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E48" w:rsidRDefault="002710C5">
      <w:pPr>
        <w:jc w:val="center"/>
        <w:rPr>
          <w:rFonts w:cs="Times New Roman"/>
          <w:b/>
          <w:sz w:val="28"/>
          <w:szCs w:val="28"/>
        </w:rPr>
      </w:pPr>
      <w:r>
        <w:rPr>
          <w:rFonts w:cs="Times New Roman"/>
          <w:b/>
          <w:sz w:val="28"/>
          <w:szCs w:val="28"/>
        </w:rPr>
        <w:t>СЪОБЩЕНИЕ ЗА</w:t>
      </w:r>
    </w:p>
    <w:p w:rsidR="00491E48" w:rsidRDefault="002710C5">
      <w:pPr>
        <w:jc w:val="center"/>
        <w:rPr>
          <w:rFonts w:cs="Times New Roman"/>
          <w:b/>
          <w:sz w:val="28"/>
          <w:szCs w:val="28"/>
        </w:rPr>
      </w:pPr>
      <w:r>
        <w:rPr>
          <w:rFonts w:cs="Times New Roman"/>
          <w:b/>
          <w:sz w:val="28"/>
          <w:szCs w:val="28"/>
        </w:rPr>
        <w:t>УСЛОВИЯ ЗА ИЗПОЛЗВАНЕ НА БИСКВИТКИ</w:t>
      </w:r>
    </w:p>
    <w:p w:rsidR="00491E48" w:rsidRDefault="00491E48">
      <w:pPr>
        <w:rPr>
          <w:rFonts w:cs="Times New Roman"/>
          <w:sz w:val="28"/>
          <w:szCs w:val="28"/>
        </w:rPr>
      </w:pPr>
    </w:p>
    <w:p w:rsidR="00491E48" w:rsidRDefault="00491E48">
      <w:pPr>
        <w:rPr>
          <w:rFonts w:cs="Times New Roman"/>
          <w:sz w:val="28"/>
          <w:szCs w:val="28"/>
        </w:rPr>
      </w:pPr>
    </w:p>
    <w:p w:rsidR="00DC6757" w:rsidRDefault="002710C5" w:rsidP="00DC6757">
      <w:pPr>
        <w:spacing w:before="120" w:after="120"/>
        <w:ind w:firstLine="709"/>
        <w:jc w:val="both"/>
        <w:rPr>
          <w:rFonts w:cs="Times New Roman"/>
          <w:sz w:val="28"/>
          <w:szCs w:val="28"/>
        </w:rPr>
      </w:pPr>
      <w:r>
        <w:rPr>
          <w:rFonts w:cs="Times New Roman"/>
          <w:sz w:val="28"/>
          <w:szCs w:val="28"/>
        </w:rPr>
        <w:t xml:space="preserve">Нашият сайт използва </w:t>
      </w:r>
      <w:proofErr w:type="spellStart"/>
      <w:r>
        <w:rPr>
          <w:rFonts w:cs="Times New Roman"/>
          <w:sz w:val="28"/>
          <w:szCs w:val="28"/>
        </w:rPr>
        <w:t>бисквитки</w:t>
      </w:r>
      <w:proofErr w:type="spellEnd"/>
      <w:r>
        <w:rPr>
          <w:rFonts w:cs="Times New Roman"/>
          <w:sz w:val="28"/>
          <w:szCs w:val="28"/>
        </w:rPr>
        <w:t xml:space="preserve">, които са технически необходими за функционирането му. Пълното или частично деактивиране на тези </w:t>
      </w:r>
      <w:proofErr w:type="spellStart"/>
      <w:r>
        <w:rPr>
          <w:rFonts w:cs="Times New Roman"/>
          <w:sz w:val="28"/>
          <w:szCs w:val="28"/>
        </w:rPr>
        <w:t>бисквитки</w:t>
      </w:r>
      <w:proofErr w:type="spellEnd"/>
      <w:r>
        <w:rPr>
          <w:rFonts w:cs="Times New Roman"/>
          <w:sz w:val="28"/>
          <w:szCs w:val="28"/>
        </w:rPr>
        <w:t xml:space="preserve"> може да компрометира използването на сайта.</w:t>
      </w:r>
    </w:p>
    <w:p w:rsidR="00DC6757" w:rsidRDefault="00DC6757">
      <w:pPr>
        <w:spacing w:before="120" w:after="120"/>
        <w:jc w:val="both"/>
        <w:rPr>
          <w:rFonts w:cs="Times New Roman"/>
          <w:b/>
          <w:i/>
          <w:sz w:val="28"/>
          <w:szCs w:val="28"/>
          <w:highlight w:val="lightGray"/>
          <w:lang w:val="en-US"/>
        </w:rPr>
      </w:pPr>
    </w:p>
    <w:p w:rsidR="00491E48" w:rsidRDefault="002710C5">
      <w:pPr>
        <w:spacing w:before="120" w:after="120"/>
        <w:jc w:val="both"/>
      </w:pPr>
      <w:r>
        <w:rPr>
          <w:rFonts w:cs="Times New Roman"/>
          <w:b/>
          <w:sz w:val="28"/>
          <w:szCs w:val="28"/>
        </w:rPr>
        <w:t xml:space="preserve">Какво представляват </w:t>
      </w:r>
      <w:proofErr w:type="spellStart"/>
      <w:r>
        <w:rPr>
          <w:rFonts w:cs="Times New Roman"/>
          <w:b/>
          <w:sz w:val="28"/>
          <w:szCs w:val="28"/>
        </w:rPr>
        <w:t>бисквитките</w:t>
      </w:r>
      <w:proofErr w:type="spellEnd"/>
      <w:r w:rsidR="00D72900">
        <w:rPr>
          <w:rFonts w:cs="Times New Roman"/>
          <w:b/>
          <w:sz w:val="28"/>
          <w:szCs w:val="28"/>
        </w:rPr>
        <w:t xml:space="preserve"> и </w:t>
      </w:r>
      <w:r>
        <w:rPr>
          <w:rFonts w:cs="Times New Roman"/>
          <w:b/>
          <w:sz w:val="28"/>
          <w:szCs w:val="28"/>
        </w:rPr>
        <w:t>защо ги използваме?</w:t>
      </w:r>
    </w:p>
    <w:p w:rsidR="00491E48" w:rsidRPr="001A0122" w:rsidRDefault="002710C5" w:rsidP="00DC6757">
      <w:pPr>
        <w:spacing w:before="120" w:after="120"/>
        <w:ind w:firstLine="709"/>
        <w:jc w:val="both"/>
        <w:rPr>
          <w:rFonts w:cs="Times New Roman"/>
          <w:sz w:val="28"/>
          <w:szCs w:val="28"/>
        </w:rPr>
      </w:pPr>
      <w:r>
        <w:rPr>
          <w:rFonts w:cs="Times New Roman"/>
          <w:sz w:val="28"/>
          <w:szCs w:val="28"/>
        </w:rPr>
        <w:t xml:space="preserve">С цел предоставянето на персонализирани </w:t>
      </w:r>
      <w:r w:rsidR="009B4573">
        <w:rPr>
          <w:rFonts w:cs="Times New Roman"/>
          <w:sz w:val="28"/>
          <w:szCs w:val="28"/>
        </w:rPr>
        <w:t xml:space="preserve">настройки </w:t>
      </w:r>
      <w:r>
        <w:rPr>
          <w:rFonts w:cs="Times New Roman"/>
          <w:sz w:val="28"/>
          <w:szCs w:val="28"/>
        </w:rPr>
        <w:t xml:space="preserve">и адекватна работа на нашия уебсайт и секциите в него, ПРБ има нужда от технология за запаметяване и съхраняване на информация за използването им от Вас. Това става с помощта на т.нар. </w:t>
      </w:r>
      <w:proofErr w:type="spellStart"/>
      <w:r>
        <w:rPr>
          <w:rFonts w:cs="Times New Roman"/>
          <w:sz w:val="28"/>
          <w:szCs w:val="28"/>
        </w:rPr>
        <w:t>бисквитки</w:t>
      </w:r>
      <w:proofErr w:type="spellEnd"/>
      <w:r>
        <w:rPr>
          <w:rFonts w:cs="Times New Roman"/>
          <w:sz w:val="28"/>
          <w:szCs w:val="28"/>
        </w:rPr>
        <w:t xml:space="preserve"> и обектите за уеб съхранение (</w:t>
      </w:r>
      <w:proofErr w:type="spellStart"/>
      <w:r>
        <w:rPr>
          <w:rFonts w:cs="Times New Roman"/>
          <w:sz w:val="28"/>
          <w:szCs w:val="28"/>
        </w:rPr>
        <w:t>web</w:t>
      </w:r>
      <w:proofErr w:type="spellEnd"/>
      <w:r>
        <w:rPr>
          <w:rFonts w:cs="Times New Roman"/>
          <w:sz w:val="28"/>
          <w:szCs w:val="28"/>
        </w:rPr>
        <w:t xml:space="preserve"> </w:t>
      </w:r>
      <w:proofErr w:type="spellStart"/>
      <w:r>
        <w:rPr>
          <w:rFonts w:cs="Times New Roman"/>
          <w:sz w:val="28"/>
          <w:szCs w:val="28"/>
        </w:rPr>
        <w:t>storage</w:t>
      </w:r>
      <w:proofErr w:type="spellEnd"/>
      <w:r>
        <w:rPr>
          <w:rFonts w:cs="Times New Roman"/>
          <w:sz w:val="28"/>
          <w:szCs w:val="28"/>
        </w:rPr>
        <w:t>).</w:t>
      </w:r>
    </w:p>
    <w:p w:rsidR="00491E48" w:rsidRDefault="002710C5" w:rsidP="00DC6757">
      <w:pPr>
        <w:spacing w:before="120" w:after="120"/>
        <w:ind w:firstLine="709"/>
        <w:jc w:val="both"/>
      </w:pPr>
      <w:proofErr w:type="spellStart"/>
      <w:r>
        <w:rPr>
          <w:rFonts w:cs="Times New Roman"/>
          <w:sz w:val="28"/>
          <w:szCs w:val="28"/>
        </w:rPr>
        <w:t>Бисквитките</w:t>
      </w:r>
      <w:proofErr w:type="spellEnd"/>
      <w:r>
        <w:rPr>
          <w:rFonts w:cs="Times New Roman"/>
          <w:sz w:val="28"/>
          <w:szCs w:val="28"/>
        </w:rPr>
        <w:t xml:space="preserve"> са малки текстови файлове, съдържащи незначителни количества информация и се съхраняват на Вашия компютър, мобилно или друго устройство или в паметта на Вашия уеб браузър. След това използвания от Вас уеб браузър изпраща тези малки текстови файлове към нашия уебсайт при всяко Ваше посещение, като по този начин ни помага да Ви разпознае и съхранява информация за Вашите потребителски предпочитания (език, приели ли сте политиката ни за </w:t>
      </w:r>
      <w:proofErr w:type="spellStart"/>
      <w:r>
        <w:rPr>
          <w:rFonts w:cs="Times New Roman"/>
          <w:sz w:val="28"/>
          <w:szCs w:val="28"/>
        </w:rPr>
        <w:t>бисквитки</w:t>
      </w:r>
      <w:proofErr w:type="spellEnd"/>
      <w:r>
        <w:rPr>
          <w:rFonts w:cs="Times New Roman"/>
          <w:sz w:val="28"/>
          <w:szCs w:val="28"/>
        </w:rPr>
        <w:t xml:space="preserve">, респ. какви настройки за </w:t>
      </w:r>
      <w:proofErr w:type="spellStart"/>
      <w:r>
        <w:rPr>
          <w:rFonts w:cs="Times New Roman"/>
          <w:sz w:val="28"/>
          <w:szCs w:val="28"/>
        </w:rPr>
        <w:t>бисквитките</w:t>
      </w:r>
      <w:proofErr w:type="spellEnd"/>
      <w:r>
        <w:rPr>
          <w:rFonts w:cs="Times New Roman"/>
          <w:sz w:val="28"/>
          <w:szCs w:val="28"/>
        </w:rPr>
        <w:t xml:space="preserve"> сте избрали, както и други настройки за показване). Същото предназначение имат и обектите за уеб съхранение.</w:t>
      </w:r>
    </w:p>
    <w:p w:rsidR="00491E48" w:rsidRDefault="002710C5" w:rsidP="00DC6757">
      <w:pPr>
        <w:spacing w:before="120" w:after="120"/>
        <w:ind w:firstLine="709"/>
        <w:jc w:val="both"/>
      </w:pPr>
      <w:r>
        <w:rPr>
          <w:rFonts w:cs="Times New Roman"/>
          <w:sz w:val="28"/>
          <w:szCs w:val="28"/>
        </w:rPr>
        <w:t xml:space="preserve">Използването на събраните </w:t>
      </w:r>
      <w:proofErr w:type="spellStart"/>
      <w:r>
        <w:rPr>
          <w:rFonts w:cs="Times New Roman"/>
          <w:sz w:val="28"/>
          <w:szCs w:val="28"/>
        </w:rPr>
        <w:t>бисквитки</w:t>
      </w:r>
      <w:proofErr w:type="spellEnd"/>
      <w:r>
        <w:rPr>
          <w:rFonts w:cs="Times New Roman"/>
          <w:sz w:val="28"/>
          <w:szCs w:val="28"/>
        </w:rPr>
        <w:t xml:space="preserve"> и обекти за уеб съхранение е много ограничено и е свързано с технически цели - подобряване и персонализиране на функционалността на нашия уебсайт. Те не съдържат информация с личен характер и не идентифицират личността на потребителите, като служат единствено за разпознаване на дадено устройство. Информацията, събрана чрез тях, не може да бъде свързана с конкретно лице и не се използва за установяване на самоличността Ви. Въпреки че се отнасят до анонимни данни, ПРБ третира </w:t>
      </w:r>
      <w:proofErr w:type="spellStart"/>
      <w:r>
        <w:rPr>
          <w:rFonts w:cs="Times New Roman"/>
          <w:sz w:val="28"/>
          <w:szCs w:val="28"/>
        </w:rPr>
        <w:t>бисквитките</w:t>
      </w:r>
      <w:proofErr w:type="spellEnd"/>
      <w:r>
        <w:rPr>
          <w:rFonts w:cs="Times New Roman"/>
          <w:sz w:val="28"/>
          <w:szCs w:val="28"/>
        </w:rPr>
        <w:t xml:space="preserve"> и обектите за уеб съхранение като лични данни, като прилагаме по отношение на тях всички стандарти на Общия регламент относно защитата на данните (GDPR). </w:t>
      </w:r>
    </w:p>
    <w:p w:rsidR="00491E48" w:rsidRDefault="002710C5" w:rsidP="00DC6757">
      <w:pPr>
        <w:spacing w:before="120" w:after="120"/>
        <w:ind w:firstLine="709"/>
        <w:jc w:val="both"/>
      </w:pPr>
      <w:r>
        <w:rPr>
          <w:rFonts w:cs="Times New Roman"/>
          <w:sz w:val="28"/>
          <w:szCs w:val="28"/>
        </w:rPr>
        <w:t xml:space="preserve">Всички данни, събрани чрез </w:t>
      </w:r>
      <w:proofErr w:type="spellStart"/>
      <w:r>
        <w:rPr>
          <w:rFonts w:cs="Times New Roman"/>
          <w:sz w:val="28"/>
          <w:szCs w:val="28"/>
        </w:rPr>
        <w:t>бисквитките</w:t>
      </w:r>
      <w:proofErr w:type="spellEnd"/>
      <w:r>
        <w:rPr>
          <w:rFonts w:cs="Times New Roman"/>
          <w:sz w:val="28"/>
          <w:szCs w:val="28"/>
        </w:rPr>
        <w:t xml:space="preserve"> и обектите за уеб съхранение, са изцяло под наш контрол. Ние не ги използваме за цели, различни от </w:t>
      </w:r>
      <w:r>
        <w:rPr>
          <w:rFonts w:cs="Times New Roman"/>
          <w:sz w:val="28"/>
          <w:szCs w:val="28"/>
        </w:rPr>
        <w:lastRenderedPageBreak/>
        <w:t>посочените в настоящата Политика.</w:t>
      </w:r>
    </w:p>
    <w:p w:rsidR="00491E48" w:rsidRDefault="002710C5" w:rsidP="00DC6757">
      <w:pPr>
        <w:spacing w:before="120" w:after="120"/>
        <w:ind w:firstLine="709"/>
        <w:jc w:val="both"/>
      </w:pPr>
      <w:r>
        <w:rPr>
          <w:rFonts w:cs="Times New Roman"/>
          <w:sz w:val="28"/>
          <w:szCs w:val="28"/>
        </w:rPr>
        <w:t xml:space="preserve">По-подробна информация относно </w:t>
      </w:r>
      <w:proofErr w:type="spellStart"/>
      <w:r>
        <w:rPr>
          <w:rFonts w:cs="Times New Roman"/>
          <w:sz w:val="28"/>
          <w:szCs w:val="28"/>
        </w:rPr>
        <w:t>бисквитките</w:t>
      </w:r>
      <w:proofErr w:type="spellEnd"/>
      <w:r>
        <w:rPr>
          <w:rFonts w:cs="Times New Roman"/>
          <w:sz w:val="28"/>
          <w:szCs w:val="28"/>
        </w:rPr>
        <w:t xml:space="preserve"> и тяхната функционалност можете да откриете на http://www.aboutcookies.org, а за обектите за уеб съхранение: https://en.wikipedia.org/wiki/Web_storage.</w:t>
      </w:r>
    </w:p>
    <w:p w:rsidR="00491E48" w:rsidRDefault="002710C5" w:rsidP="00DC6757">
      <w:pPr>
        <w:spacing w:before="120" w:after="120"/>
        <w:ind w:firstLine="709"/>
        <w:jc w:val="both"/>
      </w:pPr>
      <w:r>
        <w:rPr>
          <w:rFonts w:cs="Times New Roman"/>
          <w:sz w:val="28"/>
          <w:szCs w:val="28"/>
        </w:rPr>
        <w:t xml:space="preserve">Вие можете да контролирате и управлявате </w:t>
      </w:r>
      <w:proofErr w:type="spellStart"/>
      <w:r>
        <w:rPr>
          <w:rFonts w:cs="Times New Roman"/>
          <w:sz w:val="28"/>
          <w:szCs w:val="28"/>
        </w:rPr>
        <w:t>бисквитките</w:t>
      </w:r>
      <w:proofErr w:type="spellEnd"/>
      <w:r>
        <w:rPr>
          <w:rFonts w:cs="Times New Roman"/>
          <w:sz w:val="28"/>
          <w:szCs w:val="28"/>
        </w:rPr>
        <w:t xml:space="preserve"> и обектите за уеб съхранение по различни начини. Имайте предвид, че премахването или блокирането на </w:t>
      </w:r>
      <w:proofErr w:type="spellStart"/>
      <w:r>
        <w:rPr>
          <w:rFonts w:cs="Times New Roman"/>
          <w:sz w:val="28"/>
          <w:szCs w:val="28"/>
        </w:rPr>
        <w:t>бисквитките</w:t>
      </w:r>
      <w:proofErr w:type="spellEnd"/>
      <w:r>
        <w:rPr>
          <w:rFonts w:cs="Times New Roman"/>
          <w:sz w:val="28"/>
          <w:szCs w:val="28"/>
        </w:rPr>
        <w:t xml:space="preserve"> и обектите за уеб съхранение може да повлияе на използването на опции в сайта, като ограничи достъпа Ви до определени техни функционалности или съдържание, или дори да възпрепятства достъпа Ви до тях.</w:t>
      </w:r>
    </w:p>
    <w:p w:rsidR="00491E48" w:rsidRDefault="00491E48">
      <w:pPr>
        <w:spacing w:before="120" w:after="120"/>
        <w:jc w:val="both"/>
        <w:rPr>
          <w:rFonts w:cs="Times New Roman"/>
          <w:sz w:val="28"/>
          <w:szCs w:val="28"/>
        </w:rPr>
      </w:pPr>
    </w:p>
    <w:p w:rsidR="00491E48" w:rsidRPr="00DC6757" w:rsidRDefault="002710C5">
      <w:pPr>
        <w:spacing w:before="120" w:after="120"/>
        <w:jc w:val="both"/>
        <w:rPr>
          <w:lang w:val="ru-RU"/>
        </w:rPr>
      </w:pPr>
      <w:r>
        <w:rPr>
          <w:rFonts w:cs="Times New Roman"/>
          <w:b/>
          <w:sz w:val="28"/>
          <w:szCs w:val="28"/>
        </w:rPr>
        <w:t xml:space="preserve">Описание на използваните от нас </w:t>
      </w:r>
      <w:proofErr w:type="spellStart"/>
      <w:r>
        <w:rPr>
          <w:rFonts w:cs="Times New Roman"/>
          <w:b/>
          <w:sz w:val="28"/>
          <w:szCs w:val="28"/>
        </w:rPr>
        <w:t>биск</w:t>
      </w:r>
      <w:r w:rsidR="00DC6757">
        <w:rPr>
          <w:rFonts w:cs="Times New Roman"/>
          <w:b/>
          <w:sz w:val="28"/>
          <w:szCs w:val="28"/>
        </w:rPr>
        <w:t>витки</w:t>
      </w:r>
      <w:proofErr w:type="spellEnd"/>
    </w:p>
    <w:p w:rsidR="00DC6757" w:rsidRPr="00DC6757" w:rsidRDefault="00DC6757">
      <w:pPr>
        <w:spacing w:before="120" w:after="120"/>
        <w:jc w:val="both"/>
        <w:rPr>
          <w:rFonts w:cs="Times New Roman"/>
          <w:b/>
          <w:i/>
          <w:sz w:val="28"/>
          <w:szCs w:val="28"/>
          <w:highlight w:val="lightGray"/>
          <w:lang w:val="ru-RU"/>
        </w:rPr>
      </w:pPr>
    </w:p>
    <w:p w:rsidR="00DC6757" w:rsidRPr="003B3643" w:rsidRDefault="00DC6757">
      <w:pPr>
        <w:spacing w:before="120" w:after="120"/>
        <w:jc w:val="both"/>
        <w:rPr>
          <w:rFonts w:cs="Times New Roman"/>
          <w:b/>
          <w:i/>
          <w:sz w:val="28"/>
          <w:szCs w:val="28"/>
        </w:rPr>
      </w:pPr>
      <w:proofErr w:type="spellStart"/>
      <w:r w:rsidRPr="003B3643">
        <w:rPr>
          <w:rFonts w:cs="Times New Roman"/>
          <w:b/>
          <w:i/>
          <w:sz w:val="28"/>
          <w:szCs w:val="28"/>
        </w:rPr>
        <w:t>Бисквитки</w:t>
      </w:r>
      <w:proofErr w:type="spellEnd"/>
      <w:r w:rsidRPr="003B3643">
        <w:rPr>
          <w:rFonts w:cs="Times New Roman"/>
          <w:b/>
          <w:i/>
          <w:sz w:val="28"/>
          <w:szCs w:val="28"/>
        </w:rPr>
        <w:t xml:space="preserve"> за производителност </w:t>
      </w:r>
    </w:p>
    <w:p w:rsidR="003B3643" w:rsidRDefault="00DC6757" w:rsidP="00B565A3">
      <w:pPr>
        <w:spacing w:before="120" w:after="120"/>
        <w:ind w:firstLine="709"/>
        <w:jc w:val="both"/>
        <w:rPr>
          <w:rFonts w:cs="Times New Roman"/>
          <w:sz w:val="28"/>
          <w:szCs w:val="28"/>
        </w:rPr>
      </w:pPr>
      <w:proofErr w:type="spellStart"/>
      <w:r w:rsidRPr="003B3643">
        <w:rPr>
          <w:sz w:val="28"/>
          <w:szCs w:val="28"/>
        </w:rPr>
        <w:t>CloudFlare</w:t>
      </w:r>
      <w:proofErr w:type="spellEnd"/>
      <w:r w:rsidR="00B565A3">
        <w:rPr>
          <w:sz w:val="28"/>
          <w:szCs w:val="28"/>
        </w:rPr>
        <w:t xml:space="preserve"> </w:t>
      </w:r>
      <w:r w:rsidRPr="003B3643">
        <w:rPr>
          <w:sz w:val="28"/>
          <w:szCs w:val="28"/>
        </w:rPr>
        <w:t xml:space="preserve">- </w:t>
      </w:r>
      <w:proofErr w:type="spellStart"/>
      <w:r w:rsidRPr="003B3643">
        <w:rPr>
          <w:sz w:val="28"/>
          <w:szCs w:val="28"/>
        </w:rPr>
        <w:t>бисквитки</w:t>
      </w:r>
      <w:proofErr w:type="spellEnd"/>
      <w:r w:rsidRPr="003B3643">
        <w:rPr>
          <w:sz w:val="28"/>
          <w:szCs w:val="28"/>
        </w:rPr>
        <w:t xml:space="preserve">. Те са </w:t>
      </w:r>
      <w:r w:rsidR="003B3643">
        <w:rPr>
          <w:sz w:val="28"/>
          <w:szCs w:val="28"/>
        </w:rPr>
        <w:t>зададени в домейн</w:t>
      </w:r>
      <w:r w:rsidRPr="003B3643">
        <w:rPr>
          <w:sz w:val="28"/>
          <w:szCs w:val="28"/>
        </w:rPr>
        <w:t xml:space="preserve"> </w:t>
      </w:r>
      <w:proofErr w:type="spellStart"/>
      <w:r w:rsidRPr="003B3643">
        <w:rPr>
          <w:sz w:val="28"/>
          <w:szCs w:val="28"/>
        </w:rPr>
        <w:t>prb</w:t>
      </w:r>
      <w:proofErr w:type="spellEnd"/>
      <w:r w:rsidRPr="003B3643">
        <w:rPr>
          <w:sz w:val="28"/>
          <w:szCs w:val="28"/>
        </w:rPr>
        <w:t>.</w:t>
      </w:r>
      <w:proofErr w:type="spellStart"/>
      <w:r w:rsidRPr="003B3643">
        <w:rPr>
          <w:sz w:val="28"/>
          <w:szCs w:val="28"/>
        </w:rPr>
        <w:t>bg</w:t>
      </w:r>
      <w:proofErr w:type="spellEnd"/>
      <w:r w:rsidRPr="003B3643">
        <w:rPr>
          <w:sz w:val="28"/>
          <w:szCs w:val="28"/>
        </w:rPr>
        <w:t xml:space="preserve"> и </w:t>
      </w:r>
      <w:r w:rsidR="00D5305B">
        <w:rPr>
          <w:sz w:val="28"/>
          <w:szCs w:val="28"/>
        </w:rPr>
        <w:t>са задължителни</w:t>
      </w:r>
      <w:r w:rsidR="00E53ACF" w:rsidRPr="003B3643">
        <w:rPr>
          <w:sz w:val="28"/>
          <w:szCs w:val="28"/>
        </w:rPr>
        <w:t>, тъй кат</w:t>
      </w:r>
      <w:r w:rsidR="003B3643">
        <w:rPr>
          <w:sz w:val="28"/>
          <w:szCs w:val="28"/>
        </w:rPr>
        <w:t>о се генерират</w:t>
      </w:r>
      <w:r w:rsidRPr="003B3643">
        <w:rPr>
          <w:sz w:val="28"/>
          <w:szCs w:val="28"/>
        </w:rPr>
        <w:t xml:space="preserve"> </w:t>
      </w:r>
      <w:r w:rsidR="003B3643">
        <w:rPr>
          <w:sz w:val="28"/>
          <w:szCs w:val="28"/>
        </w:rPr>
        <w:t xml:space="preserve">от услугата за защита </w:t>
      </w:r>
      <w:r w:rsidRPr="003B3643">
        <w:rPr>
          <w:sz w:val="28"/>
          <w:szCs w:val="28"/>
        </w:rPr>
        <w:t xml:space="preserve">от </w:t>
      </w:r>
      <w:proofErr w:type="spellStart"/>
      <w:r w:rsidRPr="003B3643">
        <w:rPr>
          <w:sz w:val="28"/>
          <w:szCs w:val="28"/>
        </w:rPr>
        <w:t>DDoS</w:t>
      </w:r>
      <w:proofErr w:type="spellEnd"/>
      <w:r w:rsidRPr="003B3643">
        <w:rPr>
          <w:sz w:val="28"/>
          <w:szCs w:val="28"/>
        </w:rPr>
        <w:t xml:space="preserve"> атаки</w:t>
      </w:r>
      <w:r w:rsidR="003B3643">
        <w:rPr>
          <w:sz w:val="28"/>
          <w:szCs w:val="28"/>
        </w:rPr>
        <w:t xml:space="preserve"> и </w:t>
      </w:r>
      <w:r w:rsidR="002710C5" w:rsidRPr="003B3643">
        <w:rPr>
          <w:rFonts w:cs="Times New Roman"/>
          <w:sz w:val="28"/>
          <w:szCs w:val="28"/>
        </w:rPr>
        <w:t>правят възможна коректната р</w:t>
      </w:r>
      <w:r w:rsidR="00D5305B">
        <w:rPr>
          <w:rFonts w:cs="Times New Roman"/>
          <w:sz w:val="28"/>
          <w:szCs w:val="28"/>
        </w:rPr>
        <w:t>а</w:t>
      </w:r>
      <w:r w:rsidR="002710C5" w:rsidRPr="003B3643">
        <w:rPr>
          <w:rFonts w:cs="Times New Roman"/>
          <w:sz w:val="28"/>
          <w:szCs w:val="28"/>
        </w:rPr>
        <w:t>бота на нашия сайт</w:t>
      </w:r>
      <w:r w:rsidR="00D5305B">
        <w:rPr>
          <w:rFonts w:cs="Times New Roman"/>
          <w:sz w:val="28"/>
          <w:szCs w:val="28"/>
        </w:rPr>
        <w:t>.</w:t>
      </w:r>
    </w:p>
    <w:p w:rsidR="00FF58D0" w:rsidRDefault="00FF58D0">
      <w:pPr>
        <w:spacing w:before="120" w:after="120"/>
        <w:jc w:val="both"/>
        <w:rPr>
          <w:rFonts w:cs="Times New Roman"/>
          <w:sz w:val="28"/>
          <w:szCs w:val="28"/>
        </w:rPr>
      </w:pPr>
    </w:p>
    <w:p w:rsidR="00FF58D0" w:rsidRDefault="00FF58D0">
      <w:pPr>
        <w:spacing w:before="120" w:after="120"/>
        <w:jc w:val="both"/>
        <w:rPr>
          <w:rFonts w:cs="Times New Roman"/>
          <w:b/>
          <w:i/>
          <w:sz w:val="28"/>
          <w:szCs w:val="28"/>
        </w:rPr>
      </w:pPr>
      <w:proofErr w:type="spellStart"/>
      <w:r>
        <w:rPr>
          <w:rFonts w:cs="Times New Roman"/>
          <w:b/>
          <w:i/>
          <w:sz w:val="28"/>
          <w:szCs w:val="28"/>
        </w:rPr>
        <w:t>Бисквитки</w:t>
      </w:r>
      <w:proofErr w:type="spellEnd"/>
      <w:r>
        <w:rPr>
          <w:rFonts w:cs="Times New Roman"/>
          <w:b/>
          <w:i/>
          <w:sz w:val="28"/>
          <w:szCs w:val="28"/>
        </w:rPr>
        <w:t xml:space="preserve"> на трети страни</w:t>
      </w:r>
    </w:p>
    <w:p w:rsidR="00B565A3" w:rsidRDefault="00B565A3" w:rsidP="00B565A3">
      <w:pPr>
        <w:spacing w:before="120" w:after="120"/>
        <w:ind w:firstLine="709"/>
        <w:jc w:val="both"/>
        <w:rPr>
          <w:rFonts w:cs="Times New Roman"/>
          <w:sz w:val="28"/>
          <w:szCs w:val="28"/>
        </w:rPr>
      </w:pPr>
      <w:r>
        <w:rPr>
          <w:rFonts w:cs="Times New Roman"/>
          <w:sz w:val="28"/>
          <w:szCs w:val="28"/>
        </w:rPr>
        <w:t xml:space="preserve">Нашият сайт </w:t>
      </w:r>
      <w:r w:rsidRPr="00B565A3">
        <w:rPr>
          <w:rFonts w:cs="Times New Roman"/>
          <w:sz w:val="28"/>
          <w:szCs w:val="28"/>
        </w:rPr>
        <w:t xml:space="preserve">използва услуги на доставчици (трети страни), които също използват </w:t>
      </w:r>
      <w:proofErr w:type="spellStart"/>
      <w:r w:rsidRPr="00B565A3">
        <w:rPr>
          <w:rFonts w:cs="Times New Roman"/>
          <w:sz w:val="28"/>
          <w:szCs w:val="28"/>
        </w:rPr>
        <w:t>бисквитки</w:t>
      </w:r>
      <w:proofErr w:type="spellEnd"/>
      <w:r w:rsidRPr="00B565A3">
        <w:rPr>
          <w:rFonts w:cs="Times New Roman"/>
          <w:sz w:val="28"/>
          <w:szCs w:val="28"/>
        </w:rPr>
        <w:t xml:space="preserve"> съгласно техните политики. Използването на тези услуги е неделима част от функционирането на сайта</w:t>
      </w:r>
      <w:r>
        <w:rPr>
          <w:rFonts w:cs="Times New Roman"/>
          <w:sz w:val="28"/>
          <w:szCs w:val="28"/>
        </w:rPr>
        <w:t>,</w:t>
      </w:r>
      <w:r w:rsidRPr="00B565A3">
        <w:rPr>
          <w:rFonts w:cs="Times New Roman"/>
          <w:sz w:val="28"/>
          <w:szCs w:val="28"/>
        </w:rPr>
        <w:t xml:space="preserve"> поради което посещаването му води до съхраняване на </w:t>
      </w:r>
      <w:proofErr w:type="spellStart"/>
      <w:r w:rsidRPr="00B565A3">
        <w:rPr>
          <w:rFonts w:cs="Times New Roman"/>
          <w:sz w:val="28"/>
          <w:szCs w:val="28"/>
        </w:rPr>
        <w:t>бисквитките</w:t>
      </w:r>
      <w:proofErr w:type="spellEnd"/>
      <w:r w:rsidRPr="00B565A3">
        <w:rPr>
          <w:rFonts w:cs="Times New Roman"/>
          <w:sz w:val="28"/>
          <w:szCs w:val="28"/>
        </w:rPr>
        <w:t xml:space="preserve"> на </w:t>
      </w:r>
      <w:r>
        <w:rPr>
          <w:rFonts w:cs="Times New Roman"/>
          <w:sz w:val="28"/>
          <w:szCs w:val="28"/>
        </w:rPr>
        <w:t xml:space="preserve">тези </w:t>
      </w:r>
      <w:r w:rsidRPr="00B565A3">
        <w:rPr>
          <w:rFonts w:cs="Times New Roman"/>
          <w:sz w:val="28"/>
          <w:szCs w:val="28"/>
        </w:rPr>
        <w:t xml:space="preserve">трети страни на </w:t>
      </w:r>
      <w:r>
        <w:rPr>
          <w:rFonts w:cs="Times New Roman"/>
          <w:sz w:val="28"/>
          <w:szCs w:val="28"/>
        </w:rPr>
        <w:t xml:space="preserve">Вашето компютърно устройство. </w:t>
      </w:r>
      <w:r w:rsidRPr="00B565A3">
        <w:rPr>
          <w:rFonts w:cs="Times New Roman"/>
          <w:sz w:val="28"/>
          <w:szCs w:val="28"/>
        </w:rPr>
        <w:t xml:space="preserve"> </w:t>
      </w:r>
      <w:r>
        <w:rPr>
          <w:rFonts w:cs="Times New Roman"/>
          <w:sz w:val="28"/>
          <w:szCs w:val="28"/>
        </w:rPr>
        <w:t xml:space="preserve">Това са </w:t>
      </w:r>
      <w:proofErr w:type="spellStart"/>
      <w:r>
        <w:rPr>
          <w:rFonts w:cs="Times New Roman"/>
          <w:sz w:val="28"/>
          <w:szCs w:val="28"/>
        </w:rPr>
        <w:t>Google</w:t>
      </w:r>
      <w:proofErr w:type="spellEnd"/>
      <w:r>
        <w:rPr>
          <w:rFonts w:cs="Times New Roman"/>
          <w:sz w:val="28"/>
          <w:szCs w:val="28"/>
        </w:rPr>
        <w:t>(</w:t>
      </w:r>
      <w:proofErr w:type="spellStart"/>
      <w:r w:rsidRPr="00B565A3">
        <w:rPr>
          <w:rFonts w:cs="Times New Roman"/>
          <w:sz w:val="28"/>
          <w:szCs w:val="28"/>
        </w:rPr>
        <w:t>Google</w:t>
      </w:r>
      <w:proofErr w:type="spellEnd"/>
      <w:r w:rsidRPr="00B565A3">
        <w:rPr>
          <w:rFonts w:cs="Times New Roman"/>
          <w:sz w:val="28"/>
          <w:szCs w:val="28"/>
        </w:rPr>
        <w:t xml:space="preserve"> </w:t>
      </w:r>
      <w:proofErr w:type="spellStart"/>
      <w:r w:rsidRPr="00B565A3">
        <w:rPr>
          <w:rFonts w:cs="Times New Roman"/>
          <w:sz w:val="28"/>
          <w:szCs w:val="28"/>
        </w:rPr>
        <w:t>Analytics</w:t>
      </w:r>
      <w:proofErr w:type="spellEnd"/>
      <w:r w:rsidRPr="00B565A3">
        <w:rPr>
          <w:rFonts w:cs="Times New Roman"/>
          <w:sz w:val="28"/>
          <w:szCs w:val="28"/>
        </w:rPr>
        <w:t xml:space="preserve"> и RECAPTCHA</w:t>
      </w:r>
      <w:r>
        <w:rPr>
          <w:rFonts w:cs="Times New Roman"/>
          <w:sz w:val="28"/>
          <w:szCs w:val="28"/>
        </w:rPr>
        <w:t xml:space="preserve">) и </w:t>
      </w:r>
      <w:proofErr w:type="spellStart"/>
      <w:r>
        <w:rPr>
          <w:rFonts w:cs="Times New Roman"/>
          <w:sz w:val="28"/>
          <w:szCs w:val="28"/>
        </w:rPr>
        <w:t>YouTube</w:t>
      </w:r>
      <w:proofErr w:type="spellEnd"/>
      <w:r>
        <w:rPr>
          <w:rFonts w:cs="Times New Roman"/>
          <w:sz w:val="28"/>
          <w:szCs w:val="28"/>
        </w:rPr>
        <w:t>(</w:t>
      </w:r>
      <w:proofErr w:type="spellStart"/>
      <w:r w:rsidRPr="00B565A3">
        <w:rPr>
          <w:rFonts w:cs="Times New Roman"/>
          <w:sz w:val="28"/>
          <w:szCs w:val="28"/>
        </w:rPr>
        <w:t>бисквитки</w:t>
      </w:r>
      <w:proofErr w:type="spellEnd"/>
      <w:r w:rsidRPr="00B565A3">
        <w:rPr>
          <w:rFonts w:cs="Times New Roman"/>
          <w:sz w:val="28"/>
          <w:szCs w:val="28"/>
        </w:rPr>
        <w:t xml:space="preserve"> от услуга за вграждане на видео</w:t>
      </w:r>
      <w:r>
        <w:rPr>
          <w:rFonts w:cs="Times New Roman"/>
          <w:sz w:val="28"/>
          <w:szCs w:val="28"/>
        </w:rPr>
        <w:t>).</w:t>
      </w:r>
    </w:p>
    <w:p w:rsidR="00B565A3" w:rsidRDefault="00B565A3">
      <w:pPr>
        <w:spacing w:before="120" w:after="120"/>
        <w:jc w:val="both"/>
        <w:rPr>
          <w:rFonts w:cs="Times New Roman"/>
          <w:b/>
          <w:sz w:val="28"/>
          <w:szCs w:val="28"/>
        </w:rPr>
      </w:pPr>
    </w:p>
    <w:p w:rsidR="00491E48" w:rsidRDefault="00B565A3">
      <w:pPr>
        <w:spacing w:before="120" w:after="120"/>
        <w:jc w:val="both"/>
      </w:pPr>
      <w:r>
        <w:rPr>
          <w:rFonts w:cs="Times New Roman"/>
          <w:b/>
          <w:sz w:val="28"/>
          <w:szCs w:val="28"/>
        </w:rPr>
        <w:t>С</w:t>
      </w:r>
      <w:r w:rsidR="002710C5">
        <w:rPr>
          <w:rFonts w:cs="Times New Roman"/>
          <w:b/>
          <w:sz w:val="28"/>
          <w:szCs w:val="28"/>
        </w:rPr>
        <w:t>редст</w:t>
      </w:r>
      <w:r>
        <w:rPr>
          <w:rFonts w:cs="Times New Roman"/>
          <w:b/>
          <w:sz w:val="28"/>
          <w:szCs w:val="28"/>
        </w:rPr>
        <w:t xml:space="preserve">ва за управление на </w:t>
      </w:r>
      <w:proofErr w:type="spellStart"/>
      <w:r>
        <w:rPr>
          <w:rFonts w:cs="Times New Roman"/>
          <w:b/>
          <w:sz w:val="28"/>
          <w:szCs w:val="28"/>
        </w:rPr>
        <w:t>бисквитките</w:t>
      </w:r>
      <w:proofErr w:type="spellEnd"/>
    </w:p>
    <w:p w:rsidR="00491E48" w:rsidRDefault="002710C5" w:rsidP="00B565A3">
      <w:pPr>
        <w:spacing w:before="120" w:after="120"/>
        <w:ind w:firstLine="709"/>
        <w:jc w:val="both"/>
      </w:pPr>
      <w:r>
        <w:rPr>
          <w:rFonts w:cs="Times New Roman"/>
          <w:sz w:val="28"/>
          <w:szCs w:val="28"/>
        </w:rPr>
        <w:t xml:space="preserve">Вие можете да контролирате и управлявате </w:t>
      </w:r>
      <w:proofErr w:type="spellStart"/>
      <w:r>
        <w:rPr>
          <w:rFonts w:cs="Times New Roman"/>
          <w:sz w:val="28"/>
          <w:szCs w:val="28"/>
        </w:rPr>
        <w:t>бисквитките</w:t>
      </w:r>
      <w:proofErr w:type="spellEnd"/>
      <w:r>
        <w:rPr>
          <w:rFonts w:cs="Times New Roman"/>
          <w:sz w:val="28"/>
          <w:szCs w:val="28"/>
        </w:rPr>
        <w:t xml:space="preserve"> по различни начини, използвайки Вашия браузър. Можете да изтриете всички </w:t>
      </w:r>
      <w:proofErr w:type="spellStart"/>
      <w:r>
        <w:rPr>
          <w:rFonts w:cs="Times New Roman"/>
          <w:sz w:val="28"/>
          <w:szCs w:val="28"/>
        </w:rPr>
        <w:t>бисквитки</w:t>
      </w:r>
      <w:proofErr w:type="spellEnd"/>
      <w:r>
        <w:rPr>
          <w:rFonts w:cs="Times New Roman"/>
          <w:sz w:val="28"/>
          <w:szCs w:val="28"/>
        </w:rPr>
        <w:t xml:space="preserve"> на Вашето устройство, като изчистите историята на сърфирането във Вашия браузър. Това ще премахне всички </w:t>
      </w:r>
      <w:proofErr w:type="spellStart"/>
      <w:r>
        <w:rPr>
          <w:rFonts w:cs="Times New Roman"/>
          <w:sz w:val="28"/>
          <w:szCs w:val="28"/>
        </w:rPr>
        <w:t>бисквитки</w:t>
      </w:r>
      <w:proofErr w:type="spellEnd"/>
      <w:r>
        <w:rPr>
          <w:rFonts w:cs="Times New Roman"/>
          <w:sz w:val="28"/>
          <w:szCs w:val="28"/>
        </w:rPr>
        <w:t xml:space="preserve"> от всички уебсайтове, които сте посетили. Имайте предвид, че ако изтриете всички </w:t>
      </w:r>
      <w:proofErr w:type="spellStart"/>
      <w:r>
        <w:rPr>
          <w:rFonts w:cs="Times New Roman"/>
          <w:sz w:val="28"/>
          <w:szCs w:val="28"/>
        </w:rPr>
        <w:t>бисквитки</w:t>
      </w:r>
      <w:proofErr w:type="spellEnd"/>
      <w:r>
        <w:rPr>
          <w:rFonts w:cs="Times New Roman"/>
          <w:sz w:val="28"/>
          <w:szCs w:val="28"/>
        </w:rPr>
        <w:t xml:space="preserve">, предпочитанията, които сте съхранили също ще бъдат изтрити. </w:t>
      </w:r>
    </w:p>
    <w:p w:rsidR="00491E48" w:rsidRDefault="002710C5" w:rsidP="00D72900">
      <w:pPr>
        <w:spacing w:before="120" w:after="120"/>
        <w:ind w:firstLine="709"/>
        <w:jc w:val="both"/>
      </w:pPr>
      <w:r>
        <w:rPr>
          <w:rFonts w:cs="Times New Roman"/>
          <w:sz w:val="28"/>
          <w:szCs w:val="28"/>
        </w:rPr>
        <w:lastRenderedPageBreak/>
        <w:t xml:space="preserve">За повече информация как да промените настройките на Вашия браузър, за да изтриете, блокирате или ограничите </w:t>
      </w:r>
      <w:proofErr w:type="spellStart"/>
      <w:r>
        <w:rPr>
          <w:rFonts w:cs="Times New Roman"/>
          <w:sz w:val="28"/>
          <w:szCs w:val="28"/>
        </w:rPr>
        <w:t>бисквитките</w:t>
      </w:r>
      <w:proofErr w:type="spellEnd"/>
      <w:r>
        <w:rPr>
          <w:rFonts w:cs="Times New Roman"/>
          <w:sz w:val="28"/>
          <w:szCs w:val="28"/>
        </w:rPr>
        <w:t xml:space="preserve">, посетете http://www.aboutcookies.org, </w:t>
      </w:r>
      <w:hyperlink r:id="rId9">
        <w:r>
          <w:rPr>
            <w:rStyle w:val="a7"/>
            <w:rFonts w:cs="Times New Roman"/>
            <w:sz w:val="28"/>
            <w:szCs w:val="28"/>
          </w:rPr>
          <w:t>http://www.cookiecentral.com</w:t>
        </w:r>
      </w:hyperlink>
      <w:r>
        <w:rPr>
          <w:rFonts w:cs="Times New Roman"/>
          <w:sz w:val="28"/>
          <w:szCs w:val="28"/>
        </w:rPr>
        <w:t xml:space="preserve"> </w:t>
      </w:r>
    </w:p>
    <w:p w:rsidR="00491E48" w:rsidRDefault="002710C5" w:rsidP="00D72900">
      <w:pPr>
        <w:spacing w:before="120" w:after="120"/>
        <w:ind w:firstLine="709"/>
        <w:jc w:val="both"/>
      </w:pPr>
      <w:r>
        <w:rPr>
          <w:rFonts w:cs="Times New Roman"/>
          <w:sz w:val="28"/>
          <w:szCs w:val="28"/>
        </w:rPr>
        <w:t xml:space="preserve">Ние използваме услугата </w:t>
      </w:r>
      <w:proofErr w:type="spellStart"/>
      <w:r>
        <w:rPr>
          <w:rFonts w:cs="Times New Roman"/>
          <w:sz w:val="28"/>
          <w:szCs w:val="28"/>
        </w:rPr>
        <w:t>Google</w:t>
      </w:r>
      <w:proofErr w:type="spellEnd"/>
      <w:r>
        <w:rPr>
          <w:rFonts w:cs="Times New Roman"/>
          <w:sz w:val="28"/>
          <w:szCs w:val="28"/>
        </w:rPr>
        <w:t xml:space="preserve"> </w:t>
      </w:r>
      <w:proofErr w:type="spellStart"/>
      <w:r>
        <w:rPr>
          <w:rFonts w:cs="Times New Roman"/>
          <w:sz w:val="28"/>
          <w:szCs w:val="28"/>
        </w:rPr>
        <w:t>Analytics</w:t>
      </w:r>
      <w:proofErr w:type="spellEnd"/>
      <w:r>
        <w:rPr>
          <w:rFonts w:cs="Times New Roman"/>
          <w:sz w:val="28"/>
          <w:szCs w:val="28"/>
        </w:rPr>
        <w:t xml:space="preserve"> с цел получаване на детайлна статистика за посетителите на нашите сайтове. Можете да научите повече за политиката на </w:t>
      </w:r>
      <w:proofErr w:type="spellStart"/>
      <w:r>
        <w:rPr>
          <w:rFonts w:cs="Times New Roman"/>
          <w:sz w:val="28"/>
          <w:szCs w:val="28"/>
        </w:rPr>
        <w:t>Google</w:t>
      </w:r>
      <w:proofErr w:type="spellEnd"/>
      <w:r>
        <w:rPr>
          <w:rFonts w:cs="Times New Roman"/>
          <w:sz w:val="28"/>
          <w:szCs w:val="28"/>
        </w:rPr>
        <w:t xml:space="preserve"> за защита на личните данни и използването на </w:t>
      </w:r>
      <w:proofErr w:type="spellStart"/>
      <w:r>
        <w:rPr>
          <w:rFonts w:cs="Times New Roman"/>
          <w:sz w:val="28"/>
          <w:szCs w:val="28"/>
        </w:rPr>
        <w:t>бисквитките</w:t>
      </w:r>
      <w:proofErr w:type="spellEnd"/>
      <w:r>
        <w:rPr>
          <w:rFonts w:cs="Times New Roman"/>
          <w:sz w:val="28"/>
          <w:szCs w:val="28"/>
        </w:rPr>
        <w:t xml:space="preserve"> на </w:t>
      </w:r>
      <w:proofErr w:type="spellStart"/>
      <w:r>
        <w:rPr>
          <w:rFonts w:cs="Times New Roman"/>
          <w:sz w:val="28"/>
          <w:szCs w:val="28"/>
        </w:rPr>
        <w:t>Google</w:t>
      </w:r>
      <w:proofErr w:type="spellEnd"/>
      <w:r>
        <w:rPr>
          <w:rFonts w:cs="Times New Roman"/>
          <w:sz w:val="28"/>
          <w:szCs w:val="28"/>
        </w:rPr>
        <w:t xml:space="preserve"> </w:t>
      </w:r>
      <w:proofErr w:type="spellStart"/>
      <w:r>
        <w:rPr>
          <w:rFonts w:cs="Times New Roman"/>
          <w:sz w:val="28"/>
          <w:szCs w:val="28"/>
        </w:rPr>
        <w:t>Analytics</w:t>
      </w:r>
      <w:proofErr w:type="spellEnd"/>
      <w:r>
        <w:rPr>
          <w:rFonts w:cs="Times New Roman"/>
          <w:sz w:val="28"/>
          <w:szCs w:val="28"/>
        </w:rPr>
        <w:t xml:space="preserve">, като посетите следния уебсайт: https://support.google.com/analytics/answer/6004245. Можете да предотвратите използването на </w:t>
      </w:r>
      <w:proofErr w:type="spellStart"/>
      <w:r>
        <w:rPr>
          <w:rFonts w:cs="Times New Roman"/>
          <w:sz w:val="28"/>
          <w:szCs w:val="28"/>
        </w:rPr>
        <w:t>бисквитки</w:t>
      </w:r>
      <w:proofErr w:type="spellEnd"/>
      <w:r>
        <w:rPr>
          <w:rFonts w:cs="Times New Roman"/>
          <w:sz w:val="28"/>
          <w:szCs w:val="28"/>
        </w:rPr>
        <w:t xml:space="preserve"> от </w:t>
      </w:r>
      <w:proofErr w:type="spellStart"/>
      <w:r>
        <w:rPr>
          <w:rFonts w:cs="Times New Roman"/>
          <w:sz w:val="28"/>
          <w:szCs w:val="28"/>
        </w:rPr>
        <w:t>Google</w:t>
      </w:r>
      <w:proofErr w:type="spellEnd"/>
      <w:r>
        <w:rPr>
          <w:rFonts w:cs="Times New Roman"/>
          <w:sz w:val="28"/>
          <w:szCs w:val="28"/>
        </w:rPr>
        <w:t xml:space="preserve"> </w:t>
      </w:r>
      <w:proofErr w:type="spellStart"/>
      <w:r>
        <w:rPr>
          <w:rFonts w:cs="Times New Roman"/>
          <w:sz w:val="28"/>
          <w:szCs w:val="28"/>
        </w:rPr>
        <w:t>Analytics</w:t>
      </w:r>
      <w:proofErr w:type="spellEnd"/>
      <w:r>
        <w:rPr>
          <w:rFonts w:cs="Times New Roman"/>
          <w:sz w:val="28"/>
          <w:szCs w:val="28"/>
        </w:rPr>
        <w:t xml:space="preserve">, като свалите и инсталирате на Вашия браузър добавката за блокиране на </w:t>
      </w:r>
      <w:proofErr w:type="spellStart"/>
      <w:r>
        <w:rPr>
          <w:rFonts w:cs="Times New Roman"/>
          <w:sz w:val="28"/>
          <w:szCs w:val="28"/>
        </w:rPr>
        <w:t>Google</w:t>
      </w:r>
      <w:proofErr w:type="spellEnd"/>
      <w:r>
        <w:rPr>
          <w:rFonts w:cs="Times New Roman"/>
          <w:sz w:val="28"/>
          <w:szCs w:val="28"/>
        </w:rPr>
        <w:t xml:space="preserve"> </w:t>
      </w:r>
      <w:proofErr w:type="spellStart"/>
      <w:r>
        <w:rPr>
          <w:rFonts w:cs="Times New Roman"/>
          <w:sz w:val="28"/>
          <w:szCs w:val="28"/>
        </w:rPr>
        <w:t>Analytics</w:t>
      </w:r>
      <w:proofErr w:type="spellEnd"/>
      <w:r>
        <w:rPr>
          <w:rFonts w:cs="Times New Roman"/>
          <w:sz w:val="28"/>
          <w:szCs w:val="28"/>
        </w:rPr>
        <w:t>: https://tools.google.com/dlpage/gaoptout?hl=en.</w:t>
      </w:r>
    </w:p>
    <w:p w:rsidR="00491E48" w:rsidRDefault="002710C5" w:rsidP="00D72900">
      <w:pPr>
        <w:spacing w:before="120" w:after="120"/>
        <w:ind w:firstLine="709"/>
        <w:jc w:val="both"/>
      </w:pPr>
      <w:r>
        <w:rPr>
          <w:rFonts w:cs="Times New Roman"/>
          <w:sz w:val="28"/>
          <w:szCs w:val="28"/>
        </w:rPr>
        <w:t>Също така, можете да поискате от Вашия браузър да изтрие всички обекти за уеб съхранение, записани във Вашето устройство, като следвате указанията, достъпни чрез посочените препратки:</w:t>
      </w:r>
    </w:p>
    <w:p w:rsidR="00491E48" w:rsidRDefault="00385393">
      <w:pPr>
        <w:widowControl/>
        <w:numPr>
          <w:ilvl w:val="0"/>
          <w:numId w:val="2"/>
        </w:numPr>
        <w:shd w:val="clear" w:color="auto" w:fill="FFFFFF"/>
        <w:suppressAutoHyphens w:val="0"/>
        <w:spacing w:before="120" w:after="120"/>
        <w:ind w:left="0"/>
        <w:jc w:val="both"/>
      </w:pPr>
      <w:hyperlink r:id="rId10">
        <w:proofErr w:type="spellStart"/>
        <w:r w:rsidR="002710C5">
          <w:rPr>
            <w:rStyle w:val="a7"/>
            <w:rFonts w:cs="Times New Roman"/>
            <w:sz w:val="28"/>
            <w:szCs w:val="28"/>
          </w:rPr>
          <w:t>Firefox</w:t>
        </w:r>
        <w:proofErr w:type="spellEnd"/>
      </w:hyperlink>
    </w:p>
    <w:p w:rsidR="00491E48" w:rsidRDefault="00385393">
      <w:pPr>
        <w:widowControl/>
        <w:numPr>
          <w:ilvl w:val="0"/>
          <w:numId w:val="2"/>
        </w:numPr>
        <w:shd w:val="clear" w:color="auto" w:fill="FFFFFF"/>
        <w:suppressAutoHyphens w:val="0"/>
        <w:spacing w:before="120" w:after="120"/>
        <w:ind w:left="0"/>
        <w:jc w:val="both"/>
      </w:pPr>
      <w:hyperlink r:id="rId11">
        <w:r w:rsidR="002710C5">
          <w:rPr>
            <w:rStyle w:val="a7"/>
            <w:rFonts w:cs="Times New Roman"/>
            <w:sz w:val="28"/>
            <w:szCs w:val="28"/>
          </w:rPr>
          <w:t>Internet Explorer</w:t>
        </w:r>
      </w:hyperlink>
    </w:p>
    <w:p w:rsidR="00491E48" w:rsidRDefault="00385393">
      <w:pPr>
        <w:widowControl/>
        <w:numPr>
          <w:ilvl w:val="0"/>
          <w:numId w:val="2"/>
        </w:numPr>
        <w:shd w:val="clear" w:color="auto" w:fill="FFFFFF"/>
        <w:suppressAutoHyphens w:val="0"/>
        <w:spacing w:before="120" w:after="120"/>
        <w:ind w:left="0"/>
        <w:jc w:val="both"/>
      </w:pPr>
      <w:hyperlink r:id="rId12">
        <w:r w:rsidR="002710C5">
          <w:rPr>
            <w:rStyle w:val="a7"/>
            <w:rFonts w:cs="Times New Roman"/>
            <w:sz w:val="28"/>
            <w:szCs w:val="28"/>
          </w:rPr>
          <w:t xml:space="preserve">Microsoft </w:t>
        </w:r>
        <w:proofErr w:type="spellStart"/>
        <w:r w:rsidR="002710C5">
          <w:rPr>
            <w:rStyle w:val="a7"/>
            <w:rFonts w:cs="Times New Roman"/>
            <w:sz w:val="28"/>
            <w:szCs w:val="28"/>
          </w:rPr>
          <w:t>Edge</w:t>
        </w:r>
        <w:proofErr w:type="spellEnd"/>
      </w:hyperlink>
    </w:p>
    <w:p w:rsidR="00491E48" w:rsidRDefault="00385393">
      <w:pPr>
        <w:widowControl/>
        <w:numPr>
          <w:ilvl w:val="0"/>
          <w:numId w:val="2"/>
        </w:numPr>
        <w:shd w:val="clear" w:color="auto" w:fill="FFFFFF"/>
        <w:suppressAutoHyphens w:val="0"/>
        <w:spacing w:before="120" w:after="120"/>
        <w:ind w:left="0"/>
        <w:jc w:val="both"/>
      </w:pPr>
      <w:hyperlink r:id="rId13">
        <w:proofErr w:type="spellStart"/>
        <w:r w:rsidR="002710C5">
          <w:rPr>
            <w:rStyle w:val="a7"/>
            <w:rFonts w:cs="Times New Roman"/>
            <w:sz w:val="28"/>
            <w:szCs w:val="28"/>
          </w:rPr>
          <w:t>Chrome</w:t>
        </w:r>
        <w:proofErr w:type="spellEnd"/>
      </w:hyperlink>
    </w:p>
    <w:p w:rsidR="00491E48" w:rsidRDefault="00385393">
      <w:pPr>
        <w:widowControl/>
        <w:numPr>
          <w:ilvl w:val="0"/>
          <w:numId w:val="2"/>
        </w:numPr>
        <w:shd w:val="clear" w:color="auto" w:fill="FFFFFF"/>
        <w:suppressAutoHyphens w:val="0"/>
        <w:spacing w:before="120" w:after="120"/>
        <w:ind w:left="0"/>
        <w:jc w:val="both"/>
      </w:pPr>
      <w:hyperlink r:id="rId14" w:anchor="ibrw88300566" w:history="1">
        <w:proofErr w:type="spellStart"/>
        <w:r w:rsidR="002710C5">
          <w:rPr>
            <w:rStyle w:val="a7"/>
            <w:rFonts w:cs="Times New Roman"/>
            <w:sz w:val="28"/>
            <w:szCs w:val="28"/>
          </w:rPr>
          <w:t>Safari</w:t>
        </w:r>
        <w:proofErr w:type="spellEnd"/>
      </w:hyperlink>
    </w:p>
    <w:p w:rsidR="00491E48" w:rsidRPr="00D72900" w:rsidRDefault="00385393">
      <w:pPr>
        <w:widowControl/>
        <w:numPr>
          <w:ilvl w:val="0"/>
          <w:numId w:val="2"/>
        </w:numPr>
        <w:shd w:val="clear" w:color="auto" w:fill="FFFFFF"/>
        <w:suppressAutoHyphens w:val="0"/>
        <w:spacing w:before="120" w:after="120"/>
        <w:ind w:left="0"/>
        <w:jc w:val="both"/>
        <w:rPr>
          <w:rStyle w:val="a7"/>
          <w:color w:val="auto"/>
          <w:u w:val="none"/>
        </w:rPr>
      </w:pPr>
      <w:hyperlink r:id="rId15" w:anchor="notrack" w:history="1">
        <w:proofErr w:type="spellStart"/>
        <w:r w:rsidR="002710C5">
          <w:rPr>
            <w:rStyle w:val="a7"/>
            <w:rFonts w:cs="Times New Roman"/>
            <w:sz w:val="28"/>
            <w:szCs w:val="28"/>
          </w:rPr>
          <w:t>Opera</w:t>
        </w:r>
        <w:proofErr w:type="spellEnd"/>
      </w:hyperlink>
    </w:p>
    <w:p w:rsidR="00D72900" w:rsidRDefault="00D72900" w:rsidP="00D72900">
      <w:pPr>
        <w:widowControl/>
        <w:shd w:val="clear" w:color="auto" w:fill="FFFFFF"/>
        <w:suppressAutoHyphens w:val="0"/>
        <w:spacing w:before="120" w:after="120"/>
        <w:jc w:val="both"/>
      </w:pPr>
      <w:bookmarkStart w:id="0" w:name="_GoBack"/>
      <w:bookmarkEnd w:id="0"/>
    </w:p>
    <w:sectPr w:rsidR="00D72900">
      <w:footerReference w:type="default" r:id="rId16"/>
      <w:pgSz w:w="11906" w:h="16838"/>
      <w:pgMar w:top="2252" w:right="991" w:bottom="2395" w:left="1417" w:header="1417" w:footer="1843"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5393" w:rsidRDefault="00385393">
      <w:r>
        <w:separator/>
      </w:r>
    </w:p>
  </w:endnote>
  <w:endnote w:type="continuationSeparator" w:id="0">
    <w:p w:rsidR="00385393" w:rsidRDefault="00385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iberation Sans">
    <w:altName w:val="Times New Roman"/>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roman"/>
    <w:pitch w:val="variable"/>
  </w:font>
  <w:font w:name="0">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E48" w:rsidRDefault="002710C5">
    <w:pPr>
      <w:pStyle w:val="a6"/>
    </w:pPr>
    <w:r>
      <w:fldChar w:fldCharType="begin"/>
    </w:r>
    <w:r>
      <w:instrText>PAGE</w:instrText>
    </w:r>
    <w:r>
      <w:fldChar w:fldCharType="separate"/>
    </w:r>
    <w:r w:rsidR="00C91947">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5393" w:rsidRDefault="00385393">
      <w:r>
        <w:separator/>
      </w:r>
    </w:p>
  </w:footnote>
  <w:footnote w:type="continuationSeparator" w:id="0">
    <w:p w:rsidR="00385393" w:rsidRDefault="003853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202FA"/>
    <w:multiLevelType w:val="multilevel"/>
    <w:tmpl w:val="E5103F5A"/>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abstractNum w:abstractNumId="1">
    <w:nsid w:val="2AD97B12"/>
    <w:multiLevelType w:val="multilevel"/>
    <w:tmpl w:val="5D587D1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5D9C73F5"/>
    <w:multiLevelType w:val="multilevel"/>
    <w:tmpl w:val="7C88E30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nsid w:val="67033066"/>
    <w:multiLevelType w:val="multilevel"/>
    <w:tmpl w:val="E7C293B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E48"/>
    <w:rsid w:val="00056928"/>
    <w:rsid w:val="001A0122"/>
    <w:rsid w:val="001F056C"/>
    <w:rsid w:val="002710C5"/>
    <w:rsid w:val="002F7F03"/>
    <w:rsid w:val="00385393"/>
    <w:rsid w:val="003A7F97"/>
    <w:rsid w:val="003B3643"/>
    <w:rsid w:val="00401E06"/>
    <w:rsid w:val="00491E48"/>
    <w:rsid w:val="005E7367"/>
    <w:rsid w:val="00695FF0"/>
    <w:rsid w:val="006A733B"/>
    <w:rsid w:val="007C3A5A"/>
    <w:rsid w:val="009B4573"/>
    <w:rsid w:val="00AA33FE"/>
    <w:rsid w:val="00B565A3"/>
    <w:rsid w:val="00B63C3D"/>
    <w:rsid w:val="00C62AEE"/>
    <w:rsid w:val="00C91947"/>
    <w:rsid w:val="00CC42A9"/>
    <w:rsid w:val="00D5305B"/>
    <w:rsid w:val="00D72900"/>
    <w:rsid w:val="00DC6757"/>
    <w:rsid w:val="00DE2B34"/>
    <w:rsid w:val="00E53ACF"/>
    <w:rsid w:val="00FF58D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bg-BG"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122B"/>
    <w:pPr>
      <w:widowControl w:val="0"/>
    </w:pPr>
    <w:rPr>
      <w:rFonts w:ascii="Times New Roman" w:eastAsia="SimSun" w:hAnsi="Times New Roman" w:cs="Mangal"/>
      <w:kern w:val="2"/>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орен колонтитул Знак"/>
    <w:basedOn w:val="a0"/>
    <w:link w:val="a4"/>
    <w:uiPriority w:val="99"/>
    <w:qFormat/>
    <w:rsid w:val="00EE122B"/>
  </w:style>
  <w:style w:type="character" w:customStyle="1" w:styleId="a5">
    <w:name w:val="Долен колонтитул Знак"/>
    <w:basedOn w:val="a0"/>
    <w:link w:val="a6"/>
    <w:uiPriority w:val="99"/>
    <w:qFormat/>
    <w:rsid w:val="00EE122B"/>
  </w:style>
  <w:style w:type="character" w:customStyle="1" w:styleId="SGDPRAdministratorNameChar">
    <w:name w:val="S_GDPR_AdministratorName Char"/>
    <w:basedOn w:val="a0"/>
    <w:link w:val="SGDPRAdministratorName"/>
    <w:qFormat/>
    <w:rsid w:val="00EE122B"/>
    <w:rPr>
      <w:rFonts w:eastAsia="SimSun" w:cs="Mangal"/>
      <w:color w:val="A6A6A6"/>
      <w:kern w:val="2"/>
      <w:szCs w:val="24"/>
      <w:lang w:eastAsia="hi-IN" w:bidi="hi-IN"/>
    </w:rPr>
  </w:style>
  <w:style w:type="character" w:customStyle="1" w:styleId="SGDPRFirmSignChar">
    <w:name w:val="S_GDPR_FirmSign Char"/>
    <w:basedOn w:val="a0"/>
    <w:link w:val="SGDPRFirmSign"/>
    <w:qFormat/>
    <w:rsid w:val="00EE122B"/>
    <w:rPr>
      <w:rFonts w:eastAsia="Times New Roman" w:cs="Times New Roman"/>
      <w:color w:val="A6A6A6"/>
      <w:szCs w:val="24"/>
    </w:rPr>
  </w:style>
  <w:style w:type="character" w:customStyle="1" w:styleId="SGDPRPersonResposibleNameChar">
    <w:name w:val="S_GDPR_PersonResposibleName Char"/>
    <w:basedOn w:val="a0"/>
    <w:link w:val="SGDPRPersonResposibleName"/>
    <w:qFormat/>
    <w:rsid w:val="00EE122B"/>
    <w:rPr>
      <w:rFonts w:eastAsia="SimSun" w:cs="Mangal"/>
      <w:color w:val="A6A6A6"/>
      <w:kern w:val="2"/>
      <w:szCs w:val="24"/>
      <w:lang w:eastAsia="hi-IN" w:bidi="hi-IN"/>
    </w:rPr>
  </w:style>
  <w:style w:type="character" w:customStyle="1" w:styleId="SGDPREmailChar">
    <w:name w:val="S_GDPR_Email Char"/>
    <w:basedOn w:val="a0"/>
    <w:link w:val="SGDPREmail"/>
    <w:qFormat/>
    <w:rsid w:val="00EE122B"/>
    <w:rPr>
      <w:rFonts w:eastAsia="SimSun" w:cs="Mangal"/>
      <w:color w:val="A6A6A6"/>
      <w:kern w:val="2"/>
      <w:szCs w:val="24"/>
      <w:lang w:eastAsia="hi-IN" w:bidi="hi-IN"/>
    </w:rPr>
  </w:style>
  <w:style w:type="character" w:customStyle="1" w:styleId="SGDPRPhoneChar">
    <w:name w:val="S_GDPR_Phone Char"/>
    <w:basedOn w:val="a0"/>
    <w:link w:val="SGDPRPhone"/>
    <w:qFormat/>
    <w:rsid w:val="00EE122B"/>
    <w:rPr>
      <w:rFonts w:eastAsia="SimSun" w:cs="Mangal"/>
      <w:color w:val="A6A6A6"/>
      <w:kern w:val="2"/>
      <w:szCs w:val="24"/>
      <w:lang w:eastAsia="hi-IN" w:bidi="hi-IN"/>
    </w:rPr>
  </w:style>
  <w:style w:type="character" w:customStyle="1" w:styleId="SGDPRWebsiteChar">
    <w:name w:val="S_GDPR_Website Char"/>
    <w:basedOn w:val="a0"/>
    <w:link w:val="SGDPRWebsite"/>
    <w:qFormat/>
    <w:rsid w:val="00EE122B"/>
    <w:rPr>
      <w:rFonts w:eastAsia="SimSun" w:cs="Mangal"/>
      <w:color w:val="A6A6A6"/>
      <w:kern w:val="2"/>
      <w:szCs w:val="24"/>
      <w:lang w:eastAsia="hi-IN" w:bidi="hi-IN"/>
    </w:rPr>
  </w:style>
  <w:style w:type="character" w:customStyle="1" w:styleId="SGDPRRegister1Char">
    <w:name w:val="S_GDPR_Register1 Char"/>
    <w:basedOn w:val="a0"/>
    <w:link w:val="SGDPRRegister1"/>
    <w:qFormat/>
    <w:rsid w:val="00900965"/>
    <w:rPr>
      <w:rFonts w:ascii="Arial" w:eastAsia="SimSun" w:hAnsi="Arial" w:cs="Arial"/>
      <w:color w:val="A6A6A6" w:themeColor="background1" w:themeShade="A6"/>
      <w:kern w:val="2"/>
      <w:lang w:eastAsia="hi-IN" w:bidi="hi-IN"/>
    </w:rPr>
  </w:style>
  <w:style w:type="character" w:customStyle="1" w:styleId="SGDPRRegister2Char">
    <w:name w:val="S_GDPR_Register2 Char"/>
    <w:basedOn w:val="SGDPRRegister1Char"/>
    <w:link w:val="SGDPRRegister2"/>
    <w:qFormat/>
    <w:rsid w:val="00900965"/>
    <w:rPr>
      <w:rFonts w:ascii="Arial" w:eastAsia="SimSun" w:hAnsi="Arial" w:cs="Arial"/>
      <w:color w:val="A6A6A6" w:themeColor="background1" w:themeShade="A6"/>
      <w:kern w:val="2"/>
      <w:lang w:eastAsia="hi-IN" w:bidi="hi-IN"/>
    </w:rPr>
  </w:style>
  <w:style w:type="character" w:customStyle="1" w:styleId="SGDPRRegister3Char">
    <w:name w:val="S_GDPR_Register3 Char"/>
    <w:basedOn w:val="SGDPRRegister1Char"/>
    <w:link w:val="SGDPRRegister3"/>
    <w:qFormat/>
    <w:rsid w:val="00404C12"/>
    <w:rPr>
      <w:rFonts w:ascii="Arial" w:eastAsia="SimSun" w:hAnsi="Arial" w:cs="Arial"/>
      <w:color w:val="A6A6A6" w:themeColor="background1" w:themeShade="A6"/>
      <w:kern w:val="2"/>
      <w:lang w:eastAsia="hi-IN" w:bidi="hi-IN"/>
    </w:rPr>
  </w:style>
  <w:style w:type="character" w:customStyle="1" w:styleId="SGDPRRegister4Char">
    <w:name w:val="S_GDPR_Register4 Char"/>
    <w:basedOn w:val="SGDPRRegister1Char"/>
    <w:link w:val="SGDPRRegister4"/>
    <w:qFormat/>
    <w:rsid w:val="00404C12"/>
    <w:rPr>
      <w:rFonts w:ascii="Arial" w:eastAsia="SimSun" w:hAnsi="Arial" w:cs="Arial"/>
      <w:color w:val="A6A6A6" w:themeColor="background1" w:themeShade="A6"/>
      <w:kern w:val="2"/>
      <w:lang w:eastAsia="hi-IN" w:bidi="hi-IN"/>
    </w:rPr>
  </w:style>
  <w:style w:type="character" w:styleId="a7">
    <w:name w:val="Hyperlink"/>
    <w:basedOn w:val="a0"/>
    <w:uiPriority w:val="99"/>
    <w:unhideWhenUsed/>
    <w:rsid w:val="00764755"/>
    <w:rPr>
      <w:color w:val="0563C1" w:themeColor="hyperlink"/>
      <w:u w:val="single"/>
    </w:rPr>
  </w:style>
  <w:style w:type="character" w:styleId="a8">
    <w:name w:val="annotation reference"/>
    <w:basedOn w:val="a0"/>
    <w:uiPriority w:val="99"/>
    <w:semiHidden/>
    <w:unhideWhenUsed/>
    <w:qFormat/>
    <w:rsid w:val="00511D42"/>
    <w:rPr>
      <w:sz w:val="16"/>
      <w:szCs w:val="16"/>
    </w:rPr>
  </w:style>
  <w:style w:type="character" w:customStyle="1" w:styleId="a9">
    <w:name w:val="Текст на коментар Знак"/>
    <w:basedOn w:val="a0"/>
    <w:link w:val="aa"/>
    <w:uiPriority w:val="99"/>
    <w:semiHidden/>
    <w:qFormat/>
    <w:rsid w:val="00511D42"/>
    <w:rPr>
      <w:sz w:val="20"/>
      <w:szCs w:val="20"/>
    </w:rPr>
  </w:style>
  <w:style w:type="character" w:customStyle="1" w:styleId="ab">
    <w:name w:val="Изнесен текст Знак"/>
    <w:basedOn w:val="a0"/>
    <w:link w:val="ac"/>
    <w:uiPriority w:val="99"/>
    <w:semiHidden/>
    <w:qFormat/>
    <w:rsid w:val="00511D42"/>
    <w:rPr>
      <w:rFonts w:ascii="Segoe UI" w:eastAsia="SimSun" w:hAnsi="Segoe UI" w:cs="Mangal"/>
      <w:kern w:val="2"/>
      <w:sz w:val="18"/>
      <w:szCs w:val="16"/>
      <w:lang w:eastAsia="hi-IN" w:bidi="hi-IN"/>
    </w:rPr>
  </w:style>
  <w:style w:type="character" w:customStyle="1" w:styleId="CommentSubjectChar">
    <w:name w:val="Comment Subject Char"/>
    <w:qFormat/>
    <w:rPr>
      <w:rFonts w:ascii="Times New Roman" w:eastAsia="Mangal" w:hAnsi="Times New Roman"/>
      <w:b/>
      <w:bCs/>
      <w:sz w:val="20"/>
      <w:szCs w:val="18"/>
      <w:lang w:val="en-US"/>
    </w:rPr>
  </w:style>
  <w:style w:type="character" w:customStyle="1" w:styleId="FootnoteTextChar">
    <w:name w:val="Footnote Text Char"/>
    <w:qFormat/>
    <w:rPr>
      <w:rFonts w:ascii="CG Times" w:eastAsia="Times New Roman" w:hAnsi="CG Times"/>
      <w:sz w:val="20"/>
      <w:szCs w:val="20"/>
      <w:lang w:val="en-US" w:eastAsia="en-GB"/>
    </w:rPr>
  </w:style>
  <w:style w:type="paragraph" w:customStyle="1" w:styleId="Heading">
    <w:name w:val="Heading"/>
    <w:basedOn w:val="a"/>
    <w:next w:val="ad"/>
    <w:qFormat/>
    <w:pPr>
      <w:keepNext/>
      <w:spacing w:before="240" w:after="120"/>
    </w:pPr>
    <w:rPr>
      <w:rFonts w:ascii="Liberation Sans" w:eastAsia="Microsoft YaHei" w:hAnsi="Liberation Sans" w:cs="Lucida Sans"/>
      <w:sz w:val="28"/>
      <w:szCs w:val="28"/>
    </w:rPr>
  </w:style>
  <w:style w:type="paragraph" w:styleId="ad">
    <w:name w:val="Body Text"/>
    <w:basedOn w:val="a"/>
    <w:pPr>
      <w:spacing w:after="140" w:line="276" w:lineRule="auto"/>
    </w:pPr>
  </w:style>
  <w:style w:type="paragraph" w:styleId="ae">
    <w:name w:val="List"/>
    <w:basedOn w:val="ad"/>
    <w:rPr>
      <w:rFonts w:cs="Lucida Sans"/>
    </w:rPr>
  </w:style>
  <w:style w:type="paragraph" w:styleId="af">
    <w:name w:val="caption"/>
    <w:basedOn w:val="a"/>
    <w:qFormat/>
    <w:pPr>
      <w:suppressLineNumbers/>
      <w:spacing w:before="120" w:after="120"/>
    </w:pPr>
    <w:rPr>
      <w:rFonts w:cs="Lucida Sans"/>
      <w:i/>
      <w:iCs/>
    </w:rPr>
  </w:style>
  <w:style w:type="paragraph" w:customStyle="1" w:styleId="Index">
    <w:name w:val="Index"/>
    <w:basedOn w:val="a"/>
    <w:qFormat/>
    <w:pPr>
      <w:suppressLineNumbers/>
    </w:pPr>
    <w:rPr>
      <w:rFonts w:cs="Lucida Sans"/>
    </w:rPr>
  </w:style>
  <w:style w:type="paragraph" w:customStyle="1" w:styleId="HeaderandFooter">
    <w:name w:val="Header and Footer"/>
    <w:basedOn w:val="a"/>
    <w:qFormat/>
  </w:style>
  <w:style w:type="paragraph" w:styleId="a4">
    <w:name w:val="header"/>
    <w:basedOn w:val="a"/>
    <w:link w:val="a3"/>
    <w:uiPriority w:val="99"/>
    <w:unhideWhenUsed/>
    <w:rsid w:val="00EE122B"/>
    <w:pPr>
      <w:widowControl/>
      <w:tabs>
        <w:tab w:val="center" w:pos="4536"/>
        <w:tab w:val="right" w:pos="9072"/>
      </w:tabs>
      <w:suppressAutoHyphens w:val="0"/>
    </w:pPr>
    <w:rPr>
      <w:rFonts w:asciiTheme="minorHAnsi" w:eastAsiaTheme="minorHAnsi" w:hAnsiTheme="minorHAnsi" w:cstheme="minorBidi"/>
      <w:kern w:val="0"/>
      <w:sz w:val="22"/>
      <w:szCs w:val="22"/>
      <w:lang w:eastAsia="en-US" w:bidi="ar-SA"/>
    </w:rPr>
  </w:style>
  <w:style w:type="paragraph" w:styleId="a6">
    <w:name w:val="footer"/>
    <w:basedOn w:val="a"/>
    <w:link w:val="a5"/>
    <w:uiPriority w:val="99"/>
    <w:unhideWhenUsed/>
    <w:rsid w:val="00EE122B"/>
    <w:pPr>
      <w:widowControl/>
      <w:tabs>
        <w:tab w:val="center" w:pos="4536"/>
        <w:tab w:val="right" w:pos="9072"/>
      </w:tabs>
      <w:suppressAutoHyphens w:val="0"/>
    </w:pPr>
    <w:rPr>
      <w:rFonts w:asciiTheme="minorHAnsi" w:eastAsiaTheme="minorHAnsi" w:hAnsiTheme="minorHAnsi" w:cstheme="minorBidi"/>
      <w:kern w:val="0"/>
      <w:sz w:val="22"/>
      <w:szCs w:val="22"/>
      <w:lang w:eastAsia="en-US" w:bidi="ar-SA"/>
    </w:rPr>
  </w:style>
  <w:style w:type="paragraph" w:customStyle="1" w:styleId="SGDPRFirmSign">
    <w:name w:val="S_GDPR_FirmSign"/>
    <w:basedOn w:val="a"/>
    <w:link w:val="SGDPRFirmSignChar"/>
    <w:qFormat/>
    <w:rsid w:val="00EE12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Theme="minorHAnsi" w:eastAsia="Times New Roman" w:hAnsiTheme="minorHAnsi" w:cs="Times New Roman"/>
      <w:color w:val="A6A6A6"/>
      <w:kern w:val="0"/>
      <w:sz w:val="22"/>
      <w:lang w:eastAsia="en-US" w:bidi="ar-SA"/>
    </w:rPr>
  </w:style>
  <w:style w:type="paragraph" w:customStyle="1" w:styleId="SGDPRAdministratorName">
    <w:name w:val="S_GDPR_AdministratorName"/>
    <w:basedOn w:val="a"/>
    <w:link w:val="SGDPRAdministratorNameChar"/>
    <w:qFormat/>
    <w:rsid w:val="00EE122B"/>
    <w:rPr>
      <w:rFonts w:asciiTheme="minorHAnsi" w:hAnsiTheme="minorHAnsi"/>
      <w:color w:val="A6A6A6"/>
      <w:sz w:val="22"/>
    </w:rPr>
  </w:style>
  <w:style w:type="paragraph" w:customStyle="1" w:styleId="SGDPRPersonResposibleName">
    <w:name w:val="S_GDPR_PersonResposibleName"/>
    <w:basedOn w:val="a"/>
    <w:link w:val="SGDPRPersonResposibleNameChar"/>
    <w:qFormat/>
    <w:rsid w:val="00EE122B"/>
    <w:rPr>
      <w:rFonts w:asciiTheme="minorHAnsi" w:hAnsiTheme="minorHAnsi"/>
      <w:color w:val="A6A6A6"/>
      <w:sz w:val="22"/>
    </w:rPr>
  </w:style>
  <w:style w:type="paragraph" w:customStyle="1" w:styleId="Tabletext">
    <w:name w:val="Tabletext"/>
    <w:basedOn w:val="a"/>
    <w:qFormat/>
    <w:rsid w:val="00EE122B"/>
    <w:pPr>
      <w:keepLines/>
      <w:suppressAutoHyphens w:val="0"/>
      <w:spacing w:after="120" w:line="240" w:lineRule="atLeast"/>
      <w:jc w:val="both"/>
    </w:pPr>
    <w:rPr>
      <w:rFonts w:eastAsia="Times New Roman" w:cs="Times New Roman"/>
      <w:color w:val="000000"/>
      <w:kern w:val="0"/>
      <w:sz w:val="20"/>
      <w:szCs w:val="20"/>
      <w:lang w:val="en-US" w:eastAsia="ar-SA" w:bidi="ar-SA"/>
    </w:rPr>
  </w:style>
  <w:style w:type="paragraph" w:customStyle="1" w:styleId="SGDPRWebsite">
    <w:name w:val="S_GDPR_Website"/>
    <w:basedOn w:val="a"/>
    <w:link w:val="SGDPRWebsiteChar"/>
    <w:qFormat/>
    <w:rsid w:val="00EE122B"/>
    <w:rPr>
      <w:rFonts w:asciiTheme="minorHAnsi" w:hAnsiTheme="minorHAnsi"/>
      <w:color w:val="A6A6A6"/>
      <w:sz w:val="22"/>
    </w:rPr>
  </w:style>
  <w:style w:type="paragraph" w:customStyle="1" w:styleId="SGDPREmail">
    <w:name w:val="S_GDPR_Email"/>
    <w:basedOn w:val="a"/>
    <w:link w:val="SGDPREmailChar"/>
    <w:qFormat/>
    <w:rsid w:val="00EE122B"/>
    <w:rPr>
      <w:rFonts w:asciiTheme="minorHAnsi" w:hAnsiTheme="minorHAnsi"/>
      <w:color w:val="A6A6A6"/>
      <w:sz w:val="22"/>
    </w:rPr>
  </w:style>
  <w:style w:type="paragraph" w:customStyle="1" w:styleId="SGDPRPhone">
    <w:name w:val="S_GDPR_Phone"/>
    <w:basedOn w:val="a"/>
    <w:link w:val="SGDPRPhoneChar"/>
    <w:qFormat/>
    <w:rsid w:val="00EE122B"/>
    <w:rPr>
      <w:rFonts w:asciiTheme="minorHAnsi" w:hAnsiTheme="minorHAnsi"/>
      <w:color w:val="A6A6A6"/>
      <w:sz w:val="22"/>
    </w:rPr>
  </w:style>
  <w:style w:type="paragraph" w:customStyle="1" w:styleId="SGDPRRegister1">
    <w:name w:val="S_GDPR_Register1"/>
    <w:basedOn w:val="a"/>
    <w:link w:val="SGDPRRegister1Char"/>
    <w:qFormat/>
    <w:rsid w:val="00900965"/>
    <w:pPr>
      <w:spacing w:after="120"/>
    </w:pPr>
    <w:rPr>
      <w:rFonts w:ascii="Arial" w:hAnsi="Arial" w:cs="Arial"/>
      <w:color w:val="A6A6A6" w:themeColor="background1" w:themeShade="A6"/>
      <w:sz w:val="22"/>
      <w:szCs w:val="22"/>
    </w:rPr>
  </w:style>
  <w:style w:type="paragraph" w:customStyle="1" w:styleId="SGDPRRegister2">
    <w:name w:val="S_GDPR_Register2"/>
    <w:basedOn w:val="SGDPRRegister1"/>
    <w:next w:val="a"/>
    <w:link w:val="SGDPRRegister2Char"/>
    <w:qFormat/>
    <w:rsid w:val="00900965"/>
  </w:style>
  <w:style w:type="paragraph" w:customStyle="1" w:styleId="SGDPRRegister3">
    <w:name w:val="S_GDPR_Register3"/>
    <w:basedOn w:val="SGDPRRegister1"/>
    <w:next w:val="a"/>
    <w:link w:val="SGDPRRegister3Char"/>
    <w:qFormat/>
    <w:rsid w:val="00900965"/>
    <w:pPr>
      <w:ind w:left="851" w:hanging="425"/>
    </w:pPr>
  </w:style>
  <w:style w:type="paragraph" w:customStyle="1" w:styleId="SGDPRRegister4">
    <w:name w:val="S_GDPR_Register4"/>
    <w:basedOn w:val="SGDPRRegister1"/>
    <w:next w:val="a"/>
    <w:link w:val="SGDPRRegister4Char"/>
    <w:qFormat/>
    <w:rsid w:val="00900965"/>
    <w:pPr>
      <w:ind w:left="851" w:hanging="425"/>
    </w:pPr>
  </w:style>
  <w:style w:type="paragraph" w:styleId="af0">
    <w:name w:val="List Paragraph"/>
    <w:basedOn w:val="a"/>
    <w:uiPriority w:val="34"/>
    <w:qFormat/>
    <w:rsid w:val="00511D42"/>
    <w:pPr>
      <w:widowControl/>
      <w:suppressAutoHyphens w:val="0"/>
      <w:spacing w:after="160" w:line="259" w:lineRule="auto"/>
      <w:ind w:left="720"/>
      <w:contextualSpacing/>
    </w:pPr>
    <w:rPr>
      <w:rFonts w:asciiTheme="minorHAnsi" w:eastAsiaTheme="minorHAnsi" w:hAnsiTheme="minorHAnsi" w:cstheme="minorBidi"/>
      <w:kern w:val="0"/>
      <w:sz w:val="22"/>
      <w:szCs w:val="22"/>
      <w:lang w:eastAsia="en-US" w:bidi="ar-SA"/>
    </w:rPr>
  </w:style>
  <w:style w:type="paragraph" w:styleId="aa">
    <w:name w:val="annotation text"/>
    <w:basedOn w:val="a"/>
    <w:link w:val="a9"/>
    <w:uiPriority w:val="99"/>
    <w:semiHidden/>
    <w:unhideWhenUsed/>
    <w:qFormat/>
    <w:rsid w:val="00511D42"/>
    <w:pPr>
      <w:widowControl/>
      <w:suppressAutoHyphens w:val="0"/>
      <w:spacing w:after="160"/>
    </w:pPr>
    <w:rPr>
      <w:rFonts w:asciiTheme="minorHAnsi" w:eastAsiaTheme="minorHAnsi" w:hAnsiTheme="minorHAnsi" w:cstheme="minorBidi"/>
      <w:kern w:val="0"/>
      <w:sz w:val="20"/>
      <w:szCs w:val="20"/>
      <w:lang w:eastAsia="en-US" w:bidi="ar-SA"/>
    </w:rPr>
  </w:style>
  <w:style w:type="paragraph" w:styleId="ac">
    <w:name w:val="Balloon Text"/>
    <w:basedOn w:val="a"/>
    <w:link w:val="ab"/>
    <w:uiPriority w:val="99"/>
    <w:semiHidden/>
    <w:unhideWhenUsed/>
    <w:qFormat/>
    <w:rsid w:val="00511D42"/>
    <w:rPr>
      <w:rFonts w:ascii="Segoe UI" w:hAnsi="Segoe UI"/>
      <w:sz w:val="18"/>
      <w:szCs w:val="16"/>
    </w:rPr>
  </w:style>
  <w:style w:type="paragraph" w:styleId="af1">
    <w:name w:val="Revision"/>
    <w:qFormat/>
    <w:rPr>
      <w:rFonts w:ascii="Times New Roman" w:eastAsia="Mangal" w:hAnsi="Times New Roman" w:cs="Liberation Serif"/>
      <w:kern w:val="2"/>
      <w:sz w:val="24"/>
      <w:szCs w:val="21"/>
      <w:lang w:eastAsia="hi-IN"/>
    </w:rPr>
  </w:style>
  <w:style w:type="paragraph" w:styleId="af2">
    <w:name w:val="annotation subject"/>
    <w:qFormat/>
    <w:rPr>
      <w:rFonts w:ascii="Times New Roman" w:eastAsia="Mangal" w:hAnsi="Times New Roman"/>
      <w:b/>
      <w:bCs/>
      <w:szCs w:val="18"/>
    </w:rPr>
  </w:style>
  <w:style w:type="paragraph" w:customStyle="1" w:styleId="GDPRApisParts">
    <w:name w:val="GDPR_Apis_Parts"/>
    <w:basedOn w:val="a"/>
    <w:qFormat/>
    <w:pPr>
      <w:widowControl/>
      <w:suppressAutoHyphens w:val="0"/>
      <w:spacing w:after="160" w:line="259" w:lineRule="exact"/>
    </w:pPr>
    <w:rPr>
      <w:rFonts w:ascii="Arial" w:eastAsia="0" w:hAnsi="Arial"/>
      <w:b/>
      <w:color w:val="000000"/>
      <w:kern w:val="0"/>
      <w:sz w:val="28"/>
      <w:szCs w:val="22"/>
      <w:lang w:eastAsia="ar-SA"/>
    </w:rPr>
  </w:style>
  <w:style w:type="table" w:styleId="af3">
    <w:name w:val="Table Grid"/>
    <w:basedOn w:val="a1"/>
    <w:uiPriority w:val="39"/>
    <w:rsid w:val="00EE122B"/>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bg-BG"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122B"/>
    <w:pPr>
      <w:widowControl w:val="0"/>
    </w:pPr>
    <w:rPr>
      <w:rFonts w:ascii="Times New Roman" w:eastAsia="SimSun" w:hAnsi="Times New Roman" w:cs="Mangal"/>
      <w:kern w:val="2"/>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орен колонтитул Знак"/>
    <w:basedOn w:val="a0"/>
    <w:link w:val="a4"/>
    <w:uiPriority w:val="99"/>
    <w:qFormat/>
    <w:rsid w:val="00EE122B"/>
  </w:style>
  <w:style w:type="character" w:customStyle="1" w:styleId="a5">
    <w:name w:val="Долен колонтитул Знак"/>
    <w:basedOn w:val="a0"/>
    <w:link w:val="a6"/>
    <w:uiPriority w:val="99"/>
    <w:qFormat/>
    <w:rsid w:val="00EE122B"/>
  </w:style>
  <w:style w:type="character" w:customStyle="1" w:styleId="SGDPRAdministratorNameChar">
    <w:name w:val="S_GDPR_AdministratorName Char"/>
    <w:basedOn w:val="a0"/>
    <w:link w:val="SGDPRAdministratorName"/>
    <w:qFormat/>
    <w:rsid w:val="00EE122B"/>
    <w:rPr>
      <w:rFonts w:eastAsia="SimSun" w:cs="Mangal"/>
      <w:color w:val="A6A6A6"/>
      <w:kern w:val="2"/>
      <w:szCs w:val="24"/>
      <w:lang w:eastAsia="hi-IN" w:bidi="hi-IN"/>
    </w:rPr>
  </w:style>
  <w:style w:type="character" w:customStyle="1" w:styleId="SGDPRFirmSignChar">
    <w:name w:val="S_GDPR_FirmSign Char"/>
    <w:basedOn w:val="a0"/>
    <w:link w:val="SGDPRFirmSign"/>
    <w:qFormat/>
    <w:rsid w:val="00EE122B"/>
    <w:rPr>
      <w:rFonts w:eastAsia="Times New Roman" w:cs="Times New Roman"/>
      <w:color w:val="A6A6A6"/>
      <w:szCs w:val="24"/>
    </w:rPr>
  </w:style>
  <w:style w:type="character" w:customStyle="1" w:styleId="SGDPRPersonResposibleNameChar">
    <w:name w:val="S_GDPR_PersonResposibleName Char"/>
    <w:basedOn w:val="a0"/>
    <w:link w:val="SGDPRPersonResposibleName"/>
    <w:qFormat/>
    <w:rsid w:val="00EE122B"/>
    <w:rPr>
      <w:rFonts w:eastAsia="SimSun" w:cs="Mangal"/>
      <w:color w:val="A6A6A6"/>
      <w:kern w:val="2"/>
      <w:szCs w:val="24"/>
      <w:lang w:eastAsia="hi-IN" w:bidi="hi-IN"/>
    </w:rPr>
  </w:style>
  <w:style w:type="character" w:customStyle="1" w:styleId="SGDPREmailChar">
    <w:name w:val="S_GDPR_Email Char"/>
    <w:basedOn w:val="a0"/>
    <w:link w:val="SGDPREmail"/>
    <w:qFormat/>
    <w:rsid w:val="00EE122B"/>
    <w:rPr>
      <w:rFonts w:eastAsia="SimSun" w:cs="Mangal"/>
      <w:color w:val="A6A6A6"/>
      <w:kern w:val="2"/>
      <w:szCs w:val="24"/>
      <w:lang w:eastAsia="hi-IN" w:bidi="hi-IN"/>
    </w:rPr>
  </w:style>
  <w:style w:type="character" w:customStyle="1" w:styleId="SGDPRPhoneChar">
    <w:name w:val="S_GDPR_Phone Char"/>
    <w:basedOn w:val="a0"/>
    <w:link w:val="SGDPRPhone"/>
    <w:qFormat/>
    <w:rsid w:val="00EE122B"/>
    <w:rPr>
      <w:rFonts w:eastAsia="SimSun" w:cs="Mangal"/>
      <w:color w:val="A6A6A6"/>
      <w:kern w:val="2"/>
      <w:szCs w:val="24"/>
      <w:lang w:eastAsia="hi-IN" w:bidi="hi-IN"/>
    </w:rPr>
  </w:style>
  <w:style w:type="character" w:customStyle="1" w:styleId="SGDPRWebsiteChar">
    <w:name w:val="S_GDPR_Website Char"/>
    <w:basedOn w:val="a0"/>
    <w:link w:val="SGDPRWebsite"/>
    <w:qFormat/>
    <w:rsid w:val="00EE122B"/>
    <w:rPr>
      <w:rFonts w:eastAsia="SimSun" w:cs="Mangal"/>
      <w:color w:val="A6A6A6"/>
      <w:kern w:val="2"/>
      <w:szCs w:val="24"/>
      <w:lang w:eastAsia="hi-IN" w:bidi="hi-IN"/>
    </w:rPr>
  </w:style>
  <w:style w:type="character" w:customStyle="1" w:styleId="SGDPRRegister1Char">
    <w:name w:val="S_GDPR_Register1 Char"/>
    <w:basedOn w:val="a0"/>
    <w:link w:val="SGDPRRegister1"/>
    <w:qFormat/>
    <w:rsid w:val="00900965"/>
    <w:rPr>
      <w:rFonts w:ascii="Arial" w:eastAsia="SimSun" w:hAnsi="Arial" w:cs="Arial"/>
      <w:color w:val="A6A6A6" w:themeColor="background1" w:themeShade="A6"/>
      <w:kern w:val="2"/>
      <w:lang w:eastAsia="hi-IN" w:bidi="hi-IN"/>
    </w:rPr>
  </w:style>
  <w:style w:type="character" w:customStyle="1" w:styleId="SGDPRRegister2Char">
    <w:name w:val="S_GDPR_Register2 Char"/>
    <w:basedOn w:val="SGDPRRegister1Char"/>
    <w:link w:val="SGDPRRegister2"/>
    <w:qFormat/>
    <w:rsid w:val="00900965"/>
    <w:rPr>
      <w:rFonts w:ascii="Arial" w:eastAsia="SimSun" w:hAnsi="Arial" w:cs="Arial"/>
      <w:color w:val="A6A6A6" w:themeColor="background1" w:themeShade="A6"/>
      <w:kern w:val="2"/>
      <w:lang w:eastAsia="hi-IN" w:bidi="hi-IN"/>
    </w:rPr>
  </w:style>
  <w:style w:type="character" w:customStyle="1" w:styleId="SGDPRRegister3Char">
    <w:name w:val="S_GDPR_Register3 Char"/>
    <w:basedOn w:val="SGDPRRegister1Char"/>
    <w:link w:val="SGDPRRegister3"/>
    <w:qFormat/>
    <w:rsid w:val="00404C12"/>
    <w:rPr>
      <w:rFonts w:ascii="Arial" w:eastAsia="SimSun" w:hAnsi="Arial" w:cs="Arial"/>
      <w:color w:val="A6A6A6" w:themeColor="background1" w:themeShade="A6"/>
      <w:kern w:val="2"/>
      <w:lang w:eastAsia="hi-IN" w:bidi="hi-IN"/>
    </w:rPr>
  </w:style>
  <w:style w:type="character" w:customStyle="1" w:styleId="SGDPRRegister4Char">
    <w:name w:val="S_GDPR_Register4 Char"/>
    <w:basedOn w:val="SGDPRRegister1Char"/>
    <w:link w:val="SGDPRRegister4"/>
    <w:qFormat/>
    <w:rsid w:val="00404C12"/>
    <w:rPr>
      <w:rFonts w:ascii="Arial" w:eastAsia="SimSun" w:hAnsi="Arial" w:cs="Arial"/>
      <w:color w:val="A6A6A6" w:themeColor="background1" w:themeShade="A6"/>
      <w:kern w:val="2"/>
      <w:lang w:eastAsia="hi-IN" w:bidi="hi-IN"/>
    </w:rPr>
  </w:style>
  <w:style w:type="character" w:styleId="a7">
    <w:name w:val="Hyperlink"/>
    <w:basedOn w:val="a0"/>
    <w:uiPriority w:val="99"/>
    <w:unhideWhenUsed/>
    <w:rsid w:val="00764755"/>
    <w:rPr>
      <w:color w:val="0563C1" w:themeColor="hyperlink"/>
      <w:u w:val="single"/>
    </w:rPr>
  </w:style>
  <w:style w:type="character" w:styleId="a8">
    <w:name w:val="annotation reference"/>
    <w:basedOn w:val="a0"/>
    <w:uiPriority w:val="99"/>
    <w:semiHidden/>
    <w:unhideWhenUsed/>
    <w:qFormat/>
    <w:rsid w:val="00511D42"/>
    <w:rPr>
      <w:sz w:val="16"/>
      <w:szCs w:val="16"/>
    </w:rPr>
  </w:style>
  <w:style w:type="character" w:customStyle="1" w:styleId="a9">
    <w:name w:val="Текст на коментар Знак"/>
    <w:basedOn w:val="a0"/>
    <w:link w:val="aa"/>
    <w:uiPriority w:val="99"/>
    <w:semiHidden/>
    <w:qFormat/>
    <w:rsid w:val="00511D42"/>
    <w:rPr>
      <w:sz w:val="20"/>
      <w:szCs w:val="20"/>
    </w:rPr>
  </w:style>
  <w:style w:type="character" w:customStyle="1" w:styleId="ab">
    <w:name w:val="Изнесен текст Знак"/>
    <w:basedOn w:val="a0"/>
    <w:link w:val="ac"/>
    <w:uiPriority w:val="99"/>
    <w:semiHidden/>
    <w:qFormat/>
    <w:rsid w:val="00511D42"/>
    <w:rPr>
      <w:rFonts w:ascii="Segoe UI" w:eastAsia="SimSun" w:hAnsi="Segoe UI" w:cs="Mangal"/>
      <w:kern w:val="2"/>
      <w:sz w:val="18"/>
      <w:szCs w:val="16"/>
      <w:lang w:eastAsia="hi-IN" w:bidi="hi-IN"/>
    </w:rPr>
  </w:style>
  <w:style w:type="character" w:customStyle="1" w:styleId="CommentSubjectChar">
    <w:name w:val="Comment Subject Char"/>
    <w:qFormat/>
    <w:rPr>
      <w:rFonts w:ascii="Times New Roman" w:eastAsia="Mangal" w:hAnsi="Times New Roman"/>
      <w:b/>
      <w:bCs/>
      <w:sz w:val="20"/>
      <w:szCs w:val="18"/>
      <w:lang w:val="en-US"/>
    </w:rPr>
  </w:style>
  <w:style w:type="character" w:customStyle="1" w:styleId="FootnoteTextChar">
    <w:name w:val="Footnote Text Char"/>
    <w:qFormat/>
    <w:rPr>
      <w:rFonts w:ascii="CG Times" w:eastAsia="Times New Roman" w:hAnsi="CG Times"/>
      <w:sz w:val="20"/>
      <w:szCs w:val="20"/>
      <w:lang w:val="en-US" w:eastAsia="en-GB"/>
    </w:rPr>
  </w:style>
  <w:style w:type="paragraph" w:customStyle="1" w:styleId="Heading">
    <w:name w:val="Heading"/>
    <w:basedOn w:val="a"/>
    <w:next w:val="ad"/>
    <w:qFormat/>
    <w:pPr>
      <w:keepNext/>
      <w:spacing w:before="240" w:after="120"/>
    </w:pPr>
    <w:rPr>
      <w:rFonts w:ascii="Liberation Sans" w:eastAsia="Microsoft YaHei" w:hAnsi="Liberation Sans" w:cs="Lucida Sans"/>
      <w:sz w:val="28"/>
      <w:szCs w:val="28"/>
    </w:rPr>
  </w:style>
  <w:style w:type="paragraph" w:styleId="ad">
    <w:name w:val="Body Text"/>
    <w:basedOn w:val="a"/>
    <w:pPr>
      <w:spacing w:after="140" w:line="276" w:lineRule="auto"/>
    </w:pPr>
  </w:style>
  <w:style w:type="paragraph" w:styleId="ae">
    <w:name w:val="List"/>
    <w:basedOn w:val="ad"/>
    <w:rPr>
      <w:rFonts w:cs="Lucida Sans"/>
    </w:rPr>
  </w:style>
  <w:style w:type="paragraph" w:styleId="af">
    <w:name w:val="caption"/>
    <w:basedOn w:val="a"/>
    <w:qFormat/>
    <w:pPr>
      <w:suppressLineNumbers/>
      <w:spacing w:before="120" w:after="120"/>
    </w:pPr>
    <w:rPr>
      <w:rFonts w:cs="Lucida Sans"/>
      <w:i/>
      <w:iCs/>
    </w:rPr>
  </w:style>
  <w:style w:type="paragraph" w:customStyle="1" w:styleId="Index">
    <w:name w:val="Index"/>
    <w:basedOn w:val="a"/>
    <w:qFormat/>
    <w:pPr>
      <w:suppressLineNumbers/>
    </w:pPr>
    <w:rPr>
      <w:rFonts w:cs="Lucida Sans"/>
    </w:rPr>
  </w:style>
  <w:style w:type="paragraph" w:customStyle="1" w:styleId="HeaderandFooter">
    <w:name w:val="Header and Footer"/>
    <w:basedOn w:val="a"/>
    <w:qFormat/>
  </w:style>
  <w:style w:type="paragraph" w:styleId="a4">
    <w:name w:val="header"/>
    <w:basedOn w:val="a"/>
    <w:link w:val="a3"/>
    <w:uiPriority w:val="99"/>
    <w:unhideWhenUsed/>
    <w:rsid w:val="00EE122B"/>
    <w:pPr>
      <w:widowControl/>
      <w:tabs>
        <w:tab w:val="center" w:pos="4536"/>
        <w:tab w:val="right" w:pos="9072"/>
      </w:tabs>
      <w:suppressAutoHyphens w:val="0"/>
    </w:pPr>
    <w:rPr>
      <w:rFonts w:asciiTheme="minorHAnsi" w:eastAsiaTheme="minorHAnsi" w:hAnsiTheme="minorHAnsi" w:cstheme="minorBidi"/>
      <w:kern w:val="0"/>
      <w:sz w:val="22"/>
      <w:szCs w:val="22"/>
      <w:lang w:eastAsia="en-US" w:bidi="ar-SA"/>
    </w:rPr>
  </w:style>
  <w:style w:type="paragraph" w:styleId="a6">
    <w:name w:val="footer"/>
    <w:basedOn w:val="a"/>
    <w:link w:val="a5"/>
    <w:uiPriority w:val="99"/>
    <w:unhideWhenUsed/>
    <w:rsid w:val="00EE122B"/>
    <w:pPr>
      <w:widowControl/>
      <w:tabs>
        <w:tab w:val="center" w:pos="4536"/>
        <w:tab w:val="right" w:pos="9072"/>
      </w:tabs>
      <w:suppressAutoHyphens w:val="0"/>
    </w:pPr>
    <w:rPr>
      <w:rFonts w:asciiTheme="minorHAnsi" w:eastAsiaTheme="minorHAnsi" w:hAnsiTheme="minorHAnsi" w:cstheme="minorBidi"/>
      <w:kern w:val="0"/>
      <w:sz w:val="22"/>
      <w:szCs w:val="22"/>
      <w:lang w:eastAsia="en-US" w:bidi="ar-SA"/>
    </w:rPr>
  </w:style>
  <w:style w:type="paragraph" w:customStyle="1" w:styleId="SGDPRFirmSign">
    <w:name w:val="S_GDPR_FirmSign"/>
    <w:basedOn w:val="a"/>
    <w:link w:val="SGDPRFirmSignChar"/>
    <w:qFormat/>
    <w:rsid w:val="00EE12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Theme="minorHAnsi" w:eastAsia="Times New Roman" w:hAnsiTheme="minorHAnsi" w:cs="Times New Roman"/>
      <w:color w:val="A6A6A6"/>
      <w:kern w:val="0"/>
      <w:sz w:val="22"/>
      <w:lang w:eastAsia="en-US" w:bidi="ar-SA"/>
    </w:rPr>
  </w:style>
  <w:style w:type="paragraph" w:customStyle="1" w:styleId="SGDPRAdministratorName">
    <w:name w:val="S_GDPR_AdministratorName"/>
    <w:basedOn w:val="a"/>
    <w:link w:val="SGDPRAdministratorNameChar"/>
    <w:qFormat/>
    <w:rsid w:val="00EE122B"/>
    <w:rPr>
      <w:rFonts w:asciiTheme="minorHAnsi" w:hAnsiTheme="minorHAnsi"/>
      <w:color w:val="A6A6A6"/>
      <w:sz w:val="22"/>
    </w:rPr>
  </w:style>
  <w:style w:type="paragraph" w:customStyle="1" w:styleId="SGDPRPersonResposibleName">
    <w:name w:val="S_GDPR_PersonResposibleName"/>
    <w:basedOn w:val="a"/>
    <w:link w:val="SGDPRPersonResposibleNameChar"/>
    <w:qFormat/>
    <w:rsid w:val="00EE122B"/>
    <w:rPr>
      <w:rFonts w:asciiTheme="minorHAnsi" w:hAnsiTheme="minorHAnsi"/>
      <w:color w:val="A6A6A6"/>
      <w:sz w:val="22"/>
    </w:rPr>
  </w:style>
  <w:style w:type="paragraph" w:customStyle="1" w:styleId="Tabletext">
    <w:name w:val="Tabletext"/>
    <w:basedOn w:val="a"/>
    <w:qFormat/>
    <w:rsid w:val="00EE122B"/>
    <w:pPr>
      <w:keepLines/>
      <w:suppressAutoHyphens w:val="0"/>
      <w:spacing w:after="120" w:line="240" w:lineRule="atLeast"/>
      <w:jc w:val="both"/>
    </w:pPr>
    <w:rPr>
      <w:rFonts w:eastAsia="Times New Roman" w:cs="Times New Roman"/>
      <w:color w:val="000000"/>
      <w:kern w:val="0"/>
      <w:sz w:val="20"/>
      <w:szCs w:val="20"/>
      <w:lang w:val="en-US" w:eastAsia="ar-SA" w:bidi="ar-SA"/>
    </w:rPr>
  </w:style>
  <w:style w:type="paragraph" w:customStyle="1" w:styleId="SGDPRWebsite">
    <w:name w:val="S_GDPR_Website"/>
    <w:basedOn w:val="a"/>
    <w:link w:val="SGDPRWebsiteChar"/>
    <w:qFormat/>
    <w:rsid w:val="00EE122B"/>
    <w:rPr>
      <w:rFonts w:asciiTheme="minorHAnsi" w:hAnsiTheme="minorHAnsi"/>
      <w:color w:val="A6A6A6"/>
      <w:sz w:val="22"/>
    </w:rPr>
  </w:style>
  <w:style w:type="paragraph" w:customStyle="1" w:styleId="SGDPREmail">
    <w:name w:val="S_GDPR_Email"/>
    <w:basedOn w:val="a"/>
    <w:link w:val="SGDPREmailChar"/>
    <w:qFormat/>
    <w:rsid w:val="00EE122B"/>
    <w:rPr>
      <w:rFonts w:asciiTheme="minorHAnsi" w:hAnsiTheme="minorHAnsi"/>
      <w:color w:val="A6A6A6"/>
      <w:sz w:val="22"/>
    </w:rPr>
  </w:style>
  <w:style w:type="paragraph" w:customStyle="1" w:styleId="SGDPRPhone">
    <w:name w:val="S_GDPR_Phone"/>
    <w:basedOn w:val="a"/>
    <w:link w:val="SGDPRPhoneChar"/>
    <w:qFormat/>
    <w:rsid w:val="00EE122B"/>
    <w:rPr>
      <w:rFonts w:asciiTheme="minorHAnsi" w:hAnsiTheme="minorHAnsi"/>
      <w:color w:val="A6A6A6"/>
      <w:sz w:val="22"/>
    </w:rPr>
  </w:style>
  <w:style w:type="paragraph" w:customStyle="1" w:styleId="SGDPRRegister1">
    <w:name w:val="S_GDPR_Register1"/>
    <w:basedOn w:val="a"/>
    <w:link w:val="SGDPRRegister1Char"/>
    <w:qFormat/>
    <w:rsid w:val="00900965"/>
    <w:pPr>
      <w:spacing w:after="120"/>
    </w:pPr>
    <w:rPr>
      <w:rFonts w:ascii="Arial" w:hAnsi="Arial" w:cs="Arial"/>
      <w:color w:val="A6A6A6" w:themeColor="background1" w:themeShade="A6"/>
      <w:sz w:val="22"/>
      <w:szCs w:val="22"/>
    </w:rPr>
  </w:style>
  <w:style w:type="paragraph" w:customStyle="1" w:styleId="SGDPRRegister2">
    <w:name w:val="S_GDPR_Register2"/>
    <w:basedOn w:val="SGDPRRegister1"/>
    <w:next w:val="a"/>
    <w:link w:val="SGDPRRegister2Char"/>
    <w:qFormat/>
    <w:rsid w:val="00900965"/>
  </w:style>
  <w:style w:type="paragraph" w:customStyle="1" w:styleId="SGDPRRegister3">
    <w:name w:val="S_GDPR_Register3"/>
    <w:basedOn w:val="SGDPRRegister1"/>
    <w:next w:val="a"/>
    <w:link w:val="SGDPRRegister3Char"/>
    <w:qFormat/>
    <w:rsid w:val="00900965"/>
    <w:pPr>
      <w:ind w:left="851" w:hanging="425"/>
    </w:pPr>
  </w:style>
  <w:style w:type="paragraph" w:customStyle="1" w:styleId="SGDPRRegister4">
    <w:name w:val="S_GDPR_Register4"/>
    <w:basedOn w:val="SGDPRRegister1"/>
    <w:next w:val="a"/>
    <w:link w:val="SGDPRRegister4Char"/>
    <w:qFormat/>
    <w:rsid w:val="00900965"/>
    <w:pPr>
      <w:ind w:left="851" w:hanging="425"/>
    </w:pPr>
  </w:style>
  <w:style w:type="paragraph" w:styleId="af0">
    <w:name w:val="List Paragraph"/>
    <w:basedOn w:val="a"/>
    <w:uiPriority w:val="34"/>
    <w:qFormat/>
    <w:rsid w:val="00511D42"/>
    <w:pPr>
      <w:widowControl/>
      <w:suppressAutoHyphens w:val="0"/>
      <w:spacing w:after="160" w:line="259" w:lineRule="auto"/>
      <w:ind w:left="720"/>
      <w:contextualSpacing/>
    </w:pPr>
    <w:rPr>
      <w:rFonts w:asciiTheme="minorHAnsi" w:eastAsiaTheme="minorHAnsi" w:hAnsiTheme="minorHAnsi" w:cstheme="minorBidi"/>
      <w:kern w:val="0"/>
      <w:sz w:val="22"/>
      <w:szCs w:val="22"/>
      <w:lang w:eastAsia="en-US" w:bidi="ar-SA"/>
    </w:rPr>
  </w:style>
  <w:style w:type="paragraph" w:styleId="aa">
    <w:name w:val="annotation text"/>
    <w:basedOn w:val="a"/>
    <w:link w:val="a9"/>
    <w:uiPriority w:val="99"/>
    <w:semiHidden/>
    <w:unhideWhenUsed/>
    <w:qFormat/>
    <w:rsid w:val="00511D42"/>
    <w:pPr>
      <w:widowControl/>
      <w:suppressAutoHyphens w:val="0"/>
      <w:spacing w:after="160"/>
    </w:pPr>
    <w:rPr>
      <w:rFonts w:asciiTheme="minorHAnsi" w:eastAsiaTheme="minorHAnsi" w:hAnsiTheme="minorHAnsi" w:cstheme="minorBidi"/>
      <w:kern w:val="0"/>
      <w:sz w:val="20"/>
      <w:szCs w:val="20"/>
      <w:lang w:eastAsia="en-US" w:bidi="ar-SA"/>
    </w:rPr>
  </w:style>
  <w:style w:type="paragraph" w:styleId="ac">
    <w:name w:val="Balloon Text"/>
    <w:basedOn w:val="a"/>
    <w:link w:val="ab"/>
    <w:uiPriority w:val="99"/>
    <w:semiHidden/>
    <w:unhideWhenUsed/>
    <w:qFormat/>
    <w:rsid w:val="00511D42"/>
    <w:rPr>
      <w:rFonts w:ascii="Segoe UI" w:hAnsi="Segoe UI"/>
      <w:sz w:val="18"/>
      <w:szCs w:val="16"/>
    </w:rPr>
  </w:style>
  <w:style w:type="paragraph" w:styleId="af1">
    <w:name w:val="Revision"/>
    <w:qFormat/>
    <w:rPr>
      <w:rFonts w:ascii="Times New Roman" w:eastAsia="Mangal" w:hAnsi="Times New Roman" w:cs="Liberation Serif"/>
      <w:kern w:val="2"/>
      <w:sz w:val="24"/>
      <w:szCs w:val="21"/>
      <w:lang w:eastAsia="hi-IN"/>
    </w:rPr>
  </w:style>
  <w:style w:type="paragraph" w:styleId="af2">
    <w:name w:val="annotation subject"/>
    <w:qFormat/>
    <w:rPr>
      <w:rFonts w:ascii="Times New Roman" w:eastAsia="Mangal" w:hAnsi="Times New Roman"/>
      <w:b/>
      <w:bCs/>
      <w:szCs w:val="18"/>
    </w:rPr>
  </w:style>
  <w:style w:type="paragraph" w:customStyle="1" w:styleId="GDPRApisParts">
    <w:name w:val="GDPR_Apis_Parts"/>
    <w:basedOn w:val="a"/>
    <w:qFormat/>
    <w:pPr>
      <w:widowControl/>
      <w:suppressAutoHyphens w:val="0"/>
      <w:spacing w:after="160" w:line="259" w:lineRule="exact"/>
    </w:pPr>
    <w:rPr>
      <w:rFonts w:ascii="Arial" w:eastAsia="0" w:hAnsi="Arial"/>
      <w:b/>
      <w:color w:val="000000"/>
      <w:kern w:val="0"/>
      <w:sz w:val="28"/>
      <w:szCs w:val="22"/>
      <w:lang w:eastAsia="ar-SA"/>
    </w:rPr>
  </w:style>
  <w:style w:type="table" w:styleId="af3">
    <w:name w:val="Table Grid"/>
    <w:basedOn w:val="a1"/>
    <w:uiPriority w:val="39"/>
    <w:rsid w:val="00EE122B"/>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upport.google.com/chrome/answer/114836?hl=en-GB&amp;ref_topic=342143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support.microsoft.com/en-gb/help/4468242/microsoft-edge-browsing-data-and-privacy-microsoft-privac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upport.microsoft.com/en-us/help/17288/windows-internet-explorer-11-use-do-not-track" TargetMode="External"/><Relationship Id="rId5" Type="http://schemas.openxmlformats.org/officeDocument/2006/relationships/settings" Target="settings.xml"/><Relationship Id="rId15" Type="http://schemas.openxmlformats.org/officeDocument/2006/relationships/hyperlink" Target="https://help.opera.com/en/presto/be-safe-and-private/" TargetMode="External"/><Relationship Id="rId10" Type="http://schemas.openxmlformats.org/officeDocument/2006/relationships/hyperlink" Target="https://support.mozilla.org/en-US/kb/how-do-i-turn-do-not-track-feature" TargetMode="External"/><Relationship Id="rId4" Type="http://schemas.microsoft.com/office/2007/relationships/stylesWithEffects" Target="stylesWithEffects.xml"/><Relationship Id="rId9" Type="http://schemas.openxmlformats.org/officeDocument/2006/relationships/hyperlink" Target="http://www.cookiecentral.com/" TargetMode="External"/><Relationship Id="rId14" Type="http://schemas.openxmlformats.org/officeDocument/2006/relationships/hyperlink" Target="https://support.apple.com/en-gb/guide/safari/prevent-websites-from-tracking-you-sfri40732/m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5F3E9-103D-48D8-9827-6328FE3B9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Pages>
  <Words>803</Words>
  <Characters>4583</Characters>
  <Application>Microsoft Office Word</Application>
  <DocSecurity>0</DocSecurity>
  <Lines>38</Lines>
  <Paragraphs>10</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Apis Europe JSC</Company>
  <LinksUpToDate>false</LinksUpToDate>
  <CharactersWithSpaces>5376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Apis Europe JSC</dc:creator>
  <cp:lastModifiedBy>Антон Ненов</cp:lastModifiedBy>
  <cp:revision>16</cp:revision>
  <dcterms:created xsi:type="dcterms:W3CDTF">2020-10-13T06:29:00Z</dcterms:created>
  <dcterms:modified xsi:type="dcterms:W3CDTF">2020-10-20T10:29:00Z</dcterms:modified>
  <dc:language>bg-BG</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Apis Europe JSC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