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12" w:rsidRDefault="002B22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Утвърдил:</w:t>
      </w:r>
    </w:p>
    <w:p w:rsidR="002B2212" w:rsidRDefault="002B2212">
      <w:r>
        <w:t xml:space="preserve">                                                                                                                     </w:t>
      </w:r>
      <w:proofErr w:type="spellStart"/>
      <w:r>
        <w:t>Адм</w:t>
      </w:r>
      <w:proofErr w:type="spellEnd"/>
      <w:r>
        <w:t xml:space="preserve">.ръководител РП </w:t>
      </w:r>
    </w:p>
    <w:p w:rsidR="002B2212" w:rsidRDefault="002B2212">
      <w:r>
        <w:t xml:space="preserve">                                                                                                                     Районен прокурор П.Тухчиев</w:t>
      </w:r>
    </w:p>
    <w:p w:rsidR="002B2212" w:rsidRDefault="002B2212">
      <w:r>
        <w:t xml:space="preserve">                                                                                                                     </w:t>
      </w:r>
      <w:r w:rsidR="003E018A">
        <w:t>17</w:t>
      </w:r>
      <w:r>
        <w:t>.</w:t>
      </w:r>
      <w:r w:rsidR="003E018A">
        <w:t>01</w:t>
      </w:r>
      <w:r>
        <w:t>.20</w:t>
      </w:r>
      <w:r w:rsidR="00D05073">
        <w:t>2</w:t>
      </w:r>
      <w:r w:rsidR="00217FC6">
        <w:t>5</w:t>
      </w:r>
      <w:bookmarkStart w:id="0" w:name="_GoBack"/>
      <w:bookmarkEnd w:id="0"/>
      <w:r>
        <w:t xml:space="preserve"> г.</w:t>
      </w:r>
    </w:p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Default="00647BA3" w:rsidP="00647BA3">
            <w:pPr>
              <w:rPr>
                <w:b/>
                <w:bCs/>
              </w:rPr>
            </w:pPr>
          </w:p>
          <w:p w:rsidR="00647BA3" w:rsidRDefault="00647BA3" w:rsidP="009E71C4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РАЙОННИЯ  ПРОКУРОР, РЪКОВОДИТЕЛ НА РП-</w:t>
            </w:r>
            <w:r w:rsidR="00F97ED1">
              <w:rPr>
                <w:b/>
                <w:bCs/>
              </w:rPr>
              <w:t>ДОБРИЧ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Адрес: гр. </w:t>
            </w:r>
            <w:r w:rsidR="00F97ED1">
              <w:rPr>
                <w:b/>
                <w:bCs/>
              </w:rPr>
              <w:t>Добрич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ул</w:t>
            </w:r>
            <w:proofErr w:type="spellEnd"/>
            <w:r w:rsidR="00F97ED1">
              <w:rPr>
                <w:b/>
                <w:bCs/>
              </w:rPr>
              <w:t xml:space="preserve"> „Д-р К.Стоилов“ № 7</w:t>
            </w:r>
            <w:r>
              <w:rPr>
                <w:b/>
                <w:bCs/>
              </w:rPr>
              <w:t xml:space="preserve">. тел. </w:t>
            </w:r>
            <w:r w:rsidR="00F97ED1">
              <w:rPr>
                <w:b/>
                <w:bCs/>
              </w:rPr>
              <w:t>058 600 348</w:t>
            </w:r>
            <w:r>
              <w:rPr>
                <w:b/>
                <w:bCs/>
              </w:rPr>
              <w:t>.е-</w:t>
            </w:r>
            <w:r>
              <w:rPr>
                <w:b/>
                <w:bCs/>
                <w:lang w:val="en-US"/>
              </w:rPr>
              <w:t>mail</w:t>
            </w:r>
            <w:r w:rsidR="00F97ED1">
              <w:rPr>
                <w:b/>
                <w:bCs/>
              </w:rPr>
              <w:t xml:space="preserve"> </w:t>
            </w:r>
            <w:r w:rsidR="00F97ED1">
              <w:rPr>
                <w:b/>
                <w:bCs/>
                <w:lang w:val="en-US"/>
              </w:rPr>
              <w:t>rp_dobrich@prb.bg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Pr="00647BA3" w:rsidRDefault="00647BA3" w:rsidP="00F97ED1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4A0CB7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075507" w:rsidRPr="00F70ACE" w:rsidTr="00F97ED1">
        <w:trPr>
          <w:trHeight w:val="1318"/>
        </w:trPr>
        <w:tc>
          <w:tcPr>
            <w:tcW w:w="1147" w:type="dxa"/>
            <w:noWrap/>
            <w:textDirection w:val="btLr"/>
            <w:hideMark/>
          </w:tcPr>
          <w:p w:rsidR="00075507" w:rsidRPr="001B7404" w:rsidRDefault="00075507" w:rsidP="003E018A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 w:rsidR="002759BF">
              <w:rPr>
                <w:b/>
              </w:rPr>
              <w:t>2</w:t>
            </w:r>
            <w:r w:rsidR="003E018A">
              <w:rPr>
                <w:b/>
              </w:rPr>
              <w:t>5</w:t>
            </w:r>
            <w:r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075507" w:rsidRPr="00F70ACE" w:rsidRDefault="000F79FF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януари</w:t>
            </w:r>
          </w:p>
        </w:tc>
        <w:tc>
          <w:tcPr>
            <w:tcW w:w="1775" w:type="dxa"/>
            <w:noWrap/>
          </w:tcPr>
          <w:p w:rsidR="00075507" w:rsidRDefault="000F79FF" w:rsidP="00833C48">
            <w:pPr>
              <w:ind w:right="-108"/>
            </w:pPr>
            <w:r>
              <w:t>2</w:t>
            </w:r>
            <w:r w:rsidR="003E018A">
              <w:t>4</w:t>
            </w:r>
            <w:r w:rsidR="00075507">
              <w:t>.0</w:t>
            </w:r>
            <w:r>
              <w:t>1</w:t>
            </w:r>
            <w:r w:rsidR="00075507">
              <w:t>.20</w:t>
            </w:r>
            <w:r w:rsidR="002759BF">
              <w:t>2</w:t>
            </w:r>
            <w:r w:rsidR="003E018A">
              <w:t>5</w:t>
            </w:r>
            <w:r w:rsidR="00075507">
              <w:t xml:space="preserve"> г.</w:t>
            </w:r>
          </w:p>
          <w:p w:rsidR="00F97ED1" w:rsidRDefault="00F97ED1" w:rsidP="00833C48">
            <w:pPr>
              <w:ind w:right="-108"/>
            </w:pPr>
          </w:p>
          <w:p w:rsidR="003E018A" w:rsidRDefault="003E018A" w:rsidP="003E018A">
            <w:pPr>
              <w:ind w:right="-108"/>
            </w:pPr>
            <w:r>
              <w:t>31.01.2025 г.</w:t>
            </w:r>
          </w:p>
          <w:p w:rsidR="00075507" w:rsidRPr="00F70ACE" w:rsidRDefault="00075507" w:rsidP="000F79FF">
            <w:pPr>
              <w:ind w:right="-108"/>
            </w:pPr>
          </w:p>
        </w:tc>
        <w:tc>
          <w:tcPr>
            <w:tcW w:w="2753" w:type="dxa"/>
            <w:noWrap/>
          </w:tcPr>
          <w:p w:rsidR="00F97ED1" w:rsidRDefault="00F97ED1" w:rsidP="00833C48">
            <w:r>
              <w:t xml:space="preserve">Съдебна палата </w:t>
            </w:r>
          </w:p>
          <w:p w:rsidR="00F97ED1" w:rsidRDefault="00F97ED1" w:rsidP="00833C48">
            <w:r>
              <w:t xml:space="preserve">град Добрич, </w:t>
            </w:r>
          </w:p>
          <w:p w:rsidR="00075507" w:rsidRDefault="00F97ED1" w:rsidP="00833C48">
            <w:r>
              <w:t xml:space="preserve">етаж 7,  кабинет 710 </w:t>
            </w:r>
          </w:p>
          <w:p w:rsidR="00075507" w:rsidRPr="00F70ACE" w:rsidRDefault="00075507" w:rsidP="00833C48"/>
        </w:tc>
        <w:tc>
          <w:tcPr>
            <w:tcW w:w="2901" w:type="dxa"/>
          </w:tcPr>
          <w:p w:rsidR="00F97ED1" w:rsidRDefault="00F97ED1"/>
          <w:p w:rsidR="00F97ED1" w:rsidRDefault="00F97ED1">
            <w:r>
              <w:t xml:space="preserve">от </w:t>
            </w:r>
            <w:r w:rsidR="002759BF">
              <w:t>10</w:t>
            </w:r>
            <w:r>
              <w:t>,</w:t>
            </w:r>
            <w:r w:rsidR="002759BF">
              <w:t>0</w:t>
            </w:r>
            <w:r>
              <w:t xml:space="preserve">0 ч.  до  12.00 ч. и </w:t>
            </w:r>
          </w:p>
          <w:p w:rsidR="00075507" w:rsidRDefault="00F97ED1" w:rsidP="002759BF">
            <w:r>
              <w:t>от 1</w:t>
            </w:r>
            <w:r w:rsidR="002759BF">
              <w:t>4.0</w:t>
            </w:r>
            <w:r>
              <w:t>0 ч. до 16,</w:t>
            </w:r>
            <w:r w:rsidR="002759BF">
              <w:t>0</w:t>
            </w:r>
            <w:r>
              <w:t>0 ч.</w:t>
            </w:r>
          </w:p>
        </w:tc>
      </w:tr>
      <w:tr w:rsidR="002759BF" w:rsidRPr="00F70ACE" w:rsidTr="00F97ED1">
        <w:trPr>
          <w:trHeight w:val="1318"/>
        </w:trPr>
        <w:tc>
          <w:tcPr>
            <w:tcW w:w="1147" w:type="dxa"/>
            <w:noWrap/>
            <w:textDirection w:val="btLr"/>
          </w:tcPr>
          <w:p w:rsidR="002759BF" w:rsidRDefault="002759BF" w:rsidP="003E018A">
            <w:pPr>
              <w:ind w:left="113" w:right="113"/>
            </w:pPr>
            <w:r w:rsidRPr="00414439">
              <w:rPr>
                <w:b/>
              </w:rPr>
              <w:t>202</w:t>
            </w:r>
            <w:r w:rsidR="003E018A">
              <w:rPr>
                <w:b/>
              </w:rPr>
              <w:t>5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0F79FF" w:rsidP="00084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февруари</w:t>
            </w:r>
          </w:p>
        </w:tc>
        <w:tc>
          <w:tcPr>
            <w:tcW w:w="1775" w:type="dxa"/>
            <w:noWrap/>
          </w:tcPr>
          <w:p w:rsidR="000F79FF" w:rsidRDefault="000F79FF" w:rsidP="000F79FF">
            <w:pPr>
              <w:ind w:right="-108"/>
            </w:pPr>
            <w:r>
              <w:t>0</w:t>
            </w:r>
            <w:r w:rsidR="003E018A">
              <w:t>7</w:t>
            </w:r>
            <w:r>
              <w:t>.02.202</w:t>
            </w:r>
            <w:r w:rsidR="003E018A">
              <w:t>5</w:t>
            </w:r>
            <w:r>
              <w:t xml:space="preserve"> г.</w:t>
            </w:r>
          </w:p>
          <w:p w:rsidR="000F79FF" w:rsidRDefault="000F79FF" w:rsidP="000F79FF">
            <w:pPr>
              <w:ind w:right="-108"/>
            </w:pPr>
          </w:p>
          <w:p w:rsidR="002759BF" w:rsidRPr="00F70ACE" w:rsidRDefault="000F79FF" w:rsidP="003E018A">
            <w:pPr>
              <w:ind w:right="-108"/>
            </w:pPr>
            <w:r>
              <w:t>2</w:t>
            </w:r>
            <w:r w:rsidR="003E018A">
              <w:t>8</w:t>
            </w:r>
            <w:r>
              <w:t>.02.202</w:t>
            </w:r>
            <w:r w:rsidR="003E018A">
              <w:t>5</w:t>
            </w:r>
            <w:r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08429B">
            <w:r>
              <w:t xml:space="preserve">Съдебна палата </w:t>
            </w:r>
          </w:p>
          <w:p w:rsidR="002759BF" w:rsidRDefault="002759BF" w:rsidP="0008429B">
            <w:r>
              <w:t xml:space="preserve">град Добрич, </w:t>
            </w:r>
          </w:p>
          <w:p w:rsidR="002759BF" w:rsidRDefault="002759BF" w:rsidP="0008429B">
            <w:r>
              <w:t xml:space="preserve">етаж 7,  кабинет 710 </w:t>
            </w:r>
          </w:p>
          <w:p w:rsidR="002759BF" w:rsidRPr="00F70ACE" w:rsidRDefault="002759BF" w:rsidP="0008429B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75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3E018A">
            <w:pPr>
              <w:ind w:left="113" w:right="113"/>
            </w:pPr>
            <w:r w:rsidRPr="00414439">
              <w:rPr>
                <w:b/>
              </w:rPr>
              <w:t>202</w:t>
            </w:r>
            <w:r w:rsidR="003E018A">
              <w:rPr>
                <w:b/>
              </w:rPr>
              <w:t>5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0F79F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775" w:type="dxa"/>
            <w:noWrap/>
          </w:tcPr>
          <w:p w:rsidR="002759BF" w:rsidRDefault="003E018A" w:rsidP="00F97ED1">
            <w:pPr>
              <w:ind w:right="-108"/>
            </w:pPr>
            <w:r>
              <w:t>07</w:t>
            </w:r>
            <w:r w:rsidR="002759BF">
              <w:t>.0</w:t>
            </w:r>
            <w:r w:rsidR="000F79FF">
              <w:t>3</w:t>
            </w:r>
            <w:r w:rsidR="002759BF">
              <w:t>.202</w:t>
            </w:r>
            <w:r>
              <w:t>5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2759BF" w:rsidP="003E018A">
            <w:r>
              <w:t>2</w:t>
            </w:r>
            <w:r w:rsidR="003E018A">
              <w:t>8</w:t>
            </w:r>
            <w:r>
              <w:t>.0</w:t>
            </w:r>
            <w:r w:rsidR="003E018A">
              <w:t>3</w:t>
            </w:r>
            <w:r>
              <w:t>.202</w:t>
            </w:r>
            <w:r w:rsidR="003E018A">
              <w:t>5</w:t>
            </w:r>
            <w:r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87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3E018A">
            <w:pPr>
              <w:ind w:left="113" w:right="113"/>
            </w:pPr>
            <w:r w:rsidRPr="00414439">
              <w:rPr>
                <w:b/>
              </w:rPr>
              <w:t>202</w:t>
            </w:r>
            <w:r w:rsidR="003E018A">
              <w:rPr>
                <w:b/>
              </w:rPr>
              <w:t>5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0F79F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</w:tc>
        <w:tc>
          <w:tcPr>
            <w:tcW w:w="1775" w:type="dxa"/>
            <w:noWrap/>
          </w:tcPr>
          <w:p w:rsidR="002759BF" w:rsidRDefault="00F34C9D" w:rsidP="00F97ED1">
            <w:pPr>
              <w:ind w:right="-108"/>
            </w:pPr>
            <w:r>
              <w:t>11</w:t>
            </w:r>
            <w:r w:rsidR="002759BF">
              <w:t>.0</w:t>
            </w:r>
            <w:r w:rsidR="003E018A">
              <w:t>4</w:t>
            </w:r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0F79FF" w:rsidP="003E018A">
            <w:r>
              <w:t>2</w:t>
            </w:r>
            <w:r w:rsidR="003E018A">
              <w:t>5</w:t>
            </w:r>
            <w:r w:rsidR="002759BF">
              <w:t>.0</w:t>
            </w:r>
            <w:r>
              <w:t>4</w:t>
            </w:r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61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3E018A">
            <w:pPr>
              <w:ind w:left="113" w:right="113"/>
            </w:pPr>
            <w:r w:rsidRPr="00414439">
              <w:rPr>
                <w:b/>
              </w:rPr>
              <w:t>202</w:t>
            </w:r>
            <w:r w:rsidR="003E018A">
              <w:rPr>
                <w:b/>
              </w:rPr>
              <w:t>5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0F79F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775" w:type="dxa"/>
            <w:noWrap/>
          </w:tcPr>
          <w:p w:rsidR="002759BF" w:rsidRDefault="002759BF" w:rsidP="00F97ED1">
            <w:pPr>
              <w:ind w:right="-108"/>
            </w:pPr>
            <w:r>
              <w:t>1</w:t>
            </w:r>
            <w:r w:rsidR="003E018A">
              <w:t>6</w:t>
            </w:r>
            <w:r>
              <w:t>.</w:t>
            </w:r>
            <w:r w:rsidR="000F79FF">
              <w:t>05</w:t>
            </w:r>
            <w:r>
              <w:t>.202</w:t>
            </w:r>
            <w:r w:rsidR="003E018A">
              <w:t>5</w:t>
            </w:r>
            <w:r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0F79FF" w:rsidP="003E018A">
            <w:r>
              <w:t>3</w:t>
            </w:r>
            <w:r w:rsidR="003E018A">
              <w:t>0</w:t>
            </w:r>
            <w:r w:rsidR="002759BF">
              <w:t>.</w:t>
            </w:r>
            <w:r>
              <w:t>05</w:t>
            </w:r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08429B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58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3E018A">
            <w:pPr>
              <w:ind w:left="113" w:right="113"/>
            </w:pPr>
            <w:r w:rsidRPr="00414439">
              <w:rPr>
                <w:b/>
              </w:rPr>
              <w:t>202</w:t>
            </w:r>
            <w:r w:rsidR="003E018A">
              <w:rPr>
                <w:b/>
              </w:rPr>
              <w:t>5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0F79F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</w:t>
            </w:r>
            <w:r w:rsidR="002759BF">
              <w:rPr>
                <w:b/>
                <w:bCs/>
              </w:rPr>
              <w:t>и</w:t>
            </w:r>
          </w:p>
        </w:tc>
        <w:tc>
          <w:tcPr>
            <w:tcW w:w="1775" w:type="dxa"/>
            <w:noWrap/>
          </w:tcPr>
          <w:p w:rsidR="002759BF" w:rsidRDefault="003E018A" w:rsidP="00F97ED1">
            <w:pPr>
              <w:ind w:right="-108"/>
            </w:pPr>
            <w:r>
              <w:t>13</w:t>
            </w:r>
            <w:r w:rsidR="002759BF">
              <w:t>.</w:t>
            </w:r>
            <w:r w:rsidR="000F79FF">
              <w:t>06</w:t>
            </w:r>
            <w:r w:rsidR="002759BF">
              <w:t>.202</w:t>
            </w:r>
            <w:r>
              <w:t>5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3E018A" w:rsidP="003E018A">
            <w:r>
              <w:t>27</w:t>
            </w:r>
            <w:r w:rsidR="002759BF">
              <w:t>.</w:t>
            </w:r>
            <w:r w:rsidR="000F79FF">
              <w:t>06</w:t>
            </w:r>
            <w:r w:rsidR="002759BF">
              <w:t>.202</w:t>
            </w:r>
            <w:r>
              <w:t>5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</w:tbl>
    <w:p w:rsidR="00FF4660" w:rsidRDefault="00FF4660"/>
    <w:sectPr w:rsidR="00FF46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8C" w:rsidRDefault="00EB4D8C" w:rsidP="00923F95">
      <w:pPr>
        <w:spacing w:after="0" w:line="240" w:lineRule="auto"/>
      </w:pPr>
      <w:r>
        <w:separator/>
      </w:r>
    </w:p>
  </w:endnote>
  <w:endnote w:type="continuationSeparator" w:id="0">
    <w:p w:rsidR="00EB4D8C" w:rsidRDefault="00EB4D8C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8C" w:rsidRDefault="00EB4D8C" w:rsidP="00923F95">
      <w:pPr>
        <w:spacing w:after="0" w:line="240" w:lineRule="auto"/>
      </w:pPr>
      <w:r>
        <w:separator/>
      </w:r>
    </w:p>
  </w:footnote>
  <w:footnote w:type="continuationSeparator" w:id="0">
    <w:p w:rsidR="00EB4D8C" w:rsidRDefault="00EB4D8C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0F79FF"/>
    <w:rsid w:val="00154AD9"/>
    <w:rsid w:val="001B7404"/>
    <w:rsid w:val="00217FC6"/>
    <w:rsid w:val="002201F4"/>
    <w:rsid w:val="00274437"/>
    <w:rsid w:val="002759BF"/>
    <w:rsid w:val="002B2212"/>
    <w:rsid w:val="002D2250"/>
    <w:rsid w:val="002D4302"/>
    <w:rsid w:val="003953C0"/>
    <w:rsid w:val="003E018A"/>
    <w:rsid w:val="00467ED3"/>
    <w:rsid w:val="004A0CB7"/>
    <w:rsid w:val="004D7EDC"/>
    <w:rsid w:val="00615963"/>
    <w:rsid w:val="006454F3"/>
    <w:rsid w:val="00647BA3"/>
    <w:rsid w:val="00655679"/>
    <w:rsid w:val="006A6065"/>
    <w:rsid w:val="006C102F"/>
    <w:rsid w:val="00793E28"/>
    <w:rsid w:val="007B2DC3"/>
    <w:rsid w:val="0081110A"/>
    <w:rsid w:val="00816CB9"/>
    <w:rsid w:val="008265D7"/>
    <w:rsid w:val="0088498E"/>
    <w:rsid w:val="00923F95"/>
    <w:rsid w:val="00970F6F"/>
    <w:rsid w:val="009D3359"/>
    <w:rsid w:val="009E71C4"/>
    <w:rsid w:val="00A03FAD"/>
    <w:rsid w:val="00A57D36"/>
    <w:rsid w:val="00A9368A"/>
    <w:rsid w:val="00AA3458"/>
    <w:rsid w:val="00AF011B"/>
    <w:rsid w:val="00AF7DA3"/>
    <w:rsid w:val="00B036E2"/>
    <w:rsid w:val="00B3567C"/>
    <w:rsid w:val="00B737EF"/>
    <w:rsid w:val="00BA7CB8"/>
    <w:rsid w:val="00C51BC0"/>
    <w:rsid w:val="00D05073"/>
    <w:rsid w:val="00E9756D"/>
    <w:rsid w:val="00EA53DF"/>
    <w:rsid w:val="00EA7B3D"/>
    <w:rsid w:val="00EB4D8C"/>
    <w:rsid w:val="00ED528A"/>
    <w:rsid w:val="00EF4E65"/>
    <w:rsid w:val="00F34C9D"/>
    <w:rsid w:val="00F70ACE"/>
    <w:rsid w:val="00F932DC"/>
    <w:rsid w:val="00F97ED1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2742-6323-4F9C-AE88-5DB1BCE8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Жулиета Господинова Сотирова</cp:lastModifiedBy>
  <cp:revision>4</cp:revision>
  <cp:lastPrinted>2025-01-17T13:42:00Z</cp:lastPrinted>
  <dcterms:created xsi:type="dcterms:W3CDTF">2025-01-17T13:27:00Z</dcterms:created>
  <dcterms:modified xsi:type="dcterms:W3CDTF">2025-01-20T09:59:00Z</dcterms:modified>
</cp:coreProperties>
</file>