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835"/>
        <w:gridCol w:w="2835"/>
        <w:gridCol w:w="2759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714ABA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 xml:space="preserve">ОТ </w:t>
            </w:r>
            <w:r w:rsidR="00714ABA">
              <w:rPr>
                <w:b/>
                <w:bCs/>
              </w:rPr>
              <w:t xml:space="preserve">АДМИНИСТРАТИВНИЯ РЪКОВОДИТЕЛ И </w:t>
            </w:r>
            <w:r>
              <w:rPr>
                <w:b/>
                <w:bCs/>
              </w:rPr>
              <w:t>ОКРЪЖ</w:t>
            </w:r>
            <w:r w:rsidR="00714ABA"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Н ПРОКУРОР НА 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714ABA">
              <w:rPr>
                <w:b/>
                <w:bCs/>
              </w:rPr>
              <w:t xml:space="preserve">КРЪЖНА </w:t>
            </w:r>
            <w:r>
              <w:rPr>
                <w:b/>
                <w:bCs/>
              </w:rPr>
              <w:t>П</w:t>
            </w:r>
            <w:r w:rsidR="00714ABA">
              <w:rPr>
                <w:b/>
                <w:bCs/>
              </w:rPr>
              <w:t xml:space="preserve">РОКУРАТУРА </w:t>
            </w:r>
            <w:r>
              <w:rPr>
                <w:b/>
                <w:bCs/>
              </w:rPr>
              <w:t>-</w:t>
            </w:r>
            <w:r w:rsidR="00714ABA">
              <w:rPr>
                <w:b/>
                <w:bCs/>
              </w:rPr>
              <w:t xml:space="preserve"> </w:t>
            </w:r>
            <w:r w:rsidR="00B44692">
              <w:rPr>
                <w:b/>
                <w:bCs/>
              </w:rPr>
              <w:t>ВЕЛИКО ТЪРНОВО</w:t>
            </w:r>
          </w:p>
          <w:p w:rsidR="00B44692" w:rsidRPr="00B44692" w:rsidRDefault="00647BA3" w:rsidP="00B446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Адрес: </w:t>
            </w:r>
            <w:r w:rsidR="00B44692" w:rsidRPr="00B44692">
              <w:rPr>
                <w:b/>
                <w:bCs/>
              </w:rPr>
              <w:t>гр. Велико Търново, ул. „</w:t>
            </w:r>
            <w:r w:rsidR="00B44692">
              <w:rPr>
                <w:b/>
                <w:bCs/>
              </w:rPr>
              <w:t>Васил Левски“ № 16 тел. 062</w:t>
            </w:r>
            <w:r w:rsidR="003B1B1D">
              <w:rPr>
                <w:b/>
                <w:bCs/>
              </w:rPr>
              <w:t>/</w:t>
            </w:r>
            <w:r w:rsidR="00B44692">
              <w:rPr>
                <w:b/>
                <w:bCs/>
              </w:rPr>
              <w:t>600 548</w:t>
            </w:r>
            <w:r w:rsidR="00B44692" w:rsidRPr="00B44692">
              <w:rPr>
                <w:b/>
                <w:bCs/>
              </w:rPr>
              <w:t xml:space="preserve"> е-</w:t>
            </w:r>
            <w:r w:rsidR="00B44692" w:rsidRPr="00B44692">
              <w:rPr>
                <w:b/>
                <w:bCs/>
                <w:lang w:val="en-US"/>
              </w:rPr>
              <w:t>mail</w:t>
            </w:r>
            <w:r w:rsidR="00B44692" w:rsidRPr="00B44692">
              <w:rPr>
                <w:b/>
                <w:bCs/>
                <w:lang w:val="ru-MO"/>
              </w:rPr>
              <w:t xml:space="preserve">: </w:t>
            </w:r>
            <w:hyperlink r:id="rId8" w:history="1">
              <w:r w:rsidR="00B44692" w:rsidRPr="00B51A9E">
                <w:rPr>
                  <w:rStyle w:val="aa"/>
                  <w:b/>
                  <w:bCs/>
                  <w:lang w:val="en-US"/>
                </w:rPr>
                <w:t>op_vt@vt.prb.bg</w:t>
              </w:r>
            </w:hyperlink>
            <w:r w:rsidR="00B44692" w:rsidRPr="00B44692">
              <w:rPr>
                <w:b/>
                <w:bCs/>
                <w:lang w:val="en-US"/>
              </w:rPr>
              <w:t xml:space="preserve"> 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-----------------------------------------------------------------------------------------------------------------------------------------------</w:t>
            </w:r>
          </w:p>
          <w:p w:rsidR="00647BA3" w:rsidRPr="00647BA3" w:rsidRDefault="00647BA3" w:rsidP="00B44692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FD7F3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83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835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759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075507" w:rsidRPr="00F70ACE" w:rsidTr="00FD7F37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075507" w:rsidRPr="001B7404" w:rsidRDefault="006F6427" w:rsidP="00F70AC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075507" w:rsidRPr="001B7404">
              <w:rPr>
                <w:b/>
              </w:rPr>
              <w:t>г.</w:t>
            </w:r>
          </w:p>
        </w:tc>
        <w:tc>
          <w:tcPr>
            <w:tcW w:w="1272" w:type="dxa"/>
            <w:noWrap/>
            <w:textDirection w:val="btLr"/>
          </w:tcPr>
          <w:p w:rsidR="00075507" w:rsidRPr="00F70ACE" w:rsidRDefault="00FD7F37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835" w:type="dxa"/>
            <w:noWrap/>
          </w:tcPr>
          <w:p w:rsidR="00075507" w:rsidRDefault="006F6427" w:rsidP="00833C48">
            <w:pPr>
              <w:ind w:right="-108"/>
            </w:pPr>
            <w:r>
              <w:t>08</w:t>
            </w:r>
            <w:r w:rsidR="00075507">
              <w:t>.0</w:t>
            </w:r>
            <w:r w:rsidR="00FD7F37">
              <w:t>1</w:t>
            </w:r>
            <w:r>
              <w:t>.2025</w:t>
            </w:r>
            <w:r w:rsidR="00075507">
              <w:t xml:space="preserve"> г.</w:t>
            </w:r>
          </w:p>
          <w:p w:rsidR="00DC38A4" w:rsidRDefault="006F6427" w:rsidP="00833C48">
            <w:pPr>
              <w:ind w:right="-108"/>
            </w:pPr>
            <w:r>
              <w:t>22.01.2025</w:t>
            </w:r>
            <w:r w:rsidR="00DC38A4">
              <w:t xml:space="preserve"> г.</w:t>
            </w:r>
          </w:p>
          <w:p w:rsidR="00075507" w:rsidRPr="00F70ACE" w:rsidRDefault="00075507" w:rsidP="00833C48">
            <w:pPr>
              <w:ind w:right="-108"/>
            </w:pPr>
          </w:p>
        </w:tc>
        <w:tc>
          <w:tcPr>
            <w:tcW w:w="2835" w:type="dxa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B44692" w:rsidRPr="00B44692">
              <w:trPr>
                <w:trHeight w:val="379"/>
              </w:trPr>
              <w:tc>
                <w:tcPr>
                  <w:tcW w:w="0" w:type="auto"/>
                </w:tcPr>
                <w:p w:rsidR="00B44692" w:rsidRPr="00B44692" w:rsidRDefault="00B44692" w:rsidP="007F37FC">
                  <w:pPr>
                    <w:spacing w:after="0" w:line="240" w:lineRule="auto"/>
                  </w:pPr>
                  <w:r w:rsidRPr="00B44692">
                    <w:t xml:space="preserve">в кабинета на </w:t>
                  </w:r>
                  <w:r w:rsidR="007F37FC">
                    <w:t>административния ръководител</w:t>
                  </w:r>
                  <w:r w:rsidRPr="00B44692">
                    <w:t xml:space="preserve"> </w:t>
                  </w:r>
                </w:p>
              </w:tc>
            </w:tr>
          </w:tbl>
          <w:p w:rsidR="00075507" w:rsidRPr="00F70ACE" w:rsidRDefault="00075507" w:rsidP="00833C48"/>
        </w:tc>
        <w:tc>
          <w:tcPr>
            <w:tcW w:w="2759" w:type="dxa"/>
          </w:tcPr>
          <w:p w:rsidR="00075507" w:rsidRDefault="00B44692">
            <w:r>
              <w:t>09.00 ч. – 12.00 ч.</w:t>
            </w:r>
          </w:p>
        </w:tc>
      </w:tr>
      <w:tr w:rsidR="007F37FC" w:rsidRPr="00F70ACE" w:rsidTr="00FD7F37">
        <w:trPr>
          <w:trHeight w:val="1170"/>
        </w:trPr>
        <w:tc>
          <w:tcPr>
            <w:tcW w:w="1147" w:type="dxa"/>
            <w:noWrap/>
            <w:textDirection w:val="btLr"/>
            <w:hideMark/>
          </w:tcPr>
          <w:p w:rsidR="007F37FC" w:rsidRPr="001B7404" w:rsidRDefault="006F6427" w:rsidP="00F70AC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7F37FC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7F37FC" w:rsidRPr="00F70ACE" w:rsidRDefault="007F37F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835" w:type="dxa"/>
            <w:noWrap/>
          </w:tcPr>
          <w:p w:rsidR="007F37FC" w:rsidRDefault="006F6427" w:rsidP="00FD7F37">
            <w:pPr>
              <w:ind w:right="-108"/>
            </w:pPr>
            <w:r>
              <w:t>05.02.2025</w:t>
            </w:r>
            <w:r w:rsidR="007F37FC">
              <w:t xml:space="preserve"> г.</w:t>
            </w:r>
          </w:p>
          <w:p w:rsidR="00DC38A4" w:rsidRDefault="006F6427" w:rsidP="00FD7F37">
            <w:pPr>
              <w:ind w:right="-108"/>
            </w:pPr>
            <w:r>
              <w:t>19.02.2025</w:t>
            </w:r>
            <w:r w:rsidR="00DC38A4">
              <w:t xml:space="preserve"> г.</w:t>
            </w:r>
          </w:p>
          <w:p w:rsidR="007F37FC" w:rsidRDefault="007F37FC" w:rsidP="00FD7F37">
            <w:pPr>
              <w:ind w:right="-108"/>
            </w:pPr>
          </w:p>
        </w:tc>
        <w:tc>
          <w:tcPr>
            <w:tcW w:w="2835" w:type="dxa"/>
          </w:tcPr>
          <w:p w:rsidR="007F37FC" w:rsidRDefault="007F37FC">
            <w:r w:rsidRPr="0044336C">
              <w:t xml:space="preserve">в кабинета на административния ръководител </w:t>
            </w:r>
          </w:p>
        </w:tc>
        <w:tc>
          <w:tcPr>
            <w:tcW w:w="2759" w:type="dxa"/>
          </w:tcPr>
          <w:p w:rsidR="007F37FC" w:rsidRDefault="007F37FC" w:rsidP="00FD7F37">
            <w:r>
              <w:t>09.00 ч. – 12.00 ч.</w:t>
            </w:r>
          </w:p>
        </w:tc>
      </w:tr>
      <w:tr w:rsidR="007F37FC" w:rsidRPr="00F70ACE" w:rsidTr="00FD7F37">
        <w:trPr>
          <w:trHeight w:val="1175"/>
        </w:trPr>
        <w:tc>
          <w:tcPr>
            <w:tcW w:w="1147" w:type="dxa"/>
            <w:noWrap/>
            <w:textDirection w:val="btLr"/>
            <w:hideMark/>
          </w:tcPr>
          <w:p w:rsidR="007F37FC" w:rsidRPr="001B7404" w:rsidRDefault="006F6427" w:rsidP="00F70AC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7F37FC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7F37FC" w:rsidRPr="00F70ACE" w:rsidRDefault="007F37F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835" w:type="dxa"/>
            <w:noWrap/>
          </w:tcPr>
          <w:p w:rsidR="007F37FC" w:rsidRDefault="006F6427" w:rsidP="0061245A">
            <w:pPr>
              <w:ind w:right="-108"/>
            </w:pPr>
            <w:r>
              <w:t>05.03.2025</w:t>
            </w:r>
            <w:r w:rsidR="007F37FC">
              <w:t xml:space="preserve"> г.</w:t>
            </w:r>
          </w:p>
          <w:p w:rsidR="00DC38A4" w:rsidRDefault="006F6427" w:rsidP="0061245A">
            <w:pPr>
              <w:ind w:right="-108"/>
            </w:pPr>
            <w:r>
              <w:t>19.03.2025</w:t>
            </w:r>
            <w:r w:rsidR="00DC38A4">
              <w:t xml:space="preserve"> г.</w:t>
            </w:r>
          </w:p>
          <w:p w:rsidR="007F37FC" w:rsidRPr="00F70ACE" w:rsidRDefault="007F37FC" w:rsidP="0061245A">
            <w:pPr>
              <w:ind w:right="-108"/>
            </w:pPr>
          </w:p>
        </w:tc>
        <w:tc>
          <w:tcPr>
            <w:tcW w:w="2835" w:type="dxa"/>
            <w:noWrap/>
          </w:tcPr>
          <w:p w:rsidR="007F37FC" w:rsidRDefault="007F37FC">
            <w:r w:rsidRPr="0044336C">
              <w:t xml:space="preserve">в кабинета на административния ръководител </w:t>
            </w:r>
          </w:p>
        </w:tc>
        <w:tc>
          <w:tcPr>
            <w:tcW w:w="2759" w:type="dxa"/>
          </w:tcPr>
          <w:p w:rsidR="007F37FC" w:rsidRDefault="007F37FC" w:rsidP="0061245A">
            <w:r>
              <w:t>09.00 ч. – 12.00 ч.</w:t>
            </w:r>
          </w:p>
        </w:tc>
      </w:tr>
      <w:tr w:rsidR="007F37FC" w:rsidRPr="00F70ACE" w:rsidTr="00FD7F37">
        <w:trPr>
          <w:trHeight w:val="1187"/>
        </w:trPr>
        <w:tc>
          <w:tcPr>
            <w:tcW w:w="1147" w:type="dxa"/>
            <w:noWrap/>
            <w:textDirection w:val="btLr"/>
            <w:hideMark/>
          </w:tcPr>
          <w:p w:rsidR="007F37FC" w:rsidRPr="001B7404" w:rsidRDefault="006F6427" w:rsidP="00F70AC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7F37FC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7F37FC" w:rsidRPr="00F70ACE" w:rsidRDefault="007F37F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835" w:type="dxa"/>
            <w:noWrap/>
          </w:tcPr>
          <w:p w:rsidR="007F37FC" w:rsidRDefault="006F6427" w:rsidP="0061245A">
            <w:pPr>
              <w:ind w:right="-108"/>
            </w:pPr>
            <w:r>
              <w:t>09.04.2025</w:t>
            </w:r>
            <w:r w:rsidR="007F37FC">
              <w:t xml:space="preserve"> г.</w:t>
            </w:r>
          </w:p>
          <w:p w:rsidR="00DC38A4" w:rsidRDefault="001A412F" w:rsidP="0061245A">
            <w:pPr>
              <w:ind w:right="-108"/>
            </w:pPr>
            <w:r>
              <w:t>2</w:t>
            </w:r>
            <w:r w:rsidR="006F6427">
              <w:t>3.04.2025</w:t>
            </w:r>
            <w:r w:rsidR="00DC38A4">
              <w:t xml:space="preserve"> г.</w:t>
            </w:r>
          </w:p>
          <w:p w:rsidR="007F37FC" w:rsidRPr="00F70ACE" w:rsidRDefault="007F37FC" w:rsidP="0061245A">
            <w:pPr>
              <w:ind w:right="-108"/>
            </w:pPr>
          </w:p>
        </w:tc>
        <w:tc>
          <w:tcPr>
            <w:tcW w:w="2835" w:type="dxa"/>
            <w:noWrap/>
          </w:tcPr>
          <w:p w:rsidR="007F37FC" w:rsidRDefault="007F37FC">
            <w:r w:rsidRPr="0044336C">
              <w:t xml:space="preserve">в кабинета на административния ръководител </w:t>
            </w:r>
          </w:p>
        </w:tc>
        <w:tc>
          <w:tcPr>
            <w:tcW w:w="2759" w:type="dxa"/>
          </w:tcPr>
          <w:p w:rsidR="007F37FC" w:rsidRDefault="007F37FC" w:rsidP="0061245A">
            <w:r>
              <w:t>09.00 ч. – 12.00 ч.</w:t>
            </w:r>
          </w:p>
        </w:tc>
      </w:tr>
      <w:tr w:rsidR="007F37FC" w:rsidRPr="00F70ACE" w:rsidTr="00FD7F37">
        <w:trPr>
          <w:trHeight w:val="1161"/>
        </w:trPr>
        <w:tc>
          <w:tcPr>
            <w:tcW w:w="1147" w:type="dxa"/>
            <w:noWrap/>
            <w:textDirection w:val="btLr"/>
            <w:hideMark/>
          </w:tcPr>
          <w:p w:rsidR="007F37FC" w:rsidRPr="001B7404" w:rsidRDefault="006F6427" w:rsidP="00F70AC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7F37FC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7F37FC" w:rsidRPr="00F70ACE" w:rsidRDefault="007F37F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835" w:type="dxa"/>
            <w:noWrap/>
          </w:tcPr>
          <w:p w:rsidR="007F37FC" w:rsidRDefault="006F6427" w:rsidP="0061245A">
            <w:pPr>
              <w:ind w:right="-108"/>
            </w:pPr>
            <w:r>
              <w:t>07.05.2025</w:t>
            </w:r>
            <w:r w:rsidR="007F37FC">
              <w:t xml:space="preserve"> г.</w:t>
            </w:r>
          </w:p>
          <w:p w:rsidR="00BD4B67" w:rsidRDefault="006F6427" w:rsidP="0061245A">
            <w:pPr>
              <w:ind w:right="-108"/>
            </w:pPr>
            <w:r>
              <w:t>21.05.2025</w:t>
            </w:r>
            <w:r w:rsidR="00BD4B67">
              <w:t xml:space="preserve"> г.</w:t>
            </w:r>
          </w:p>
          <w:p w:rsidR="007F37FC" w:rsidRPr="00F70ACE" w:rsidRDefault="007F37FC" w:rsidP="0061245A">
            <w:pPr>
              <w:ind w:right="-108"/>
            </w:pPr>
          </w:p>
        </w:tc>
        <w:tc>
          <w:tcPr>
            <w:tcW w:w="2835" w:type="dxa"/>
            <w:noWrap/>
          </w:tcPr>
          <w:p w:rsidR="007F37FC" w:rsidRDefault="007F37FC">
            <w:r w:rsidRPr="0044336C">
              <w:t xml:space="preserve">в кабинета на административния ръководител </w:t>
            </w:r>
          </w:p>
        </w:tc>
        <w:tc>
          <w:tcPr>
            <w:tcW w:w="2759" w:type="dxa"/>
          </w:tcPr>
          <w:p w:rsidR="007F37FC" w:rsidRDefault="007F37FC" w:rsidP="0061245A">
            <w:r>
              <w:t>09.00 ч. – 12.00 ч.</w:t>
            </w:r>
          </w:p>
        </w:tc>
      </w:tr>
      <w:tr w:rsidR="007F37FC" w:rsidRPr="00F70ACE" w:rsidTr="00FD7F37">
        <w:trPr>
          <w:trHeight w:val="1158"/>
        </w:trPr>
        <w:tc>
          <w:tcPr>
            <w:tcW w:w="1147" w:type="dxa"/>
            <w:noWrap/>
            <w:textDirection w:val="btLr"/>
            <w:hideMark/>
          </w:tcPr>
          <w:p w:rsidR="007F37FC" w:rsidRPr="001B7404" w:rsidRDefault="00DE4D83" w:rsidP="00F70ACE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bookmarkStart w:id="0" w:name="_GoBack"/>
            <w:bookmarkEnd w:id="0"/>
            <w:r w:rsidR="007F37FC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7F37FC" w:rsidRPr="00F70ACE" w:rsidRDefault="007F37FC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835" w:type="dxa"/>
            <w:noWrap/>
          </w:tcPr>
          <w:p w:rsidR="007F37FC" w:rsidRDefault="006F6427" w:rsidP="0061245A">
            <w:pPr>
              <w:ind w:right="-108"/>
            </w:pPr>
            <w:r>
              <w:t>04.06.2025</w:t>
            </w:r>
            <w:r w:rsidR="007F37FC">
              <w:t xml:space="preserve"> г.</w:t>
            </w:r>
          </w:p>
          <w:p w:rsidR="00BD4B67" w:rsidRDefault="006F6427" w:rsidP="0061245A">
            <w:pPr>
              <w:ind w:right="-108"/>
            </w:pPr>
            <w:r>
              <w:t>18.06.2025</w:t>
            </w:r>
            <w:r w:rsidR="00BD4B67">
              <w:t xml:space="preserve"> г.</w:t>
            </w:r>
          </w:p>
          <w:p w:rsidR="007F37FC" w:rsidRPr="00F70ACE" w:rsidRDefault="007F37FC" w:rsidP="0061245A">
            <w:pPr>
              <w:ind w:right="-108"/>
            </w:pPr>
          </w:p>
        </w:tc>
        <w:tc>
          <w:tcPr>
            <w:tcW w:w="2835" w:type="dxa"/>
            <w:noWrap/>
          </w:tcPr>
          <w:p w:rsidR="007F37FC" w:rsidRDefault="007F37FC">
            <w:r w:rsidRPr="0044336C">
              <w:t xml:space="preserve">в кабинета на административния ръководител </w:t>
            </w:r>
          </w:p>
        </w:tc>
        <w:tc>
          <w:tcPr>
            <w:tcW w:w="2759" w:type="dxa"/>
          </w:tcPr>
          <w:p w:rsidR="007F37FC" w:rsidRDefault="007F37FC" w:rsidP="0061245A">
            <w:r>
              <w:t>09.00 ч. – 12.00 ч.</w:t>
            </w:r>
          </w:p>
        </w:tc>
      </w:tr>
    </w:tbl>
    <w:p w:rsidR="00FF4660" w:rsidRDefault="00FF4660"/>
    <w:sectPr w:rsidR="00FF46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8A" w:rsidRDefault="00A9368A" w:rsidP="00923F95">
      <w:pPr>
        <w:spacing w:after="0" w:line="240" w:lineRule="auto"/>
      </w:pPr>
      <w:r>
        <w:separator/>
      </w:r>
    </w:p>
  </w:endnote>
  <w:end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8A" w:rsidRDefault="00A9368A" w:rsidP="00923F95">
      <w:pPr>
        <w:spacing w:after="0" w:line="240" w:lineRule="auto"/>
      </w:pPr>
      <w:r>
        <w:separator/>
      </w:r>
    </w:p>
  </w:footnote>
  <w:foot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A412F"/>
    <w:rsid w:val="001B7404"/>
    <w:rsid w:val="002201F4"/>
    <w:rsid w:val="00274437"/>
    <w:rsid w:val="002D2250"/>
    <w:rsid w:val="003953C0"/>
    <w:rsid w:val="003B1B1D"/>
    <w:rsid w:val="003B60F4"/>
    <w:rsid w:val="00467ED3"/>
    <w:rsid w:val="00492FD8"/>
    <w:rsid w:val="004A0CB7"/>
    <w:rsid w:val="00615963"/>
    <w:rsid w:val="006454F3"/>
    <w:rsid w:val="00647BA3"/>
    <w:rsid w:val="00655679"/>
    <w:rsid w:val="006A6065"/>
    <w:rsid w:val="006C102F"/>
    <w:rsid w:val="006F6427"/>
    <w:rsid w:val="00714ABA"/>
    <w:rsid w:val="00793E28"/>
    <w:rsid w:val="007B2DC3"/>
    <w:rsid w:val="007B66D2"/>
    <w:rsid w:val="007F37FC"/>
    <w:rsid w:val="0081110A"/>
    <w:rsid w:val="00816CB9"/>
    <w:rsid w:val="008265D7"/>
    <w:rsid w:val="0088498E"/>
    <w:rsid w:val="00923F95"/>
    <w:rsid w:val="00970F6F"/>
    <w:rsid w:val="009951FD"/>
    <w:rsid w:val="009D3359"/>
    <w:rsid w:val="009E71C4"/>
    <w:rsid w:val="00A03FAD"/>
    <w:rsid w:val="00A57D36"/>
    <w:rsid w:val="00A9368A"/>
    <w:rsid w:val="00AA3458"/>
    <w:rsid w:val="00AF011B"/>
    <w:rsid w:val="00AF7DA3"/>
    <w:rsid w:val="00B44692"/>
    <w:rsid w:val="00BA7CB8"/>
    <w:rsid w:val="00BD4B67"/>
    <w:rsid w:val="00C51BC0"/>
    <w:rsid w:val="00DC38A4"/>
    <w:rsid w:val="00DE4D83"/>
    <w:rsid w:val="00EA53DF"/>
    <w:rsid w:val="00EA7B3D"/>
    <w:rsid w:val="00ED528A"/>
    <w:rsid w:val="00EF4E65"/>
    <w:rsid w:val="00F70ACE"/>
    <w:rsid w:val="00F932DC"/>
    <w:rsid w:val="00FD2C33"/>
    <w:rsid w:val="00FD7F37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unhideWhenUsed/>
    <w:rsid w:val="00B44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Hyperlink"/>
    <w:basedOn w:val="a0"/>
    <w:uiPriority w:val="99"/>
    <w:unhideWhenUsed/>
    <w:rsid w:val="00B44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_vt@vt.prb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CA2C-D737-4408-86C1-96357AC4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Таня Пенчева Митева</cp:lastModifiedBy>
  <cp:revision>15</cp:revision>
  <cp:lastPrinted>2022-12-22T12:26:00Z</cp:lastPrinted>
  <dcterms:created xsi:type="dcterms:W3CDTF">2017-06-15T13:19:00Z</dcterms:created>
  <dcterms:modified xsi:type="dcterms:W3CDTF">2024-12-13T11:34:00Z</dcterms:modified>
</cp:coreProperties>
</file>