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AB" w:rsidRDefault="007971AB" w:rsidP="007971AB">
      <w:pPr>
        <w:pStyle w:val="5"/>
        <w:spacing w:before="0"/>
      </w:pPr>
    </w:p>
    <w:p w:rsidR="007971AB" w:rsidRPr="000704EB" w:rsidRDefault="000704EB" w:rsidP="000704EB">
      <w:pPr>
        <w:pStyle w:val="5"/>
        <w:spacing w:before="0"/>
        <w:jc w:val="right"/>
        <w:rPr>
          <w:b w:val="0"/>
        </w:rPr>
      </w:pPr>
      <w:r w:rsidRPr="000704EB">
        <w:rPr>
          <w:b w:val="0"/>
        </w:rPr>
        <w:t>Образец№1</w:t>
      </w:r>
    </w:p>
    <w:p w:rsidR="007971AB" w:rsidRPr="00EF0379" w:rsidRDefault="007971AB" w:rsidP="007971AB">
      <w:pPr>
        <w:pStyle w:val="a7"/>
        <w:spacing w:line="360" w:lineRule="auto"/>
        <w:jc w:val="center"/>
        <w:rPr>
          <w:rFonts w:eastAsia="Calibri"/>
          <w:b/>
        </w:rPr>
      </w:pPr>
      <w:r>
        <w:rPr>
          <w:rFonts w:eastAsia="Calibri"/>
          <w:b/>
        </w:rPr>
        <w:t>ОФЕРТА</w:t>
      </w:r>
    </w:p>
    <w:p w:rsidR="007971AB" w:rsidRDefault="007971AB" w:rsidP="007971AB">
      <w:pPr>
        <w:pStyle w:val="a7"/>
        <w:spacing w:line="360" w:lineRule="auto"/>
        <w:jc w:val="center"/>
        <w:rPr>
          <w:rFonts w:eastAsia="Calibri"/>
          <w:b/>
        </w:rPr>
      </w:pPr>
      <w:r w:rsidRPr="00EF0379">
        <w:rPr>
          <w:rFonts w:eastAsia="Calibri"/>
          <w:b/>
        </w:rPr>
        <w:t>ЗА ИЗПЪЛНЕНИЕ НА ОБЩЕСТВЕНА ПОРЪЧКА</w:t>
      </w:r>
    </w:p>
    <w:p w:rsidR="007971AB" w:rsidRPr="00EF0379" w:rsidRDefault="007971AB" w:rsidP="007971AB">
      <w:pPr>
        <w:spacing w:after="0"/>
      </w:pPr>
      <w:r w:rsidRPr="00EF0379">
        <w:t>Подписаният/ата ..…………………………...........…………………………………………</w:t>
      </w:r>
    </w:p>
    <w:p w:rsidR="007971AB" w:rsidRPr="00EF0379" w:rsidRDefault="007971AB" w:rsidP="007971AB">
      <w:pPr>
        <w:spacing w:after="0"/>
        <w:ind w:left="426" w:right="-286"/>
        <w:jc w:val="center"/>
      </w:pPr>
      <w:r>
        <w:t>(</w:t>
      </w:r>
      <w:r w:rsidRPr="00EF0379">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244"/>
      </w:tblGrid>
      <w:tr w:rsidR="007971AB" w:rsidRPr="00EF0379" w:rsidTr="00140ED7">
        <w:tc>
          <w:tcPr>
            <w:tcW w:w="9244" w:type="dxa"/>
            <w:tcBorders>
              <w:top w:val="nil"/>
              <w:left w:val="nil"/>
              <w:bottom w:val="nil"/>
              <w:right w:val="nil"/>
            </w:tcBorders>
          </w:tcPr>
          <w:p w:rsidR="007971AB" w:rsidRPr="00EF0379" w:rsidRDefault="007971AB" w:rsidP="0050492E">
            <w:pPr>
              <w:pStyle w:val="htleft"/>
              <w:spacing w:before="0" w:beforeAutospacing="0" w:after="0" w:afterAutospacing="0"/>
              <w:ind w:right="-286"/>
              <w:rPr>
                <w:lang w:eastAsia="en-US"/>
              </w:rPr>
            </w:pPr>
            <w:r w:rsidRPr="00EF0379">
              <w:rPr>
                <w:lang w:eastAsia="en-US"/>
              </w:rPr>
              <w:t>в качеството си на ...............................................................................................................</w:t>
            </w:r>
            <w:r w:rsidR="00140ED7">
              <w:rPr>
                <w:lang w:eastAsia="en-US"/>
              </w:rPr>
              <w:t>.......</w:t>
            </w:r>
            <w:r w:rsidRPr="00EF0379">
              <w:rPr>
                <w:lang w:eastAsia="en-US"/>
              </w:rPr>
              <w:t xml:space="preserve">..... </w:t>
            </w:r>
          </w:p>
        </w:tc>
      </w:tr>
      <w:tr w:rsidR="007971AB" w:rsidRPr="00EF0379" w:rsidTr="00140ED7">
        <w:tc>
          <w:tcPr>
            <w:tcW w:w="9244" w:type="dxa"/>
            <w:tcBorders>
              <w:top w:val="nil"/>
              <w:left w:val="nil"/>
              <w:bottom w:val="nil"/>
              <w:right w:val="nil"/>
            </w:tcBorders>
          </w:tcPr>
          <w:p w:rsidR="007971AB" w:rsidRPr="00EF0379" w:rsidRDefault="007971AB" w:rsidP="0050492E">
            <w:pPr>
              <w:pStyle w:val="htcenter"/>
              <w:spacing w:before="0" w:beforeAutospacing="0" w:after="0" w:afterAutospacing="0"/>
              <w:ind w:right="-286"/>
              <w:rPr>
                <w:lang w:eastAsia="en-US"/>
              </w:rPr>
            </w:pPr>
            <w:r w:rsidRPr="00EF0379">
              <w:rPr>
                <w:lang w:eastAsia="en-US"/>
              </w:rPr>
              <w:t>(длъжност)</w:t>
            </w:r>
          </w:p>
        </w:tc>
      </w:tr>
    </w:tbl>
    <w:p w:rsidR="007971AB" w:rsidRPr="00EF0379" w:rsidRDefault="007971AB" w:rsidP="007971AB">
      <w:pPr>
        <w:spacing w:after="0"/>
      </w:pPr>
      <w:r w:rsidRPr="00EF0379">
        <w:t>на …………………………………………………………………………..………………….</w:t>
      </w:r>
    </w:p>
    <w:p w:rsidR="007971AB" w:rsidRDefault="007971AB" w:rsidP="007971AB">
      <w:pPr>
        <w:spacing w:after="0"/>
        <w:ind w:left="426" w:right="-1"/>
        <w:jc w:val="center"/>
      </w:pPr>
      <w:r w:rsidRPr="00EF0379">
        <w:t>(наименование на участника)</w:t>
      </w:r>
    </w:p>
    <w:p w:rsidR="007971AB" w:rsidRPr="00EF0379" w:rsidRDefault="007971AB" w:rsidP="007971AB">
      <w:pPr>
        <w:spacing w:after="0"/>
        <w:ind w:right="-1"/>
      </w:pPr>
      <w:r w:rsidRPr="00EF0379">
        <w:t>ЕИК/БУЛСТАТ……………………………………………………………………….……...</w:t>
      </w:r>
      <w:r>
        <w:t>, адрес и седалище на управление: ……………………………………………………………………..</w:t>
      </w:r>
    </w:p>
    <w:p w:rsidR="007971AB" w:rsidRDefault="007971AB" w:rsidP="007971AB">
      <w:pPr>
        <w:spacing w:after="0"/>
        <w:ind w:firstLine="567"/>
        <w:rPr>
          <w:b/>
        </w:rPr>
      </w:pPr>
      <w:r w:rsidRPr="00EF0379">
        <w:rPr>
          <w:b/>
        </w:rPr>
        <w:t>УВАЖАЕМИ ГОСПОЖИ И ГОСПОДА,</w:t>
      </w:r>
    </w:p>
    <w:p w:rsidR="000704EB" w:rsidRDefault="007971AB" w:rsidP="007971AB">
      <w:pPr>
        <w:spacing w:after="0"/>
        <w:ind w:firstLine="567"/>
        <w:rPr>
          <w:rFonts w:eastAsia="MS Mincho"/>
          <w:b/>
          <w:lang w:eastAsia="en-US"/>
        </w:rPr>
      </w:pPr>
      <w:r w:rsidRPr="00EF0379">
        <w:rPr>
          <w:lang w:eastAsia="en-US"/>
        </w:rPr>
        <w:t>С настоящото Ви представяме нашата оферта за участие в обявената от Вас обществена поръчка</w:t>
      </w:r>
      <w:r w:rsidRPr="00EF0379">
        <w:rPr>
          <w:rFonts w:eastAsia="SimSun"/>
          <w:kern w:val="1"/>
          <w:lang w:eastAsia="hi-IN" w:bidi="hi-IN"/>
        </w:rPr>
        <w:t xml:space="preserve"> </w:t>
      </w:r>
      <w:r w:rsidRPr="00EF0379">
        <w:rPr>
          <w:lang w:eastAsia="ar-SA"/>
        </w:rPr>
        <w:t xml:space="preserve">чрез събиране на оферти с обява </w:t>
      </w:r>
      <w:r w:rsidRPr="00EF0379">
        <w:t xml:space="preserve">с предмет: </w:t>
      </w:r>
      <w:r w:rsidR="000704EB" w:rsidRPr="000704EB">
        <w:rPr>
          <w:b/>
        </w:rPr>
        <w:t>„</w:t>
      </w:r>
      <w:r w:rsidR="000704EB" w:rsidRPr="000704EB">
        <w:rPr>
          <w:b/>
          <w:color w:val="000000"/>
          <w:shd w:val="clear" w:color="auto" w:fill="FFFFFF"/>
        </w:rPr>
        <w:t xml:space="preserve">Доставка на оригинални и съвместими консумативи за копирни и печатащи устройства за нуждите на Окръжна прокуратура – Бургас, </w:t>
      </w:r>
      <w:r w:rsidR="000704EB" w:rsidRPr="000704EB">
        <w:rPr>
          <w:b/>
        </w:rPr>
        <w:t xml:space="preserve"> </w:t>
      </w:r>
      <w:r w:rsidR="000704EB" w:rsidRPr="000704EB">
        <w:rPr>
          <w:b/>
          <w:color w:val="000000"/>
          <w:shd w:val="clear" w:color="auto" w:fill="FFFFFF"/>
        </w:rPr>
        <w:t xml:space="preserve">Окръжен следствен отдел при ОП-Бургас, </w:t>
      </w:r>
      <w:r w:rsidR="000704EB" w:rsidRPr="000704EB">
        <w:rPr>
          <w:rFonts w:eastAsia="MS Mincho"/>
          <w:b/>
          <w:lang w:eastAsia="en-US"/>
        </w:rPr>
        <w:t xml:space="preserve"> Районна прокуратура – Бургас и ТО гр.Несебър, ТО гр.Поморие, ТО гр.Средец, ТО гр.Царево и ТО гр.Малко Търново към Районна прокуратура – Бургас“</w:t>
      </w:r>
    </w:p>
    <w:p w:rsidR="007971AB" w:rsidRPr="00EF0379" w:rsidRDefault="007971AB" w:rsidP="007971AB">
      <w:pPr>
        <w:spacing w:after="0"/>
        <w:ind w:firstLine="567"/>
        <w:rPr>
          <w:lang w:eastAsia="en-US"/>
        </w:rPr>
      </w:pPr>
      <w:r w:rsidRPr="00EF0379">
        <w:rPr>
          <w:lang w:eastAsia="en-US"/>
        </w:rPr>
        <w:t>С подаване на настоящата оферта се счита, че с</w:t>
      </w:r>
      <w:r w:rsidR="000704EB">
        <w:rPr>
          <w:lang w:eastAsia="en-US"/>
        </w:rPr>
        <w:t>ъм</w:t>
      </w:r>
      <w:r w:rsidRPr="00EF0379">
        <w:rPr>
          <w:lang w:eastAsia="en-US"/>
        </w:rPr>
        <w:t xml:space="preserve"> съглас</w:t>
      </w:r>
      <w:r w:rsidR="000704EB">
        <w:rPr>
          <w:lang w:eastAsia="en-US"/>
        </w:rPr>
        <w:t>ен</w:t>
      </w:r>
      <w:r w:rsidRPr="00EF0379">
        <w:rPr>
          <w:lang w:eastAsia="en-US"/>
        </w:rPr>
        <w:t xml:space="preserve"> с всички условия на възложителя, в т.ч. с определения от него срок на валидност на офертата и с проекта на договор.</w:t>
      </w:r>
    </w:p>
    <w:p w:rsidR="007971AB" w:rsidRPr="00EF0379" w:rsidRDefault="007971AB" w:rsidP="007971AB">
      <w:pPr>
        <w:spacing w:after="0"/>
        <w:ind w:firstLine="567"/>
        <w:rPr>
          <w:lang w:eastAsia="en-US"/>
        </w:rPr>
      </w:pPr>
      <w:r w:rsidRPr="00EF0379">
        <w:rPr>
          <w:lang w:eastAsia="en-US"/>
        </w:rPr>
        <w:t>Декларирам</w:t>
      </w:r>
      <w:r w:rsidR="000704EB">
        <w:rPr>
          <w:lang w:eastAsia="en-US"/>
        </w:rPr>
        <w:t>, че съм</w:t>
      </w:r>
      <w:r w:rsidRPr="00EF0379">
        <w:rPr>
          <w:lang w:eastAsia="en-US"/>
        </w:rPr>
        <w:t xml:space="preserve"> запознат с обявата</w:t>
      </w:r>
      <w:r>
        <w:rPr>
          <w:lang w:eastAsia="en-US"/>
        </w:rPr>
        <w:t>, Техническите спецификации</w:t>
      </w:r>
      <w:r w:rsidRPr="00EF0379">
        <w:rPr>
          <w:lang w:eastAsia="en-US"/>
        </w:rPr>
        <w:t xml:space="preserve"> и условията за участие </w:t>
      </w:r>
      <w:r>
        <w:rPr>
          <w:lang w:eastAsia="en-US"/>
        </w:rPr>
        <w:t>и изпълнение на</w:t>
      </w:r>
      <w:r w:rsidRPr="00EF0379">
        <w:rPr>
          <w:lang w:eastAsia="en-US"/>
        </w:rPr>
        <w:t xml:space="preserve"> обявената от</w:t>
      </w:r>
      <w:r w:rsidR="000704EB">
        <w:rPr>
          <w:lang w:eastAsia="en-US"/>
        </w:rPr>
        <w:t xml:space="preserve"> Вас обществена поръчка. Съгласен съм</w:t>
      </w:r>
      <w:r w:rsidRPr="00EF0379">
        <w:rPr>
          <w:lang w:eastAsia="en-US"/>
        </w:rPr>
        <w:t xml:space="preserve"> с поставените от Вас условия и ги приемаме без възражения.</w:t>
      </w:r>
    </w:p>
    <w:p w:rsidR="007971AB" w:rsidRPr="00EF0379" w:rsidRDefault="007971AB" w:rsidP="007971AB">
      <w:pPr>
        <w:spacing w:after="0"/>
        <w:ind w:firstLine="567"/>
        <w:rPr>
          <w:lang w:eastAsia="en-US"/>
        </w:rPr>
      </w:pPr>
      <w:r w:rsidRPr="00EF0379">
        <w:rPr>
          <w:lang w:eastAsia="en-US"/>
        </w:rPr>
        <w:t>Запознат с</w:t>
      </w:r>
      <w:r w:rsidR="00140ED7">
        <w:rPr>
          <w:lang w:eastAsia="en-US"/>
        </w:rPr>
        <w:t>ъм</w:t>
      </w:r>
      <w:r w:rsidRPr="00EF0379">
        <w:rPr>
          <w:lang w:eastAsia="en-US"/>
        </w:rPr>
        <w:t xml:space="preserve"> с проекта на договор, приемам го и ако бъд</w:t>
      </w:r>
      <w:r w:rsidR="00140ED7">
        <w:rPr>
          <w:lang w:eastAsia="en-US"/>
        </w:rPr>
        <w:t>а</w:t>
      </w:r>
      <w:r w:rsidRPr="00EF0379">
        <w:rPr>
          <w:lang w:eastAsia="en-US"/>
        </w:rPr>
        <w:t xml:space="preserve"> определен за изпълнител, ще сключим договор в </w:t>
      </w:r>
      <w:proofErr w:type="spellStart"/>
      <w:r w:rsidRPr="00EF0379">
        <w:rPr>
          <w:lang w:eastAsia="en-US"/>
        </w:rPr>
        <w:t>законоустановения</w:t>
      </w:r>
      <w:proofErr w:type="spellEnd"/>
      <w:r w:rsidRPr="00EF0379">
        <w:rPr>
          <w:lang w:eastAsia="en-US"/>
        </w:rPr>
        <w:t xml:space="preserve"> срок.</w:t>
      </w:r>
    </w:p>
    <w:p w:rsidR="007971AB" w:rsidRPr="00EF0379" w:rsidRDefault="007971AB" w:rsidP="007971AB">
      <w:pPr>
        <w:spacing w:after="0"/>
        <w:ind w:firstLine="567"/>
        <w:rPr>
          <w:lang w:eastAsia="en-US"/>
        </w:rPr>
      </w:pPr>
      <w:r w:rsidRPr="00EF0379">
        <w:rPr>
          <w:lang w:eastAsia="en-US"/>
        </w:rPr>
        <w:t>Декларираме, че ще сключим писмен договор, който включва всички предложения от офертата ни.</w:t>
      </w:r>
    </w:p>
    <w:p w:rsidR="007971AB" w:rsidRPr="00EF0379" w:rsidRDefault="007971AB" w:rsidP="007971AB">
      <w:pPr>
        <w:rPr>
          <w:u w:val="single"/>
        </w:rPr>
      </w:pPr>
      <w:r w:rsidRPr="00EF0379">
        <w:rPr>
          <w:u w:val="single"/>
        </w:rPr>
        <w:t>ИНФОРМАЦИЯ ОТНОСНО ИЗПОЛЗВАНЕТО НА КАПАЦИТЕТА НА ДРУГИ СУБЕКТИ</w:t>
      </w:r>
    </w:p>
    <w:p w:rsidR="007971AB" w:rsidRPr="00EF0379" w:rsidRDefault="007971AB" w:rsidP="007971AB">
      <w:pPr>
        <w:spacing w:after="0"/>
      </w:pPr>
      <w:r w:rsidRPr="00EF0379">
        <w:t xml:space="preserve">Заявявам, че при изпълнение на дейностите, предмет на възлагане </w:t>
      </w:r>
      <w:r w:rsidRPr="00EF0379">
        <w:rPr>
          <w:i/>
          <w:shd w:val="clear" w:color="auto" w:fill="D9D9D9" w:themeFill="background1" w:themeFillShade="D9"/>
        </w:rPr>
        <w:t>п</w:t>
      </w:r>
      <w:r w:rsidR="00140ED7">
        <w:rPr>
          <w:rFonts w:eastAsiaTheme="minorHAnsi"/>
          <w:i/>
          <w:shd w:val="clear" w:color="auto" w:fill="D9D9D9" w:themeFill="background1" w:themeFillShade="D9"/>
          <w:lang w:eastAsia="en-US"/>
        </w:rPr>
        <w:t>редвиждам</w:t>
      </w:r>
      <w:r w:rsidRPr="00EF0379">
        <w:rPr>
          <w:rFonts w:eastAsiaTheme="minorHAnsi"/>
          <w:i/>
          <w:shd w:val="clear" w:color="auto" w:fill="D9D9D9" w:themeFill="background1" w:themeFillShade="D9"/>
          <w:lang w:eastAsia="en-US"/>
        </w:rPr>
        <w:t>/не предвиждам</w:t>
      </w:r>
      <w:r w:rsidRPr="00EF0379">
        <w:rPr>
          <w:rStyle w:val="ac"/>
          <w:rFonts w:eastAsiaTheme="minorHAnsi"/>
          <w:b/>
          <w:i/>
          <w:shd w:val="clear" w:color="auto" w:fill="D9D9D9" w:themeFill="background1" w:themeFillShade="D9"/>
          <w:lang w:eastAsia="en-US"/>
        </w:rPr>
        <w:footnoteReference w:id="1"/>
      </w:r>
      <w:r w:rsidRPr="00EF0379">
        <w:rPr>
          <w:rFonts w:eastAsiaTheme="minorHAnsi"/>
          <w:lang w:eastAsia="en-US"/>
        </w:rPr>
        <w:t>използването на подизпълнители:</w:t>
      </w:r>
    </w:p>
    <w:tbl>
      <w:tblPr>
        <w:tblStyle w:val="ad"/>
        <w:tblW w:w="0" w:type="auto"/>
        <w:jc w:val="center"/>
        <w:tblLook w:val="04A0" w:firstRow="1" w:lastRow="0" w:firstColumn="1" w:lastColumn="0" w:noHBand="0" w:noVBand="1"/>
      </w:tblPr>
      <w:tblGrid>
        <w:gridCol w:w="4346"/>
        <w:gridCol w:w="3658"/>
        <w:gridCol w:w="1547"/>
      </w:tblGrid>
      <w:tr w:rsidR="007971AB" w:rsidRPr="00EF0379" w:rsidTr="00140ED7">
        <w:trPr>
          <w:trHeight w:val="284"/>
          <w:jc w:val="center"/>
        </w:trPr>
        <w:tc>
          <w:tcPr>
            <w:tcW w:w="4346" w:type="dxa"/>
            <w:shd w:val="clear" w:color="auto" w:fill="F2F2F2" w:themeFill="background1" w:themeFillShade="F2"/>
            <w:vAlign w:val="center"/>
          </w:tcPr>
          <w:p w:rsidR="007971AB" w:rsidRPr="00EF0379" w:rsidRDefault="007971AB" w:rsidP="0050492E">
            <w:r w:rsidRPr="00EF0379">
              <w:t>Наименование на подизпълнителя, ЕИК и/или друга идентифицираща информация</w:t>
            </w:r>
          </w:p>
        </w:tc>
        <w:tc>
          <w:tcPr>
            <w:tcW w:w="3658" w:type="dxa"/>
            <w:shd w:val="clear" w:color="auto" w:fill="F2F2F2" w:themeFill="background1" w:themeFillShade="F2"/>
            <w:vAlign w:val="center"/>
          </w:tcPr>
          <w:p w:rsidR="007971AB" w:rsidRPr="00EF0379" w:rsidRDefault="007971AB" w:rsidP="0050492E">
            <w:r w:rsidRPr="00EF0379">
              <w:t>Обхват на дейностите, които ще извършва</w:t>
            </w:r>
          </w:p>
        </w:tc>
        <w:tc>
          <w:tcPr>
            <w:tcW w:w="1547" w:type="dxa"/>
            <w:shd w:val="clear" w:color="auto" w:fill="F2F2F2" w:themeFill="background1" w:themeFillShade="F2"/>
            <w:vAlign w:val="center"/>
          </w:tcPr>
          <w:p w:rsidR="007971AB" w:rsidRPr="00EF0379" w:rsidRDefault="007971AB" w:rsidP="0050492E">
            <w:r w:rsidRPr="00EF0379">
              <w:t>Дял на участие</w:t>
            </w:r>
          </w:p>
        </w:tc>
      </w:tr>
      <w:tr w:rsidR="007971AB" w:rsidRPr="00EF0379" w:rsidTr="00140ED7">
        <w:trPr>
          <w:trHeight w:val="170"/>
          <w:jc w:val="center"/>
        </w:trPr>
        <w:tc>
          <w:tcPr>
            <w:tcW w:w="4346" w:type="dxa"/>
          </w:tcPr>
          <w:p w:rsidR="007971AB" w:rsidRPr="00EF0379" w:rsidRDefault="007971AB" w:rsidP="0050492E"/>
        </w:tc>
        <w:tc>
          <w:tcPr>
            <w:tcW w:w="3658" w:type="dxa"/>
          </w:tcPr>
          <w:p w:rsidR="007971AB" w:rsidRPr="00EF0379" w:rsidRDefault="007971AB" w:rsidP="0050492E"/>
        </w:tc>
        <w:tc>
          <w:tcPr>
            <w:tcW w:w="1547" w:type="dxa"/>
          </w:tcPr>
          <w:p w:rsidR="007971AB" w:rsidRPr="00EF0379" w:rsidRDefault="007971AB" w:rsidP="0050492E"/>
        </w:tc>
      </w:tr>
    </w:tbl>
    <w:p w:rsidR="007971AB" w:rsidRPr="00EF0379" w:rsidRDefault="007971AB" w:rsidP="007971AB">
      <w:pPr>
        <w:spacing w:after="0"/>
        <w:rPr>
          <w:lang w:eastAsia="en-US"/>
        </w:rPr>
      </w:pPr>
      <w:r w:rsidRPr="00EF0379">
        <w:rPr>
          <w:lang w:eastAsia="en-US"/>
        </w:rPr>
        <w:t xml:space="preserve">По отношение на критериите, свързани с икономическото и финансовото състояние, техническите и професионални способности </w:t>
      </w:r>
      <w:r w:rsidRPr="00EF0379">
        <w:rPr>
          <w:i/>
          <w:shd w:val="clear" w:color="auto" w:fill="D9D9D9" w:themeFill="background1" w:themeFillShade="D9"/>
          <w:lang w:eastAsia="en-US"/>
        </w:rPr>
        <w:t>се позоваваме/не се позоваваме</w:t>
      </w:r>
      <w:r w:rsidRPr="00EF0379">
        <w:rPr>
          <w:rStyle w:val="ac"/>
          <w:b/>
          <w:lang w:eastAsia="en-US"/>
        </w:rPr>
        <w:footnoteReference w:id="2"/>
      </w:r>
      <w:r w:rsidRPr="00EF0379">
        <w:rPr>
          <w:lang w:eastAsia="en-US"/>
        </w:rPr>
        <w:t>на капацитета на трети лица:</w:t>
      </w:r>
    </w:p>
    <w:tbl>
      <w:tblPr>
        <w:tblStyle w:val="ad"/>
        <w:tblW w:w="0" w:type="auto"/>
        <w:jc w:val="center"/>
        <w:tblLook w:val="04A0" w:firstRow="1" w:lastRow="0" w:firstColumn="1" w:lastColumn="0" w:noHBand="0" w:noVBand="1"/>
      </w:tblPr>
      <w:tblGrid>
        <w:gridCol w:w="4346"/>
        <w:gridCol w:w="5192"/>
      </w:tblGrid>
      <w:tr w:rsidR="007971AB" w:rsidRPr="00EF0379" w:rsidTr="00140ED7">
        <w:trPr>
          <w:trHeight w:val="284"/>
          <w:jc w:val="center"/>
        </w:trPr>
        <w:tc>
          <w:tcPr>
            <w:tcW w:w="4346" w:type="dxa"/>
            <w:shd w:val="clear" w:color="auto" w:fill="F2F2F2" w:themeFill="background1" w:themeFillShade="F2"/>
            <w:vAlign w:val="center"/>
          </w:tcPr>
          <w:p w:rsidR="007971AB" w:rsidRPr="00EF0379" w:rsidRDefault="007971AB" w:rsidP="0050492E">
            <w:r w:rsidRPr="00EF0379">
              <w:lastRenderedPageBreak/>
              <w:t>Наименование на третото лице, ЕИК и/или друга идентифицираща информация</w:t>
            </w:r>
          </w:p>
        </w:tc>
        <w:tc>
          <w:tcPr>
            <w:tcW w:w="5192" w:type="dxa"/>
            <w:shd w:val="clear" w:color="auto" w:fill="F2F2F2" w:themeFill="background1" w:themeFillShade="F2"/>
            <w:vAlign w:val="center"/>
          </w:tcPr>
          <w:p w:rsidR="007971AB" w:rsidRPr="00EF0379" w:rsidRDefault="007971AB" w:rsidP="0050492E">
            <w:r w:rsidRPr="00EF0379">
              <w:t>Ресурси, които ще бъдат използвани и критерии за подбор, които се покриват чрез тях</w:t>
            </w:r>
          </w:p>
        </w:tc>
      </w:tr>
      <w:tr w:rsidR="007971AB" w:rsidRPr="00EF0379" w:rsidTr="00140ED7">
        <w:trPr>
          <w:trHeight w:val="284"/>
          <w:jc w:val="center"/>
        </w:trPr>
        <w:tc>
          <w:tcPr>
            <w:tcW w:w="4346" w:type="dxa"/>
          </w:tcPr>
          <w:p w:rsidR="007971AB" w:rsidRPr="00EF0379" w:rsidRDefault="007971AB" w:rsidP="0050492E"/>
        </w:tc>
        <w:tc>
          <w:tcPr>
            <w:tcW w:w="5192" w:type="dxa"/>
          </w:tcPr>
          <w:p w:rsidR="007971AB" w:rsidRPr="00EF0379" w:rsidRDefault="007971AB" w:rsidP="0050492E"/>
        </w:tc>
      </w:tr>
    </w:tbl>
    <w:p w:rsidR="007971AB" w:rsidRPr="00EF0379" w:rsidRDefault="007971AB" w:rsidP="007971AB">
      <w:pPr>
        <w:spacing w:after="0"/>
        <w:rPr>
          <w:b/>
          <w:lang w:eastAsia="en-US"/>
        </w:rPr>
      </w:pPr>
      <w:r w:rsidRPr="00EF0379">
        <w:rPr>
          <w:b/>
          <w:lang w:eastAsia="en-US"/>
        </w:rPr>
        <w:t>Като неразделна част от офертата прилагаме:</w:t>
      </w:r>
      <w:r w:rsidRPr="00EF0379">
        <w:rPr>
          <w:rStyle w:val="ac"/>
          <w:b/>
          <w:lang w:eastAsia="en-US"/>
        </w:rPr>
        <w:footnoteReference w:id="3"/>
      </w:r>
    </w:p>
    <w:p w:rsidR="007971AB" w:rsidRPr="00EF0379" w:rsidRDefault="007971AB" w:rsidP="007971AB">
      <w:pPr>
        <w:spacing w:after="0"/>
        <w:rPr>
          <w:b/>
          <w:lang w:eastAsia="en-US"/>
        </w:rPr>
      </w:pPr>
      <w:r w:rsidRPr="00EF0379">
        <w:rPr>
          <w:b/>
          <w:lang w:eastAsia="en-US"/>
        </w:rPr>
        <w:t>…</w:t>
      </w:r>
      <w:r w:rsidR="00140ED7">
        <w:rPr>
          <w:b/>
          <w:lang w:eastAsia="en-U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51"/>
      </w:tblGrid>
      <w:tr w:rsidR="007971AB" w:rsidRPr="00EF0379" w:rsidTr="0050492E">
        <w:tc>
          <w:tcPr>
            <w:tcW w:w="4635" w:type="dxa"/>
          </w:tcPr>
          <w:p w:rsidR="007971AB" w:rsidRPr="00EF0379" w:rsidRDefault="007971AB" w:rsidP="0050492E">
            <w:r w:rsidRPr="00EF0379">
              <w:t xml:space="preserve">ДАТА: </w:t>
            </w:r>
            <w:r w:rsidRPr="00EF0379">
              <w:tab/>
            </w:r>
          </w:p>
        </w:tc>
        <w:tc>
          <w:tcPr>
            <w:tcW w:w="4651" w:type="dxa"/>
          </w:tcPr>
          <w:p w:rsidR="007971AB" w:rsidRPr="00EF0379" w:rsidRDefault="007971AB" w:rsidP="0050492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spacing w:after="240"/>
            </w:pPr>
            <w:r w:rsidRPr="00EF0379">
              <w:t>ПОДПИС /И ПЕЧАТ:</w:t>
            </w:r>
          </w:p>
          <w:p w:rsidR="007971AB" w:rsidRPr="002E1E1A" w:rsidRDefault="007971AB" w:rsidP="0050492E">
            <w:pPr>
              <w:pBdr>
                <w:top w:val="dotted" w:sz="4"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s>
              <w:ind w:left="17"/>
              <w:rPr>
                <w:vertAlign w:val="superscript"/>
              </w:rPr>
            </w:pPr>
            <w:r w:rsidRPr="00EF0379">
              <w:rPr>
                <w:vertAlign w:val="superscript"/>
              </w:rPr>
              <w:t>(Имена и качест</w:t>
            </w:r>
            <w:r>
              <w:rPr>
                <w:vertAlign w:val="superscript"/>
              </w:rPr>
              <w:t>во на представляващия участника)</w:t>
            </w:r>
          </w:p>
        </w:tc>
      </w:tr>
    </w:tbl>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140ED7" w:rsidRPr="00DB51D2" w:rsidRDefault="00140ED7" w:rsidP="00140ED7">
      <w:pPr>
        <w:pageBreakBefore/>
        <w:widowControl w:val="0"/>
        <w:autoSpaceDE w:val="0"/>
        <w:autoSpaceDN w:val="0"/>
        <w:adjustRightInd w:val="0"/>
        <w:ind w:right="-284"/>
        <w:jc w:val="right"/>
        <w:rPr>
          <w:i/>
          <w:color w:val="000000"/>
        </w:rPr>
      </w:pPr>
      <w:r w:rsidRPr="00DB51D2">
        <w:rPr>
          <w:rFonts w:eastAsia="Calibri"/>
          <w:i/>
          <w:u w:val="single"/>
        </w:rPr>
        <w:lastRenderedPageBreak/>
        <w:t>Приложение № 1</w:t>
      </w:r>
    </w:p>
    <w:p w:rsidR="00140ED7" w:rsidRDefault="00140ED7" w:rsidP="007971AB">
      <w:pPr>
        <w:pStyle w:val="5"/>
        <w:spacing w:before="0"/>
      </w:pPr>
    </w:p>
    <w:p w:rsidR="00140ED7" w:rsidRDefault="00140ED7" w:rsidP="007971AB">
      <w:pPr>
        <w:pStyle w:val="5"/>
        <w:spacing w:before="0"/>
      </w:pPr>
    </w:p>
    <w:p w:rsidR="007971AB" w:rsidRPr="00C46D07" w:rsidRDefault="007971AB" w:rsidP="007971AB">
      <w:pPr>
        <w:pStyle w:val="5"/>
        <w:spacing w:before="0"/>
      </w:pPr>
      <w:r w:rsidRPr="00C46D07">
        <w:t>ДЕКЛАРАЦИЯ</w:t>
      </w:r>
    </w:p>
    <w:p w:rsidR="007971AB" w:rsidRDefault="007971AB" w:rsidP="007971AB">
      <w:pPr>
        <w:spacing w:before="0" w:after="0"/>
        <w:ind w:firstLine="0"/>
        <w:jc w:val="center"/>
        <w:rPr>
          <w:rStyle w:val="a9"/>
        </w:rPr>
      </w:pPr>
      <w:r w:rsidRPr="00C46D07">
        <w:rPr>
          <w:rStyle w:val="a9"/>
        </w:rPr>
        <w:t>по чл. 192, ал. 3 от ЗОП</w:t>
      </w:r>
    </w:p>
    <w:p w:rsidR="00140ED7" w:rsidRDefault="00140ED7" w:rsidP="007971AB">
      <w:pPr>
        <w:spacing w:before="0" w:after="0"/>
        <w:ind w:firstLine="0"/>
        <w:jc w:val="center"/>
        <w:rPr>
          <w:rStyle w:val="a9"/>
        </w:rPr>
      </w:pPr>
    </w:p>
    <w:p w:rsidR="00140ED7" w:rsidRDefault="007971AB" w:rsidP="00140ED7">
      <w:pPr>
        <w:spacing w:after="0"/>
        <w:ind w:firstLine="567"/>
        <w:rPr>
          <w:rFonts w:eastAsia="MS Mincho"/>
          <w:b/>
          <w:lang w:eastAsia="en-US"/>
        </w:rPr>
      </w:pPr>
      <w:r w:rsidRPr="00C46D07">
        <w:t xml:space="preserve">Във връзка с участие в обществена поръчка </w:t>
      </w:r>
      <w:r w:rsidRPr="00EF0379">
        <w:rPr>
          <w:lang w:eastAsia="ar-SA"/>
        </w:rPr>
        <w:t xml:space="preserve">чрез събиране на оферти с обява </w:t>
      </w:r>
      <w:r w:rsidRPr="00EF0379">
        <w:t xml:space="preserve">с предмет: </w:t>
      </w:r>
      <w:r w:rsidR="00140ED7" w:rsidRPr="000704EB">
        <w:rPr>
          <w:b/>
          <w:color w:val="000000"/>
          <w:shd w:val="clear" w:color="auto" w:fill="FFFFFF"/>
        </w:rPr>
        <w:t xml:space="preserve">Доставка на оригинални и съвместими консумативи за копирни и печатащи устройства за нуждите на Окръжна прокуратура – Бургас, </w:t>
      </w:r>
      <w:r w:rsidR="00140ED7" w:rsidRPr="000704EB">
        <w:rPr>
          <w:b/>
        </w:rPr>
        <w:t xml:space="preserve"> </w:t>
      </w:r>
      <w:r w:rsidR="00140ED7" w:rsidRPr="000704EB">
        <w:rPr>
          <w:b/>
          <w:color w:val="000000"/>
          <w:shd w:val="clear" w:color="auto" w:fill="FFFFFF"/>
        </w:rPr>
        <w:t xml:space="preserve">Окръжен следствен отдел при ОП-Бургас, </w:t>
      </w:r>
      <w:r w:rsidR="00140ED7" w:rsidRPr="000704EB">
        <w:rPr>
          <w:rFonts w:eastAsia="MS Mincho"/>
          <w:b/>
          <w:lang w:eastAsia="en-US"/>
        </w:rPr>
        <w:t xml:space="preserve"> Районна прокуратура – Бургас и ТО гр.Несебър, ТО гр.Поморие, ТО гр.Средец, ТО гр.Царево и ТО гр.Малко Търново към Районна прокуратура – Бургас“</w:t>
      </w:r>
    </w:p>
    <w:p w:rsidR="00140ED7" w:rsidRDefault="00140ED7" w:rsidP="00140ED7">
      <w:pPr>
        <w:spacing w:before="0" w:after="0"/>
        <w:ind w:firstLine="0"/>
        <w:jc w:val="center"/>
        <w:rPr>
          <w:b/>
        </w:rPr>
      </w:pPr>
    </w:p>
    <w:p w:rsidR="007971AB" w:rsidRPr="00883578" w:rsidRDefault="007971AB" w:rsidP="00140ED7">
      <w:pPr>
        <w:spacing w:before="0" w:after="0"/>
        <w:ind w:firstLine="0"/>
        <w:jc w:val="center"/>
        <w:rPr>
          <w:b/>
        </w:rPr>
      </w:pPr>
      <w:r w:rsidRPr="00883578">
        <w:rPr>
          <w:b/>
        </w:rPr>
        <w:t>ДЕКЛАРИРАМ:</w:t>
      </w:r>
    </w:p>
    <w:p w:rsidR="007971AB" w:rsidRPr="00883578" w:rsidRDefault="007971AB" w:rsidP="007971AB">
      <w:pPr>
        <w:pStyle w:val="2"/>
        <w:ind w:firstLine="0"/>
        <w:rPr>
          <w:sz w:val="18"/>
          <w:szCs w:val="18"/>
        </w:rPr>
      </w:pPr>
      <w:r w:rsidRPr="00883578">
        <w:rPr>
          <w:sz w:val="18"/>
          <w:szCs w:val="18"/>
        </w:rPr>
        <w:t>І. ИНФОРМАЦИЯ ЗА ИКОНОМИЧЕСКИЯ ОПЕРАТОР:</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087"/>
      </w:tblGrid>
      <w:tr w:rsidR="007971AB" w:rsidRPr="00C46D07" w:rsidTr="0050492E">
        <w:tc>
          <w:tcPr>
            <w:tcW w:w="2660" w:type="dxa"/>
          </w:tcPr>
          <w:p w:rsidR="007971AB" w:rsidRPr="00C46D07" w:rsidRDefault="007971AB" w:rsidP="0050492E">
            <w:pPr>
              <w:ind w:firstLine="0"/>
              <w:rPr>
                <w:b/>
                <w:bCs/>
                <w:i/>
                <w:iCs/>
                <w:sz w:val="18"/>
                <w:szCs w:val="18"/>
              </w:rPr>
            </w:pPr>
            <w:r w:rsidRPr="00C46D07">
              <w:rPr>
                <w:b/>
                <w:bCs/>
                <w:i/>
                <w:iCs/>
                <w:sz w:val="18"/>
                <w:szCs w:val="18"/>
              </w:rPr>
              <w:t>Идентификация:</w:t>
            </w:r>
          </w:p>
        </w:tc>
        <w:tc>
          <w:tcPr>
            <w:tcW w:w="7087" w:type="dxa"/>
          </w:tcPr>
          <w:p w:rsidR="007971AB" w:rsidRPr="00C46D07" w:rsidRDefault="007971AB" w:rsidP="0050492E">
            <w:pPr>
              <w:ind w:firstLine="0"/>
              <w:rPr>
                <w:b/>
                <w:bCs/>
                <w:i/>
                <w:iCs/>
                <w:sz w:val="18"/>
                <w:szCs w:val="18"/>
              </w:rPr>
            </w:pPr>
            <w:r w:rsidRPr="00C46D07">
              <w:rPr>
                <w:b/>
                <w:bCs/>
                <w:i/>
                <w:iCs/>
                <w:sz w:val="18"/>
                <w:szCs w:val="18"/>
              </w:rPr>
              <w:t>Отговор:</w:t>
            </w:r>
          </w:p>
        </w:tc>
      </w:tr>
      <w:tr w:rsidR="007971AB" w:rsidRPr="00C46D07" w:rsidTr="0050492E">
        <w:tc>
          <w:tcPr>
            <w:tcW w:w="2660" w:type="dxa"/>
          </w:tcPr>
          <w:p w:rsidR="007971AB" w:rsidRPr="00C46D07" w:rsidRDefault="007971AB" w:rsidP="0050492E">
            <w:pPr>
              <w:ind w:left="850" w:hanging="850"/>
              <w:rPr>
                <w:sz w:val="18"/>
                <w:szCs w:val="18"/>
              </w:rPr>
            </w:pPr>
            <w:r w:rsidRPr="00C46D07">
              <w:rPr>
                <w:sz w:val="18"/>
                <w:szCs w:val="18"/>
              </w:rPr>
              <w:t>Име:</w:t>
            </w:r>
          </w:p>
        </w:tc>
        <w:tc>
          <w:tcPr>
            <w:tcW w:w="7087" w:type="dxa"/>
          </w:tcPr>
          <w:p w:rsidR="007971AB" w:rsidRPr="00C46D07" w:rsidRDefault="007971AB" w:rsidP="0050492E">
            <w:pPr>
              <w:ind w:firstLine="0"/>
              <w:rPr>
                <w:sz w:val="18"/>
                <w:szCs w:val="18"/>
              </w:rPr>
            </w:pPr>
            <w:r w:rsidRPr="00C46D07">
              <w:rPr>
                <w:sz w:val="18"/>
                <w:szCs w:val="18"/>
              </w:rPr>
              <w:t>[…]</w:t>
            </w:r>
          </w:p>
        </w:tc>
      </w:tr>
      <w:tr w:rsidR="007971AB" w:rsidRPr="00C46D07" w:rsidTr="0050492E">
        <w:tc>
          <w:tcPr>
            <w:tcW w:w="2660" w:type="dxa"/>
          </w:tcPr>
          <w:p w:rsidR="007971AB" w:rsidRPr="00C46D07" w:rsidRDefault="007971AB" w:rsidP="0050492E">
            <w:pPr>
              <w:ind w:firstLine="0"/>
              <w:rPr>
                <w:sz w:val="18"/>
                <w:szCs w:val="18"/>
              </w:rPr>
            </w:pPr>
            <w:r w:rsidRPr="00C46D07">
              <w:rPr>
                <w:sz w:val="18"/>
                <w:szCs w:val="18"/>
              </w:rPr>
              <w:t>ЕИК или друга идентификация:</w:t>
            </w:r>
          </w:p>
        </w:tc>
        <w:tc>
          <w:tcPr>
            <w:tcW w:w="7087" w:type="dxa"/>
          </w:tcPr>
          <w:p w:rsidR="007971AB" w:rsidRPr="00C46D07" w:rsidRDefault="007971AB" w:rsidP="0050492E">
            <w:pPr>
              <w:ind w:firstLine="0"/>
              <w:rPr>
                <w:sz w:val="18"/>
                <w:szCs w:val="18"/>
              </w:rPr>
            </w:pPr>
            <w:r w:rsidRPr="00C46D07">
              <w:rPr>
                <w:sz w:val="18"/>
                <w:szCs w:val="18"/>
              </w:rPr>
              <w:t>[…]</w:t>
            </w:r>
          </w:p>
        </w:tc>
      </w:tr>
      <w:tr w:rsidR="007971AB" w:rsidRPr="00C46D07" w:rsidTr="0050492E">
        <w:tc>
          <w:tcPr>
            <w:tcW w:w="2660" w:type="dxa"/>
          </w:tcPr>
          <w:p w:rsidR="007971AB" w:rsidRPr="00C46D07" w:rsidRDefault="007971AB" w:rsidP="0050492E">
            <w:pPr>
              <w:ind w:firstLine="0"/>
              <w:rPr>
                <w:sz w:val="18"/>
                <w:szCs w:val="18"/>
              </w:rPr>
            </w:pPr>
            <w:r w:rsidRPr="00C46D07">
              <w:rPr>
                <w:sz w:val="18"/>
                <w:szCs w:val="18"/>
              </w:rPr>
              <w:t xml:space="preserve">Пощенски адрес: </w:t>
            </w:r>
          </w:p>
          <w:p w:rsidR="007971AB" w:rsidRPr="00C46D07" w:rsidRDefault="007971AB" w:rsidP="0050492E">
            <w:pPr>
              <w:ind w:firstLine="0"/>
              <w:rPr>
                <w:sz w:val="18"/>
                <w:szCs w:val="18"/>
              </w:rPr>
            </w:pPr>
            <w:r w:rsidRPr="00C46D07">
              <w:rPr>
                <w:sz w:val="18"/>
                <w:szCs w:val="18"/>
              </w:rPr>
              <w:t>Телефон:</w:t>
            </w:r>
          </w:p>
          <w:p w:rsidR="007971AB" w:rsidRPr="00C46D07" w:rsidRDefault="007971AB" w:rsidP="0050492E">
            <w:pPr>
              <w:ind w:firstLine="0"/>
              <w:rPr>
                <w:sz w:val="18"/>
                <w:szCs w:val="18"/>
              </w:rPr>
            </w:pPr>
            <w:r w:rsidRPr="00C46D07">
              <w:rPr>
                <w:sz w:val="18"/>
                <w:szCs w:val="18"/>
              </w:rPr>
              <w:t>Ел. поща:</w:t>
            </w:r>
          </w:p>
        </w:tc>
        <w:tc>
          <w:tcPr>
            <w:tcW w:w="7087" w:type="dxa"/>
          </w:tcPr>
          <w:p w:rsidR="007971AB" w:rsidRPr="00C46D07" w:rsidRDefault="007971AB" w:rsidP="0050492E">
            <w:pPr>
              <w:ind w:firstLine="0"/>
              <w:rPr>
                <w:sz w:val="18"/>
                <w:szCs w:val="18"/>
              </w:rPr>
            </w:pPr>
            <w:r w:rsidRPr="00C46D07">
              <w:rPr>
                <w:sz w:val="18"/>
                <w:szCs w:val="18"/>
              </w:rPr>
              <w:t xml:space="preserve">[…] </w:t>
            </w:r>
          </w:p>
          <w:p w:rsidR="007971AB" w:rsidRPr="00C46D07" w:rsidRDefault="007971AB" w:rsidP="0050492E">
            <w:pPr>
              <w:ind w:firstLine="0"/>
              <w:rPr>
                <w:sz w:val="18"/>
                <w:szCs w:val="18"/>
              </w:rPr>
            </w:pPr>
            <w:r w:rsidRPr="00C46D07">
              <w:rPr>
                <w:sz w:val="18"/>
                <w:szCs w:val="18"/>
              </w:rPr>
              <w:t xml:space="preserve">[…] </w:t>
            </w:r>
          </w:p>
          <w:p w:rsidR="007971AB" w:rsidRPr="00C46D07" w:rsidRDefault="007971AB" w:rsidP="0050492E">
            <w:pPr>
              <w:ind w:firstLine="0"/>
              <w:rPr>
                <w:sz w:val="18"/>
                <w:szCs w:val="18"/>
              </w:rPr>
            </w:pPr>
            <w:r w:rsidRPr="00C46D07">
              <w:rPr>
                <w:sz w:val="18"/>
                <w:szCs w:val="18"/>
              </w:rPr>
              <w:t>[…]</w:t>
            </w:r>
          </w:p>
        </w:tc>
      </w:tr>
      <w:tr w:rsidR="007971AB" w:rsidRPr="00C46D07" w:rsidTr="0050492E">
        <w:tc>
          <w:tcPr>
            <w:tcW w:w="2660" w:type="dxa"/>
          </w:tcPr>
          <w:p w:rsidR="007971AB" w:rsidRPr="00C46D07" w:rsidRDefault="007971AB" w:rsidP="0050492E">
            <w:pPr>
              <w:ind w:firstLine="0"/>
              <w:rPr>
                <w:b/>
                <w:bCs/>
                <w:i/>
                <w:iCs/>
                <w:sz w:val="18"/>
                <w:szCs w:val="18"/>
              </w:rPr>
            </w:pPr>
            <w:r w:rsidRPr="00C46D07">
              <w:rPr>
                <w:b/>
                <w:bCs/>
                <w:i/>
                <w:iCs/>
                <w:sz w:val="18"/>
                <w:szCs w:val="18"/>
              </w:rPr>
              <w:t>Представители:</w:t>
            </w:r>
          </w:p>
        </w:tc>
        <w:tc>
          <w:tcPr>
            <w:tcW w:w="7087" w:type="dxa"/>
          </w:tcPr>
          <w:p w:rsidR="007971AB" w:rsidRPr="00C46D07" w:rsidRDefault="007971AB" w:rsidP="0050492E">
            <w:pPr>
              <w:ind w:firstLine="0"/>
              <w:rPr>
                <w:b/>
                <w:bCs/>
                <w:i/>
                <w:iCs/>
                <w:sz w:val="18"/>
                <w:szCs w:val="18"/>
              </w:rPr>
            </w:pPr>
            <w:r w:rsidRPr="00C46D07">
              <w:rPr>
                <w:b/>
                <w:bCs/>
                <w:i/>
                <w:iCs/>
                <w:sz w:val="18"/>
                <w:szCs w:val="18"/>
              </w:rPr>
              <w:t>Отговор:</w:t>
            </w:r>
          </w:p>
        </w:tc>
      </w:tr>
      <w:tr w:rsidR="007971AB" w:rsidRPr="00C46D07" w:rsidTr="0050492E">
        <w:tc>
          <w:tcPr>
            <w:tcW w:w="2660" w:type="dxa"/>
          </w:tcPr>
          <w:p w:rsidR="007971AB" w:rsidRPr="00C46D07" w:rsidRDefault="007971AB" w:rsidP="0050492E">
            <w:pPr>
              <w:ind w:firstLine="0"/>
              <w:rPr>
                <w:sz w:val="18"/>
                <w:szCs w:val="18"/>
              </w:rPr>
            </w:pPr>
            <w:r w:rsidRPr="00C46D07">
              <w:rPr>
                <w:sz w:val="18"/>
                <w:szCs w:val="18"/>
              </w:rPr>
              <w:t>Имена и длъжност/качество на всеки представляващ:</w:t>
            </w:r>
          </w:p>
          <w:p w:rsidR="007971AB" w:rsidRPr="00C46D07" w:rsidRDefault="007971AB" w:rsidP="0050492E">
            <w:pPr>
              <w:ind w:firstLine="0"/>
              <w:rPr>
                <w:i/>
                <w:iCs/>
                <w:sz w:val="18"/>
                <w:szCs w:val="18"/>
              </w:rPr>
            </w:pPr>
            <w:r w:rsidRPr="00C46D07">
              <w:rPr>
                <w:i/>
                <w:iCs/>
                <w:sz w:val="18"/>
                <w:szCs w:val="18"/>
              </w:rPr>
              <w:t xml:space="preserve">Ако е необходимо, моля да предоставите подробна информация за представителството (форми, обхват, цел...): </w:t>
            </w:r>
          </w:p>
        </w:tc>
        <w:tc>
          <w:tcPr>
            <w:tcW w:w="7087" w:type="dxa"/>
          </w:tcPr>
          <w:p w:rsidR="007971AB" w:rsidRPr="00C46D07" w:rsidRDefault="007971AB" w:rsidP="0050492E">
            <w:pPr>
              <w:ind w:firstLine="0"/>
              <w:rPr>
                <w:sz w:val="18"/>
                <w:szCs w:val="18"/>
              </w:rPr>
            </w:pPr>
            <w:r w:rsidRPr="00C46D07">
              <w:rPr>
                <w:sz w:val="18"/>
                <w:szCs w:val="18"/>
              </w:rPr>
              <w:t>[…]</w:t>
            </w:r>
            <w:r w:rsidRPr="00C46D07">
              <w:rPr>
                <w:sz w:val="18"/>
                <w:szCs w:val="18"/>
              </w:rPr>
              <w:br/>
            </w:r>
          </w:p>
          <w:p w:rsidR="007971AB" w:rsidRPr="00C46D07" w:rsidRDefault="007971AB" w:rsidP="0050492E">
            <w:pPr>
              <w:ind w:firstLine="0"/>
              <w:rPr>
                <w:sz w:val="18"/>
                <w:szCs w:val="18"/>
              </w:rPr>
            </w:pPr>
            <w:r w:rsidRPr="00C46D07">
              <w:rPr>
                <w:sz w:val="18"/>
                <w:szCs w:val="18"/>
              </w:rPr>
              <w:t>[…]</w:t>
            </w:r>
          </w:p>
        </w:tc>
      </w:tr>
    </w:tbl>
    <w:p w:rsidR="007971AB" w:rsidRPr="00C46D07" w:rsidRDefault="007971AB" w:rsidP="007971AB">
      <w:pPr>
        <w:pStyle w:val="2"/>
        <w:ind w:firstLine="0"/>
        <w:rPr>
          <w:sz w:val="18"/>
          <w:szCs w:val="18"/>
        </w:rPr>
      </w:pPr>
      <w:r w:rsidRPr="00C46D07">
        <w:rPr>
          <w:sz w:val="18"/>
          <w:szCs w:val="18"/>
        </w:rPr>
        <w:t>ІІ. ЛИЧНО СЪСТОЯНИЕ:</w:t>
      </w:r>
      <w:r w:rsidRPr="00C46D07">
        <w:rPr>
          <w:rStyle w:val="ac"/>
          <w:sz w:val="18"/>
          <w:szCs w:val="18"/>
        </w:rPr>
        <w:footnoteReference w:id="4"/>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3543"/>
      </w:tblGrid>
      <w:tr w:rsidR="007971AB" w:rsidRPr="00C46D07" w:rsidTr="0050492E">
        <w:tc>
          <w:tcPr>
            <w:tcW w:w="6204" w:type="dxa"/>
          </w:tcPr>
          <w:p w:rsidR="007971AB" w:rsidRPr="00C46D07" w:rsidRDefault="007971AB" w:rsidP="0050492E">
            <w:pPr>
              <w:ind w:firstLine="0"/>
              <w:rPr>
                <w:b/>
                <w:bCs/>
                <w:i/>
                <w:iCs/>
                <w:sz w:val="18"/>
                <w:szCs w:val="18"/>
              </w:rPr>
            </w:pPr>
            <w:r w:rsidRPr="00C46D07">
              <w:rPr>
                <w:b/>
                <w:bCs/>
                <w:i/>
                <w:iCs/>
                <w:sz w:val="18"/>
                <w:szCs w:val="18"/>
              </w:rPr>
              <w:t>Основания за отстраняване по чл. 54, ал. 1, т. 1 и т. 2 от ЗОП:</w:t>
            </w:r>
          </w:p>
        </w:tc>
        <w:tc>
          <w:tcPr>
            <w:tcW w:w="3543" w:type="dxa"/>
          </w:tcPr>
          <w:p w:rsidR="007971AB" w:rsidRPr="00C46D07" w:rsidRDefault="007971AB" w:rsidP="0050492E">
            <w:pPr>
              <w:ind w:firstLine="0"/>
              <w:rPr>
                <w:b/>
                <w:bCs/>
                <w:i/>
                <w:iCs/>
                <w:sz w:val="18"/>
                <w:szCs w:val="18"/>
              </w:rPr>
            </w:pPr>
            <w:r w:rsidRPr="00C46D07">
              <w:rPr>
                <w:b/>
                <w:bCs/>
                <w:i/>
                <w:iCs/>
                <w:sz w:val="18"/>
                <w:szCs w:val="18"/>
              </w:rPr>
              <w:t>Отговор:</w:t>
            </w:r>
          </w:p>
        </w:tc>
      </w:tr>
      <w:tr w:rsidR="007971AB" w:rsidRPr="00C46D07" w:rsidTr="0050492E">
        <w:tc>
          <w:tcPr>
            <w:tcW w:w="6204" w:type="dxa"/>
            <w:tcBorders>
              <w:bottom w:val="nil"/>
            </w:tcBorders>
          </w:tcPr>
          <w:p w:rsidR="007971AB" w:rsidRPr="00C46D07" w:rsidRDefault="007971AB" w:rsidP="0050492E">
            <w:pPr>
              <w:pStyle w:val="3"/>
              <w:rPr>
                <w:sz w:val="18"/>
                <w:szCs w:val="18"/>
              </w:rPr>
            </w:pPr>
            <w:r w:rsidRPr="00C46D07">
              <w:rPr>
                <w:sz w:val="18"/>
                <w:szCs w:val="18"/>
              </w:rPr>
              <w:t xml:space="preserve">Издадена ли е по отношение на икономическия оператор или на лице, което има правомощия да го представлява, окончателна присъда във връзка с едно или повече от обстоятелствата по чл. 54, ал. 1, т. 1 и т. 2 от ЗОП? </w:t>
            </w:r>
          </w:p>
        </w:tc>
        <w:tc>
          <w:tcPr>
            <w:tcW w:w="3543" w:type="dxa"/>
            <w:tcBorders>
              <w:bottom w:val="nil"/>
            </w:tcBorders>
          </w:tcPr>
          <w:p w:rsidR="007971AB" w:rsidRPr="00C46D07" w:rsidRDefault="007971AB" w:rsidP="0050492E">
            <w:pPr>
              <w:ind w:firstLine="0"/>
              <w:rPr>
                <w:sz w:val="18"/>
                <w:szCs w:val="18"/>
              </w:rPr>
            </w:pPr>
            <w:r w:rsidRPr="00C46D07">
              <w:rPr>
                <w:sz w:val="18"/>
                <w:szCs w:val="18"/>
              </w:rPr>
              <w:t>[] Да [] Не</w:t>
            </w:r>
          </w:p>
        </w:tc>
      </w:tr>
      <w:tr w:rsidR="007971AB" w:rsidRPr="00C46D07" w:rsidTr="0050492E">
        <w:tc>
          <w:tcPr>
            <w:tcW w:w="6204" w:type="dxa"/>
            <w:tcBorders>
              <w:top w:val="nil"/>
            </w:tcBorders>
          </w:tcPr>
          <w:p w:rsidR="007971AB" w:rsidRPr="00C46D07" w:rsidRDefault="007971AB" w:rsidP="0050492E">
            <w:pPr>
              <w:pStyle w:val="3"/>
              <w:rPr>
                <w:b/>
                <w:bCs/>
                <w:i/>
                <w:iCs/>
                <w:sz w:val="18"/>
                <w:szCs w:val="18"/>
              </w:rPr>
            </w:pPr>
            <w:r w:rsidRPr="00C46D07">
              <w:rPr>
                <w:sz w:val="18"/>
                <w:szCs w:val="18"/>
              </w:rPr>
              <w:t>Ако „да“, опишете подробно:</w:t>
            </w:r>
          </w:p>
        </w:tc>
        <w:tc>
          <w:tcPr>
            <w:tcW w:w="3543" w:type="dxa"/>
            <w:tcBorders>
              <w:top w:val="nil"/>
            </w:tcBorders>
          </w:tcPr>
          <w:p w:rsidR="007971AB" w:rsidRPr="00C46D07" w:rsidRDefault="007971AB" w:rsidP="0050492E">
            <w:pPr>
              <w:ind w:firstLine="0"/>
              <w:rPr>
                <w:b/>
                <w:bCs/>
                <w:i/>
                <w:iCs/>
                <w:sz w:val="18"/>
                <w:szCs w:val="18"/>
              </w:rPr>
            </w:pPr>
            <w:r w:rsidRPr="00C46D07">
              <w:rPr>
                <w:sz w:val="18"/>
                <w:szCs w:val="18"/>
              </w:rPr>
              <w:t>[…]</w:t>
            </w:r>
          </w:p>
        </w:tc>
      </w:tr>
      <w:tr w:rsidR="007971AB" w:rsidRPr="00C46D07" w:rsidTr="0050492E">
        <w:tc>
          <w:tcPr>
            <w:tcW w:w="6204" w:type="dxa"/>
          </w:tcPr>
          <w:p w:rsidR="007971AB" w:rsidRPr="00C46D07" w:rsidRDefault="007971AB" w:rsidP="0050492E">
            <w:pPr>
              <w:pStyle w:val="3"/>
              <w:rPr>
                <w:b/>
                <w:bCs/>
                <w:i/>
                <w:iCs/>
                <w:sz w:val="18"/>
                <w:szCs w:val="18"/>
              </w:rPr>
            </w:pPr>
            <w:r w:rsidRPr="00C46D07">
              <w:rPr>
                <w:b/>
                <w:bCs/>
                <w:i/>
                <w:iCs/>
                <w:sz w:val="18"/>
                <w:szCs w:val="18"/>
              </w:rPr>
              <w:t>Основания за отстраняване по чл. 54, ал. 1, т. 3 от ЗОП:</w:t>
            </w:r>
          </w:p>
        </w:tc>
        <w:tc>
          <w:tcPr>
            <w:tcW w:w="3543" w:type="dxa"/>
          </w:tcPr>
          <w:p w:rsidR="007971AB" w:rsidRPr="00C46D07" w:rsidRDefault="007971AB" w:rsidP="0050492E">
            <w:pPr>
              <w:ind w:firstLine="0"/>
              <w:rPr>
                <w:sz w:val="18"/>
                <w:szCs w:val="18"/>
              </w:rPr>
            </w:pPr>
            <w:r w:rsidRPr="00C46D07">
              <w:rPr>
                <w:b/>
                <w:bCs/>
                <w:i/>
                <w:iCs/>
                <w:sz w:val="18"/>
                <w:szCs w:val="18"/>
              </w:rPr>
              <w:t>Отговор:</w:t>
            </w:r>
          </w:p>
        </w:tc>
      </w:tr>
      <w:tr w:rsidR="007971AB" w:rsidRPr="00C46D07" w:rsidTr="0050492E">
        <w:tc>
          <w:tcPr>
            <w:tcW w:w="6204" w:type="dxa"/>
            <w:tcBorders>
              <w:bottom w:val="nil"/>
            </w:tcBorders>
          </w:tcPr>
          <w:p w:rsidR="007971AB" w:rsidRPr="00C46D07" w:rsidRDefault="007971AB" w:rsidP="0050492E">
            <w:pPr>
              <w:pStyle w:val="3"/>
              <w:rPr>
                <w:sz w:val="18"/>
                <w:szCs w:val="18"/>
              </w:rPr>
            </w:pPr>
            <w:r w:rsidRPr="00C46D07">
              <w:rPr>
                <w:sz w:val="18"/>
                <w:szCs w:val="18"/>
              </w:rPr>
              <w:t>Икономическият оператор има ли задължения за данъци и задължителни осигурителни вноски по смисъла на чл. 54, ал. 1, т. 3 от ЗОП?</w:t>
            </w:r>
          </w:p>
        </w:tc>
        <w:tc>
          <w:tcPr>
            <w:tcW w:w="3543" w:type="dxa"/>
            <w:tcBorders>
              <w:bottom w:val="nil"/>
            </w:tcBorders>
          </w:tcPr>
          <w:p w:rsidR="007971AB" w:rsidRPr="00C46D07" w:rsidRDefault="007971AB" w:rsidP="0050492E">
            <w:pPr>
              <w:ind w:firstLine="0"/>
              <w:rPr>
                <w:sz w:val="18"/>
                <w:szCs w:val="18"/>
              </w:rPr>
            </w:pPr>
            <w:r w:rsidRPr="00C46D07">
              <w:rPr>
                <w:sz w:val="18"/>
                <w:szCs w:val="18"/>
              </w:rPr>
              <w:t>[] Да [] Не</w:t>
            </w:r>
          </w:p>
        </w:tc>
      </w:tr>
      <w:tr w:rsidR="007971AB" w:rsidRPr="00C46D07" w:rsidTr="0050492E">
        <w:tc>
          <w:tcPr>
            <w:tcW w:w="6204" w:type="dxa"/>
            <w:tcBorders>
              <w:top w:val="nil"/>
            </w:tcBorders>
          </w:tcPr>
          <w:p w:rsidR="007971AB" w:rsidRPr="00C46D07" w:rsidRDefault="007971AB" w:rsidP="0050492E">
            <w:pPr>
              <w:pStyle w:val="3"/>
              <w:rPr>
                <w:b/>
                <w:bCs/>
                <w:i/>
                <w:iCs/>
                <w:sz w:val="18"/>
                <w:szCs w:val="18"/>
              </w:rPr>
            </w:pPr>
            <w:r w:rsidRPr="00C46D07">
              <w:rPr>
                <w:sz w:val="18"/>
                <w:szCs w:val="18"/>
              </w:rPr>
              <w:t>Ако „да“, опишете подробно:</w:t>
            </w:r>
          </w:p>
        </w:tc>
        <w:tc>
          <w:tcPr>
            <w:tcW w:w="3543" w:type="dxa"/>
            <w:tcBorders>
              <w:top w:val="nil"/>
            </w:tcBorders>
          </w:tcPr>
          <w:p w:rsidR="007971AB" w:rsidRPr="00C46D07" w:rsidRDefault="007971AB" w:rsidP="0050492E">
            <w:pPr>
              <w:ind w:firstLine="0"/>
              <w:rPr>
                <w:b/>
                <w:bCs/>
                <w:i/>
                <w:iCs/>
                <w:sz w:val="18"/>
                <w:szCs w:val="18"/>
              </w:rPr>
            </w:pPr>
            <w:r w:rsidRPr="00C46D07">
              <w:rPr>
                <w:sz w:val="18"/>
                <w:szCs w:val="18"/>
              </w:rPr>
              <w:t>[…]</w:t>
            </w:r>
          </w:p>
        </w:tc>
      </w:tr>
      <w:tr w:rsidR="007971AB" w:rsidRPr="00C46D07" w:rsidTr="0050492E">
        <w:tc>
          <w:tcPr>
            <w:tcW w:w="6204" w:type="dxa"/>
          </w:tcPr>
          <w:p w:rsidR="007971AB" w:rsidRPr="00C46D07" w:rsidRDefault="007971AB" w:rsidP="0050492E">
            <w:pPr>
              <w:pStyle w:val="3"/>
              <w:rPr>
                <w:b/>
                <w:bCs/>
                <w:i/>
                <w:iCs/>
                <w:sz w:val="18"/>
                <w:szCs w:val="18"/>
              </w:rPr>
            </w:pPr>
            <w:r w:rsidRPr="00C46D07">
              <w:rPr>
                <w:b/>
                <w:bCs/>
                <w:i/>
                <w:iCs/>
                <w:sz w:val="18"/>
                <w:szCs w:val="18"/>
              </w:rPr>
              <w:t>Основания за отстраняване по чл. 54, ал. 1, т. 4 от ЗОП:</w:t>
            </w:r>
          </w:p>
        </w:tc>
        <w:tc>
          <w:tcPr>
            <w:tcW w:w="3543" w:type="dxa"/>
          </w:tcPr>
          <w:p w:rsidR="007971AB" w:rsidRPr="00C46D07" w:rsidRDefault="007971AB" w:rsidP="0050492E">
            <w:pPr>
              <w:ind w:firstLine="0"/>
              <w:rPr>
                <w:sz w:val="18"/>
                <w:szCs w:val="18"/>
              </w:rPr>
            </w:pPr>
            <w:r w:rsidRPr="00C46D07">
              <w:rPr>
                <w:b/>
                <w:bCs/>
                <w:i/>
                <w:iCs/>
                <w:sz w:val="18"/>
                <w:szCs w:val="18"/>
              </w:rPr>
              <w:t>Отговор:</w:t>
            </w:r>
          </w:p>
        </w:tc>
      </w:tr>
      <w:tr w:rsidR="007971AB" w:rsidRPr="00C46D07" w:rsidTr="0050492E">
        <w:tc>
          <w:tcPr>
            <w:tcW w:w="6204" w:type="dxa"/>
            <w:tcBorders>
              <w:bottom w:val="nil"/>
            </w:tcBorders>
          </w:tcPr>
          <w:p w:rsidR="007971AB" w:rsidRPr="00C46D07" w:rsidRDefault="007971AB" w:rsidP="0050492E">
            <w:pPr>
              <w:pStyle w:val="3"/>
              <w:spacing w:after="0"/>
              <w:rPr>
                <w:sz w:val="18"/>
                <w:szCs w:val="18"/>
              </w:rPr>
            </w:pPr>
            <w:r w:rsidRPr="00C46D07">
              <w:rPr>
                <w:sz w:val="18"/>
                <w:szCs w:val="18"/>
              </w:rPr>
              <w:lastRenderedPageBreak/>
              <w:t xml:space="preserve">Икономическият оператор или свързано с него предприятие, предоставял ли е консултантски услуги на възложителя или участвал  ли  е  по  друг  начин в подготовката на обществената поръчка по смисъла на чл. 44, ал. 1 от ЗОП? </w:t>
            </w:r>
          </w:p>
        </w:tc>
        <w:tc>
          <w:tcPr>
            <w:tcW w:w="3543" w:type="dxa"/>
            <w:tcBorders>
              <w:bottom w:val="nil"/>
            </w:tcBorders>
          </w:tcPr>
          <w:p w:rsidR="007971AB" w:rsidRPr="00C46D07" w:rsidRDefault="007971AB" w:rsidP="0050492E">
            <w:pPr>
              <w:ind w:firstLine="0"/>
              <w:jc w:val="left"/>
              <w:rPr>
                <w:sz w:val="18"/>
                <w:szCs w:val="18"/>
              </w:rPr>
            </w:pPr>
            <w:r w:rsidRPr="00C46D07">
              <w:rPr>
                <w:sz w:val="18"/>
                <w:szCs w:val="18"/>
              </w:rPr>
              <w:t>[] Да [] Не</w:t>
            </w:r>
            <w:r w:rsidRPr="00C46D07">
              <w:rPr>
                <w:sz w:val="18"/>
                <w:szCs w:val="18"/>
              </w:rPr>
              <w:br/>
            </w:r>
            <w:r w:rsidRPr="00C46D07">
              <w:rPr>
                <w:sz w:val="18"/>
                <w:szCs w:val="18"/>
              </w:rPr>
              <w:br/>
            </w:r>
            <w:r w:rsidRPr="00C46D07">
              <w:rPr>
                <w:sz w:val="18"/>
                <w:szCs w:val="18"/>
              </w:rPr>
              <w:br/>
            </w:r>
          </w:p>
        </w:tc>
      </w:tr>
      <w:tr w:rsidR="007971AB" w:rsidRPr="00C46D07" w:rsidTr="0050492E">
        <w:tc>
          <w:tcPr>
            <w:tcW w:w="6204" w:type="dxa"/>
            <w:tcBorders>
              <w:top w:val="nil"/>
            </w:tcBorders>
          </w:tcPr>
          <w:p w:rsidR="007971AB" w:rsidRPr="00C46D07" w:rsidRDefault="007971AB" w:rsidP="0050492E">
            <w:pPr>
              <w:pStyle w:val="3"/>
              <w:rPr>
                <w:b/>
                <w:bCs/>
                <w:i/>
                <w:iCs/>
                <w:sz w:val="18"/>
                <w:szCs w:val="18"/>
              </w:rPr>
            </w:pPr>
            <w:r w:rsidRPr="00C46D07">
              <w:rPr>
                <w:sz w:val="18"/>
                <w:szCs w:val="18"/>
              </w:rPr>
              <w:t>Ако „да“, опишете подробно:</w:t>
            </w:r>
          </w:p>
        </w:tc>
        <w:tc>
          <w:tcPr>
            <w:tcW w:w="3543" w:type="dxa"/>
            <w:tcBorders>
              <w:top w:val="nil"/>
            </w:tcBorders>
          </w:tcPr>
          <w:p w:rsidR="007971AB" w:rsidRPr="00C46D07" w:rsidRDefault="007971AB" w:rsidP="0050492E">
            <w:pPr>
              <w:ind w:firstLine="0"/>
              <w:rPr>
                <w:b/>
                <w:bCs/>
                <w:i/>
                <w:iCs/>
                <w:sz w:val="18"/>
                <w:szCs w:val="18"/>
              </w:rPr>
            </w:pPr>
            <w:r w:rsidRPr="00C46D07">
              <w:rPr>
                <w:sz w:val="18"/>
                <w:szCs w:val="18"/>
              </w:rPr>
              <w:t>[…]</w:t>
            </w:r>
          </w:p>
        </w:tc>
      </w:tr>
      <w:tr w:rsidR="007971AB" w:rsidRPr="00C46D07" w:rsidTr="0050492E">
        <w:tc>
          <w:tcPr>
            <w:tcW w:w="6204" w:type="dxa"/>
          </w:tcPr>
          <w:p w:rsidR="007971AB" w:rsidRPr="00C46D07" w:rsidRDefault="007971AB" w:rsidP="0050492E">
            <w:pPr>
              <w:pStyle w:val="3"/>
              <w:rPr>
                <w:b/>
                <w:bCs/>
                <w:i/>
                <w:iCs/>
                <w:sz w:val="18"/>
                <w:szCs w:val="18"/>
              </w:rPr>
            </w:pPr>
            <w:r w:rsidRPr="00C46D07">
              <w:rPr>
                <w:b/>
                <w:bCs/>
                <w:i/>
                <w:iCs/>
                <w:sz w:val="18"/>
                <w:szCs w:val="18"/>
              </w:rPr>
              <w:t>Основания за отстраняване по чл. 54, ал. 1, т. 5 от ЗОП:</w:t>
            </w:r>
          </w:p>
        </w:tc>
        <w:tc>
          <w:tcPr>
            <w:tcW w:w="3543" w:type="dxa"/>
          </w:tcPr>
          <w:p w:rsidR="007971AB" w:rsidRPr="00C46D07" w:rsidRDefault="007971AB" w:rsidP="0050492E">
            <w:pPr>
              <w:ind w:firstLine="0"/>
              <w:rPr>
                <w:sz w:val="18"/>
                <w:szCs w:val="18"/>
              </w:rPr>
            </w:pPr>
            <w:r w:rsidRPr="00C46D07">
              <w:rPr>
                <w:b/>
                <w:bCs/>
                <w:i/>
                <w:iCs/>
                <w:sz w:val="18"/>
                <w:szCs w:val="18"/>
              </w:rPr>
              <w:t>Отговор:</w:t>
            </w:r>
          </w:p>
        </w:tc>
      </w:tr>
      <w:tr w:rsidR="007971AB" w:rsidRPr="00C46D07" w:rsidTr="0050492E">
        <w:tc>
          <w:tcPr>
            <w:tcW w:w="6204" w:type="dxa"/>
            <w:tcBorders>
              <w:bottom w:val="nil"/>
            </w:tcBorders>
          </w:tcPr>
          <w:p w:rsidR="007971AB" w:rsidRPr="00434E7D" w:rsidRDefault="007971AB" w:rsidP="0050492E">
            <w:pPr>
              <w:ind w:firstLine="0"/>
              <w:rPr>
                <w:sz w:val="18"/>
                <w:szCs w:val="18"/>
              </w:rPr>
            </w:pPr>
            <w:r w:rsidRPr="00434E7D">
              <w:rPr>
                <w:sz w:val="18"/>
                <w:szCs w:val="18"/>
              </w:rPr>
              <w:t>Икономическият оператор извършил ли е някое от следните действия:</w:t>
            </w:r>
          </w:p>
          <w:p w:rsidR="007971AB" w:rsidRPr="00C46D07" w:rsidRDefault="007971AB" w:rsidP="0050492E">
            <w:pPr>
              <w:ind w:firstLine="0"/>
              <w:rPr>
                <w:sz w:val="18"/>
                <w:szCs w:val="18"/>
              </w:rPr>
            </w:pPr>
            <w:r w:rsidRPr="00434E7D">
              <w:rPr>
                <w:sz w:val="18"/>
                <w:szCs w:val="18"/>
              </w:rPr>
              <w:t>а) Представил е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C46D07">
              <w:rPr>
                <w:sz w:val="18"/>
                <w:szCs w:val="18"/>
              </w:rPr>
              <w:t xml:space="preserve"> </w:t>
            </w:r>
          </w:p>
          <w:p w:rsidR="007971AB" w:rsidRPr="00C46D07" w:rsidRDefault="007971AB" w:rsidP="0050492E">
            <w:pPr>
              <w:ind w:firstLine="0"/>
              <w:rPr>
                <w:sz w:val="18"/>
                <w:szCs w:val="18"/>
              </w:rPr>
            </w:pPr>
            <w:r w:rsidRPr="00C46D07">
              <w:rPr>
                <w:sz w:val="18"/>
                <w:szCs w:val="18"/>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tc>
        <w:tc>
          <w:tcPr>
            <w:tcW w:w="3543" w:type="dxa"/>
            <w:tcBorders>
              <w:bottom w:val="nil"/>
            </w:tcBorders>
          </w:tcPr>
          <w:p w:rsidR="007971AB" w:rsidRPr="00C46D07" w:rsidRDefault="007971AB" w:rsidP="0050492E">
            <w:pPr>
              <w:ind w:firstLine="0"/>
              <w:rPr>
                <w:sz w:val="18"/>
                <w:szCs w:val="18"/>
              </w:rPr>
            </w:pPr>
            <w:r w:rsidRPr="00C46D07">
              <w:rPr>
                <w:sz w:val="18"/>
                <w:szCs w:val="18"/>
              </w:rPr>
              <w:t>[] Да [] Не</w:t>
            </w:r>
          </w:p>
        </w:tc>
      </w:tr>
      <w:tr w:rsidR="007971AB" w:rsidRPr="00C46D07" w:rsidTr="0050492E">
        <w:tc>
          <w:tcPr>
            <w:tcW w:w="6204" w:type="dxa"/>
            <w:tcBorders>
              <w:top w:val="nil"/>
            </w:tcBorders>
          </w:tcPr>
          <w:p w:rsidR="007971AB" w:rsidRPr="00C46D07" w:rsidRDefault="007971AB" w:rsidP="0050492E">
            <w:pPr>
              <w:pStyle w:val="3"/>
              <w:rPr>
                <w:b/>
                <w:bCs/>
                <w:i/>
                <w:iCs/>
                <w:sz w:val="18"/>
                <w:szCs w:val="18"/>
              </w:rPr>
            </w:pPr>
            <w:r w:rsidRPr="00C46D07">
              <w:rPr>
                <w:sz w:val="18"/>
                <w:szCs w:val="18"/>
              </w:rPr>
              <w:t>Ако „да“, опишете подробно:</w:t>
            </w:r>
          </w:p>
        </w:tc>
        <w:tc>
          <w:tcPr>
            <w:tcW w:w="3543" w:type="dxa"/>
            <w:tcBorders>
              <w:top w:val="nil"/>
            </w:tcBorders>
          </w:tcPr>
          <w:p w:rsidR="007971AB" w:rsidRPr="00C46D07" w:rsidRDefault="007971AB" w:rsidP="0050492E">
            <w:pPr>
              <w:ind w:firstLine="0"/>
              <w:rPr>
                <w:b/>
                <w:bCs/>
                <w:i/>
                <w:iCs/>
                <w:sz w:val="18"/>
                <w:szCs w:val="18"/>
              </w:rPr>
            </w:pPr>
            <w:r w:rsidRPr="00C46D07">
              <w:rPr>
                <w:sz w:val="18"/>
                <w:szCs w:val="18"/>
              </w:rPr>
              <w:t>[…]</w:t>
            </w:r>
          </w:p>
        </w:tc>
      </w:tr>
      <w:tr w:rsidR="007971AB" w:rsidRPr="00C46D07" w:rsidTr="0050492E">
        <w:tc>
          <w:tcPr>
            <w:tcW w:w="6204" w:type="dxa"/>
          </w:tcPr>
          <w:p w:rsidR="007971AB" w:rsidRPr="00C46D07" w:rsidRDefault="007971AB" w:rsidP="0050492E">
            <w:pPr>
              <w:pStyle w:val="3"/>
              <w:rPr>
                <w:b/>
                <w:bCs/>
                <w:i/>
                <w:iCs/>
                <w:sz w:val="18"/>
                <w:szCs w:val="18"/>
              </w:rPr>
            </w:pPr>
            <w:r w:rsidRPr="00C46D07">
              <w:rPr>
                <w:b/>
                <w:bCs/>
                <w:i/>
                <w:iCs/>
                <w:sz w:val="18"/>
                <w:szCs w:val="18"/>
              </w:rPr>
              <w:t>Основания за отстраняване по чл. 54, ал. 1, т. 6 от ЗОП:</w:t>
            </w:r>
          </w:p>
        </w:tc>
        <w:tc>
          <w:tcPr>
            <w:tcW w:w="3543" w:type="dxa"/>
          </w:tcPr>
          <w:p w:rsidR="007971AB" w:rsidRPr="00C46D07" w:rsidRDefault="007971AB" w:rsidP="0050492E">
            <w:pPr>
              <w:ind w:firstLine="0"/>
              <w:rPr>
                <w:sz w:val="18"/>
                <w:szCs w:val="18"/>
              </w:rPr>
            </w:pPr>
            <w:r w:rsidRPr="00C46D07">
              <w:rPr>
                <w:b/>
                <w:bCs/>
                <w:i/>
                <w:iCs/>
                <w:sz w:val="18"/>
                <w:szCs w:val="18"/>
              </w:rPr>
              <w:t>Отговор:</w:t>
            </w:r>
          </w:p>
        </w:tc>
      </w:tr>
      <w:tr w:rsidR="007971AB" w:rsidRPr="00C46D07" w:rsidTr="0050492E">
        <w:tc>
          <w:tcPr>
            <w:tcW w:w="6204" w:type="dxa"/>
            <w:tcBorders>
              <w:bottom w:val="nil"/>
            </w:tcBorders>
          </w:tcPr>
          <w:p w:rsidR="007971AB" w:rsidRPr="00C46D07" w:rsidRDefault="007971AB" w:rsidP="0050492E">
            <w:pPr>
              <w:pStyle w:val="3"/>
              <w:rPr>
                <w:sz w:val="18"/>
                <w:szCs w:val="18"/>
              </w:rPr>
            </w:pPr>
            <w:r w:rsidRPr="00C46D07">
              <w:rPr>
                <w:sz w:val="18"/>
                <w:szCs w:val="18"/>
              </w:rPr>
              <w:t>Икономическият оператор извършил ли е нарушения в областта на трудовото право по смисъла на чл. 54, ал. 1, т. 6 от ЗОП?</w:t>
            </w:r>
          </w:p>
        </w:tc>
        <w:tc>
          <w:tcPr>
            <w:tcW w:w="3543" w:type="dxa"/>
            <w:tcBorders>
              <w:bottom w:val="nil"/>
            </w:tcBorders>
          </w:tcPr>
          <w:p w:rsidR="007971AB" w:rsidRPr="00C46D07" w:rsidRDefault="007971AB" w:rsidP="0050492E">
            <w:pPr>
              <w:ind w:firstLine="0"/>
              <w:rPr>
                <w:sz w:val="18"/>
                <w:szCs w:val="18"/>
              </w:rPr>
            </w:pPr>
            <w:r w:rsidRPr="00C46D07">
              <w:rPr>
                <w:sz w:val="18"/>
                <w:szCs w:val="18"/>
              </w:rPr>
              <w:t>[] Да [] Не</w:t>
            </w:r>
          </w:p>
        </w:tc>
      </w:tr>
      <w:tr w:rsidR="007971AB" w:rsidRPr="00C46D07" w:rsidTr="0050492E">
        <w:tc>
          <w:tcPr>
            <w:tcW w:w="6204" w:type="dxa"/>
            <w:tcBorders>
              <w:top w:val="nil"/>
            </w:tcBorders>
          </w:tcPr>
          <w:p w:rsidR="007971AB" w:rsidRPr="00C46D07" w:rsidRDefault="007971AB" w:rsidP="0050492E">
            <w:pPr>
              <w:pStyle w:val="3"/>
              <w:rPr>
                <w:b/>
                <w:bCs/>
                <w:i/>
                <w:iCs/>
                <w:sz w:val="18"/>
                <w:szCs w:val="18"/>
              </w:rPr>
            </w:pPr>
            <w:r w:rsidRPr="00C46D07">
              <w:rPr>
                <w:sz w:val="18"/>
                <w:szCs w:val="18"/>
              </w:rPr>
              <w:t>Ако „да“, опишете подробно:</w:t>
            </w:r>
          </w:p>
        </w:tc>
        <w:tc>
          <w:tcPr>
            <w:tcW w:w="3543" w:type="dxa"/>
            <w:tcBorders>
              <w:top w:val="nil"/>
            </w:tcBorders>
          </w:tcPr>
          <w:p w:rsidR="007971AB" w:rsidRPr="00C46D07" w:rsidRDefault="007971AB" w:rsidP="0050492E">
            <w:pPr>
              <w:ind w:firstLine="0"/>
              <w:rPr>
                <w:b/>
                <w:bCs/>
                <w:i/>
                <w:iCs/>
                <w:sz w:val="18"/>
                <w:szCs w:val="18"/>
              </w:rPr>
            </w:pPr>
            <w:r w:rsidRPr="00C46D07">
              <w:rPr>
                <w:sz w:val="18"/>
                <w:szCs w:val="18"/>
              </w:rPr>
              <w:t>[…]</w:t>
            </w:r>
          </w:p>
        </w:tc>
      </w:tr>
      <w:tr w:rsidR="007971AB" w:rsidRPr="00C46D07" w:rsidTr="0050492E">
        <w:tc>
          <w:tcPr>
            <w:tcW w:w="6204" w:type="dxa"/>
          </w:tcPr>
          <w:p w:rsidR="007971AB" w:rsidRPr="00C46D07" w:rsidRDefault="007971AB" w:rsidP="0050492E">
            <w:pPr>
              <w:pStyle w:val="3"/>
              <w:rPr>
                <w:b/>
                <w:bCs/>
                <w:i/>
                <w:iCs/>
                <w:sz w:val="18"/>
                <w:szCs w:val="18"/>
              </w:rPr>
            </w:pPr>
            <w:r w:rsidRPr="00C46D07">
              <w:rPr>
                <w:b/>
                <w:bCs/>
                <w:i/>
                <w:iCs/>
                <w:sz w:val="18"/>
                <w:szCs w:val="18"/>
              </w:rPr>
              <w:t>Основания за отстраняване по чл. 54, ал. 1, т. 7 от ЗОП:</w:t>
            </w:r>
          </w:p>
        </w:tc>
        <w:tc>
          <w:tcPr>
            <w:tcW w:w="3543" w:type="dxa"/>
          </w:tcPr>
          <w:p w:rsidR="007971AB" w:rsidRPr="00C46D07" w:rsidRDefault="007971AB" w:rsidP="0050492E">
            <w:pPr>
              <w:ind w:firstLine="0"/>
              <w:rPr>
                <w:sz w:val="18"/>
                <w:szCs w:val="18"/>
              </w:rPr>
            </w:pPr>
            <w:r w:rsidRPr="00C46D07">
              <w:rPr>
                <w:b/>
                <w:bCs/>
                <w:i/>
                <w:iCs/>
                <w:sz w:val="18"/>
                <w:szCs w:val="18"/>
              </w:rPr>
              <w:t>Отговор:</w:t>
            </w:r>
          </w:p>
        </w:tc>
      </w:tr>
      <w:tr w:rsidR="007971AB" w:rsidRPr="00C46D07" w:rsidTr="0050492E">
        <w:tc>
          <w:tcPr>
            <w:tcW w:w="6204" w:type="dxa"/>
            <w:tcBorders>
              <w:bottom w:val="nil"/>
            </w:tcBorders>
          </w:tcPr>
          <w:p w:rsidR="007971AB" w:rsidRPr="00C46D07" w:rsidRDefault="007971AB" w:rsidP="0050492E">
            <w:pPr>
              <w:ind w:firstLine="0"/>
              <w:rPr>
                <w:sz w:val="18"/>
                <w:szCs w:val="18"/>
              </w:rPr>
            </w:pPr>
            <w:r w:rsidRPr="00C46D07">
              <w:rPr>
                <w:sz w:val="18"/>
                <w:szCs w:val="18"/>
              </w:rPr>
              <w:t xml:space="preserve">Налице ли е по отношение на икономическия оператор и възложителя, конфликт на </w:t>
            </w:r>
            <w:r w:rsidRPr="00D66E97">
              <w:rPr>
                <w:sz w:val="18"/>
                <w:szCs w:val="18"/>
              </w:rPr>
              <w:t>интереси по смисъла на §2, т. 21 от ДР на ЗОП?</w:t>
            </w:r>
          </w:p>
        </w:tc>
        <w:tc>
          <w:tcPr>
            <w:tcW w:w="3543" w:type="dxa"/>
            <w:tcBorders>
              <w:bottom w:val="nil"/>
            </w:tcBorders>
          </w:tcPr>
          <w:p w:rsidR="007971AB" w:rsidRPr="00C46D07" w:rsidRDefault="007971AB" w:rsidP="0050492E">
            <w:pPr>
              <w:ind w:firstLine="0"/>
              <w:rPr>
                <w:sz w:val="18"/>
                <w:szCs w:val="18"/>
              </w:rPr>
            </w:pPr>
            <w:r w:rsidRPr="00C46D07">
              <w:rPr>
                <w:sz w:val="18"/>
                <w:szCs w:val="18"/>
              </w:rPr>
              <w:t>[] Да [] Не</w:t>
            </w:r>
          </w:p>
        </w:tc>
      </w:tr>
      <w:tr w:rsidR="007971AB" w:rsidRPr="00C46D07" w:rsidTr="0050492E">
        <w:tc>
          <w:tcPr>
            <w:tcW w:w="6204" w:type="dxa"/>
            <w:tcBorders>
              <w:top w:val="nil"/>
            </w:tcBorders>
          </w:tcPr>
          <w:p w:rsidR="007971AB" w:rsidRPr="00C46D07" w:rsidRDefault="007971AB" w:rsidP="0050492E">
            <w:pPr>
              <w:pStyle w:val="3"/>
              <w:rPr>
                <w:b/>
                <w:bCs/>
                <w:i/>
                <w:iCs/>
                <w:sz w:val="18"/>
                <w:szCs w:val="18"/>
              </w:rPr>
            </w:pPr>
            <w:r w:rsidRPr="00C46D07">
              <w:rPr>
                <w:sz w:val="18"/>
                <w:szCs w:val="18"/>
              </w:rPr>
              <w:t>Ако „да“, опишете подробно:</w:t>
            </w:r>
          </w:p>
        </w:tc>
        <w:tc>
          <w:tcPr>
            <w:tcW w:w="3543" w:type="dxa"/>
            <w:tcBorders>
              <w:top w:val="nil"/>
            </w:tcBorders>
          </w:tcPr>
          <w:p w:rsidR="007971AB" w:rsidRPr="00C46D07" w:rsidRDefault="007971AB" w:rsidP="0050492E">
            <w:pPr>
              <w:ind w:firstLine="0"/>
              <w:rPr>
                <w:b/>
                <w:bCs/>
                <w:i/>
                <w:iCs/>
                <w:sz w:val="18"/>
                <w:szCs w:val="18"/>
              </w:rPr>
            </w:pPr>
            <w:r w:rsidRPr="00C46D07">
              <w:rPr>
                <w:sz w:val="18"/>
                <w:szCs w:val="18"/>
              </w:rPr>
              <w:t>[…]</w:t>
            </w:r>
          </w:p>
        </w:tc>
      </w:tr>
      <w:tr w:rsidR="007971AB" w:rsidRPr="00C46D07" w:rsidTr="0050492E">
        <w:tc>
          <w:tcPr>
            <w:tcW w:w="6204" w:type="dxa"/>
          </w:tcPr>
          <w:p w:rsidR="007971AB" w:rsidRPr="00C46D07" w:rsidRDefault="007971AB" w:rsidP="0050492E">
            <w:pPr>
              <w:pStyle w:val="3"/>
              <w:rPr>
                <w:b/>
                <w:bCs/>
                <w:i/>
                <w:iCs/>
                <w:sz w:val="18"/>
                <w:szCs w:val="18"/>
              </w:rPr>
            </w:pPr>
            <w:r w:rsidRPr="00C46D07">
              <w:rPr>
                <w:b/>
                <w:bCs/>
                <w:i/>
                <w:iCs/>
                <w:sz w:val="18"/>
                <w:szCs w:val="18"/>
              </w:rPr>
              <w:t>Други основания за отстраняване:</w:t>
            </w:r>
          </w:p>
        </w:tc>
        <w:tc>
          <w:tcPr>
            <w:tcW w:w="3543" w:type="dxa"/>
          </w:tcPr>
          <w:p w:rsidR="007971AB" w:rsidRPr="00C46D07" w:rsidRDefault="007971AB" w:rsidP="0050492E">
            <w:pPr>
              <w:ind w:firstLine="0"/>
              <w:rPr>
                <w:sz w:val="18"/>
                <w:szCs w:val="18"/>
              </w:rPr>
            </w:pPr>
            <w:r w:rsidRPr="00C46D07">
              <w:rPr>
                <w:b/>
                <w:bCs/>
                <w:i/>
                <w:iCs/>
                <w:sz w:val="18"/>
                <w:szCs w:val="18"/>
              </w:rPr>
              <w:t>Отговор:</w:t>
            </w:r>
          </w:p>
        </w:tc>
      </w:tr>
      <w:tr w:rsidR="007971AB" w:rsidRPr="00EE4021" w:rsidTr="0050492E">
        <w:tc>
          <w:tcPr>
            <w:tcW w:w="6204" w:type="dxa"/>
            <w:tcBorders>
              <w:bottom w:val="nil"/>
            </w:tcBorders>
          </w:tcPr>
          <w:p w:rsidR="007971AB" w:rsidRPr="00EE4021" w:rsidRDefault="007971AB" w:rsidP="0050492E">
            <w:pPr>
              <w:pStyle w:val="3"/>
              <w:rPr>
                <w:sz w:val="18"/>
                <w:szCs w:val="18"/>
              </w:rPr>
            </w:pPr>
            <w:r w:rsidRPr="00EE4021">
              <w:rPr>
                <w:sz w:val="18"/>
                <w:szCs w:val="18"/>
              </w:rPr>
              <w:t xml:space="preserve">Налице ли е за икономическия оператор забрана за пряко или косвено участие в обществени поръчки по смисъла на </w:t>
            </w:r>
            <w:r w:rsidRPr="00EE4021">
              <w:rPr>
                <w:color w:val="000000"/>
                <w:sz w:val="18"/>
                <w:szCs w:val="18"/>
              </w:rPr>
              <w:t>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tc>
        <w:tc>
          <w:tcPr>
            <w:tcW w:w="3543" w:type="dxa"/>
            <w:tcBorders>
              <w:bottom w:val="nil"/>
            </w:tcBorders>
          </w:tcPr>
          <w:p w:rsidR="007971AB" w:rsidRPr="00EE4021" w:rsidRDefault="007971AB" w:rsidP="0050492E">
            <w:pPr>
              <w:ind w:firstLine="0"/>
              <w:rPr>
                <w:sz w:val="18"/>
                <w:szCs w:val="18"/>
              </w:rPr>
            </w:pPr>
            <w:r w:rsidRPr="00EE4021">
              <w:rPr>
                <w:sz w:val="18"/>
                <w:szCs w:val="18"/>
              </w:rPr>
              <w:t>[] Да [] Не</w:t>
            </w:r>
          </w:p>
        </w:tc>
      </w:tr>
      <w:tr w:rsidR="007971AB" w:rsidRPr="00EE4021" w:rsidTr="0050492E">
        <w:tc>
          <w:tcPr>
            <w:tcW w:w="6204" w:type="dxa"/>
            <w:tcBorders>
              <w:top w:val="nil"/>
            </w:tcBorders>
          </w:tcPr>
          <w:p w:rsidR="007971AB" w:rsidRPr="00EE4021" w:rsidRDefault="007971AB" w:rsidP="0050492E">
            <w:pPr>
              <w:pStyle w:val="3"/>
              <w:rPr>
                <w:b/>
                <w:bCs/>
                <w:i/>
                <w:iCs/>
                <w:sz w:val="18"/>
                <w:szCs w:val="18"/>
              </w:rPr>
            </w:pPr>
            <w:r w:rsidRPr="00EE4021">
              <w:rPr>
                <w:sz w:val="18"/>
                <w:szCs w:val="18"/>
              </w:rPr>
              <w:t>Ако „да“, опишете подробно:</w:t>
            </w:r>
          </w:p>
        </w:tc>
        <w:tc>
          <w:tcPr>
            <w:tcW w:w="3543" w:type="dxa"/>
            <w:tcBorders>
              <w:top w:val="nil"/>
            </w:tcBorders>
          </w:tcPr>
          <w:p w:rsidR="007971AB" w:rsidRPr="00EE4021" w:rsidRDefault="007971AB" w:rsidP="0050492E">
            <w:pPr>
              <w:ind w:firstLine="0"/>
              <w:rPr>
                <w:b/>
                <w:bCs/>
                <w:i/>
                <w:iCs/>
                <w:sz w:val="18"/>
                <w:szCs w:val="18"/>
              </w:rPr>
            </w:pPr>
            <w:r w:rsidRPr="00EE4021">
              <w:rPr>
                <w:sz w:val="18"/>
                <w:szCs w:val="18"/>
              </w:rPr>
              <w:t>[…]</w:t>
            </w:r>
          </w:p>
        </w:tc>
      </w:tr>
    </w:tbl>
    <w:p w:rsidR="007971AB" w:rsidRPr="00EE4021" w:rsidRDefault="007971AB" w:rsidP="007971AB">
      <w:pPr>
        <w:pStyle w:val="2"/>
        <w:ind w:firstLine="0"/>
        <w:rPr>
          <w:sz w:val="18"/>
          <w:szCs w:val="18"/>
        </w:rPr>
      </w:pPr>
      <w:r w:rsidRPr="00EE4021">
        <w:rPr>
          <w:sz w:val="18"/>
          <w:szCs w:val="18"/>
        </w:rPr>
        <w:t>ІІІ. КРИТЕРИИ ЗА ПОДБОР:</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3543"/>
      </w:tblGrid>
      <w:tr w:rsidR="007971AB" w:rsidRPr="00EE4021" w:rsidTr="0050492E">
        <w:tc>
          <w:tcPr>
            <w:tcW w:w="6204" w:type="dxa"/>
          </w:tcPr>
          <w:p w:rsidR="007971AB" w:rsidRPr="00EE4021" w:rsidRDefault="007971AB" w:rsidP="0050492E">
            <w:pPr>
              <w:ind w:firstLine="0"/>
              <w:rPr>
                <w:b/>
                <w:bCs/>
                <w:i/>
                <w:iCs/>
                <w:sz w:val="18"/>
                <w:szCs w:val="18"/>
              </w:rPr>
            </w:pPr>
            <w:r w:rsidRPr="00EE4021">
              <w:rPr>
                <w:b/>
                <w:bCs/>
                <w:i/>
                <w:iCs/>
                <w:sz w:val="18"/>
                <w:szCs w:val="18"/>
              </w:rPr>
              <w:t>Технически и професионални способности:</w:t>
            </w:r>
          </w:p>
        </w:tc>
        <w:tc>
          <w:tcPr>
            <w:tcW w:w="3543" w:type="dxa"/>
          </w:tcPr>
          <w:p w:rsidR="007971AB" w:rsidRPr="00EE4021" w:rsidRDefault="007971AB" w:rsidP="0050492E">
            <w:pPr>
              <w:ind w:firstLine="0"/>
              <w:rPr>
                <w:b/>
                <w:bCs/>
                <w:i/>
                <w:iCs/>
                <w:sz w:val="18"/>
                <w:szCs w:val="18"/>
              </w:rPr>
            </w:pPr>
            <w:r w:rsidRPr="00EE4021">
              <w:rPr>
                <w:b/>
                <w:bCs/>
                <w:i/>
                <w:iCs/>
                <w:sz w:val="18"/>
                <w:szCs w:val="18"/>
              </w:rPr>
              <w:t>Отговор:</w:t>
            </w:r>
          </w:p>
        </w:tc>
      </w:tr>
      <w:tr w:rsidR="007971AB" w:rsidRPr="00E61064" w:rsidTr="00B2776D">
        <w:tc>
          <w:tcPr>
            <w:tcW w:w="6204" w:type="dxa"/>
            <w:tcBorders>
              <w:bottom w:val="single" w:sz="4" w:space="0" w:color="auto"/>
            </w:tcBorders>
          </w:tcPr>
          <w:p w:rsidR="00E71019" w:rsidRPr="00E71019" w:rsidRDefault="00E71019" w:rsidP="00E71019">
            <w:pPr>
              <w:widowControl w:val="0"/>
              <w:autoSpaceDE w:val="0"/>
              <w:autoSpaceDN w:val="0"/>
              <w:adjustRightInd w:val="0"/>
              <w:spacing w:before="0" w:after="0"/>
              <w:ind w:firstLine="0"/>
              <w:jc w:val="left"/>
              <w:rPr>
                <w:sz w:val="20"/>
                <w:szCs w:val="20"/>
              </w:rPr>
            </w:pPr>
            <w:r w:rsidRPr="00E71019">
              <w:rPr>
                <w:b/>
                <w:sz w:val="20"/>
                <w:szCs w:val="20"/>
              </w:rPr>
              <w:t>1</w:t>
            </w:r>
            <w:r>
              <w:rPr>
                <w:b/>
                <w:sz w:val="20"/>
                <w:szCs w:val="20"/>
              </w:rPr>
              <w:t>.</w:t>
            </w:r>
            <w:r w:rsidRPr="00E71019">
              <w:rPr>
                <w:sz w:val="20"/>
                <w:szCs w:val="20"/>
              </w:rPr>
              <w:t xml:space="preserve"> През референтния период</w:t>
            </w:r>
            <w:r w:rsidRPr="00E71019">
              <w:rPr>
                <w:sz w:val="20"/>
                <w:szCs w:val="20"/>
                <w:vertAlign w:val="superscript"/>
              </w:rPr>
              <w:footnoteReference w:id="5"/>
            </w:r>
            <w:r w:rsidRPr="00E71019">
              <w:rPr>
                <w:sz w:val="20"/>
                <w:szCs w:val="20"/>
              </w:rPr>
              <w:t xml:space="preserve"> участникът е </w:t>
            </w:r>
            <w:r w:rsidRPr="00E71019">
              <w:rPr>
                <w:b/>
                <w:sz w:val="20"/>
                <w:szCs w:val="20"/>
              </w:rPr>
              <w:t xml:space="preserve"> </w:t>
            </w:r>
            <w:r w:rsidRPr="00E71019">
              <w:rPr>
                <w:sz w:val="20"/>
                <w:szCs w:val="20"/>
              </w:rPr>
              <w:t xml:space="preserve">изпълнил следните дейности с предмет и обем, идентичен или сходен с тези на настоящата обществена поръчката. </w:t>
            </w:r>
          </w:p>
          <w:p w:rsidR="00E71019" w:rsidRPr="00E71019" w:rsidRDefault="00E71019" w:rsidP="00E71019">
            <w:pPr>
              <w:widowControl w:val="0"/>
              <w:autoSpaceDE w:val="0"/>
              <w:autoSpaceDN w:val="0"/>
              <w:adjustRightInd w:val="0"/>
              <w:spacing w:before="0" w:after="0"/>
              <w:ind w:firstLine="0"/>
              <w:jc w:val="left"/>
              <w:rPr>
                <w:i/>
                <w:sz w:val="20"/>
                <w:szCs w:val="20"/>
              </w:rPr>
            </w:pPr>
            <w:r w:rsidRPr="00E71019">
              <w:rPr>
                <w:i/>
                <w:sz w:val="20"/>
                <w:szCs w:val="20"/>
              </w:rPr>
              <w:t>* Под „изпълнени дейности“ се разбират такива, които независимо от датата на сключването им, са приключили в посочения по-горе период.</w:t>
            </w:r>
          </w:p>
          <w:p w:rsidR="00E71019" w:rsidRPr="00E71019" w:rsidRDefault="00E71019" w:rsidP="00E71019">
            <w:pPr>
              <w:widowControl w:val="0"/>
              <w:autoSpaceDE w:val="0"/>
              <w:autoSpaceDN w:val="0"/>
              <w:adjustRightInd w:val="0"/>
              <w:spacing w:before="0" w:after="0"/>
              <w:ind w:firstLine="0"/>
              <w:jc w:val="left"/>
              <w:rPr>
                <w:i/>
                <w:sz w:val="20"/>
                <w:szCs w:val="20"/>
              </w:rPr>
            </w:pPr>
          </w:p>
          <w:p w:rsidR="007971AB" w:rsidRPr="00EE4021" w:rsidRDefault="00E71019" w:rsidP="00E71019">
            <w:pPr>
              <w:ind w:firstLine="0"/>
              <w:rPr>
                <w:sz w:val="18"/>
                <w:szCs w:val="18"/>
              </w:rPr>
            </w:pPr>
            <w:r w:rsidRPr="00E71019">
              <w:rPr>
                <w:i/>
                <w:sz w:val="20"/>
                <w:szCs w:val="20"/>
              </w:rPr>
              <w:t xml:space="preserve">* * ** Под доставки които са идентични и сходни с предмета и обема на поръчката, следва да се разбира доставка чрез продажба на минимум общо 100 (сто) броя консумативи и/или части за </w:t>
            </w:r>
            <w:r w:rsidRPr="00E71019">
              <w:rPr>
                <w:b/>
                <w:color w:val="000000"/>
                <w:sz w:val="20"/>
                <w:szCs w:val="20"/>
                <w:shd w:val="clear" w:color="auto" w:fill="FFFFFF"/>
              </w:rPr>
              <w:t>копирни и печатащи устройства</w:t>
            </w:r>
            <w:r w:rsidRPr="00E71019">
              <w:rPr>
                <w:i/>
                <w:sz w:val="20"/>
                <w:szCs w:val="20"/>
              </w:rPr>
              <w:t>.</w:t>
            </w:r>
          </w:p>
        </w:tc>
        <w:tc>
          <w:tcPr>
            <w:tcW w:w="3543" w:type="dxa"/>
            <w:tcBorders>
              <w:bottom w:val="single" w:sz="4" w:space="0" w:color="auto"/>
            </w:tcBorders>
          </w:tcPr>
          <w:p w:rsidR="007971AB" w:rsidRDefault="007971AB" w:rsidP="0050492E">
            <w:pPr>
              <w:ind w:firstLine="0"/>
              <w:rPr>
                <w:rFonts w:eastAsia="Calibri"/>
                <w:sz w:val="18"/>
                <w:szCs w:val="18"/>
              </w:rPr>
            </w:pPr>
            <w:r w:rsidRPr="00EE4021">
              <w:rPr>
                <w:rFonts w:eastAsia="Calibri"/>
                <w:sz w:val="18"/>
                <w:szCs w:val="18"/>
              </w:rPr>
              <w:t>Брой години (определени в обявата за обществената поръчка): [……]</w:t>
            </w:r>
          </w:p>
          <w:p w:rsidR="00E71019" w:rsidRDefault="00E71019" w:rsidP="0050492E">
            <w:pPr>
              <w:ind w:firstLine="0"/>
              <w:rPr>
                <w:rFonts w:eastAsia="Calibri"/>
                <w:sz w:val="18"/>
                <w:szCs w:val="18"/>
              </w:rPr>
            </w:pPr>
          </w:p>
          <w:p w:rsidR="00E71019" w:rsidRDefault="00E71019" w:rsidP="0050492E">
            <w:pPr>
              <w:ind w:firstLine="0"/>
              <w:rPr>
                <w:rFonts w:eastAsia="Calibri"/>
                <w:sz w:val="18"/>
                <w:szCs w:val="18"/>
              </w:rPr>
            </w:pPr>
          </w:p>
          <w:p w:rsidR="007971AB" w:rsidRPr="005B491A" w:rsidRDefault="007971AB" w:rsidP="0050492E">
            <w:pPr>
              <w:ind w:firstLine="0"/>
              <w:jc w:val="left"/>
              <w:rPr>
                <w:sz w:val="18"/>
                <w:szCs w:val="18"/>
              </w:rPr>
            </w:pPr>
          </w:p>
        </w:tc>
      </w:tr>
      <w:tr w:rsidR="007971AB" w:rsidRPr="00E61064" w:rsidTr="00B2776D">
        <w:tc>
          <w:tcPr>
            <w:tcW w:w="6204" w:type="dxa"/>
            <w:tcBorders>
              <w:top w:val="single" w:sz="4" w:space="0" w:color="auto"/>
              <w:bottom w:val="single" w:sz="4" w:space="0" w:color="auto"/>
            </w:tcBorders>
          </w:tcPr>
          <w:p w:rsidR="00E71019" w:rsidRPr="00E71019" w:rsidRDefault="00E71019" w:rsidP="00E71019">
            <w:pPr>
              <w:widowControl w:val="0"/>
              <w:shd w:val="clear" w:color="auto" w:fill="FFFFFF"/>
              <w:autoSpaceDE w:val="0"/>
              <w:autoSpaceDN w:val="0"/>
              <w:adjustRightInd w:val="0"/>
              <w:spacing w:before="0" w:after="0"/>
              <w:ind w:firstLine="0"/>
              <w:rPr>
                <w:rFonts w:eastAsia="Calibri"/>
                <w:sz w:val="20"/>
                <w:szCs w:val="20"/>
                <w:lang w:eastAsia="en-US"/>
              </w:rPr>
            </w:pPr>
            <w:r>
              <w:rPr>
                <w:rFonts w:eastAsia="Calibri"/>
                <w:sz w:val="20"/>
                <w:szCs w:val="20"/>
                <w:lang w:eastAsia="en-US"/>
              </w:rPr>
              <w:t xml:space="preserve">2. </w:t>
            </w:r>
            <w:r w:rsidRPr="00E71019">
              <w:rPr>
                <w:rFonts w:eastAsia="Calibri"/>
                <w:sz w:val="20"/>
                <w:szCs w:val="20"/>
                <w:lang w:eastAsia="en-US"/>
              </w:rPr>
              <w:t xml:space="preserve">Участникът прилага ли въведена и сертифицирана система за управление на качеството, съгласно изискванията на стандарта БДС ЕN ISO 9001:2015 или еквивалент, в чийто обхват се включва производство и/или доставка на стоки, включени в предмета на </w:t>
            </w:r>
            <w:r w:rsidR="00B2776D">
              <w:rPr>
                <w:rFonts w:eastAsia="Calibri"/>
                <w:sz w:val="20"/>
                <w:szCs w:val="20"/>
                <w:lang w:eastAsia="en-US"/>
              </w:rPr>
              <w:lastRenderedPageBreak/>
              <w:t>обществената поръчка</w:t>
            </w:r>
            <w:r w:rsidRPr="00E71019">
              <w:rPr>
                <w:rFonts w:eastAsia="Calibri"/>
                <w:sz w:val="20"/>
                <w:szCs w:val="20"/>
                <w:lang w:eastAsia="en-US"/>
              </w:rPr>
              <w:t>?</w:t>
            </w:r>
          </w:p>
          <w:p w:rsidR="007971AB" w:rsidRPr="00E61064" w:rsidRDefault="007971AB" w:rsidP="0050492E">
            <w:pPr>
              <w:ind w:firstLine="0"/>
              <w:rPr>
                <w:sz w:val="18"/>
                <w:szCs w:val="18"/>
                <w:highlight w:val="yellow"/>
              </w:rPr>
            </w:pPr>
          </w:p>
        </w:tc>
        <w:tc>
          <w:tcPr>
            <w:tcW w:w="3543" w:type="dxa"/>
            <w:tcBorders>
              <w:top w:val="single" w:sz="4" w:space="0" w:color="auto"/>
              <w:bottom w:val="single" w:sz="4" w:space="0" w:color="auto"/>
            </w:tcBorders>
          </w:tcPr>
          <w:p w:rsidR="00B2776D" w:rsidRPr="00B2776D" w:rsidRDefault="00B2776D" w:rsidP="00B2776D">
            <w:pPr>
              <w:widowControl w:val="0"/>
              <w:autoSpaceDE w:val="0"/>
              <w:autoSpaceDN w:val="0"/>
              <w:adjustRightInd w:val="0"/>
              <w:ind w:firstLine="0"/>
              <w:rPr>
                <w:rFonts w:eastAsia="Calibri"/>
                <w:sz w:val="22"/>
                <w:szCs w:val="20"/>
              </w:rPr>
            </w:pPr>
            <w:r w:rsidRPr="00B2776D">
              <w:rPr>
                <w:rFonts w:eastAsia="Calibri"/>
                <w:sz w:val="22"/>
                <w:szCs w:val="20"/>
              </w:rPr>
              <w:lastRenderedPageBreak/>
              <w:t>[] Да [] Не</w:t>
            </w:r>
          </w:p>
          <w:p w:rsidR="007971AB" w:rsidRPr="00C46D07" w:rsidRDefault="007971AB" w:rsidP="0050492E">
            <w:pPr>
              <w:ind w:firstLine="0"/>
              <w:rPr>
                <w:sz w:val="18"/>
                <w:szCs w:val="18"/>
              </w:rPr>
            </w:pPr>
          </w:p>
        </w:tc>
      </w:tr>
      <w:tr w:rsidR="007971AB" w:rsidRPr="003D2108" w:rsidTr="00B2776D">
        <w:tc>
          <w:tcPr>
            <w:tcW w:w="6204" w:type="dxa"/>
            <w:tcBorders>
              <w:top w:val="single" w:sz="4" w:space="0" w:color="auto"/>
              <w:bottom w:val="single" w:sz="4" w:space="0" w:color="auto"/>
            </w:tcBorders>
          </w:tcPr>
          <w:p w:rsidR="007971AB" w:rsidRPr="003D2108" w:rsidRDefault="007971AB" w:rsidP="0050492E">
            <w:pPr>
              <w:ind w:firstLine="0"/>
              <w:rPr>
                <w:sz w:val="18"/>
                <w:szCs w:val="18"/>
              </w:rPr>
            </w:pPr>
            <w:r w:rsidRPr="003D2108">
              <w:rPr>
                <w:sz w:val="18"/>
                <w:szCs w:val="18"/>
              </w:rPr>
              <w:lastRenderedPageBreak/>
              <w:t>Ако съответните документи са на разположение в електронен формат, посочете, уеб адрес, орган или служба, издаващи документа, точно позоваване на документа:</w:t>
            </w:r>
          </w:p>
        </w:tc>
        <w:tc>
          <w:tcPr>
            <w:tcW w:w="3543" w:type="dxa"/>
            <w:tcBorders>
              <w:top w:val="single" w:sz="4" w:space="0" w:color="auto"/>
              <w:bottom w:val="single" w:sz="4" w:space="0" w:color="auto"/>
            </w:tcBorders>
          </w:tcPr>
          <w:p w:rsidR="007971AB" w:rsidRPr="003D2108" w:rsidRDefault="007971AB" w:rsidP="0050492E">
            <w:pPr>
              <w:ind w:firstLine="0"/>
              <w:rPr>
                <w:sz w:val="18"/>
                <w:szCs w:val="18"/>
              </w:rPr>
            </w:pPr>
            <w:r w:rsidRPr="003D2108">
              <w:rPr>
                <w:sz w:val="18"/>
                <w:szCs w:val="18"/>
              </w:rPr>
              <w:t>[…]</w:t>
            </w:r>
          </w:p>
        </w:tc>
      </w:tr>
    </w:tbl>
    <w:p w:rsidR="00E71019" w:rsidRDefault="00E71019" w:rsidP="00E71019">
      <w:pPr>
        <w:widowControl w:val="0"/>
        <w:autoSpaceDE w:val="0"/>
        <w:autoSpaceDN w:val="0"/>
        <w:adjustRightInd w:val="0"/>
        <w:spacing w:before="0" w:after="200" w:line="276" w:lineRule="auto"/>
        <w:contextualSpacing/>
        <w:rPr>
          <w:b/>
        </w:rPr>
      </w:pPr>
    </w:p>
    <w:p w:rsidR="00E71019" w:rsidRPr="00F51948" w:rsidRDefault="00E71019" w:rsidP="00E71019">
      <w:pPr>
        <w:widowControl w:val="0"/>
        <w:autoSpaceDE w:val="0"/>
        <w:autoSpaceDN w:val="0"/>
        <w:adjustRightInd w:val="0"/>
        <w:spacing w:before="0" w:after="200" w:line="276" w:lineRule="auto"/>
        <w:contextualSpacing/>
        <w:rPr>
          <w:b/>
        </w:rPr>
      </w:pPr>
      <w:r w:rsidRPr="00F51948">
        <w:rPr>
          <w:b/>
        </w:rPr>
        <w:t>Декларирам, че:</w:t>
      </w:r>
    </w:p>
    <w:p w:rsidR="00E71019" w:rsidRPr="00F51948" w:rsidRDefault="00E71019" w:rsidP="00E71019">
      <w:pPr>
        <w:widowControl w:val="0"/>
        <w:numPr>
          <w:ilvl w:val="0"/>
          <w:numId w:val="5"/>
        </w:numPr>
        <w:autoSpaceDE w:val="0"/>
        <w:autoSpaceDN w:val="0"/>
        <w:adjustRightInd w:val="0"/>
        <w:spacing w:before="0" w:after="200" w:line="276" w:lineRule="auto"/>
        <w:ind w:left="0" w:firstLine="709"/>
        <w:contextualSpacing/>
      </w:pPr>
      <w:r w:rsidRPr="00F51948">
        <w:t>липсва свързаност с друг участник в съответствие с чл. 101, ал. 11 от ЗОП;</w:t>
      </w:r>
    </w:p>
    <w:p w:rsidR="00E71019" w:rsidRPr="00F51948" w:rsidRDefault="00E71019" w:rsidP="00E71019">
      <w:pPr>
        <w:widowControl w:val="0"/>
        <w:numPr>
          <w:ilvl w:val="0"/>
          <w:numId w:val="5"/>
        </w:numPr>
        <w:autoSpaceDE w:val="0"/>
        <w:autoSpaceDN w:val="0"/>
        <w:adjustRightInd w:val="0"/>
        <w:spacing w:before="0" w:after="200" w:line="276" w:lineRule="auto"/>
        <w:ind w:left="0" w:firstLine="709"/>
        <w:contextualSpacing/>
      </w:pPr>
      <w:r w:rsidRPr="00F51948">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E71019" w:rsidRPr="00F51948" w:rsidRDefault="00E71019" w:rsidP="00E71019">
      <w:pPr>
        <w:widowControl w:val="0"/>
        <w:numPr>
          <w:ilvl w:val="0"/>
          <w:numId w:val="5"/>
        </w:numPr>
        <w:autoSpaceDE w:val="0"/>
        <w:autoSpaceDN w:val="0"/>
        <w:adjustRightInd w:val="0"/>
        <w:spacing w:before="0" w:after="200" w:line="276" w:lineRule="auto"/>
        <w:ind w:left="0" w:firstLine="709"/>
        <w:contextualSpacing/>
      </w:pPr>
      <w:r w:rsidRPr="00F51948">
        <w:t xml:space="preserve">се задължавам да уведомя писмено възложителя в 3-дневен срок от настъпване на обстоятелство по </w:t>
      </w:r>
      <w:hyperlink r:id="rId8" w:history="1">
        <w:r w:rsidRPr="00F51948">
          <w:rPr>
            <w:rFonts w:eastAsia="Calibri"/>
            <w:color w:val="000000"/>
          </w:rPr>
          <w:t>чл. 101, ал. 11 ЗОП</w:t>
        </w:r>
      </w:hyperlink>
      <w:r w:rsidRPr="00F51948">
        <w:t xml:space="preserve"> и посочено от възложителя основание по чл. 54, ал. 1, т. 1 – 5 и 7 ЗОП.</w:t>
      </w:r>
    </w:p>
    <w:p w:rsidR="00E71019" w:rsidRPr="00F51948" w:rsidRDefault="00E71019" w:rsidP="00E71019">
      <w:pPr>
        <w:widowControl w:val="0"/>
        <w:numPr>
          <w:ilvl w:val="0"/>
          <w:numId w:val="5"/>
        </w:numPr>
        <w:autoSpaceDE w:val="0"/>
        <w:autoSpaceDN w:val="0"/>
        <w:adjustRightInd w:val="0"/>
        <w:spacing w:before="0" w:after="200" w:line="276" w:lineRule="auto"/>
        <w:ind w:left="0" w:firstLine="709"/>
        <w:contextualSpacing/>
      </w:pPr>
      <w:r w:rsidRPr="00F51948">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71019" w:rsidRDefault="00E71019" w:rsidP="007971AB">
      <w:pPr>
        <w:spacing w:before="360" w:after="0"/>
        <w:ind w:firstLine="0"/>
        <w:jc w:val="left"/>
        <w:rPr>
          <w:sz w:val="18"/>
          <w:szCs w:val="18"/>
        </w:rPr>
      </w:pPr>
    </w:p>
    <w:p w:rsidR="00E71019" w:rsidRDefault="00E71019" w:rsidP="007971AB">
      <w:pPr>
        <w:spacing w:before="360" w:after="0"/>
        <w:ind w:firstLine="0"/>
        <w:jc w:val="left"/>
        <w:rPr>
          <w:sz w:val="18"/>
          <w:szCs w:val="18"/>
        </w:rPr>
      </w:pPr>
    </w:p>
    <w:p w:rsidR="0050492E" w:rsidRPr="00F51948" w:rsidRDefault="0050492E" w:rsidP="0050492E">
      <w:pPr>
        <w:widowControl w:val="0"/>
        <w:autoSpaceDE w:val="0"/>
        <w:autoSpaceDN w:val="0"/>
        <w:adjustRightInd w:val="0"/>
        <w:ind w:firstLine="720"/>
        <w:rPr>
          <w:i/>
          <w:color w:val="000000"/>
        </w:rPr>
      </w:pPr>
      <w:r w:rsidRPr="00F51948">
        <w:rPr>
          <w:i/>
          <w:color w:val="000000"/>
        </w:rPr>
        <w:t>Дата:…………2020 г.                                              Подпис и печат</w:t>
      </w:r>
    </w:p>
    <w:p w:rsidR="0050492E" w:rsidRPr="00F51948" w:rsidRDefault="0050492E" w:rsidP="0050492E">
      <w:pPr>
        <w:widowControl w:val="0"/>
        <w:autoSpaceDE w:val="0"/>
        <w:autoSpaceDN w:val="0"/>
        <w:adjustRightInd w:val="0"/>
        <w:ind w:firstLine="720"/>
        <w:rPr>
          <w:i/>
          <w:color w:val="000000"/>
        </w:rPr>
      </w:pPr>
      <w:r w:rsidRPr="00F51948">
        <w:rPr>
          <w:i/>
          <w:color w:val="000000"/>
        </w:rPr>
        <w:t xml:space="preserve">                                                                                      (име) (длъжност)</w:t>
      </w:r>
    </w:p>
    <w:p w:rsidR="0050492E" w:rsidRPr="00DB51D2" w:rsidRDefault="0050492E" w:rsidP="0050492E">
      <w:pPr>
        <w:pageBreakBefore/>
        <w:widowControl w:val="0"/>
        <w:autoSpaceDE w:val="0"/>
        <w:autoSpaceDN w:val="0"/>
        <w:adjustRightInd w:val="0"/>
        <w:ind w:right="-284"/>
        <w:jc w:val="right"/>
        <w:rPr>
          <w:rFonts w:eastAsia="Calibri"/>
          <w:i/>
          <w:u w:val="single"/>
        </w:rPr>
      </w:pPr>
      <w:r w:rsidRPr="00DB51D2">
        <w:rPr>
          <w:rFonts w:eastAsia="Calibri"/>
          <w:i/>
          <w:u w:val="single"/>
        </w:rPr>
        <w:lastRenderedPageBreak/>
        <w:t>Приложение № 2</w:t>
      </w:r>
    </w:p>
    <w:p w:rsidR="0050492E" w:rsidRPr="00DB51D2" w:rsidRDefault="0050492E" w:rsidP="000704EB">
      <w:pPr>
        <w:widowControl w:val="0"/>
        <w:autoSpaceDE w:val="0"/>
        <w:autoSpaceDN w:val="0"/>
        <w:adjustRightInd w:val="0"/>
        <w:spacing w:before="0" w:after="0"/>
        <w:ind w:right="-284" w:firstLine="567"/>
        <w:rPr>
          <w:i/>
          <w:color w:val="000000"/>
        </w:rPr>
      </w:pPr>
    </w:p>
    <w:p w:rsidR="0050492E" w:rsidRPr="00DB51D2" w:rsidRDefault="0050492E" w:rsidP="000704EB">
      <w:pPr>
        <w:widowControl w:val="0"/>
        <w:autoSpaceDE w:val="0"/>
        <w:autoSpaceDN w:val="0"/>
        <w:adjustRightInd w:val="0"/>
        <w:spacing w:before="0" w:after="0"/>
        <w:ind w:right="-284" w:firstLine="567"/>
        <w:jc w:val="center"/>
        <w:rPr>
          <w:rFonts w:eastAsia="Calibri"/>
          <w:b/>
        </w:rPr>
      </w:pPr>
      <w:r w:rsidRPr="00DB51D2">
        <w:rPr>
          <w:rFonts w:eastAsia="Calibri"/>
          <w:b/>
        </w:rPr>
        <w:t>ПРЕДСТАВЯНЕ НА УЧАСТНИК</w:t>
      </w:r>
    </w:p>
    <w:p w:rsidR="0050492E" w:rsidRPr="00DB51D2" w:rsidRDefault="0050492E" w:rsidP="000704EB">
      <w:pPr>
        <w:widowControl w:val="0"/>
        <w:autoSpaceDE w:val="0"/>
        <w:autoSpaceDN w:val="0"/>
        <w:adjustRightInd w:val="0"/>
        <w:spacing w:before="0" w:after="0"/>
        <w:ind w:right="-284" w:firstLine="567"/>
        <w:rPr>
          <w:rFonts w:eastAsia="Calibri"/>
          <w:b/>
        </w:rPr>
      </w:pPr>
    </w:p>
    <w:p w:rsidR="0050492E" w:rsidRPr="00DB51D2" w:rsidRDefault="0050492E" w:rsidP="000704EB">
      <w:pPr>
        <w:spacing w:before="0" w:after="0"/>
        <w:ind w:right="-284" w:firstLine="567"/>
        <w:rPr>
          <w:rFonts w:eastAsia="MS Mincho"/>
          <w:color w:val="000000"/>
        </w:rPr>
      </w:pPr>
      <w:r w:rsidRPr="00DB51D2">
        <w:rPr>
          <w:rFonts w:eastAsia="Calibri"/>
          <w:b/>
        </w:rPr>
        <w:t xml:space="preserve">в обществена поръчка чрез събиране на оферти с обява с предмет: </w:t>
      </w:r>
      <w:r w:rsidRPr="00D25F37">
        <w:rPr>
          <w:b/>
        </w:rPr>
        <w:t>„</w:t>
      </w:r>
      <w:r w:rsidRPr="00D25F37">
        <w:rPr>
          <w:b/>
          <w:color w:val="000000"/>
          <w:shd w:val="clear" w:color="auto" w:fill="FFFFFF"/>
        </w:rPr>
        <w:t xml:space="preserve">Доставка на оригинални и съвместими консумативи за копирни и печатащи устройства за нуждите на Окръжна прокуратура – Бургас, </w:t>
      </w:r>
      <w:r w:rsidRPr="00D25F37">
        <w:rPr>
          <w:b/>
        </w:rPr>
        <w:t xml:space="preserve"> </w:t>
      </w:r>
      <w:r w:rsidRPr="00D25F37">
        <w:rPr>
          <w:b/>
          <w:color w:val="000000"/>
          <w:shd w:val="clear" w:color="auto" w:fill="FFFFFF"/>
        </w:rPr>
        <w:t xml:space="preserve">Окръжен следствен отдел при ОП-Бургас, </w:t>
      </w:r>
      <w:r w:rsidRPr="00D25F37">
        <w:rPr>
          <w:rFonts w:eastAsia="MS Mincho"/>
          <w:b/>
          <w:lang w:eastAsia="en-US"/>
        </w:rPr>
        <w:t xml:space="preserve"> Районна прокуратура – Бургас и ТО гр.Несебър, ТО гр.Поморие, ТО гр.Средец, ТО гр.Царево и ТО гр.Малко Търново към Районна прокуратура – Бургас“</w:t>
      </w:r>
    </w:p>
    <w:p w:rsidR="0050492E" w:rsidRPr="00DB51D2" w:rsidRDefault="0050492E" w:rsidP="000704EB">
      <w:pPr>
        <w:widowControl w:val="0"/>
        <w:autoSpaceDE w:val="0"/>
        <w:autoSpaceDN w:val="0"/>
        <w:adjustRightInd w:val="0"/>
        <w:spacing w:before="0" w:after="0"/>
        <w:ind w:right="-284" w:firstLine="567"/>
        <w:jc w:val="center"/>
        <w:rPr>
          <w:rFonts w:eastAsia="Calibri"/>
          <w:b/>
        </w:rPr>
      </w:pPr>
    </w:p>
    <w:p w:rsidR="0050492E" w:rsidRPr="00DB51D2" w:rsidRDefault="0050492E" w:rsidP="000704EB">
      <w:pPr>
        <w:widowControl w:val="0"/>
        <w:autoSpaceDE w:val="0"/>
        <w:autoSpaceDN w:val="0"/>
        <w:adjustRightInd w:val="0"/>
        <w:spacing w:before="0" w:after="0"/>
        <w:ind w:right="-284" w:firstLine="567"/>
        <w:jc w:val="center"/>
        <w:rPr>
          <w:rFonts w:eastAsia="Calibri"/>
        </w:rPr>
      </w:pPr>
    </w:p>
    <w:p w:rsidR="0050492E" w:rsidRPr="00DB51D2" w:rsidRDefault="0050492E" w:rsidP="000704EB">
      <w:pPr>
        <w:widowControl w:val="0"/>
        <w:autoSpaceDE w:val="0"/>
        <w:autoSpaceDN w:val="0"/>
        <w:adjustRightInd w:val="0"/>
        <w:spacing w:before="0" w:after="0"/>
        <w:ind w:right="-284" w:firstLine="567"/>
        <w:rPr>
          <w:rFonts w:eastAsia="Calibri"/>
          <w:b/>
        </w:rPr>
      </w:pPr>
      <w:r w:rsidRPr="00DB51D2">
        <w:rPr>
          <w:rFonts w:eastAsia="Calibri"/>
          <w:b/>
        </w:rPr>
        <w:t>Административни сведения</w:t>
      </w:r>
    </w:p>
    <w:p w:rsidR="0050492E" w:rsidRPr="00DB51D2" w:rsidRDefault="0050492E" w:rsidP="000704EB">
      <w:pPr>
        <w:widowControl w:val="0"/>
        <w:autoSpaceDE w:val="0"/>
        <w:autoSpaceDN w:val="0"/>
        <w:adjustRightInd w:val="0"/>
        <w:spacing w:before="0" w:after="0"/>
        <w:ind w:right="-284" w:firstLine="567"/>
        <w:rPr>
          <w:rFonts w:eastAsia="Calibri"/>
        </w:rPr>
      </w:pP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Наименование на участника:</w:t>
      </w:r>
      <w:r w:rsidRPr="00DB51D2">
        <w:rPr>
          <w:rFonts w:eastAsia="Calibri"/>
        </w:rPr>
        <w:tab/>
        <w:t>…………………………………………………………….</w:t>
      </w: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ЕИК/БУЛСТАТ/ЕГН …………………………………………………………………………..</w:t>
      </w:r>
    </w:p>
    <w:p w:rsidR="0050492E" w:rsidRPr="00DB51D2" w:rsidRDefault="0050492E" w:rsidP="000704EB">
      <w:pPr>
        <w:widowControl w:val="0"/>
        <w:autoSpaceDE w:val="0"/>
        <w:autoSpaceDN w:val="0"/>
        <w:adjustRightInd w:val="0"/>
        <w:spacing w:before="0" w:after="0"/>
        <w:ind w:right="-284" w:firstLine="567"/>
        <w:rPr>
          <w:rFonts w:eastAsia="Calibri"/>
          <w:i/>
        </w:rPr>
      </w:pPr>
      <w:r w:rsidRPr="00DB51D2">
        <w:rPr>
          <w:rFonts w:eastAsia="Calibri"/>
          <w:i/>
        </w:rPr>
        <w:t xml:space="preserve">(или друга идентифицираща информация в съответствие със законодателството на държавата, в която участникът е установен) </w:t>
      </w:r>
      <w:r w:rsidRPr="00DB51D2">
        <w:rPr>
          <w:rFonts w:eastAsia="Calibri"/>
          <w:i/>
        </w:rPr>
        <w:tab/>
      </w: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Седалище:………………………………………………………………………………………</w:t>
      </w: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 пощенски код, населено място:</w:t>
      </w:r>
      <w:r w:rsidRPr="00DB51D2">
        <w:rPr>
          <w:rFonts w:eastAsia="Calibri"/>
        </w:rPr>
        <w:tab/>
        <w:t>……………………………………………………………</w:t>
      </w: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 xml:space="preserve"> – ул./бул. №, блок №, вход, етаж:</w:t>
      </w:r>
      <w:r w:rsidRPr="00DB51D2">
        <w:rPr>
          <w:rFonts w:eastAsia="Calibri"/>
        </w:rPr>
        <w:tab/>
        <w:t>…………………………………………………………….</w:t>
      </w:r>
    </w:p>
    <w:p w:rsidR="0050492E" w:rsidRPr="00DB51D2" w:rsidRDefault="0050492E" w:rsidP="000704EB">
      <w:pPr>
        <w:widowControl w:val="0"/>
        <w:autoSpaceDE w:val="0"/>
        <w:autoSpaceDN w:val="0"/>
        <w:adjustRightInd w:val="0"/>
        <w:spacing w:before="0" w:after="0"/>
        <w:ind w:right="-284" w:firstLine="567"/>
        <w:rPr>
          <w:rFonts w:eastAsia="Calibri"/>
        </w:rPr>
      </w:pP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Адрес за кореспонденция: ……………………………………………………………………..</w:t>
      </w: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 xml:space="preserve"> –  пощенски код, населено място:</w:t>
      </w:r>
      <w:r w:rsidRPr="00DB51D2">
        <w:rPr>
          <w:rFonts w:eastAsia="Calibri"/>
        </w:rPr>
        <w:tab/>
        <w:t>……………………………………………………………</w:t>
      </w: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 xml:space="preserve"> –  ул./бул. №, блок №, вход, етаж:</w:t>
      </w:r>
      <w:r w:rsidRPr="00DB51D2">
        <w:rPr>
          <w:rFonts w:eastAsia="Calibri"/>
        </w:rPr>
        <w:tab/>
        <w:t>……………………………………………………………</w:t>
      </w: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Телефон:</w:t>
      </w:r>
      <w:r w:rsidRPr="00DB51D2">
        <w:rPr>
          <w:rFonts w:eastAsia="Calibri"/>
        </w:rPr>
        <w:tab/>
        <w:t>……………………………………………………………………………………</w:t>
      </w: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Факс:</w:t>
      </w:r>
      <w:r w:rsidRPr="00DB51D2">
        <w:rPr>
          <w:rFonts w:eastAsia="Calibri"/>
        </w:rPr>
        <w:tab/>
        <w:t>……………………………………………………………………………………………</w:t>
      </w:r>
    </w:p>
    <w:p w:rsidR="0050492E" w:rsidRPr="00DB51D2" w:rsidRDefault="0050492E" w:rsidP="000704EB">
      <w:pPr>
        <w:widowControl w:val="0"/>
        <w:autoSpaceDE w:val="0"/>
        <w:autoSpaceDN w:val="0"/>
        <w:adjustRightInd w:val="0"/>
        <w:spacing w:before="0" w:after="0"/>
        <w:ind w:right="-284" w:firstLine="567"/>
        <w:rPr>
          <w:rFonts w:eastAsia="Calibri"/>
        </w:rPr>
      </w:pPr>
      <w:proofErr w:type="spellStart"/>
      <w:r w:rsidRPr="00DB51D2">
        <w:rPr>
          <w:rFonts w:eastAsia="Calibri"/>
        </w:rPr>
        <w:t>E-mail</w:t>
      </w:r>
      <w:proofErr w:type="spellEnd"/>
      <w:r w:rsidRPr="00DB51D2">
        <w:rPr>
          <w:rFonts w:eastAsia="Calibri"/>
        </w:rPr>
        <w:t xml:space="preserve"> адрес:</w:t>
      </w:r>
      <w:r w:rsidRPr="00DB51D2">
        <w:rPr>
          <w:rFonts w:eastAsia="Calibri"/>
        </w:rPr>
        <w:tab/>
        <w:t>…………………………………………………………………………………….</w:t>
      </w:r>
    </w:p>
    <w:p w:rsidR="0050492E" w:rsidRPr="00DB51D2" w:rsidRDefault="0050492E" w:rsidP="000704EB">
      <w:pPr>
        <w:widowControl w:val="0"/>
        <w:autoSpaceDE w:val="0"/>
        <w:autoSpaceDN w:val="0"/>
        <w:adjustRightInd w:val="0"/>
        <w:spacing w:before="0" w:after="0"/>
        <w:ind w:right="-284" w:firstLine="567"/>
        <w:rPr>
          <w:rFonts w:eastAsia="Calibri"/>
          <w:i/>
        </w:rPr>
      </w:pPr>
      <w:r w:rsidRPr="00DB51D2">
        <w:rPr>
          <w:rFonts w:eastAsia="Calibri"/>
          <w:i/>
        </w:rPr>
        <w:t>(в случай че участникът е обединение, информацията се попълва за всеки участник в обединението, като се добавя необходимият брой полета)</w:t>
      </w:r>
    </w:p>
    <w:p w:rsidR="0050492E" w:rsidRPr="00DB51D2" w:rsidRDefault="0050492E" w:rsidP="000704EB">
      <w:pPr>
        <w:widowControl w:val="0"/>
        <w:autoSpaceDE w:val="0"/>
        <w:autoSpaceDN w:val="0"/>
        <w:adjustRightInd w:val="0"/>
        <w:spacing w:before="0" w:after="0"/>
        <w:ind w:right="-284" w:firstLine="567"/>
        <w:rPr>
          <w:rFonts w:eastAsia="Calibri"/>
          <w:i/>
        </w:rPr>
      </w:pP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Лица, представляващи участника по учредителен акт:………………………………………</w:t>
      </w: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 xml:space="preserve"> (ако лицата са повече от едно, се добавя необходимият брой полета)</w:t>
      </w:r>
    </w:p>
    <w:p w:rsidR="0050492E" w:rsidRPr="00DB51D2" w:rsidRDefault="0050492E" w:rsidP="000704EB">
      <w:pPr>
        <w:widowControl w:val="0"/>
        <w:autoSpaceDE w:val="0"/>
        <w:autoSpaceDN w:val="0"/>
        <w:adjustRightInd w:val="0"/>
        <w:spacing w:before="0" w:after="0"/>
        <w:ind w:right="-284" w:firstLine="567"/>
        <w:rPr>
          <w:rFonts w:eastAsia="Calibri"/>
        </w:rPr>
      </w:pP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Трите имена, заемана длъжност………………………………………………………………</w:t>
      </w:r>
      <w:r w:rsidRPr="00DB51D2">
        <w:rPr>
          <w:rFonts w:eastAsia="Calibri"/>
        </w:rPr>
        <w:tab/>
      </w:r>
      <w:r w:rsidRPr="00DB51D2">
        <w:rPr>
          <w:rFonts w:eastAsia="Calibri"/>
        </w:rPr>
        <w:tab/>
      </w:r>
    </w:p>
    <w:p w:rsidR="0050492E" w:rsidRPr="00DB51D2" w:rsidRDefault="0050492E" w:rsidP="000704EB">
      <w:pPr>
        <w:widowControl w:val="0"/>
        <w:autoSpaceDE w:val="0"/>
        <w:autoSpaceDN w:val="0"/>
        <w:adjustRightInd w:val="0"/>
        <w:spacing w:before="0" w:after="0"/>
        <w:ind w:right="-284" w:firstLine="567"/>
        <w:rPr>
          <w:rFonts w:eastAsia="Calibri"/>
        </w:rPr>
      </w:pP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Участникът се представлява заедно или поотделно (невярното се зачертава) от следните лица:</w:t>
      </w:r>
      <w:r w:rsidRPr="00DB51D2">
        <w:rPr>
          <w:rFonts w:eastAsia="Calibri"/>
        </w:rPr>
        <w:tab/>
      </w: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 xml:space="preserve">1............................................................................................         </w:t>
      </w: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2...........................................................................................</w:t>
      </w: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 xml:space="preserve">Данни за банковата сметка: </w:t>
      </w:r>
    </w:p>
    <w:p w:rsidR="0050492E" w:rsidRPr="00DB51D2" w:rsidRDefault="0050492E" w:rsidP="000704EB">
      <w:pPr>
        <w:widowControl w:val="0"/>
        <w:autoSpaceDE w:val="0"/>
        <w:autoSpaceDN w:val="0"/>
        <w:adjustRightInd w:val="0"/>
        <w:spacing w:before="0" w:after="0"/>
        <w:ind w:right="-284" w:firstLine="567"/>
        <w:rPr>
          <w:rFonts w:eastAsia="Calibri"/>
        </w:rPr>
      </w:pPr>
      <w:r w:rsidRPr="00DB51D2">
        <w:rPr>
          <w:rFonts w:eastAsia="Calibri"/>
        </w:rPr>
        <w:t>Обслужваща банка:………………………….…… IBAN……........................................................ BIC............................................................. Титуляр на сметката:..................................................</w:t>
      </w:r>
      <w:r w:rsidRPr="00DB51D2">
        <w:rPr>
          <w:rFonts w:eastAsia="Calibri"/>
        </w:rPr>
        <w:tab/>
      </w:r>
    </w:p>
    <w:p w:rsidR="0050492E" w:rsidRPr="00DB51D2" w:rsidRDefault="0050492E" w:rsidP="000704EB">
      <w:pPr>
        <w:widowControl w:val="0"/>
        <w:autoSpaceDE w:val="0"/>
        <w:autoSpaceDN w:val="0"/>
        <w:adjustRightInd w:val="0"/>
        <w:spacing w:before="0" w:after="0"/>
        <w:ind w:right="-284" w:firstLine="567"/>
        <w:rPr>
          <w:rFonts w:eastAsia="Calibri"/>
        </w:rPr>
      </w:pPr>
    </w:p>
    <w:p w:rsidR="0050492E" w:rsidRPr="00DB51D2" w:rsidRDefault="0050492E" w:rsidP="000704EB">
      <w:pPr>
        <w:widowControl w:val="0"/>
        <w:autoSpaceDE w:val="0"/>
        <w:autoSpaceDN w:val="0"/>
        <w:adjustRightInd w:val="0"/>
        <w:spacing w:before="0" w:after="0"/>
        <w:ind w:right="-284" w:firstLine="567"/>
        <w:rPr>
          <w:rFonts w:eastAsia="Calibri"/>
        </w:rPr>
      </w:pPr>
    </w:p>
    <w:p w:rsidR="0050492E" w:rsidRPr="00DB51D2" w:rsidRDefault="0050492E" w:rsidP="000704EB">
      <w:pPr>
        <w:widowControl w:val="0"/>
        <w:autoSpaceDE w:val="0"/>
        <w:autoSpaceDN w:val="0"/>
        <w:adjustRightInd w:val="0"/>
        <w:spacing w:before="0" w:after="0"/>
        <w:ind w:right="-284" w:firstLine="567"/>
        <w:rPr>
          <w:rFonts w:eastAsia="Calibri"/>
        </w:rPr>
      </w:pPr>
    </w:p>
    <w:p w:rsidR="0050492E" w:rsidRPr="00DB51D2" w:rsidRDefault="0050492E" w:rsidP="000704EB">
      <w:pPr>
        <w:widowControl w:val="0"/>
        <w:autoSpaceDE w:val="0"/>
        <w:autoSpaceDN w:val="0"/>
        <w:adjustRightInd w:val="0"/>
        <w:spacing w:before="0" w:after="0"/>
        <w:ind w:right="-284" w:firstLine="567"/>
        <w:rPr>
          <w:rFonts w:eastAsia="Calibri"/>
        </w:rPr>
      </w:pPr>
    </w:p>
    <w:p w:rsidR="0050492E" w:rsidRPr="00DB51D2" w:rsidRDefault="00B2776D" w:rsidP="000704EB">
      <w:pPr>
        <w:widowControl w:val="0"/>
        <w:autoSpaceDE w:val="0"/>
        <w:autoSpaceDN w:val="0"/>
        <w:adjustRightInd w:val="0"/>
        <w:spacing w:before="0" w:after="0"/>
        <w:ind w:right="-284" w:firstLine="567"/>
        <w:rPr>
          <w:rFonts w:eastAsia="Calibri"/>
        </w:rPr>
      </w:pPr>
      <w:r>
        <w:rPr>
          <w:rFonts w:eastAsia="Calibri"/>
        </w:rPr>
        <w:t xml:space="preserve">Дата </w:t>
      </w:r>
      <w:r w:rsidR="0050492E" w:rsidRPr="00DB51D2">
        <w:rPr>
          <w:rFonts w:eastAsia="Calibri"/>
        </w:rPr>
        <w:t>………………</w:t>
      </w:r>
      <w:r>
        <w:rPr>
          <w:rFonts w:eastAsia="Calibri"/>
        </w:rPr>
        <w:t xml:space="preserve"> </w:t>
      </w:r>
      <w:r w:rsidR="0050492E" w:rsidRPr="00DB51D2">
        <w:rPr>
          <w:rFonts w:eastAsia="Calibri"/>
        </w:rPr>
        <w:t xml:space="preserve">2020г                         </w:t>
      </w:r>
      <w:r w:rsidR="0050492E" w:rsidRPr="00DB51D2">
        <w:rPr>
          <w:rFonts w:eastAsia="Calibri"/>
        </w:rPr>
        <w:tab/>
        <w:t>Подпис на лицето (и печат)</w:t>
      </w:r>
      <w:r w:rsidR="0050492E" w:rsidRPr="00DB51D2">
        <w:rPr>
          <w:rFonts w:eastAsia="Calibri"/>
        </w:rPr>
        <w:tab/>
        <w:t>…………………</w:t>
      </w:r>
    </w:p>
    <w:p w:rsidR="0050492E" w:rsidRPr="00DB51D2" w:rsidRDefault="0050492E" w:rsidP="000704EB">
      <w:pPr>
        <w:widowControl w:val="0"/>
        <w:autoSpaceDE w:val="0"/>
        <w:autoSpaceDN w:val="0"/>
        <w:adjustRightInd w:val="0"/>
        <w:spacing w:before="0" w:after="0"/>
        <w:ind w:right="-284" w:firstLine="567"/>
        <w:rPr>
          <w:i/>
          <w:color w:val="000000"/>
        </w:rPr>
      </w:pPr>
      <w:r w:rsidRPr="00DB51D2">
        <w:rPr>
          <w:rFonts w:eastAsia="Calibri"/>
        </w:rPr>
        <w:tab/>
      </w:r>
      <w:r w:rsidRPr="00DB51D2">
        <w:rPr>
          <w:rFonts w:eastAsia="Calibri"/>
        </w:rPr>
        <w:tab/>
      </w:r>
      <w:r w:rsidRPr="00DB51D2">
        <w:rPr>
          <w:rFonts w:eastAsia="Calibri"/>
        </w:rPr>
        <w:tab/>
      </w:r>
      <w:r w:rsidRPr="00DB51D2">
        <w:rPr>
          <w:rFonts w:eastAsia="Calibri"/>
        </w:rPr>
        <w:tab/>
      </w:r>
      <w:r w:rsidRPr="00DB51D2">
        <w:rPr>
          <w:rFonts w:eastAsia="Calibri"/>
        </w:rPr>
        <w:tab/>
      </w:r>
      <w:r w:rsidRPr="00DB51D2">
        <w:rPr>
          <w:rFonts w:eastAsia="Calibri"/>
        </w:rPr>
        <w:tab/>
      </w:r>
      <w:r w:rsidRPr="00DB51D2">
        <w:rPr>
          <w:rFonts w:eastAsia="Calibri"/>
        </w:rPr>
        <w:tab/>
        <w:t>Име и фамилия …………………………..</w:t>
      </w:r>
    </w:p>
    <w:p w:rsidR="0050492E" w:rsidRPr="00DB51D2" w:rsidRDefault="0050492E" w:rsidP="000704EB">
      <w:pPr>
        <w:widowControl w:val="0"/>
        <w:autoSpaceDE w:val="0"/>
        <w:autoSpaceDN w:val="0"/>
        <w:adjustRightInd w:val="0"/>
        <w:spacing w:before="0" w:after="0"/>
        <w:ind w:right="-284" w:firstLine="567"/>
        <w:rPr>
          <w:i/>
          <w:color w:val="000000"/>
        </w:rPr>
      </w:pPr>
    </w:p>
    <w:p w:rsidR="0050492E" w:rsidRPr="00DB51D2" w:rsidRDefault="0050492E" w:rsidP="000704EB">
      <w:pPr>
        <w:widowControl w:val="0"/>
        <w:autoSpaceDE w:val="0"/>
        <w:autoSpaceDN w:val="0"/>
        <w:adjustRightInd w:val="0"/>
        <w:spacing w:before="0" w:after="0"/>
        <w:ind w:right="-284" w:firstLine="567"/>
        <w:rPr>
          <w:i/>
          <w:color w:val="000000"/>
        </w:rPr>
      </w:pPr>
    </w:p>
    <w:p w:rsidR="0050492E" w:rsidRPr="00DB51D2" w:rsidRDefault="0050492E" w:rsidP="0050492E">
      <w:pPr>
        <w:pageBreakBefore/>
        <w:widowControl w:val="0"/>
        <w:autoSpaceDE w:val="0"/>
        <w:autoSpaceDN w:val="0"/>
        <w:adjustRightInd w:val="0"/>
        <w:ind w:right="-284"/>
        <w:jc w:val="right"/>
        <w:rPr>
          <w:i/>
          <w:color w:val="000000"/>
        </w:rPr>
      </w:pPr>
      <w:r w:rsidRPr="00DB51D2">
        <w:rPr>
          <w:i/>
          <w:color w:val="000000"/>
        </w:rPr>
        <w:lastRenderedPageBreak/>
        <w:t>Приложение № 3</w:t>
      </w:r>
    </w:p>
    <w:p w:rsidR="0050492E" w:rsidRPr="00DB51D2" w:rsidRDefault="0050492E" w:rsidP="000704EB">
      <w:pPr>
        <w:widowControl w:val="0"/>
        <w:autoSpaceDE w:val="0"/>
        <w:autoSpaceDN w:val="0"/>
        <w:adjustRightInd w:val="0"/>
        <w:spacing w:before="0" w:after="0"/>
        <w:ind w:right="-284"/>
        <w:rPr>
          <w:b/>
          <w:caps/>
          <w:color w:val="000000"/>
        </w:rPr>
      </w:pPr>
      <w:r w:rsidRPr="00DB51D2">
        <w:rPr>
          <w:b/>
          <w:caps/>
          <w:color w:val="000000"/>
        </w:rPr>
        <w:t>До</w:t>
      </w:r>
    </w:p>
    <w:p w:rsidR="0050492E" w:rsidRPr="00DB51D2" w:rsidRDefault="0050492E" w:rsidP="000704EB">
      <w:pPr>
        <w:widowControl w:val="0"/>
        <w:autoSpaceDE w:val="0"/>
        <w:autoSpaceDN w:val="0"/>
        <w:adjustRightInd w:val="0"/>
        <w:spacing w:before="0" w:after="0"/>
        <w:ind w:right="-284"/>
        <w:rPr>
          <w:b/>
          <w:caps/>
          <w:color w:val="000000"/>
        </w:rPr>
      </w:pPr>
      <w:r w:rsidRPr="00DB51D2">
        <w:rPr>
          <w:b/>
          <w:caps/>
          <w:color w:val="000000"/>
        </w:rPr>
        <w:t>Окръжна прокуратура Бургас</w:t>
      </w:r>
    </w:p>
    <w:p w:rsidR="0050492E" w:rsidRPr="00DB51D2" w:rsidRDefault="0050492E" w:rsidP="000704EB">
      <w:pPr>
        <w:widowControl w:val="0"/>
        <w:autoSpaceDE w:val="0"/>
        <w:autoSpaceDN w:val="0"/>
        <w:adjustRightInd w:val="0"/>
        <w:spacing w:before="0" w:after="0"/>
        <w:ind w:right="-284"/>
        <w:rPr>
          <w:b/>
          <w:caps/>
          <w:color w:val="000000"/>
        </w:rPr>
      </w:pPr>
      <w:r w:rsidRPr="00DB51D2">
        <w:rPr>
          <w:b/>
          <w:caps/>
          <w:color w:val="000000"/>
        </w:rPr>
        <w:t xml:space="preserve">гр. Бургас, п.к. 8000 </w:t>
      </w:r>
    </w:p>
    <w:p w:rsidR="0050492E" w:rsidRPr="00DB51D2" w:rsidRDefault="0050492E" w:rsidP="000704EB">
      <w:pPr>
        <w:widowControl w:val="0"/>
        <w:autoSpaceDE w:val="0"/>
        <w:autoSpaceDN w:val="0"/>
        <w:adjustRightInd w:val="0"/>
        <w:spacing w:before="0" w:after="0"/>
        <w:ind w:right="-284"/>
        <w:rPr>
          <w:b/>
          <w:caps/>
          <w:color w:val="000000"/>
        </w:rPr>
      </w:pPr>
      <w:r w:rsidRPr="00DB51D2">
        <w:rPr>
          <w:b/>
          <w:caps/>
          <w:color w:val="000000"/>
        </w:rPr>
        <w:t>ул. „Александровска” № 101</w:t>
      </w:r>
    </w:p>
    <w:p w:rsidR="0050492E" w:rsidRPr="00DB51D2" w:rsidRDefault="0050492E" w:rsidP="000704EB">
      <w:pPr>
        <w:widowControl w:val="0"/>
        <w:autoSpaceDE w:val="0"/>
        <w:autoSpaceDN w:val="0"/>
        <w:adjustRightInd w:val="0"/>
        <w:spacing w:before="0" w:after="0"/>
        <w:ind w:right="-284" w:firstLine="720"/>
        <w:rPr>
          <w:color w:val="000000"/>
        </w:rPr>
      </w:pPr>
    </w:p>
    <w:p w:rsidR="0050492E" w:rsidRPr="00DB51D2" w:rsidRDefault="0050492E" w:rsidP="000704EB">
      <w:pPr>
        <w:widowControl w:val="0"/>
        <w:autoSpaceDE w:val="0"/>
        <w:autoSpaceDN w:val="0"/>
        <w:adjustRightInd w:val="0"/>
        <w:spacing w:before="0" w:after="0"/>
        <w:ind w:right="-284" w:firstLine="720"/>
        <w:jc w:val="center"/>
        <w:rPr>
          <w:b/>
          <w:color w:val="000000"/>
        </w:rPr>
      </w:pPr>
      <w:r w:rsidRPr="00DB51D2">
        <w:rPr>
          <w:b/>
          <w:color w:val="000000"/>
        </w:rPr>
        <w:t>ТЕХНИЧЕСКО ПРЕДЛОЖЕНИЕ ЗА ИЗПЪЛНЕНИЕ НА ПОРЪЧКАТА</w:t>
      </w:r>
    </w:p>
    <w:p w:rsidR="0050492E" w:rsidRPr="00DB51D2" w:rsidRDefault="0050492E" w:rsidP="000704EB">
      <w:pPr>
        <w:widowControl w:val="0"/>
        <w:autoSpaceDE w:val="0"/>
        <w:autoSpaceDN w:val="0"/>
        <w:adjustRightInd w:val="0"/>
        <w:spacing w:before="0" w:after="0"/>
        <w:ind w:right="-284" w:firstLine="720"/>
        <w:rPr>
          <w:color w:val="000000"/>
        </w:rPr>
      </w:pPr>
    </w:p>
    <w:p w:rsidR="0050492E" w:rsidRPr="00DB51D2" w:rsidRDefault="0050492E" w:rsidP="000704EB">
      <w:pPr>
        <w:spacing w:before="0" w:after="0"/>
        <w:ind w:right="-284" w:firstLine="720"/>
        <w:rPr>
          <w:rFonts w:eastAsia="MS Mincho"/>
          <w:color w:val="000000"/>
        </w:rPr>
      </w:pPr>
      <w:r w:rsidRPr="00D25F37">
        <w:rPr>
          <w:color w:val="000000"/>
        </w:rPr>
        <w:t xml:space="preserve">за участие в обществена поръчка </w:t>
      </w:r>
      <w:r w:rsidRPr="00D25F37">
        <w:rPr>
          <w:rFonts w:eastAsia="Calibri"/>
        </w:rPr>
        <w:t xml:space="preserve">чрез събиране на оферти с обява </w:t>
      </w:r>
      <w:r w:rsidRPr="00D25F37">
        <w:rPr>
          <w:color w:val="000000"/>
        </w:rPr>
        <w:t xml:space="preserve">с предмет: </w:t>
      </w:r>
      <w:r w:rsidRPr="00D25F37">
        <w:rPr>
          <w:b/>
        </w:rPr>
        <w:t>„</w:t>
      </w:r>
      <w:r w:rsidRPr="00D25F37">
        <w:rPr>
          <w:b/>
          <w:color w:val="000000"/>
          <w:shd w:val="clear" w:color="auto" w:fill="FFFFFF"/>
        </w:rPr>
        <w:t xml:space="preserve">Доставка на оригинални и съвместими консумативи за копирни и печатащи устройства за нуждите на Окръжна прокуратура – Бургас, </w:t>
      </w:r>
      <w:r w:rsidRPr="00D25F37">
        <w:rPr>
          <w:b/>
        </w:rPr>
        <w:t xml:space="preserve"> </w:t>
      </w:r>
      <w:r w:rsidRPr="00D25F37">
        <w:rPr>
          <w:b/>
          <w:color w:val="000000"/>
          <w:shd w:val="clear" w:color="auto" w:fill="FFFFFF"/>
        </w:rPr>
        <w:t xml:space="preserve">Окръжен следствен отдел при ОП-Бургас, </w:t>
      </w:r>
      <w:r w:rsidRPr="00D25F37">
        <w:rPr>
          <w:rFonts w:eastAsia="MS Mincho"/>
          <w:b/>
          <w:lang w:eastAsia="en-US"/>
        </w:rPr>
        <w:t xml:space="preserve"> Районна прокуратура – Бургас и ТО гр.Несебър, ТО гр.Поморие, ТО гр.Средец, ТО гр.Царево и ТО гр.Малко Търново към Районна прокуратура – Бургас“</w:t>
      </w:r>
    </w:p>
    <w:p w:rsidR="0050492E" w:rsidRPr="00DB51D2" w:rsidRDefault="0050492E" w:rsidP="000704EB">
      <w:pPr>
        <w:widowControl w:val="0"/>
        <w:autoSpaceDE w:val="0"/>
        <w:autoSpaceDN w:val="0"/>
        <w:adjustRightInd w:val="0"/>
        <w:spacing w:before="0" w:after="0"/>
        <w:ind w:right="-284" w:firstLine="708"/>
        <w:rPr>
          <w:b/>
          <w:color w:val="000000"/>
        </w:rPr>
      </w:pPr>
    </w:p>
    <w:p w:rsidR="0050492E" w:rsidRPr="00DB51D2" w:rsidRDefault="0050492E" w:rsidP="000704EB">
      <w:pPr>
        <w:widowControl w:val="0"/>
        <w:autoSpaceDE w:val="0"/>
        <w:autoSpaceDN w:val="0"/>
        <w:adjustRightInd w:val="0"/>
        <w:spacing w:before="0" w:after="0"/>
        <w:ind w:right="-284" w:firstLine="708"/>
        <w:jc w:val="center"/>
        <w:rPr>
          <w:b/>
          <w:color w:val="000000"/>
        </w:rPr>
      </w:pPr>
      <w:r w:rsidRPr="00DB51D2">
        <w:rPr>
          <w:b/>
          <w:color w:val="000000"/>
        </w:rPr>
        <w:t>ОТ</w:t>
      </w:r>
    </w:p>
    <w:p w:rsidR="0050492E" w:rsidRPr="00DB51D2" w:rsidRDefault="0050492E" w:rsidP="000704EB">
      <w:pPr>
        <w:widowControl w:val="0"/>
        <w:shd w:val="clear" w:color="auto" w:fill="FFFFFF"/>
        <w:autoSpaceDE w:val="0"/>
        <w:autoSpaceDN w:val="0"/>
        <w:adjustRightInd w:val="0"/>
        <w:spacing w:before="0" w:after="0"/>
        <w:ind w:right="-284" w:firstLine="720"/>
        <w:rPr>
          <w:color w:val="000000"/>
        </w:rPr>
      </w:pPr>
      <w:r w:rsidRPr="00DB51D2">
        <w:rPr>
          <w:color w:val="000000"/>
        </w:rPr>
        <w:t xml:space="preserve">Участник: </w:t>
      </w:r>
      <w:r w:rsidRPr="00DB51D2">
        <w:rPr>
          <w:b/>
          <w:color w:val="000000"/>
        </w:rPr>
        <w:t>.........................................................................................................................;</w:t>
      </w:r>
    </w:p>
    <w:p w:rsidR="0050492E" w:rsidRPr="00DB51D2" w:rsidRDefault="0050492E" w:rsidP="000704EB">
      <w:pPr>
        <w:widowControl w:val="0"/>
        <w:shd w:val="clear" w:color="auto" w:fill="FFFFFF"/>
        <w:autoSpaceDE w:val="0"/>
        <w:autoSpaceDN w:val="0"/>
        <w:adjustRightInd w:val="0"/>
        <w:spacing w:before="0" w:after="0"/>
        <w:ind w:right="-284" w:firstLine="720"/>
        <w:rPr>
          <w:color w:val="000000"/>
        </w:rPr>
      </w:pPr>
      <w:r w:rsidRPr="00DB51D2">
        <w:rPr>
          <w:color w:val="000000"/>
        </w:rPr>
        <w:t>Адрес: ..............................................................................................................................;</w:t>
      </w:r>
    </w:p>
    <w:p w:rsidR="0050492E" w:rsidRPr="00DB51D2" w:rsidRDefault="0050492E" w:rsidP="000704EB">
      <w:pPr>
        <w:widowControl w:val="0"/>
        <w:shd w:val="clear" w:color="auto" w:fill="FFFFFF"/>
        <w:autoSpaceDE w:val="0"/>
        <w:autoSpaceDN w:val="0"/>
        <w:adjustRightInd w:val="0"/>
        <w:spacing w:before="0" w:after="0"/>
        <w:ind w:right="-284" w:firstLine="720"/>
        <w:rPr>
          <w:color w:val="000000"/>
        </w:rPr>
      </w:pPr>
      <w:r w:rsidRPr="00DB51D2">
        <w:rPr>
          <w:color w:val="000000"/>
        </w:rPr>
        <w:t>Тел.: .............., факс: .............;</w:t>
      </w:r>
    </w:p>
    <w:p w:rsidR="0050492E" w:rsidRPr="00DB51D2" w:rsidRDefault="0050492E" w:rsidP="000704EB">
      <w:pPr>
        <w:widowControl w:val="0"/>
        <w:shd w:val="clear" w:color="auto" w:fill="FFFFFF"/>
        <w:autoSpaceDE w:val="0"/>
        <w:autoSpaceDN w:val="0"/>
        <w:adjustRightInd w:val="0"/>
        <w:spacing w:before="0" w:after="0"/>
        <w:ind w:right="-284" w:firstLine="720"/>
        <w:rPr>
          <w:color w:val="000000"/>
        </w:rPr>
      </w:pPr>
      <w:r w:rsidRPr="00DB51D2">
        <w:rPr>
          <w:color w:val="000000"/>
        </w:rPr>
        <w:t xml:space="preserve">ИН по ДДС: </w:t>
      </w:r>
      <w:r w:rsidRPr="00DB51D2">
        <w:rPr>
          <w:b/>
          <w:color w:val="000000"/>
        </w:rPr>
        <w:t>........................,</w:t>
      </w:r>
      <w:r w:rsidRPr="00DB51D2">
        <w:rPr>
          <w:color w:val="000000"/>
        </w:rPr>
        <w:t xml:space="preserve"> ЕИК по БУЛСТАТ </w:t>
      </w:r>
      <w:r w:rsidRPr="00DB51D2">
        <w:rPr>
          <w:b/>
          <w:color w:val="000000"/>
        </w:rPr>
        <w:t>.........................................................;</w:t>
      </w:r>
    </w:p>
    <w:p w:rsidR="0050492E" w:rsidRPr="00DB51D2" w:rsidRDefault="0050492E" w:rsidP="000704EB">
      <w:pPr>
        <w:widowControl w:val="0"/>
        <w:shd w:val="clear" w:color="auto" w:fill="FFFFFF"/>
        <w:autoSpaceDE w:val="0"/>
        <w:autoSpaceDN w:val="0"/>
        <w:adjustRightInd w:val="0"/>
        <w:spacing w:before="0" w:after="0"/>
        <w:ind w:right="-284" w:firstLine="720"/>
        <w:rPr>
          <w:color w:val="000000"/>
        </w:rPr>
      </w:pPr>
      <w:r w:rsidRPr="00DB51D2">
        <w:rPr>
          <w:color w:val="000000"/>
        </w:rPr>
        <w:t>Представлявано от</w:t>
      </w:r>
      <w:r w:rsidRPr="00DB51D2">
        <w:rPr>
          <w:b/>
          <w:color w:val="000000"/>
        </w:rPr>
        <w:t>………………………………………….. ....................................</w:t>
      </w:r>
    </w:p>
    <w:p w:rsidR="0050492E" w:rsidRPr="00DB51D2" w:rsidRDefault="0050492E" w:rsidP="000704EB">
      <w:pPr>
        <w:keepNext/>
        <w:widowControl w:val="0"/>
        <w:autoSpaceDE w:val="0"/>
        <w:autoSpaceDN w:val="0"/>
        <w:adjustRightInd w:val="0"/>
        <w:spacing w:before="0" w:after="0"/>
        <w:ind w:right="-284" w:firstLine="720"/>
        <w:rPr>
          <w:b/>
          <w:color w:val="000000"/>
        </w:rPr>
      </w:pPr>
    </w:p>
    <w:p w:rsidR="0050492E" w:rsidRPr="00DB51D2" w:rsidRDefault="0050492E" w:rsidP="000704EB">
      <w:pPr>
        <w:keepNext/>
        <w:widowControl w:val="0"/>
        <w:autoSpaceDE w:val="0"/>
        <w:autoSpaceDN w:val="0"/>
        <w:adjustRightInd w:val="0"/>
        <w:spacing w:before="0" w:after="0"/>
        <w:ind w:right="-284" w:firstLine="720"/>
        <w:rPr>
          <w:b/>
          <w:color w:val="000000"/>
        </w:rPr>
      </w:pPr>
      <w:r w:rsidRPr="00DB51D2">
        <w:rPr>
          <w:b/>
          <w:color w:val="000000"/>
        </w:rPr>
        <w:t>УВАЖАЕМИ ГОСПОДА,</w:t>
      </w:r>
    </w:p>
    <w:p w:rsidR="0050492E" w:rsidRPr="00DB51D2" w:rsidRDefault="0050492E" w:rsidP="000704EB">
      <w:pPr>
        <w:spacing w:before="0" w:after="0"/>
        <w:ind w:right="-284" w:firstLine="720"/>
        <w:rPr>
          <w:b/>
          <w:color w:val="000000"/>
          <w:lang w:eastAsia="en-US"/>
        </w:rPr>
      </w:pPr>
      <w:r w:rsidRPr="00DB51D2">
        <w:rPr>
          <w:b/>
          <w:color w:val="000000"/>
          <w:lang w:eastAsia="en-US"/>
        </w:rPr>
        <w:t>С настоящото декларирам:</w:t>
      </w:r>
    </w:p>
    <w:p w:rsidR="0050492E" w:rsidRPr="00BA6D37" w:rsidRDefault="0050492E" w:rsidP="000704EB">
      <w:pPr>
        <w:widowControl w:val="0"/>
        <w:tabs>
          <w:tab w:val="left" w:pos="993"/>
        </w:tabs>
        <w:autoSpaceDE w:val="0"/>
        <w:autoSpaceDN w:val="0"/>
        <w:adjustRightInd w:val="0"/>
        <w:spacing w:before="0" w:after="0"/>
        <w:ind w:right="-284" w:firstLine="720"/>
        <w:rPr>
          <w:rFonts w:eastAsia="MS Mincho"/>
          <w:lang w:eastAsia="en-US"/>
        </w:rPr>
      </w:pPr>
      <w:r w:rsidRPr="00BA6D37">
        <w:rPr>
          <w:rFonts w:eastAsia="MS Mincho"/>
          <w:lang w:eastAsia="en-US"/>
        </w:rPr>
        <w:t>Съглас</w:t>
      </w:r>
      <w:r w:rsidR="000704EB">
        <w:rPr>
          <w:rFonts w:eastAsia="MS Mincho"/>
          <w:lang w:eastAsia="en-US"/>
        </w:rPr>
        <w:t>ен</w:t>
      </w:r>
      <w:r w:rsidRPr="00BA6D37">
        <w:rPr>
          <w:rFonts w:eastAsia="MS Mincho"/>
          <w:lang w:eastAsia="en-US"/>
        </w:rPr>
        <w:t xml:space="preserve"> с</w:t>
      </w:r>
      <w:r w:rsidR="000704EB">
        <w:rPr>
          <w:rFonts w:eastAsia="MS Mincho"/>
          <w:lang w:eastAsia="en-US"/>
        </w:rPr>
        <w:t>ъм</w:t>
      </w:r>
      <w:r w:rsidRPr="00BA6D37">
        <w:rPr>
          <w:rFonts w:eastAsia="MS Mincho"/>
          <w:lang w:eastAsia="en-US"/>
        </w:rPr>
        <w:t>,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50492E" w:rsidRDefault="0050492E" w:rsidP="000704EB">
      <w:pPr>
        <w:widowControl w:val="0"/>
        <w:numPr>
          <w:ilvl w:val="0"/>
          <w:numId w:val="15"/>
        </w:numPr>
        <w:tabs>
          <w:tab w:val="left" w:pos="993"/>
        </w:tabs>
        <w:autoSpaceDE w:val="0"/>
        <w:autoSpaceDN w:val="0"/>
        <w:adjustRightInd w:val="0"/>
        <w:spacing w:before="0" w:after="0"/>
        <w:ind w:left="0" w:right="-284" w:firstLine="720"/>
        <w:rPr>
          <w:rFonts w:eastAsia="MS Mincho"/>
          <w:lang w:eastAsia="en-US"/>
        </w:rPr>
      </w:pPr>
      <w:r w:rsidRPr="00BA6D37">
        <w:rPr>
          <w:rFonts w:eastAsia="MS Mincho"/>
          <w:lang w:eastAsia="en-US"/>
        </w:rPr>
        <w:t>Задължавам</w:t>
      </w:r>
      <w:r>
        <w:rPr>
          <w:rFonts w:eastAsia="MS Mincho"/>
          <w:lang w:eastAsia="en-US"/>
        </w:rPr>
        <w:t xml:space="preserve"> се да доставям стоки, които отговарят на описанието в техническата спецификация, а именно:</w:t>
      </w:r>
    </w:p>
    <w:p w:rsidR="0050492E" w:rsidRPr="004C1F67" w:rsidRDefault="0050492E" w:rsidP="000704EB">
      <w:pPr>
        <w:widowControl w:val="0"/>
        <w:tabs>
          <w:tab w:val="left" w:pos="993"/>
        </w:tabs>
        <w:autoSpaceDE w:val="0"/>
        <w:autoSpaceDN w:val="0"/>
        <w:adjustRightInd w:val="0"/>
        <w:spacing w:before="0" w:after="0"/>
        <w:ind w:right="-284" w:firstLine="720"/>
        <w:rPr>
          <w:rFonts w:eastAsia="MS Mincho"/>
          <w:b/>
          <w:lang w:eastAsia="en-US"/>
        </w:rPr>
      </w:pPr>
      <w:r w:rsidRPr="004C1F67">
        <w:rPr>
          <w:rFonts w:eastAsia="MS Mincho"/>
          <w:b/>
          <w:lang w:eastAsia="en-US"/>
        </w:rPr>
        <w:t>1.</w:t>
      </w:r>
      <w:proofErr w:type="spellStart"/>
      <w:r w:rsidRPr="004C1F67">
        <w:rPr>
          <w:rFonts w:eastAsia="MS Mincho"/>
          <w:b/>
          <w:lang w:eastAsia="en-US"/>
        </w:rPr>
        <w:t>1</w:t>
      </w:r>
      <w:proofErr w:type="spellEnd"/>
      <w:r w:rsidRPr="004C1F67">
        <w:rPr>
          <w:rFonts w:eastAsia="MS Mincho"/>
          <w:b/>
          <w:lang w:eastAsia="en-US"/>
        </w:rPr>
        <w:t>. Оригиналните консумативи:</w:t>
      </w:r>
    </w:p>
    <w:p w:rsidR="0050492E" w:rsidRPr="00BA6D37" w:rsidRDefault="0050492E" w:rsidP="000704EB">
      <w:pPr>
        <w:widowControl w:val="0"/>
        <w:tabs>
          <w:tab w:val="left" w:pos="993"/>
        </w:tabs>
        <w:autoSpaceDE w:val="0"/>
        <w:autoSpaceDN w:val="0"/>
        <w:adjustRightInd w:val="0"/>
        <w:spacing w:before="0" w:after="0"/>
        <w:ind w:right="-284" w:firstLine="720"/>
        <w:rPr>
          <w:rFonts w:eastAsia="MS Mincho"/>
          <w:lang w:eastAsia="en-US"/>
        </w:rPr>
      </w:pPr>
      <w:r w:rsidRPr="00BA6D37">
        <w:rPr>
          <w:rFonts w:eastAsia="MS Mincho"/>
          <w:lang w:eastAsia="en-US"/>
        </w:rPr>
        <w:t>- са нови, неупотребявани и нерециклирани.</w:t>
      </w:r>
    </w:p>
    <w:p w:rsidR="0050492E" w:rsidRPr="00BA6D37" w:rsidRDefault="0050492E" w:rsidP="000704EB">
      <w:pPr>
        <w:widowControl w:val="0"/>
        <w:tabs>
          <w:tab w:val="left" w:pos="993"/>
        </w:tabs>
        <w:autoSpaceDE w:val="0"/>
        <w:autoSpaceDN w:val="0"/>
        <w:adjustRightInd w:val="0"/>
        <w:spacing w:before="0" w:after="0"/>
        <w:ind w:right="-284" w:firstLine="720"/>
        <w:rPr>
          <w:rFonts w:eastAsia="MS Mincho"/>
          <w:lang w:eastAsia="en-US"/>
        </w:rPr>
      </w:pPr>
      <w:r w:rsidRPr="00BA6D37">
        <w:rPr>
          <w:rFonts w:eastAsia="MS Mincho"/>
          <w:lang w:eastAsia="en-US"/>
        </w:rPr>
        <w:t>- са от един производител.</w:t>
      </w:r>
    </w:p>
    <w:p w:rsidR="0050492E" w:rsidRPr="00BA6D37" w:rsidRDefault="0050492E" w:rsidP="000704EB">
      <w:pPr>
        <w:widowControl w:val="0"/>
        <w:tabs>
          <w:tab w:val="left" w:pos="993"/>
        </w:tabs>
        <w:autoSpaceDE w:val="0"/>
        <w:autoSpaceDN w:val="0"/>
        <w:adjustRightInd w:val="0"/>
        <w:spacing w:before="0" w:after="0"/>
        <w:ind w:right="-284" w:firstLine="720"/>
        <w:rPr>
          <w:rFonts w:eastAsia="MS Mincho"/>
          <w:bCs/>
          <w:lang w:eastAsia="en-US"/>
        </w:rPr>
      </w:pPr>
      <w:r w:rsidRPr="00BA6D37">
        <w:rPr>
          <w:rFonts w:eastAsia="MS Mincho"/>
          <w:lang w:eastAsia="en-US"/>
        </w:rPr>
        <w:t>- са с транспортна лента, опаковани във фабрична опаковка, вкл. плътно прилепнала транспортна опаковка. На опаковката ще е поставен стикер, удостоверяващ произхода на доставката, датата на производство и срока на годнос</w:t>
      </w:r>
      <w:r>
        <w:rPr>
          <w:rFonts w:eastAsia="MS Mincho"/>
          <w:lang w:eastAsia="en-US"/>
        </w:rPr>
        <w:t>т на артикулите, които доставям</w:t>
      </w:r>
      <w:r w:rsidRPr="00BA6D37">
        <w:rPr>
          <w:rFonts w:eastAsia="MS Mincho"/>
          <w:lang w:eastAsia="en-US"/>
        </w:rPr>
        <w:t>.</w:t>
      </w:r>
    </w:p>
    <w:p w:rsidR="0050492E" w:rsidRDefault="0050492E" w:rsidP="000704EB">
      <w:pPr>
        <w:widowControl w:val="0"/>
        <w:tabs>
          <w:tab w:val="left" w:pos="993"/>
        </w:tabs>
        <w:autoSpaceDE w:val="0"/>
        <w:autoSpaceDN w:val="0"/>
        <w:adjustRightInd w:val="0"/>
        <w:spacing w:before="0" w:after="0"/>
        <w:ind w:right="-284" w:firstLine="720"/>
        <w:rPr>
          <w:rFonts w:eastAsia="MS Mincho"/>
          <w:lang w:eastAsia="en-US"/>
        </w:rPr>
      </w:pPr>
      <w:r w:rsidRPr="00BA6D37">
        <w:rPr>
          <w:rFonts w:eastAsia="MS Mincho"/>
          <w:lang w:eastAsia="en-US"/>
        </w:rPr>
        <w:t xml:space="preserve">- Тонер касетите ще са с остатъчен срок на годност не по - малък  от една година считано от момента на доставката. </w:t>
      </w:r>
    </w:p>
    <w:p w:rsidR="0050492E" w:rsidRDefault="0050492E" w:rsidP="000704EB">
      <w:pPr>
        <w:widowControl w:val="0"/>
        <w:tabs>
          <w:tab w:val="left" w:pos="993"/>
        </w:tabs>
        <w:autoSpaceDE w:val="0"/>
        <w:autoSpaceDN w:val="0"/>
        <w:adjustRightInd w:val="0"/>
        <w:spacing w:before="0" w:after="0"/>
        <w:ind w:right="-284" w:firstLine="720"/>
        <w:rPr>
          <w:rFonts w:eastAsia="MS Mincho"/>
          <w:lang w:eastAsia="en-US"/>
        </w:rPr>
      </w:pPr>
      <w:r w:rsidRPr="004C1F67">
        <w:rPr>
          <w:rFonts w:eastAsia="MS Mincho"/>
          <w:b/>
          <w:lang w:eastAsia="en-US"/>
        </w:rPr>
        <w:t>1.2. Съвместимите консумативи</w:t>
      </w:r>
      <w:r>
        <w:rPr>
          <w:rFonts w:eastAsia="MS Mincho"/>
          <w:lang w:eastAsia="en-US"/>
        </w:rPr>
        <w:t>:</w:t>
      </w:r>
    </w:p>
    <w:p w:rsidR="0050492E" w:rsidRDefault="0050492E" w:rsidP="000704EB">
      <w:pPr>
        <w:widowControl w:val="0"/>
        <w:tabs>
          <w:tab w:val="left" w:pos="993"/>
        </w:tabs>
        <w:autoSpaceDE w:val="0"/>
        <w:autoSpaceDN w:val="0"/>
        <w:adjustRightInd w:val="0"/>
        <w:spacing w:before="0" w:after="0"/>
        <w:ind w:right="-284" w:firstLine="720"/>
        <w:rPr>
          <w:rFonts w:eastAsia="MS Mincho"/>
          <w:lang w:eastAsia="en-US"/>
        </w:rPr>
      </w:pPr>
      <w:r>
        <w:rPr>
          <w:rFonts w:eastAsia="MS Mincho"/>
          <w:lang w:eastAsia="en-US"/>
        </w:rPr>
        <w:t xml:space="preserve">- са </w:t>
      </w:r>
      <w:r w:rsidRPr="00BA6D37">
        <w:rPr>
          <w:rFonts w:eastAsia="MS Mincho"/>
          <w:lang w:eastAsia="en-US"/>
        </w:rPr>
        <w:t xml:space="preserve"> нови, неупотребявани и нерециклирани</w:t>
      </w:r>
    </w:p>
    <w:p w:rsidR="0050492E" w:rsidRPr="00BA6D37" w:rsidRDefault="0050492E" w:rsidP="000704EB">
      <w:pPr>
        <w:widowControl w:val="0"/>
        <w:tabs>
          <w:tab w:val="left" w:pos="993"/>
        </w:tabs>
        <w:autoSpaceDE w:val="0"/>
        <w:autoSpaceDN w:val="0"/>
        <w:adjustRightInd w:val="0"/>
        <w:spacing w:before="0" w:after="0"/>
        <w:ind w:right="-284" w:firstLine="720"/>
        <w:rPr>
          <w:rFonts w:eastAsia="MS Mincho"/>
          <w:bCs/>
          <w:lang w:eastAsia="en-US"/>
        </w:rPr>
      </w:pPr>
      <w:r>
        <w:rPr>
          <w:rFonts w:eastAsia="Calibri"/>
          <w:b/>
          <w:bCs/>
          <w:lang w:eastAsia="en-US"/>
        </w:rPr>
        <w:t xml:space="preserve">- </w:t>
      </w:r>
      <w:r w:rsidRPr="00BA6D37">
        <w:rPr>
          <w:rFonts w:eastAsia="Calibri"/>
          <w:bCs/>
          <w:lang w:eastAsia="en-US"/>
        </w:rPr>
        <w:t>са от производствената листа на производител, различен от производителя на печатащата техника за конкретното печатащо устройство</w:t>
      </w:r>
      <w:r>
        <w:rPr>
          <w:rFonts w:eastAsia="Calibri"/>
          <w:bCs/>
          <w:lang w:eastAsia="en-US"/>
        </w:rPr>
        <w:t>, но съвместими  с посочените от Изпълнителя марка и модел</w:t>
      </w:r>
    </w:p>
    <w:p w:rsidR="0050492E" w:rsidRPr="00BA6D37" w:rsidRDefault="0050492E" w:rsidP="000704EB">
      <w:pPr>
        <w:widowControl w:val="0"/>
        <w:numPr>
          <w:ilvl w:val="0"/>
          <w:numId w:val="15"/>
        </w:numPr>
        <w:tabs>
          <w:tab w:val="left" w:pos="993"/>
        </w:tabs>
        <w:autoSpaceDE w:val="0"/>
        <w:autoSpaceDN w:val="0"/>
        <w:adjustRightInd w:val="0"/>
        <w:spacing w:before="0" w:after="0"/>
        <w:ind w:left="0" w:right="-284" w:firstLine="720"/>
        <w:rPr>
          <w:rFonts w:eastAsia="MS Mincho"/>
          <w:lang w:eastAsia="en-US"/>
        </w:rPr>
      </w:pPr>
      <w:r w:rsidRPr="00BA6D37">
        <w:rPr>
          <w:rFonts w:eastAsia="MS Mincho"/>
          <w:lang w:eastAsia="en-US"/>
        </w:rPr>
        <w:t>Доставените консумативи няма бъдат с по-малък капацитет /бр. копия/ от указания.</w:t>
      </w:r>
    </w:p>
    <w:p w:rsidR="0050492E" w:rsidRPr="00BA6D37" w:rsidRDefault="0050492E" w:rsidP="000704EB">
      <w:pPr>
        <w:widowControl w:val="0"/>
        <w:numPr>
          <w:ilvl w:val="0"/>
          <w:numId w:val="15"/>
        </w:numPr>
        <w:tabs>
          <w:tab w:val="left" w:pos="993"/>
        </w:tabs>
        <w:autoSpaceDE w:val="0"/>
        <w:autoSpaceDN w:val="0"/>
        <w:adjustRightInd w:val="0"/>
        <w:spacing w:before="0" w:after="0"/>
        <w:ind w:left="0" w:right="-284" w:firstLine="720"/>
        <w:rPr>
          <w:rFonts w:eastAsia="MS Mincho"/>
          <w:lang w:eastAsia="en-US"/>
        </w:rPr>
      </w:pPr>
      <w:r>
        <w:rPr>
          <w:rFonts w:eastAsia="MS Mincho"/>
          <w:lang w:eastAsia="en-US"/>
        </w:rPr>
        <w:t>Съгласен съм</w:t>
      </w:r>
      <w:r w:rsidRPr="00BA6D37">
        <w:rPr>
          <w:rFonts w:eastAsia="MS Mincho"/>
          <w:lang w:eastAsia="en-US"/>
        </w:rPr>
        <w:t xml:space="preserve"> конкретните количества и видове стоки, които следва да се доставят от Изпълнителя, да се определят от Възложителя с писмена заявка при необходимост</w:t>
      </w:r>
      <w:r>
        <w:rPr>
          <w:rFonts w:eastAsia="MS Mincho"/>
          <w:lang w:eastAsia="en-US"/>
        </w:rPr>
        <w:t>. Съгласен съм</w:t>
      </w:r>
      <w:r w:rsidRPr="00BA6D37">
        <w:rPr>
          <w:rFonts w:eastAsia="MS Mincho"/>
          <w:lang w:eastAsia="en-US"/>
        </w:rPr>
        <w:t xml:space="preserve"> да се заплащат само заявените и доставени количества след получаването им по реда, определен в договора.</w:t>
      </w:r>
    </w:p>
    <w:p w:rsidR="0050492E" w:rsidRPr="00BA6D37" w:rsidRDefault="0050492E" w:rsidP="000704EB">
      <w:pPr>
        <w:widowControl w:val="0"/>
        <w:numPr>
          <w:ilvl w:val="0"/>
          <w:numId w:val="15"/>
        </w:numPr>
        <w:tabs>
          <w:tab w:val="left" w:pos="993"/>
        </w:tabs>
        <w:autoSpaceDE w:val="0"/>
        <w:autoSpaceDN w:val="0"/>
        <w:adjustRightInd w:val="0"/>
        <w:spacing w:before="0" w:after="0"/>
        <w:ind w:left="0" w:right="-284" w:firstLine="720"/>
        <w:rPr>
          <w:rFonts w:eastAsia="MS Mincho"/>
          <w:lang w:eastAsia="en-US"/>
        </w:rPr>
      </w:pPr>
      <w:r>
        <w:rPr>
          <w:rFonts w:eastAsia="MS Mincho"/>
          <w:lang w:eastAsia="en-US"/>
        </w:rPr>
        <w:t>Декларирам</w:t>
      </w:r>
      <w:r w:rsidRPr="00BA6D37">
        <w:rPr>
          <w:rFonts w:eastAsia="MS Mincho"/>
          <w:lang w:eastAsia="en-US"/>
        </w:rPr>
        <w:t>, че ще  доставям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50492E" w:rsidRPr="00DD169C" w:rsidRDefault="0050492E" w:rsidP="000704EB">
      <w:pPr>
        <w:widowControl w:val="0"/>
        <w:numPr>
          <w:ilvl w:val="0"/>
          <w:numId w:val="15"/>
        </w:numPr>
        <w:tabs>
          <w:tab w:val="left" w:pos="993"/>
        </w:tabs>
        <w:autoSpaceDE w:val="0"/>
        <w:autoSpaceDN w:val="0"/>
        <w:adjustRightInd w:val="0"/>
        <w:spacing w:before="0" w:after="0"/>
        <w:ind w:left="0" w:right="-284" w:firstLine="720"/>
        <w:rPr>
          <w:rFonts w:eastAsia="MS Mincho"/>
          <w:lang w:eastAsia="en-US"/>
        </w:rPr>
      </w:pPr>
      <w:r w:rsidRPr="00DD169C">
        <w:rPr>
          <w:rFonts w:eastAsia="MS Mincho"/>
          <w:lang w:eastAsia="en-US"/>
        </w:rPr>
        <w:t xml:space="preserve">Съгласен съм заявките да се подават в електронен вид по електронна поща.   </w:t>
      </w:r>
    </w:p>
    <w:p w:rsidR="0050492E" w:rsidRPr="00BA6D37" w:rsidRDefault="0050492E" w:rsidP="000704EB">
      <w:pPr>
        <w:widowControl w:val="0"/>
        <w:numPr>
          <w:ilvl w:val="0"/>
          <w:numId w:val="15"/>
        </w:numPr>
        <w:tabs>
          <w:tab w:val="left" w:pos="993"/>
        </w:tabs>
        <w:autoSpaceDE w:val="0"/>
        <w:autoSpaceDN w:val="0"/>
        <w:adjustRightInd w:val="0"/>
        <w:spacing w:before="0" w:after="0"/>
        <w:ind w:left="0" w:right="-284" w:firstLine="720"/>
        <w:rPr>
          <w:rFonts w:eastAsia="MS Mincho"/>
          <w:lang w:eastAsia="en-US"/>
        </w:rPr>
      </w:pPr>
      <w:r>
        <w:rPr>
          <w:rFonts w:eastAsia="MS Mincho"/>
          <w:lang w:eastAsia="en-US"/>
        </w:rPr>
        <w:t>В случай че бъда</w:t>
      </w:r>
      <w:r w:rsidRPr="00BA6D37">
        <w:rPr>
          <w:rFonts w:eastAsia="MS Mincho"/>
          <w:lang w:eastAsia="en-US"/>
        </w:rPr>
        <w:t xml:space="preserve"> избран за изпълнител на поръчката, декларирам, че ще осигур</w:t>
      </w:r>
      <w:r>
        <w:rPr>
          <w:rFonts w:eastAsia="MS Mincho"/>
          <w:lang w:eastAsia="en-US"/>
        </w:rPr>
        <w:t>я</w:t>
      </w:r>
      <w:r w:rsidRPr="00BA6D37">
        <w:rPr>
          <w:rFonts w:eastAsia="MS Mincho"/>
          <w:lang w:eastAsia="en-US"/>
        </w:rPr>
        <w:t xml:space="preserve"> възможност за приемане на заявки всеки работен ден от 09.00 часа до 17.00 часа.</w:t>
      </w:r>
    </w:p>
    <w:p w:rsidR="0050492E" w:rsidRPr="00BA6D37" w:rsidRDefault="0050492E" w:rsidP="000704EB">
      <w:pPr>
        <w:widowControl w:val="0"/>
        <w:numPr>
          <w:ilvl w:val="0"/>
          <w:numId w:val="15"/>
        </w:numPr>
        <w:tabs>
          <w:tab w:val="left" w:pos="993"/>
        </w:tabs>
        <w:autoSpaceDE w:val="0"/>
        <w:autoSpaceDN w:val="0"/>
        <w:adjustRightInd w:val="0"/>
        <w:spacing w:before="0" w:after="0"/>
        <w:ind w:left="0" w:right="-284" w:firstLine="720"/>
        <w:rPr>
          <w:rFonts w:eastAsia="MS Mincho"/>
          <w:lang w:eastAsia="en-US"/>
        </w:rPr>
      </w:pPr>
      <w:r>
        <w:rPr>
          <w:rFonts w:eastAsia="MS Mincho"/>
          <w:lang w:eastAsia="en-US"/>
        </w:rPr>
        <w:t>Декларирам</w:t>
      </w:r>
      <w:r w:rsidRPr="00BA6D37">
        <w:rPr>
          <w:rFonts w:eastAsia="MS Mincho"/>
          <w:lang w:eastAsia="en-US"/>
        </w:rPr>
        <w:t xml:space="preserve">, че доставката по конкретна заявка ще се извършва всеки работен ден от 09.00 часа до 17.00 часа и се предава на определено от Възложителя лице, след предварително </w:t>
      </w:r>
      <w:r w:rsidRPr="00BA6D37">
        <w:rPr>
          <w:rFonts w:eastAsia="MS Mincho"/>
          <w:lang w:eastAsia="en-US"/>
        </w:rPr>
        <w:lastRenderedPageBreak/>
        <w:t>уговорен за това час.</w:t>
      </w:r>
    </w:p>
    <w:p w:rsidR="0050492E" w:rsidRPr="00DD169C" w:rsidRDefault="0050492E" w:rsidP="000704EB">
      <w:pPr>
        <w:widowControl w:val="0"/>
        <w:numPr>
          <w:ilvl w:val="0"/>
          <w:numId w:val="15"/>
        </w:numPr>
        <w:tabs>
          <w:tab w:val="left" w:pos="993"/>
        </w:tabs>
        <w:autoSpaceDE w:val="0"/>
        <w:autoSpaceDN w:val="0"/>
        <w:adjustRightInd w:val="0"/>
        <w:spacing w:before="0" w:after="0"/>
        <w:ind w:left="0" w:right="-284" w:firstLine="720"/>
        <w:rPr>
          <w:rFonts w:eastAsia="MS Mincho"/>
          <w:lang w:eastAsia="en-US"/>
        </w:rPr>
      </w:pPr>
      <w:r w:rsidRPr="00DD169C">
        <w:rPr>
          <w:rFonts w:eastAsia="MS Mincho"/>
          <w:lang w:eastAsia="en-US"/>
        </w:rPr>
        <w:t xml:space="preserve">Срокът за доставка на заявените количества е до ………………………….работни дни /не повече от 2 (два) работни дни/, считано от  часа на получаване на заявките при работно време от 09.00 часа до 17.00 часа. </w:t>
      </w:r>
      <w:r w:rsidRPr="00DD169C">
        <w:rPr>
          <w:rFonts w:eastAsia="MS Mincho"/>
          <w:i/>
          <w:lang w:eastAsia="en-US"/>
        </w:rPr>
        <w:t>/Участникът следва да попълни с конкретно предложение/</w:t>
      </w:r>
    </w:p>
    <w:p w:rsidR="0050492E" w:rsidRPr="00BA6D37" w:rsidRDefault="0050492E" w:rsidP="000704EB">
      <w:pPr>
        <w:widowControl w:val="0"/>
        <w:numPr>
          <w:ilvl w:val="0"/>
          <w:numId w:val="15"/>
        </w:numPr>
        <w:tabs>
          <w:tab w:val="left" w:pos="993"/>
        </w:tabs>
        <w:autoSpaceDE w:val="0"/>
        <w:autoSpaceDN w:val="0"/>
        <w:adjustRightInd w:val="0"/>
        <w:spacing w:before="0" w:after="0"/>
        <w:ind w:left="0" w:right="-284" w:firstLine="720"/>
        <w:rPr>
          <w:rFonts w:eastAsia="MS Mincho"/>
          <w:lang w:eastAsia="en-US"/>
        </w:rPr>
      </w:pPr>
      <w:r>
        <w:rPr>
          <w:rFonts w:eastAsia="MS Mincho"/>
          <w:lang w:eastAsia="en-US"/>
        </w:rPr>
        <w:t>Декларирам, че  ще заменя</w:t>
      </w:r>
      <w:r w:rsidRPr="00BA6D37">
        <w:rPr>
          <w:rFonts w:eastAsia="MS Mincho"/>
          <w:lang w:eastAsia="en-US"/>
        </w:rPr>
        <w:t xml:space="preserve">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50492E" w:rsidRPr="00BA6D37" w:rsidRDefault="0050492E" w:rsidP="000704EB">
      <w:pPr>
        <w:widowControl w:val="0"/>
        <w:numPr>
          <w:ilvl w:val="0"/>
          <w:numId w:val="15"/>
        </w:numPr>
        <w:tabs>
          <w:tab w:val="left" w:pos="993"/>
        </w:tabs>
        <w:autoSpaceDE w:val="0"/>
        <w:autoSpaceDN w:val="0"/>
        <w:adjustRightInd w:val="0"/>
        <w:spacing w:before="0" w:after="0"/>
        <w:ind w:left="0" w:right="-284" w:firstLine="720"/>
        <w:rPr>
          <w:rFonts w:eastAsia="MS Mincho"/>
          <w:lang w:eastAsia="en-US"/>
        </w:rPr>
      </w:pPr>
      <w:r w:rsidRPr="00BA6D37">
        <w:rPr>
          <w:rFonts w:eastAsia="MS Mincho"/>
          <w:lang w:eastAsia="en-US"/>
        </w:rPr>
        <w:t>Съглас</w:t>
      </w:r>
      <w:r>
        <w:rPr>
          <w:rFonts w:eastAsia="MS Mincho"/>
          <w:lang w:eastAsia="en-US"/>
        </w:rPr>
        <w:t xml:space="preserve">ен съм </w:t>
      </w:r>
      <w:r w:rsidRPr="00BA6D37">
        <w:rPr>
          <w:rFonts w:eastAsia="MS Mincho"/>
          <w:lang w:eastAsia="en-US"/>
        </w:rPr>
        <w:t xml:space="preserve">за всяка доставка да се подписва двустранен протокол в </w:t>
      </w:r>
      <w:r>
        <w:rPr>
          <w:rFonts w:eastAsia="MS Mincho"/>
          <w:lang w:eastAsia="en-US"/>
        </w:rPr>
        <w:t>два</w:t>
      </w:r>
      <w:r w:rsidRPr="00BA6D37">
        <w:rPr>
          <w:rFonts w:eastAsia="MS Mincho"/>
          <w:lang w:eastAsia="en-US"/>
        </w:rPr>
        <w:t xml:space="preserve"> екземпляра</w:t>
      </w:r>
      <w:r>
        <w:rPr>
          <w:rFonts w:eastAsia="MS Mincho"/>
          <w:lang w:eastAsia="en-US"/>
        </w:rPr>
        <w:t xml:space="preserve"> </w:t>
      </w:r>
      <w:r w:rsidRPr="00BA6D37">
        <w:rPr>
          <w:rFonts w:eastAsia="MS Mincho"/>
          <w:lang w:eastAsia="en-US"/>
        </w:rPr>
        <w:t xml:space="preserve">- </w:t>
      </w:r>
      <w:r>
        <w:rPr>
          <w:rFonts w:eastAsia="MS Mincho"/>
          <w:lang w:eastAsia="en-US"/>
        </w:rPr>
        <w:t>един</w:t>
      </w:r>
      <w:r w:rsidRPr="00BA6D37">
        <w:rPr>
          <w:rFonts w:eastAsia="MS Mincho"/>
          <w:lang w:eastAsia="en-US"/>
        </w:rPr>
        <w:t xml:space="preserve"> за изпълнителя и един за Възложителя.</w:t>
      </w:r>
    </w:p>
    <w:p w:rsidR="0050492E" w:rsidRPr="00BA6D37" w:rsidRDefault="0050492E" w:rsidP="000704EB">
      <w:pPr>
        <w:widowControl w:val="0"/>
        <w:numPr>
          <w:ilvl w:val="0"/>
          <w:numId w:val="15"/>
        </w:numPr>
        <w:tabs>
          <w:tab w:val="left" w:pos="993"/>
        </w:tabs>
        <w:autoSpaceDE w:val="0"/>
        <w:autoSpaceDN w:val="0"/>
        <w:adjustRightInd w:val="0"/>
        <w:spacing w:before="0" w:after="0"/>
        <w:ind w:left="0" w:right="-284" w:firstLine="720"/>
        <w:rPr>
          <w:rFonts w:eastAsia="MS Mincho"/>
          <w:lang w:eastAsia="en-US"/>
        </w:rPr>
      </w:pPr>
      <w:r w:rsidRPr="00BA6D37">
        <w:rPr>
          <w:rFonts w:eastAsia="MS Mincho"/>
          <w:lang w:eastAsia="en-US"/>
        </w:rPr>
        <w:t>Място на изпълнение на поръчката: Доставките се извършват на адреса на Възложителя –</w:t>
      </w:r>
      <w:r>
        <w:rPr>
          <w:rFonts w:eastAsia="MS Mincho"/>
          <w:lang w:eastAsia="en-US"/>
        </w:rPr>
        <w:t xml:space="preserve"> Окръжна прокуратура </w:t>
      </w:r>
      <w:r w:rsidRPr="00BA6D37">
        <w:rPr>
          <w:rFonts w:eastAsia="MS Mincho"/>
          <w:lang w:eastAsia="en-US"/>
        </w:rPr>
        <w:t xml:space="preserve"> </w:t>
      </w:r>
      <w:r>
        <w:rPr>
          <w:rFonts w:eastAsia="MS Mincho"/>
          <w:lang w:eastAsia="en-US"/>
        </w:rPr>
        <w:t>гр.Бургас</w:t>
      </w:r>
      <w:r w:rsidRPr="00BA6D37">
        <w:rPr>
          <w:rFonts w:eastAsia="MS Mincho"/>
          <w:lang w:eastAsia="en-US"/>
        </w:rPr>
        <w:t xml:space="preserve">, </w:t>
      </w:r>
      <w:r>
        <w:rPr>
          <w:rFonts w:eastAsia="MS Mincho"/>
          <w:lang w:eastAsia="en-US"/>
        </w:rPr>
        <w:t>ул. „</w:t>
      </w:r>
      <w:proofErr w:type="spellStart"/>
      <w:r>
        <w:rPr>
          <w:rFonts w:eastAsia="MS Mincho"/>
          <w:lang w:eastAsia="en-US"/>
        </w:rPr>
        <w:t>Александровска</w:t>
      </w:r>
      <w:proofErr w:type="spellEnd"/>
      <w:r>
        <w:rPr>
          <w:rFonts w:eastAsia="MS Mincho"/>
          <w:lang w:eastAsia="en-US"/>
        </w:rPr>
        <w:t>“ №101</w:t>
      </w:r>
    </w:p>
    <w:p w:rsidR="0050492E" w:rsidRPr="00BA6D37" w:rsidRDefault="0050492E" w:rsidP="000704EB">
      <w:pPr>
        <w:widowControl w:val="0"/>
        <w:tabs>
          <w:tab w:val="left" w:pos="993"/>
        </w:tabs>
        <w:autoSpaceDE w:val="0"/>
        <w:autoSpaceDN w:val="0"/>
        <w:adjustRightInd w:val="0"/>
        <w:spacing w:before="0" w:after="0"/>
        <w:ind w:right="-284" w:firstLine="720"/>
        <w:rPr>
          <w:rFonts w:eastAsia="MS Mincho"/>
          <w:lang w:eastAsia="en-US"/>
        </w:rPr>
      </w:pPr>
    </w:p>
    <w:p w:rsidR="0050492E" w:rsidRDefault="0050492E" w:rsidP="0050492E">
      <w:pPr>
        <w:widowControl w:val="0"/>
        <w:tabs>
          <w:tab w:val="left" w:pos="993"/>
        </w:tabs>
        <w:autoSpaceDE w:val="0"/>
        <w:autoSpaceDN w:val="0"/>
        <w:adjustRightInd w:val="0"/>
        <w:ind w:right="-284" w:firstLine="720"/>
        <w:rPr>
          <w:rFonts w:eastAsia="MS Mincho"/>
          <w:lang w:eastAsia="en-US"/>
        </w:rPr>
      </w:pPr>
      <w:r w:rsidRPr="00BA6D37">
        <w:rPr>
          <w:rFonts w:eastAsia="MS Mincho"/>
          <w:lang w:eastAsia="en-US"/>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w:t>
      </w:r>
    </w:p>
    <w:p w:rsidR="000704EB" w:rsidRPr="000704EB" w:rsidRDefault="000704EB" w:rsidP="000704EB">
      <w:pPr>
        <w:widowControl w:val="0"/>
        <w:tabs>
          <w:tab w:val="left" w:pos="993"/>
        </w:tabs>
        <w:autoSpaceDE w:val="0"/>
        <w:autoSpaceDN w:val="0"/>
        <w:adjustRightInd w:val="0"/>
        <w:spacing w:before="0" w:after="0"/>
        <w:ind w:right="-284" w:firstLine="720"/>
        <w:rPr>
          <w:rFonts w:eastAsia="MS Mincho"/>
          <w:lang w:eastAsia="en-US"/>
        </w:rPr>
      </w:pPr>
    </w:p>
    <w:p w:rsidR="000704EB" w:rsidRPr="000704EB" w:rsidRDefault="000704EB" w:rsidP="000704EB">
      <w:pPr>
        <w:widowControl w:val="0"/>
        <w:tabs>
          <w:tab w:val="left" w:pos="993"/>
        </w:tabs>
        <w:autoSpaceDE w:val="0"/>
        <w:autoSpaceDN w:val="0"/>
        <w:adjustRightInd w:val="0"/>
        <w:spacing w:before="0" w:after="0"/>
        <w:ind w:right="-284" w:firstLine="720"/>
        <w:rPr>
          <w:rFonts w:eastAsia="MS Mincho"/>
          <w:b/>
          <w:lang w:eastAsia="en-US"/>
        </w:rPr>
      </w:pPr>
      <w:r w:rsidRPr="000704EB">
        <w:rPr>
          <w:rFonts w:eastAsia="MS Mincho"/>
          <w:b/>
          <w:lang w:val="en-US" w:eastAsia="en-US"/>
        </w:rPr>
        <w:t>I</w:t>
      </w:r>
      <w:r w:rsidRPr="000704EB">
        <w:rPr>
          <w:rFonts w:eastAsia="MS Mincho"/>
          <w:b/>
          <w:lang w:eastAsia="en-US"/>
        </w:rPr>
        <w:t>. ОРИГИНАЛНИ КОНСУМАТИВИ</w:t>
      </w:r>
    </w:p>
    <w:p w:rsidR="000704EB" w:rsidRPr="000704EB" w:rsidRDefault="000704EB" w:rsidP="000704EB">
      <w:pPr>
        <w:widowControl w:val="0"/>
        <w:autoSpaceDE w:val="0"/>
        <w:autoSpaceDN w:val="0"/>
        <w:adjustRightInd w:val="0"/>
        <w:spacing w:before="0" w:after="0"/>
        <w:ind w:firstLine="720"/>
        <w:rPr>
          <w:i/>
          <w:color w:val="000000"/>
        </w:rPr>
      </w:pPr>
    </w:p>
    <w:tbl>
      <w:tblPr>
        <w:tblW w:w="10221" w:type="dxa"/>
        <w:tblInd w:w="55" w:type="dxa"/>
        <w:tblLayout w:type="fixed"/>
        <w:tblCellMar>
          <w:left w:w="70" w:type="dxa"/>
          <w:right w:w="70" w:type="dxa"/>
        </w:tblCellMar>
        <w:tblLook w:val="04A0" w:firstRow="1" w:lastRow="0" w:firstColumn="1" w:lastColumn="0" w:noHBand="0" w:noVBand="1"/>
      </w:tblPr>
      <w:tblGrid>
        <w:gridCol w:w="441"/>
        <w:gridCol w:w="9"/>
        <w:gridCol w:w="1266"/>
        <w:gridCol w:w="2268"/>
        <w:gridCol w:w="1276"/>
        <w:gridCol w:w="992"/>
        <w:gridCol w:w="993"/>
        <w:gridCol w:w="18"/>
        <w:gridCol w:w="2958"/>
      </w:tblGrid>
      <w:tr w:rsidR="000704EB" w:rsidRPr="000704EB" w:rsidTr="001C4A4F">
        <w:trPr>
          <w:trHeight w:val="510"/>
        </w:trPr>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04EB" w:rsidRPr="000704EB" w:rsidRDefault="000704EB" w:rsidP="000704EB">
            <w:pPr>
              <w:spacing w:before="0" w:after="0"/>
              <w:ind w:firstLine="0"/>
              <w:jc w:val="center"/>
              <w:rPr>
                <w:b/>
                <w:bCs/>
                <w:color w:val="000000"/>
                <w:sz w:val="20"/>
                <w:szCs w:val="20"/>
              </w:rPr>
            </w:pPr>
            <w:r w:rsidRPr="000704EB">
              <w:rPr>
                <w:b/>
                <w:bCs/>
                <w:color w:val="000000"/>
                <w:sz w:val="20"/>
                <w:szCs w:val="20"/>
              </w:rPr>
              <w:t>№</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704EB" w:rsidRPr="000704EB" w:rsidRDefault="000704EB" w:rsidP="000704EB">
            <w:pPr>
              <w:spacing w:before="0" w:after="0"/>
              <w:ind w:firstLine="0"/>
              <w:jc w:val="center"/>
              <w:rPr>
                <w:b/>
                <w:bCs/>
                <w:color w:val="000000"/>
                <w:sz w:val="20"/>
                <w:szCs w:val="20"/>
              </w:rPr>
            </w:pPr>
            <w:r w:rsidRPr="000704EB">
              <w:rPr>
                <w:b/>
                <w:bCs/>
                <w:color w:val="000000"/>
                <w:sz w:val="20"/>
                <w:szCs w:val="20"/>
              </w:rPr>
              <w:t xml:space="preserve">Вид консуматив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704EB" w:rsidRPr="000704EB" w:rsidRDefault="000704EB" w:rsidP="000704EB">
            <w:pPr>
              <w:spacing w:before="0" w:after="0"/>
              <w:ind w:firstLine="0"/>
              <w:jc w:val="center"/>
              <w:rPr>
                <w:b/>
                <w:bCs/>
                <w:sz w:val="20"/>
                <w:szCs w:val="20"/>
              </w:rPr>
            </w:pPr>
            <w:r w:rsidRPr="000704EB">
              <w:rPr>
                <w:b/>
                <w:bCs/>
                <w:sz w:val="20"/>
                <w:szCs w:val="20"/>
              </w:rPr>
              <w:t>Модел на устройството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04EB" w:rsidRPr="000704EB" w:rsidRDefault="000704EB" w:rsidP="000704EB">
            <w:pPr>
              <w:spacing w:before="0" w:after="0"/>
              <w:ind w:firstLine="0"/>
              <w:jc w:val="center"/>
              <w:rPr>
                <w:b/>
                <w:bCs/>
                <w:sz w:val="20"/>
                <w:szCs w:val="20"/>
              </w:rPr>
            </w:pPr>
            <w:r w:rsidRPr="000704EB">
              <w:rPr>
                <w:b/>
                <w:bCs/>
                <w:sz w:val="20"/>
                <w:szCs w:val="20"/>
              </w:rPr>
              <w:t>Продуктов номер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04EB" w:rsidRPr="000704EB" w:rsidRDefault="000704EB" w:rsidP="000704EB">
            <w:pPr>
              <w:spacing w:before="0" w:after="0"/>
              <w:ind w:firstLine="0"/>
              <w:jc w:val="center"/>
              <w:rPr>
                <w:b/>
                <w:bCs/>
                <w:sz w:val="20"/>
                <w:szCs w:val="20"/>
              </w:rPr>
            </w:pPr>
            <w:r w:rsidRPr="000704EB">
              <w:rPr>
                <w:b/>
                <w:bCs/>
                <w:sz w:val="20"/>
                <w:szCs w:val="20"/>
              </w:rPr>
              <w:t>Брой копия</w:t>
            </w:r>
          </w:p>
        </w:tc>
        <w:tc>
          <w:tcPr>
            <w:tcW w:w="1011" w:type="dxa"/>
            <w:gridSpan w:val="2"/>
            <w:tcBorders>
              <w:top w:val="single" w:sz="4" w:space="0" w:color="auto"/>
              <w:left w:val="nil"/>
              <w:bottom w:val="single" w:sz="4" w:space="0" w:color="auto"/>
              <w:right w:val="single" w:sz="4" w:space="0" w:color="auto"/>
            </w:tcBorders>
            <w:shd w:val="clear" w:color="auto" w:fill="auto"/>
            <w:vAlign w:val="center"/>
            <w:hideMark/>
          </w:tcPr>
          <w:p w:rsidR="000704EB" w:rsidRPr="000704EB" w:rsidRDefault="000704EB" w:rsidP="000704EB">
            <w:pPr>
              <w:spacing w:before="0" w:after="0"/>
              <w:ind w:firstLine="0"/>
              <w:jc w:val="center"/>
              <w:rPr>
                <w:b/>
                <w:bCs/>
                <w:sz w:val="20"/>
                <w:szCs w:val="20"/>
              </w:rPr>
            </w:pPr>
            <w:r w:rsidRPr="000704EB">
              <w:rPr>
                <w:b/>
                <w:bCs/>
                <w:sz w:val="20"/>
                <w:szCs w:val="20"/>
              </w:rPr>
              <w:t>Прогнозно количество</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0704EB" w:rsidRPr="000704EB" w:rsidRDefault="000704EB" w:rsidP="000704EB">
            <w:pPr>
              <w:spacing w:before="0" w:after="0"/>
              <w:ind w:firstLine="0"/>
              <w:jc w:val="left"/>
              <w:rPr>
                <w:b/>
                <w:bCs/>
                <w:sz w:val="20"/>
                <w:szCs w:val="20"/>
              </w:rPr>
            </w:pPr>
            <w:r w:rsidRPr="000704EB">
              <w:rPr>
                <w:rFonts w:eastAsia="Calibri"/>
                <w:b/>
                <w:sz w:val="20"/>
                <w:szCs w:val="20"/>
                <w:lang w:eastAsia="en-US"/>
              </w:rPr>
              <w:t>Предложение на участника включващо параметрите (конкретни характеристики) на предложените стоки</w:t>
            </w: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right"/>
              <w:rPr>
                <w:color w:val="000000"/>
                <w:sz w:val="20"/>
                <w:szCs w:val="20"/>
              </w:rPr>
            </w:pPr>
            <w:r w:rsidRPr="000704EB">
              <w:rPr>
                <w:color w:val="000000"/>
                <w:sz w:val="20"/>
                <w:szCs w:val="20"/>
              </w:rPr>
              <w:t>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HPHL1112E</w:t>
            </w:r>
          </w:p>
        </w:tc>
        <w:tc>
          <w:tcPr>
            <w:tcW w:w="1276"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color w:val="000000"/>
                <w:sz w:val="20"/>
                <w:szCs w:val="20"/>
              </w:rPr>
            </w:pPr>
            <w:r w:rsidRPr="000704EB">
              <w:rPr>
                <w:color w:val="000000"/>
                <w:sz w:val="20"/>
                <w:szCs w:val="20"/>
              </w:rPr>
              <w:t>TN1030</w:t>
            </w:r>
          </w:p>
        </w:tc>
        <w:tc>
          <w:tcPr>
            <w:tcW w:w="992"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color w:val="000000"/>
                <w:sz w:val="20"/>
                <w:szCs w:val="20"/>
              </w:rPr>
            </w:pPr>
            <w:r w:rsidRPr="000704EB">
              <w:rPr>
                <w:color w:val="000000"/>
                <w:sz w:val="20"/>
                <w:szCs w:val="20"/>
              </w:rPr>
              <w:t>1 000</w:t>
            </w:r>
          </w:p>
        </w:tc>
        <w:tc>
          <w:tcPr>
            <w:tcW w:w="993"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sz w:val="20"/>
                <w:szCs w:val="20"/>
              </w:rPr>
            </w:pPr>
            <w:r w:rsidRPr="000704EB">
              <w:rPr>
                <w:sz w:val="20"/>
                <w:szCs w:val="20"/>
              </w:rPr>
              <w:t>1</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right"/>
              <w:rPr>
                <w:color w:val="000000"/>
                <w:sz w:val="20"/>
                <w:szCs w:val="20"/>
              </w:rPr>
            </w:pPr>
            <w:r w:rsidRPr="000704EB">
              <w:rPr>
                <w:color w:val="000000"/>
                <w:sz w:val="20"/>
                <w:szCs w:val="20"/>
              </w:rPr>
              <w:t>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MFC-L6800DW</w:t>
            </w:r>
          </w:p>
        </w:tc>
        <w:tc>
          <w:tcPr>
            <w:tcW w:w="1276"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color w:val="000000"/>
                <w:sz w:val="20"/>
                <w:szCs w:val="20"/>
              </w:rPr>
            </w:pPr>
            <w:r w:rsidRPr="000704EB">
              <w:rPr>
                <w:color w:val="000000"/>
                <w:sz w:val="20"/>
                <w:szCs w:val="20"/>
              </w:rPr>
              <w:t>TN-3512</w:t>
            </w:r>
          </w:p>
        </w:tc>
        <w:tc>
          <w:tcPr>
            <w:tcW w:w="992"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color w:val="000000"/>
                <w:sz w:val="20"/>
                <w:szCs w:val="20"/>
              </w:rPr>
            </w:pPr>
            <w:r w:rsidRPr="000704EB">
              <w:rPr>
                <w:color w:val="000000"/>
                <w:sz w:val="20"/>
                <w:szCs w:val="20"/>
              </w:rPr>
              <w:t>12 000</w:t>
            </w:r>
          </w:p>
        </w:tc>
        <w:tc>
          <w:tcPr>
            <w:tcW w:w="993"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sz w:val="20"/>
                <w:szCs w:val="20"/>
              </w:rPr>
            </w:pPr>
            <w:r w:rsidRPr="000704EB">
              <w:rPr>
                <w:sz w:val="20"/>
                <w:szCs w:val="20"/>
              </w:rPr>
              <w:t>74</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right"/>
              <w:rPr>
                <w:color w:val="000000"/>
                <w:sz w:val="20"/>
                <w:szCs w:val="20"/>
              </w:rPr>
            </w:pPr>
            <w:r w:rsidRPr="000704EB">
              <w:rPr>
                <w:color w:val="000000"/>
                <w:sz w:val="20"/>
                <w:szCs w:val="20"/>
              </w:rPr>
              <w:t>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MFC-L6900DW</w:t>
            </w:r>
          </w:p>
        </w:tc>
        <w:tc>
          <w:tcPr>
            <w:tcW w:w="1276"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color w:val="000000"/>
                <w:sz w:val="20"/>
                <w:szCs w:val="20"/>
              </w:rPr>
            </w:pPr>
            <w:r w:rsidRPr="000704EB">
              <w:rPr>
                <w:color w:val="000000"/>
                <w:sz w:val="20"/>
                <w:szCs w:val="20"/>
              </w:rPr>
              <w:t>TN-3520</w:t>
            </w:r>
          </w:p>
        </w:tc>
        <w:tc>
          <w:tcPr>
            <w:tcW w:w="992"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color w:val="000000"/>
                <w:sz w:val="20"/>
                <w:szCs w:val="20"/>
              </w:rPr>
            </w:pPr>
            <w:r w:rsidRPr="000704EB">
              <w:rPr>
                <w:color w:val="000000"/>
                <w:sz w:val="20"/>
                <w:szCs w:val="20"/>
              </w:rPr>
              <w:t>20 000</w:t>
            </w:r>
          </w:p>
        </w:tc>
        <w:tc>
          <w:tcPr>
            <w:tcW w:w="993"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sz w:val="20"/>
                <w:szCs w:val="20"/>
              </w:rPr>
            </w:pPr>
            <w:r w:rsidRPr="000704EB">
              <w:rPr>
                <w:sz w:val="20"/>
                <w:szCs w:val="20"/>
              </w:rPr>
              <w:t>9</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right"/>
              <w:rPr>
                <w:color w:val="000000"/>
                <w:sz w:val="20"/>
                <w:szCs w:val="20"/>
              </w:rPr>
            </w:pPr>
            <w:r w:rsidRPr="000704EB">
              <w:rPr>
                <w:color w:val="000000"/>
                <w:sz w:val="20"/>
                <w:szCs w:val="20"/>
              </w:rPr>
              <w:t>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nil"/>
              <w:left w:val="nil"/>
              <w:bottom w:val="single" w:sz="4" w:space="0" w:color="auto"/>
              <w:right w:val="single" w:sz="4" w:space="0" w:color="auto"/>
            </w:tcBorders>
            <w:shd w:val="clear" w:color="000000" w:fill="FFFFFF"/>
            <w:noWrap/>
            <w:vAlign w:val="bottom"/>
            <w:hideMark/>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Kyocera</w:t>
            </w:r>
            <w:proofErr w:type="spellEnd"/>
            <w:r w:rsidRPr="000704EB">
              <w:rPr>
                <w:color w:val="000000"/>
                <w:sz w:val="20"/>
                <w:szCs w:val="20"/>
              </w:rPr>
              <w:t xml:space="preserve"> </w:t>
            </w:r>
            <w:proofErr w:type="spellStart"/>
            <w:r w:rsidRPr="000704EB">
              <w:rPr>
                <w:color w:val="000000"/>
                <w:sz w:val="20"/>
                <w:szCs w:val="20"/>
              </w:rPr>
              <w:t>Ecosys</w:t>
            </w:r>
            <w:proofErr w:type="spellEnd"/>
            <w:r w:rsidRPr="000704EB">
              <w:rPr>
                <w:color w:val="000000"/>
                <w:sz w:val="20"/>
                <w:szCs w:val="20"/>
              </w:rPr>
              <w:t xml:space="preserve"> P2235d</w:t>
            </w:r>
          </w:p>
        </w:tc>
        <w:tc>
          <w:tcPr>
            <w:tcW w:w="1276" w:type="dxa"/>
            <w:tcBorders>
              <w:top w:val="nil"/>
              <w:left w:val="nil"/>
              <w:bottom w:val="single" w:sz="4" w:space="0" w:color="auto"/>
              <w:right w:val="single" w:sz="4" w:space="0" w:color="auto"/>
            </w:tcBorders>
            <w:shd w:val="clear" w:color="000000" w:fill="FFFFFF"/>
            <w:noWrap/>
            <w:vAlign w:val="bottom"/>
            <w:hideMark/>
          </w:tcPr>
          <w:p w:rsidR="000704EB" w:rsidRPr="000704EB" w:rsidRDefault="000704EB" w:rsidP="000704EB">
            <w:pPr>
              <w:spacing w:before="0" w:after="0"/>
              <w:ind w:firstLine="0"/>
              <w:jc w:val="center"/>
              <w:rPr>
                <w:color w:val="000000"/>
                <w:sz w:val="20"/>
                <w:szCs w:val="20"/>
              </w:rPr>
            </w:pPr>
            <w:r w:rsidRPr="000704EB">
              <w:rPr>
                <w:color w:val="000000"/>
                <w:sz w:val="20"/>
                <w:szCs w:val="20"/>
              </w:rPr>
              <w:t>TK1150</w:t>
            </w:r>
          </w:p>
        </w:tc>
        <w:tc>
          <w:tcPr>
            <w:tcW w:w="992" w:type="dxa"/>
            <w:tcBorders>
              <w:top w:val="nil"/>
              <w:left w:val="nil"/>
              <w:bottom w:val="single" w:sz="4" w:space="0" w:color="auto"/>
              <w:right w:val="single" w:sz="4" w:space="0" w:color="auto"/>
            </w:tcBorders>
            <w:shd w:val="clear" w:color="000000" w:fill="FFFFFF"/>
            <w:noWrap/>
            <w:vAlign w:val="bottom"/>
            <w:hideMark/>
          </w:tcPr>
          <w:p w:rsidR="000704EB" w:rsidRPr="000704EB" w:rsidRDefault="000704EB" w:rsidP="000704EB">
            <w:pPr>
              <w:spacing w:before="0" w:after="0"/>
              <w:ind w:firstLine="0"/>
              <w:jc w:val="center"/>
              <w:rPr>
                <w:color w:val="000000"/>
                <w:sz w:val="20"/>
                <w:szCs w:val="20"/>
              </w:rPr>
            </w:pPr>
            <w:r w:rsidRPr="000704EB">
              <w:rPr>
                <w:color w:val="000000"/>
                <w:sz w:val="20"/>
                <w:szCs w:val="20"/>
              </w:rPr>
              <w:t>7 200</w:t>
            </w:r>
          </w:p>
        </w:tc>
        <w:tc>
          <w:tcPr>
            <w:tcW w:w="993"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sz w:val="20"/>
                <w:szCs w:val="20"/>
              </w:rPr>
            </w:pPr>
            <w:r w:rsidRPr="000704EB">
              <w:rPr>
                <w:sz w:val="20"/>
                <w:szCs w:val="20"/>
              </w:rPr>
              <w:t>4</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right"/>
              <w:rPr>
                <w:color w:val="000000"/>
                <w:sz w:val="20"/>
                <w:szCs w:val="20"/>
              </w:rPr>
            </w:pPr>
            <w:r w:rsidRPr="000704EB">
              <w:rPr>
                <w:color w:val="000000"/>
                <w:sz w:val="20"/>
                <w:szCs w:val="20"/>
              </w:rPr>
              <w:t>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Sharp</w:t>
            </w:r>
            <w:proofErr w:type="spellEnd"/>
            <w:r w:rsidRPr="000704EB">
              <w:rPr>
                <w:color w:val="000000"/>
                <w:sz w:val="20"/>
                <w:szCs w:val="20"/>
              </w:rPr>
              <w:t xml:space="preserve"> MX-M316N</w:t>
            </w:r>
          </w:p>
        </w:tc>
        <w:tc>
          <w:tcPr>
            <w:tcW w:w="1276"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color w:val="000000"/>
                <w:sz w:val="20"/>
                <w:szCs w:val="20"/>
              </w:rPr>
            </w:pPr>
            <w:r w:rsidRPr="000704EB">
              <w:rPr>
                <w:color w:val="000000"/>
                <w:sz w:val="20"/>
                <w:szCs w:val="20"/>
              </w:rPr>
              <w:t>MX315GT</w:t>
            </w:r>
          </w:p>
        </w:tc>
        <w:tc>
          <w:tcPr>
            <w:tcW w:w="992"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color w:val="000000"/>
                <w:sz w:val="20"/>
                <w:szCs w:val="20"/>
              </w:rPr>
            </w:pPr>
            <w:r w:rsidRPr="000704EB">
              <w:rPr>
                <w:color w:val="000000"/>
                <w:sz w:val="20"/>
                <w:szCs w:val="20"/>
              </w:rPr>
              <w:t>27 500</w:t>
            </w:r>
          </w:p>
        </w:tc>
        <w:tc>
          <w:tcPr>
            <w:tcW w:w="993"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sz w:val="20"/>
                <w:szCs w:val="20"/>
              </w:rPr>
            </w:pPr>
            <w:r w:rsidRPr="000704EB">
              <w:rPr>
                <w:sz w:val="20"/>
                <w:szCs w:val="20"/>
              </w:rPr>
              <w:t>9</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right"/>
              <w:rPr>
                <w:color w:val="000000"/>
                <w:sz w:val="20"/>
                <w:szCs w:val="20"/>
              </w:rPr>
            </w:pPr>
            <w:r w:rsidRPr="000704EB">
              <w:rPr>
                <w:color w:val="000000"/>
                <w:sz w:val="20"/>
                <w:szCs w:val="20"/>
              </w:rPr>
              <w:t>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Xerox</w:t>
            </w:r>
            <w:proofErr w:type="spellEnd"/>
            <w:r w:rsidRPr="000704EB">
              <w:rPr>
                <w:color w:val="000000"/>
                <w:sz w:val="20"/>
                <w:szCs w:val="20"/>
              </w:rPr>
              <w:t xml:space="preserve"> WC5330</w:t>
            </w:r>
          </w:p>
        </w:tc>
        <w:tc>
          <w:tcPr>
            <w:tcW w:w="1276"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color w:val="000000"/>
                <w:sz w:val="20"/>
                <w:szCs w:val="20"/>
              </w:rPr>
            </w:pPr>
            <w:r w:rsidRPr="000704EB">
              <w:rPr>
                <w:color w:val="000000"/>
                <w:sz w:val="20"/>
                <w:szCs w:val="20"/>
              </w:rPr>
              <w:t>006R01159</w:t>
            </w:r>
          </w:p>
        </w:tc>
        <w:tc>
          <w:tcPr>
            <w:tcW w:w="992"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color w:val="000000"/>
                <w:sz w:val="20"/>
                <w:szCs w:val="20"/>
              </w:rPr>
            </w:pPr>
            <w:r w:rsidRPr="000704EB">
              <w:rPr>
                <w:color w:val="000000"/>
                <w:sz w:val="20"/>
                <w:szCs w:val="20"/>
              </w:rPr>
              <w:t>30 000</w:t>
            </w:r>
          </w:p>
        </w:tc>
        <w:tc>
          <w:tcPr>
            <w:tcW w:w="993"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sz w:val="20"/>
                <w:szCs w:val="20"/>
              </w:rPr>
            </w:pPr>
            <w:r w:rsidRPr="000704EB">
              <w:rPr>
                <w:sz w:val="20"/>
                <w:szCs w:val="20"/>
              </w:rPr>
              <w:t>8</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right"/>
              <w:rPr>
                <w:color w:val="000000"/>
                <w:sz w:val="20"/>
                <w:szCs w:val="20"/>
              </w:rPr>
            </w:pPr>
            <w:r w:rsidRPr="000704EB">
              <w:rPr>
                <w:color w:val="000000"/>
                <w:sz w:val="20"/>
                <w:szCs w:val="20"/>
              </w:rPr>
              <w:t>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MFC-L6800DW</w:t>
            </w:r>
          </w:p>
        </w:tc>
        <w:tc>
          <w:tcPr>
            <w:tcW w:w="1276" w:type="dxa"/>
            <w:tcBorders>
              <w:top w:val="nil"/>
              <w:left w:val="nil"/>
              <w:bottom w:val="single" w:sz="4" w:space="0" w:color="auto"/>
              <w:right w:val="single" w:sz="4" w:space="0" w:color="auto"/>
            </w:tcBorders>
            <w:shd w:val="clear" w:color="000000" w:fill="FFFFFF"/>
            <w:vAlign w:val="bottom"/>
            <w:hideMark/>
          </w:tcPr>
          <w:p w:rsidR="000704EB" w:rsidRPr="000704EB" w:rsidRDefault="000704EB" w:rsidP="000704EB">
            <w:pPr>
              <w:spacing w:before="0" w:after="0"/>
              <w:ind w:firstLine="0"/>
              <w:jc w:val="center"/>
              <w:rPr>
                <w:sz w:val="20"/>
                <w:szCs w:val="20"/>
              </w:rPr>
            </w:pPr>
            <w:r w:rsidRPr="000704EB">
              <w:rPr>
                <w:sz w:val="20"/>
                <w:szCs w:val="20"/>
              </w:rPr>
              <w:t>DR-3400</w:t>
            </w:r>
          </w:p>
        </w:tc>
        <w:tc>
          <w:tcPr>
            <w:tcW w:w="992" w:type="dxa"/>
            <w:tcBorders>
              <w:top w:val="nil"/>
              <w:left w:val="nil"/>
              <w:bottom w:val="single" w:sz="4" w:space="0" w:color="auto"/>
              <w:right w:val="single" w:sz="4" w:space="0" w:color="auto"/>
            </w:tcBorders>
            <w:shd w:val="clear" w:color="000000" w:fill="FFFFFF"/>
            <w:vAlign w:val="bottom"/>
            <w:hideMark/>
          </w:tcPr>
          <w:p w:rsidR="000704EB" w:rsidRPr="000704EB" w:rsidRDefault="000704EB" w:rsidP="000704EB">
            <w:pPr>
              <w:spacing w:before="0" w:after="0"/>
              <w:ind w:firstLine="0"/>
              <w:jc w:val="center"/>
              <w:rPr>
                <w:sz w:val="20"/>
                <w:szCs w:val="20"/>
              </w:rPr>
            </w:pPr>
            <w:r w:rsidRPr="000704EB">
              <w:rPr>
                <w:sz w:val="20"/>
                <w:szCs w:val="20"/>
              </w:rPr>
              <w:t>30 000</w:t>
            </w:r>
          </w:p>
        </w:tc>
        <w:tc>
          <w:tcPr>
            <w:tcW w:w="993"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sz w:val="20"/>
                <w:szCs w:val="20"/>
              </w:rPr>
            </w:pPr>
            <w:r w:rsidRPr="000704EB">
              <w:rPr>
                <w:sz w:val="20"/>
                <w:szCs w:val="20"/>
              </w:rPr>
              <w:t>27</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right"/>
              <w:rPr>
                <w:color w:val="000000"/>
                <w:sz w:val="20"/>
                <w:szCs w:val="20"/>
              </w:rPr>
            </w:pPr>
            <w:r w:rsidRPr="000704EB">
              <w:rPr>
                <w:color w:val="000000"/>
                <w:sz w:val="20"/>
                <w:szCs w:val="20"/>
              </w:rPr>
              <w:t>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MFC-L6900DW</w:t>
            </w:r>
          </w:p>
        </w:tc>
        <w:tc>
          <w:tcPr>
            <w:tcW w:w="1276" w:type="dxa"/>
            <w:tcBorders>
              <w:top w:val="nil"/>
              <w:left w:val="nil"/>
              <w:bottom w:val="single" w:sz="4" w:space="0" w:color="auto"/>
              <w:right w:val="single" w:sz="4" w:space="0" w:color="auto"/>
            </w:tcBorders>
            <w:shd w:val="clear" w:color="000000" w:fill="FFFFFF"/>
            <w:vAlign w:val="bottom"/>
            <w:hideMark/>
          </w:tcPr>
          <w:p w:rsidR="000704EB" w:rsidRPr="000704EB" w:rsidRDefault="000704EB" w:rsidP="000704EB">
            <w:pPr>
              <w:spacing w:before="0" w:after="0"/>
              <w:ind w:firstLine="0"/>
              <w:jc w:val="center"/>
              <w:rPr>
                <w:sz w:val="20"/>
                <w:szCs w:val="20"/>
              </w:rPr>
            </w:pPr>
            <w:r w:rsidRPr="000704EB">
              <w:rPr>
                <w:sz w:val="20"/>
                <w:szCs w:val="20"/>
              </w:rPr>
              <w:t>DR-3400</w:t>
            </w:r>
          </w:p>
        </w:tc>
        <w:tc>
          <w:tcPr>
            <w:tcW w:w="992" w:type="dxa"/>
            <w:tcBorders>
              <w:top w:val="nil"/>
              <w:left w:val="nil"/>
              <w:bottom w:val="single" w:sz="4" w:space="0" w:color="auto"/>
              <w:right w:val="single" w:sz="4" w:space="0" w:color="auto"/>
            </w:tcBorders>
            <w:shd w:val="clear" w:color="000000" w:fill="FFFFFF"/>
            <w:vAlign w:val="bottom"/>
            <w:hideMark/>
          </w:tcPr>
          <w:p w:rsidR="000704EB" w:rsidRPr="000704EB" w:rsidRDefault="000704EB" w:rsidP="000704EB">
            <w:pPr>
              <w:spacing w:before="0" w:after="0"/>
              <w:ind w:firstLine="0"/>
              <w:jc w:val="center"/>
              <w:rPr>
                <w:sz w:val="20"/>
                <w:szCs w:val="20"/>
              </w:rPr>
            </w:pPr>
            <w:r w:rsidRPr="000704EB">
              <w:rPr>
                <w:sz w:val="20"/>
                <w:szCs w:val="20"/>
              </w:rPr>
              <w:t>30 000</w:t>
            </w:r>
          </w:p>
        </w:tc>
        <w:tc>
          <w:tcPr>
            <w:tcW w:w="993"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sz w:val="20"/>
                <w:szCs w:val="20"/>
              </w:rPr>
            </w:pPr>
            <w:r w:rsidRPr="000704EB">
              <w:rPr>
                <w:sz w:val="20"/>
                <w:szCs w:val="20"/>
              </w:rPr>
              <w:t>8</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right"/>
              <w:rPr>
                <w:color w:val="000000"/>
                <w:sz w:val="20"/>
                <w:szCs w:val="20"/>
              </w:rPr>
            </w:pPr>
            <w:r w:rsidRPr="000704EB">
              <w:rPr>
                <w:color w:val="000000"/>
                <w:sz w:val="20"/>
                <w:szCs w:val="20"/>
              </w:rPr>
              <w:t>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Kyocera</w:t>
            </w:r>
            <w:proofErr w:type="spellEnd"/>
            <w:r w:rsidRPr="000704EB">
              <w:rPr>
                <w:color w:val="000000"/>
                <w:sz w:val="20"/>
                <w:szCs w:val="20"/>
              </w:rPr>
              <w:t xml:space="preserve"> </w:t>
            </w:r>
            <w:proofErr w:type="spellStart"/>
            <w:r w:rsidRPr="000704EB">
              <w:rPr>
                <w:color w:val="000000"/>
                <w:sz w:val="20"/>
                <w:szCs w:val="20"/>
              </w:rPr>
              <w:t>Ecosys</w:t>
            </w:r>
            <w:proofErr w:type="spellEnd"/>
            <w:r w:rsidRPr="000704EB">
              <w:rPr>
                <w:color w:val="000000"/>
                <w:sz w:val="20"/>
                <w:szCs w:val="20"/>
              </w:rPr>
              <w:t xml:space="preserve"> P2235d</w:t>
            </w:r>
          </w:p>
        </w:tc>
        <w:tc>
          <w:tcPr>
            <w:tcW w:w="1276" w:type="dxa"/>
            <w:tcBorders>
              <w:top w:val="nil"/>
              <w:left w:val="nil"/>
              <w:bottom w:val="single" w:sz="4" w:space="0" w:color="auto"/>
              <w:right w:val="single" w:sz="4" w:space="0" w:color="auto"/>
            </w:tcBorders>
            <w:shd w:val="clear" w:color="000000" w:fill="FFFFFF"/>
            <w:vAlign w:val="bottom"/>
            <w:hideMark/>
          </w:tcPr>
          <w:p w:rsidR="000704EB" w:rsidRPr="000704EB" w:rsidRDefault="000704EB" w:rsidP="000704EB">
            <w:pPr>
              <w:spacing w:before="0" w:after="0"/>
              <w:ind w:firstLine="0"/>
              <w:jc w:val="center"/>
              <w:rPr>
                <w:sz w:val="20"/>
                <w:szCs w:val="20"/>
              </w:rPr>
            </w:pPr>
            <w:r w:rsidRPr="000704EB">
              <w:rPr>
                <w:sz w:val="20"/>
                <w:szCs w:val="20"/>
              </w:rPr>
              <w:t xml:space="preserve"> DK1150</w:t>
            </w:r>
          </w:p>
        </w:tc>
        <w:tc>
          <w:tcPr>
            <w:tcW w:w="992" w:type="dxa"/>
            <w:tcBorders>
              <w:top w:val="nil"/>
              <w:left w:val="nil"/>
              <w:bottom w:val="single" w:sz="4" w:space="0" w:color="auto"/>
              <w:right w:val="single" w:sz="4" w:space="0" w:color="auto"/>
            </w:tcBorders>
            <w:shd w:val="clear" w:color="000000" w:fill="FFFFFF"/>
            <w:vAlign w:val="bottom"/>
            <w:hideMark/>
          </w:tcPr>
          <w:p w:rsidR="000704EB" w:rsidRPr="000704EB" w:rsidRDefault="000704EB" w:rsidP="000704EB">
            <w:pPr>
              <w:spacing w:before="0" w:after="0"/>
              <w:ind w:firstLine="0"/>
              <w:jc w:val="center"/>
              <w:rPr>
                <w:sz w:val="20"/>
                <w:szCs w:val="20"/>
              </w:rPr>
            </w:pPr>
            <w:r w:rsidRPr="000704EB">
              <w:rPr>
                <w:sz w:val="20"/>
                <w:szCs w:val="20"/>
              </w:rPr>
              <w:t>100 000</w:t>
            </w:r>
          </w:p>
        </w:tc>
        <w:tc>
          <w:tcPr>
            <w:tcW w:w="993"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sz w:val="20"/>
                <w:szCs w:val="20"/>
              </w:rPr>
            </w:pPr>
            <w:r w:rsidRPr="000704EB">
              <w:rPr>
                <w:sz w:val="20"/>
                <w:szCs w:val="20"/>
              </w:rPr>
              <w:t>3</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right"/>
              <w:rPr>
                <w:color w:val="000000"/>
                <w:sz w:val="20"/>
                <w:szCs w:val="20"/>
              </w:rPr>
            </w:pPr>
            <w:r w:rsidRPr="000704EB">
              <w:rPr>
                <w:color w:val="000000"/>
                <w:sz w:val="20"/>
                <w:szCs w:val="20"/>
              </w:rPr>
              <w:t>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Kyosera</w:t>
            </w:r>
            <w:proofErr w:type="spellEnd"/>
            <w:r w:rsidRPr="000704EB">
              <w:rPr>
                <w:color w:val="000000"/>
                <w:sz w:val="20"/>
                <w:szCs w:val="20"/>
              </w:rPr>
              <w:t xml:space="preserve"> </w:t>
            </w:r>
            <w:proofErr w:type="spellStart"/>
            <w:r w:rsidRPr="000704EB">
              <w:rPr>
                <w:color w:val="000000"/>
                <w:sz w:val="20"/>
                <w:szCs w:val="20"/>
              </w:rPr>
              <w:t>Ecosys</w:t>
            </w:r>
            <w:proofErr w:type="spellEnd"/>
            <w:r w:rsidRPr="000704EB">
              <w:rPr>
                <w:color w:val="000000"/>
                <w:sz w:val="20"/>
                <w:szCs w:val="20"/>
              </w:rPr>
              <w:t xml:space="preserve"> P2040dn</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704EB" w:rsidRPr="000704EB" w:rsidRDefault="000704EB" w:rsidP="000704EB">
            <w:pPr>
              <w:spacing w:before="0" w:after="0"/>
              <w:ind w:firstLine="0"/>
              <w:jc w:val="center"/>
              <w:rPr>
                <w:sz w:val="20"/>
                <w:szCs w:val="20"/>
              </w:rPr>
            </w:pPr>
            <w:r w:rsidRPr="000704EB">
              <w:rPr>
                <w:sz w:val="20"/>
                <w:szCs w:val="20"/>
              </w:rPr>
              <w:t xml:space="preserve"> DK1150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704EB" w:rsidRPr="000704EB" w:rsidRDefault="000704EB" w:rsidP="000704EB">
            <w:pPr>
              <w:spacing w:before="0" w:after="0"/>
              <w:ind w:firstLine="0"/>
              <w:jc w:val="center"/>
              <w:rPr>
                <w:sz w:val="20"/>
                <w:szCs w:val="20"/>
              </w:rPr>
            </w:pPr>
            <w:r w:rsidRPr="000704EB">
              <w:rPr>
                <w:sz w:val="20"/>
                <w:szCs w:val="20"/>
              </w:rPr>
              <w:t>100 000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sz w:val="20"/>
                <w:szCs w:val="20"/>
              </w:rPr>
            </w:pPr>
            <w:r w:rsidRPr="000704EB">
              <w:rPr>
                <w:sz w:val="20"/>
                <w:szCs w:val="20"/>
              </w:rPr>
              <w:t>17</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right"/>
              <w:rPr>
                <w:color w:val="000000"/>
                <w:sz w:val="20"/>
                <w:szCs w:val="20"/>
              </w:rPr>
            </w:pPr>
            <w:r w:rsidRPr="000704EB">
              <w:rPr>
                <w:color w:val="000000"/>
                <w:sz w:val="20"/>
                <w:szCs w:val="20"/>
              </w:rPr>
              <w:t>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Sharp</w:t>
            </w:r>
            <w:proofErr w:type="spellEnd"/>
            <w:r w:rsidRPr="000704EB">
              <w:rPr>
                <w:color w:val="000000"/>
                <w:sz w:val="20"/>
                <w:szCs w:val="20"/>
              </w:rPr>
              <w:t xml:space="preserve"> MX-M316N</w:t>
            </w:r>
          </w:p>
        </w:tc>
        <w:tc>
          <w:tcPr>
            <w:tcW w:w="1276" w:type="dxa"/>
            <w:tcBorders>
              <w:top w:val="nil"/>
              <w:left w:val="nil"/>
              <w:bottom w:val="single" w:sz="4" w:space="0" w:color="auto"/>
              <w:right w:val="single" w:sz="4" w:space="0" w:color="auto"/>
            </w:tcBorders>
            <w:shd w:val="clear" w:color="000000" w:fill="FFFFFF"/>
            <w:vAlign w:val="bottom"/>
            <w:hideMark/>
          </w:tcPr>
          <w:p w:rsidR="000704EB" w:rsidRPr="000704EB" w:rsidRDefault="000704EB" w:rsidP="000704EB">
            <w:pPr>
              <w:spacing w:before="0" w:after="0"/>
              <w:ind w:firstLine="0"/>
              <w:jc w:val="center"/>
              <w:rPr>
                <w:sz w:val="20"/>
                <w:szCs w:val="20"/>
              </w:rPr>
            </w:pPr>
            <w:r w:rsidRPr="000704EB">
              <w:rPr>
                <w:sz w:val="20"/>
                <w:szCs w:val="20"/>
              </w:rPr>
              <w:t>MX312GR</w:t>
            </w:r>
          </w:p>
        </w:tc>
        <w:tc>
          <w:tcPr>
            <w:tcW w:w="992" w:type="dxa"/>
            <w:tcBorders>
              <w:top w:val="nil"/>
              <w:left w:val="nil"/>
              <w:bottom w:val="single" w:sz="4" w:space="0" w:color="auto"/>
              <w:right w:val="single" w:sz="4" w:space="0" w:color="auto"/>
            </w:tcBorders>
            <w:shd w:val="clear" w:color="000000" w:fill="FFFFFF"/>
            <w:vAlign w:val="bottom"/>
            <w:hideMark/>
          </w:tcPr>
          <w:p w:rsidR="000704EB" w:rsidRPr="000704EB" w:rsidRDefault="000704EB" w:rsidP="000704EB">
            <w:pPr>
              <w:spacing w:before="0" w:after="0"/>
              <w:ind w:firstLine="0"/>
              <w:jc w:val="center"/>
              <w:rPr>
                <w:sz w:val="20"/>
                <w:szCs w:val="20"/>
              </w:rPr>
            </w:pPr>
            <w:r w:rsidRPr="000704EB">
              <w:rPr>
                <w:sz w:val="20"/>
                <w:szCs w:val="20"/>
              </w:rPr>
              <w:t>100 000</w:t>
            </w:r>
          </w:p>
        </w:tc>
        <w:tc>
          <w:tcPr>
            <w:tcW w:w="993"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right"/>
              <w:rPr>
                <w:color w:val="000000"/>
                <w:sz w:val="20"/>
                <w:szCs w:val="20"/>
              </w:rPr>
            </w:pPr>
            <w:r w:rsidRPr="000704EB">
              <w:rPr>
                <w:color w:val="000000"/>
                <w:sz w:val="20"/>
                <w:szCs w:val="20"/>
              </w:rPr>
              <w:t>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Xerox</w:t>
            </w:r>
            <w:proofErr w:type="spellEnd"/>
            <w:r w:rsidRPr="000704EB">
              <w:rPr>
                <w:color w:val="000000"/>
                <w:sz w:val="20"/>
                <w:szCs w:val="20"/>
              </w:rPr>
              <w:t xml:space="preserve"> WC5330</w:t>
            </w:r>
          </w:p>
        </w:tc>
        <w:tc>
          <w:tcPr>
            <w:tcW w:w="1276" w:type="dxa"/>
            <w:tcBorders>
              <w:top w:val="nil"/>
              <w:left w:val="nil"/>
              <w:bottom w:val="single" w:sz="4" w:space="0" w:color="auto"/>
              <w:right w:val="single" w:sz="4" w:space="0" w:color="auto"/>
            </w:tcBorders>
            <w:shd w:val="clear" w:color="000000" w:fill="FFFFFF"/>
            <w:vAlign w:val="bottom"/>
            <w:hideMark/>
          </w:tcPr>
          <w:p w:rsidR="000704EB" w:rsidRPr="000704EB" w:rsidRDefault="000704EB" w:rsidP="000704EB">
            <w:pPr>
              <w:spacing w:before="0" w:after="0"/>
              <w:ind w:firstLine="0"/>
              <w:jc w:val="center"/>
              <w:rPr>
                <w:sz w:val="20"/>
                <w:szCs w:val="20"/>
              </w:rPr>
            </w:pPr>
            <w:r w:rsidRPr="000704EB">
              <w:rPr>
                <w:sz w:val="20"/>
                <w:szCs w:val="20"/>
              </w:rPr>
              <w:t xml:space="preserve"> 013R00591 </w:t>
            </w:r>
          </w:p>
        </w:tc>
        <w:tc>
          <w:tcPr>
            <w:tcW w:w="992" w:type="dxa"/>
            <w:tcBorders>
              <w:top w:val="nil"/>
              <w:left w:val="nil"/>
              <w:bottom w:val="single" w:sz="4" w:space="0" w:color="auto"/>
              <w:right w:val="single" w:sz="4" w:space="0" w:color="auto"/>
            </w:tcBorders>
            <w:shd w:val="clear" w:color="000000" w:fill="FFFFFF"/>
            <w:vAlign w:val="bottom"/>
            <w:hideMark/>
          </w:tcPr>
          <w:p w:rsidR="000704EB" w:rsidRPr="000704EB" w:rsidRDefault="000704EB" w:rsidP="000704EB">
            <w:pPr>
              <w:spacing w:before="0" w:after="0"/>
              <w:ind w:firstLine="0"/>
              <w:jc w:val="center"/>
              <w:rPr>
                <w:sz w:val="20"/>
                <w:szCs w:val="20"/>
              </w:rPr>
            </w:pPr>
            <w:r w:rsidRPr="000704EB">
              <w:rPr>
                <w:sz w:val="20"/>
                <w:szCs w:val="20"/>
              </w:rPr>
              <w:t>96 000</w:t>
            </w:r>
          </w:p>
        </w:tc>
        <w:tc>
          <w:tcPr>
            <w:tcW w:w="993" w:type="dxa"/>
            <w:tcBorders>
              <w:top w:val="nil"/>
              <w:left w:val="nil"/>
              <w:bottom w:val="single" w:sz="4" w:space="0" w:color="auto"/>
              <w:right w:val="single" w:sz="4" w:space="0" w:color="auto"/>
            </w:tcBorders>
            <w:shd w:val="clear" w:color="auto" w:fill="auto"/>
            <w:noWrap/>
            <w:vAlign w:val="bottom"/>
            <w:hideMark/>
          </w:tcPr>
          <w:p w:rsidR="000704EB" w:rsidRPr="000704EB" w:rsidRDefault="000704EB" w:rsidP="000704EB">
            <w:pPr>
              <w:spacing w:before="0" w:after="0"/>
              <w:ind w:firstLine="0"/>
              <w:jc w:val="center"/>
              <w:rPr>
                <w:sz w:val="20"/>
                <w:szCs w:val="20"/>
              </w:rPr>
            </w:pPr>
            <w:r w:rsidRPr="000704EB">
              <w:rPr>
                <w:sz w:val="20"/>
                <w:szCs w:val="20"/>
              </w:rPr>
              <w:t>5</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bl>
    <w:p w:rsidR="000704EB" w:rsidRPr="000704EB" w:rsidRDefault="000704EB" w:rsidP="000704EB">
      <w:pPr>
        <w:tabs>
          <w:tab w:val="left" w:pos="993"/>
        </w:tabs>
        <w:spacing w:before="0" w:after="0"/>
        <w:ind w:right="-284" w:firstLine="720"/>
      </w:pPr>
    </w:p>
    <w:p w:rsidR="000704EB" w:rsidRPr="000704EB" w:rsidRDefault="000704EB" w:rsidP="000704EB">
      <w:pPr>
        <w:tabs>
          <w:tab w:val="left" w:pos="993"/>
        </w:tabs>
        <w:spacing w:before="0" w:after="0"/>
        <w:ind w:right="-284" w:firstLine="720"/>
        <w:rPr>
          <w:b/>
        </w:rPr>
      </w:pPr>
      <w:r w:rsidRPr="000704EB">
        <w:rPr>
          <w:b/>
          <w:lang w:val="en-US"/>
        </w:rPr>
        <w:t>II</w:t>
      </w:r>
      <w:r w:rsidRPr="000704EB">
        <w:rPr>
          <w:b/>
        </w:rPr>
        <w:t xml:space="preserve">. СЪВМЕСТИМИ КОНСУМАТИВИ </w:t>
      </w:r>
    </w:p>
    <w:tbl>
      <w:tblPr>
        <w:tblW w:w="10221" w:type="dxa"/>
        <w:tblInd w:w="55" w:type="dxa"/>
        <w:tblLayout w:type="fixed"/>
        <w:tblCellMar>
          <w:left w:w="70" w:type="dxa"/>
          <w:right w:w="70" w:type="dxa"/>
        </w:tblCellMar>
        <w:tblLook w:val="04A0" w:firstRow="1" w:lastRow="0" w:firstColumn="1" w:lastColumn="0" w:noHBand="0" w:noVBand="1"/>
      </w:tblPr>
      <w:tblGrid>
        <w:gridCol w:w="441"/>
        <w:gridCol w:w="1275"/>
        <w:gridCol w:w="2268"/>
        <w:gridCol w:w="1276"/>
        <w:gridCol w:w="992"/>
        <w:gridCol w:w="993"/>
        <w:gridCol w:w="18"/>
        <w:gridCol w:w="2958"/>
      </w:tblGrid>
      <w:tr w:rsidR="000704EB" w:rsidRPr="000704EB" w:rsidTr="000704EB">
        <w:trPr>
          <w:trHeight w:val="51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4EB" w:rsidRPr="000704EB" w:rsidRDefault="000704EB" w:rsidP="000704EB">
            <w:pPr>
              <w:spacing w:before="0" w:after="0"/>
              <w:ind w:firstLine="0"/>
              <w:jc w:val="center"/>
              <w:rPr>
                <w:b/>
                <w:bCs/>
                <w:color w:val="000000"/>
                <w:sz w:val="20"/>
                <w:szCs w:val="20"/>
              </w:rPr>
            </w:pPr>
            <w:r w:rsidRPr="000704EB">
              <w:rPr>
                <w:b/>
                <w:bCs/>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704EB" w:rsidRPr="000704EB" w:rsidRDefault="000704EB" w:rsidP="000704EB">
            <w:pPr>
              <w:spacing w:before="0" w:after="0"/>
              <w:ind w:firstLine="0"/>
              <w:jc w:val="center"/>
              <w:rPr>
                <w:b/>
                <w:bCs/>
                <w:color w:val="000000"/>
                <w:sz w:val="20"/>
                <w:szCs w:val="20"/>
              </w:rPr>
            </w:pPr>
            <w:r w:rsidRPr="000704EB">
              <w:rPr>
                <w:b/>
                <w:bCs/>
                <w:color w:val="000000"/>
                <w:sz w:val="20"/>
                <w:szCs w:val="20"/>
              </w:rPr>
              <w:t xml:space="preserve">Вид консуматив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704EB" w:rsidRPr="000704EB" w:rsidRDefault="000704EB" w:rsidP="000704EB">
            <w:pPr>
              <w:spacing w:before="0" w:after="0"/>
              <w:ind w:firstLine="0"/>
              <w:jc w:val="center"/>
              <w:rPr>
                <w:b/>
                <w:bCs/>
                <w:sz w:val="20"/>
                <w:szCs w:val="20"/>
              </w:rPr>
            </w:pPr>
            <w:r w:rsidRPr="000704EB">
              <w:rPr>
                <w:b/>
                <w:bCs/>
                <w:sz w:val="20"/>
                <w:szCs w:val="20"/>
              </w:rPr>
              <w:t>Модел на устройството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04EB" w:rsidRPr="000704EB" w:rsidRDefault="000704EB" w:rsidP="000704EB">
            <w:pPr>
              <w:spacing w:before="0" w:after="0"/>
              <w:ind w:firstLine="0"/>
              <w:jc w:val="center"/>
              <w:rPr>
                <w:b/>
                <w:bCs/>
                <w:sz w:val="20"/>
                <w:szCs w:val="20"/>
              </w:rPr>
            </w:pPr>
            <w:r w:rsidRPr="000704EB">
              <w:rPr>
                <w:b/>
                <w:bCs/>
                <w:sz w:val="20"/>
                <w:szCs w:val="20"/>
              </w:rPr>
              <w:t>Продуктов номер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04EB" w:rsidRPr="000704EB" w:rsidRDefault="000704EB" w:rsidP="000704EB">
            <w:pPr>
              <w:spacing w:before="0" w:after="0"/>
              <w:ind w:firstLine="0"/>
              <w:jc w:val="center"/>
              <w:rPr>
                <w:b/>
                <w:bCs/>
                <w:sz w:val="20"/>
                <w:szCs w:val="20"/>
              </w:rPr>
            </w:pPr>
            <w:r w:rsidRPr="000704EB">
              <w:rPr>
                <w:b/>
                <w:bCs/>
                <w:sz w:val="20"/>
                <w:szCs w:val="20"/>
              </w:rPr>
              <w:t>Брой копия</w:t>
            </w:r>
          </w:p>
        </w:tc>
        <w:tc>
          <w:tcPr>
            <w:tcW w:w="1011" w:type="dxa"/>
            <w:gridSpan w:val="2"/>
            <w:tcBorders>
              <w:top w:val="single" w:sz="4" w:space="0" w:color="auto"/>
              <w:left w:val="nil"/>
              <w:bottom w:val="single" w:sz="4" w:space="0" w:color="auto"/>
              <w:right w:val="single" w:sz="4" w:space="0" w:color="auto"/>
            </w:tcBorders>
            <w:shd w:val="clear" w:color="auto" w:fill="auto"/>
            <w:vAlign w:val="center"/>
            <w:hideMark/>
          </w:tcPr>
          <w:p w:rsidR="000704EB" w:rsidRPr="000704EB" w:rsidRDefault="000704EB" w:rsidP="000704EB">
            <w:pPr>
              <w:spacing w:before="0" w:after="0"/>
              <w:ind w:firstLine="0"/>
              <w:jc w:val="center"/>
              <w:rPr>
                <w:b/>
                <w:bCs/>
                <w:sz w:val="20"/>
                <w:szCs w:val="20"/>
              </w:rPr>
            </w:pPr>
            <w:r w:rsidRPr="000704EB">
              <w:rPr>
                <w:b/>
                <w:bCs/>
                <w:sz w:val="20"/>
                <w:szCs w:val="20"/>
              </w:rPr>
              <w:t>Прогнозно количество</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0704EB" w:rsidRPr="000704EB" w:rsidRDefault="000704EB" w:rsidP="000704EB">
            <w:pPr>
              <w:spacing w:before="0" w:after="0"/>
              <w:ind w:firstLine="0"/>
              <w:jc w:val="left"/>
              <w:rPr>
                <w:b/>
                <w:bCs/>
                <w:sz w:val="20"/>
                <w:szCs w:val="20"/>
              </w:rPr>
            </w:pPr>
            <w:r w:rsidRPr="000704EB">
              <w:rPr>
                <w:rFonts w:eastAsia="Calibri"/>
                <w:b/>
                <w:sz w:val="20"/>
                <w:szCs w:val="20"/>
                <w:lang w:eastAsia="en-US"/>
              </w:rPr>
              <w:t>Предложение на участника включващо параметрите (конкретни характеристики) на предложените стоки</w:t>
            </w:r>
          </w:p>
        </w:tc>
      </w:tr>
      <w:tr w:rsidR="000704EB" w:rsidRPr="000704EB" w:rsidTr="000704EB">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1</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proofErr w:type="spellStart"/>
            <w:r w:rsidRPr="000704EB">
              <w:rPr>
                <w:sz w:val="20"/>
                <w:szCs w:val="20"/>
              </w:rPr>
              <w:t>Brother</w:t>
            </w:r>
            <w:proofErr w:type="spellEnd"/>
            <w:r w:rsidRPr="000704EB">
              <w:rPr>
                <w:sz w:val="20"/>
                <w:szCs w:val="20"/>
              </w:rPr>
              <w:t xml:space="preserve"> 8370</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TN-3280</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8000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2</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proofErr w:type="spellStart"/>
            <w:r w:rsidRPr="000704EB">
              <w:rPr>
                <w:sz w:val="20"/>
                <w:szCs w:val="20"/>
              </w:rPr>
              <w:t>Brother</w:t>
            </w:r>
            <w:proofErr w:type="spellEnd"/>
            <w:r w:rsidRPr="000704EB">
              <w:rPr>
                <w:sz w:val="20"/>
                <w:szCs w:val="20"/>
              </w:rPr>
              <w:t xml:space="preserve"> DCP-7030</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TN-2120</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2600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17</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3</w:t>
            </w:r>
          </w:p>
        </w:tc>
        <w:tc>
          <w:tcPr>
            <w:tcW w:w="1275"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left"/>
              <w:rPr>
                <w:sz w:val="20"/>
                <w:szCs w:val="20"/>
              </w:rPr>
            </w:pPr>
            <w:proofErr w:type="spellStart"/>
            <w:r w:rsidRPr="000704EB">
              <w:rPr>
                <w:sz w:val="20"/>
                <w:szCs w:val="20"/>
              </w:rPr>
              <w:t>Brother</w:t>
            </w:r>
            <w:proofErr w:type="spellEnd"/>
            <w:r w:rsidRPr="000704EB">
              <w:rPr>
                <w:sz w:val="20"/>
                <w:szCs w:val="20"/>
              </w:rPr>
              <w:t xml:space="preserve"> DCP-7040</w:t>
            </w:r>
          </w:p>
        </w:tc>
        <w:tc>
          <w:tcPr>
            <w:tcW w:w="1276"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center"/>
              <w:rPr>
                <w:sz w:val="20"/>
                <w:szCs w:val="20"/>
              </w:rPr>
            </w:pPr>
            <w:r w:rsidRPr="000704EB">
              <w:rPr>
                <w:sz w:val="20"/>
                <w:szCs w:val="20"/>
              </w:rPr>
              <w:t>TN-2120</w:t>
            </w:r>
          </w:p>
        </w:tc>
        <w:tc>
          <w:tcPr>
            <w:tcW w:w="992"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center"/>
              <w:rPr>
                <w:sz w:val="20"/>
                <w:szCs w:val="20"/>
              </w:rPr>
            </w:pPr>
            <w:r w:rsidRPr="000704EB">
              <w:rPr>
                <w:sz w:val="20"/>
                <w:szCs w:val="20"/>
              </w:rPr>
              <w:t>2600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3</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4</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proofErr w:type="spellStart"/>
            <w:r w:rsidRPr="000704EB">
              <w:rPr>
                <w:sz w:val="20"/>
                <w:szCs w:val="20"/>
              </w:rPr>
              <w:t>Brother</w:t>
            </w:r>
            <w:proofErr w:type="spellEnd"/>
            <w:r w:rsidRPr="000704EB">
              <w:rPr>
                <w:sz w:val="20"/>
                <w:szCs w:val="20"/>
              </w:rPr>
              <w:t xml:space="preserve"> DCP-7065N</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 xml:space="preserve">TN-2220 </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2 600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6</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proofErr w:type="spellStart"/>
            <w:r w:rsidRPr="000704EB">
              <w:rPr>
                <w:sz w:val="20"/>
                <w:szCs w:val="20"/>
              </w:rPr>
              <w:t>Brother</w:t>
            </w:r>
            <w:proofErr w:type="spellEnd"/>
            <w:r w:rsidRPr="000704EB">
              <w:rPr>
                <w:sz w:val="20"/>
                <w:szCs w:val="20"/>
              </w:rPr>
              <w:t xml:space="preserve"> DCP8110DN/</w:t>
            </w:r>
            <w:proofErr w:type="spellStart"/>
            <w:r w:rsidRPr="000704EB">
              <w:rPr>
                <w:sz w:val="20"/>
                <w:szCs w:val="20"/>
              </w:rPr>
              <w:t>Brother</w:t>
            </w:r>
            <w:proofErr w:type="spellEnd"/>
            <w:r w:rsidRPr="000704EB">
              <w:rPr>
                <w:sz w:val="20"/>
                <w:szCs w:val="20"/>
              </w:rPr>
              <w:t xml:space="preserve"> MFC-8520DN</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TN-3380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8000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8</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B2776D">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6</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proofErr w:type="spellStart"/>
            <w:r w:rsidRPr="000704EB">
              <w:rPr>
                <w:sz w:val="20"/>
                <w:szCs w:val="20"/>
              </w:rPr>
              <w:t>Brother</w:t>
            </w:r>
            <w:proofErr w:type="spellEnd"/>
            <w:r w:rsidRPr="000704EB">
              <w:rPr>
                <w:sz w:val="20"/>
                <w:szCs w:val="20"/>
              </w:rPr>
              <w:t xml:space="preserve"> DCP-L2500D</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TN-2320</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2600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30</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B2776D">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lastRenderedPageBreak/>
              <w:t>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proofErr w:type="spellStart"/>
            <w:r w:rsidRPr="000704EB">
              <w:rPr>
                <w:sz w:val="20"/>
                <w:szCs w:val="20"/>
              </w:rPr>
              <w:t>Brother</w:t>
            </w:r>
            <w:proofErr w:type="spellEnd"/>
            <w:r w:rsidRPr="000704EB">
              <w:rPr>
                <w:sz w:val="20"/>
                <w:szCs w:val="20"/>
              </w:rPr>
              <w:t xml:space="preserve"> MFC-L2740DW</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TN-2320</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2 600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38</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8</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proofErr w:type="spellStart"/>
            <w:r w:rsidRPr="000704EB">
              <w:rPr>
                <w:sz w:val="20"/>
                <w:szCs w:val="20"/>
              </w:rPr>
              <w:t>Canon</w:t>
            </w:r>
            <w:proofErr w:type="spellEnd"/>
            <w:r w:rsidRPr="000704EB">
              <w:rPr>
                <w:sz w:val="20"/>
                <w:szCs w:val="20"/>
              </w:rPr>
              <w:t xml:space="preserve"> 2530i</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C-EXV33</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14 600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3</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proofErr w:type="spellStart"/>
            <w:r w:rsidRPr="000704EB">
              <w:rPr>
                <w:sz w:val="20"/>
                <w:szCs w:val="20"/>
              </w:rPr>
              <w:t>Canon</w:t>
            </w:r>
            <w:proofErr w:type="spellEnd"/>
            <w:r w:rsidRPr="000704EB">
              <w:rPr>
                <w:sz w:val="20"/>
                <w:szCs w:val="20"/>
              </w:rPr>
              <w:t xml:space="preserve"> i-SENSYS MF4120</w:t>
            </w:r>
          </w:p>
        </w:tc>
        <w:tc>
          <w:tcPr>
            <w:tcW w:w="1276" w:type="dxa"/>
            <w:tcBorders>
              <w:top w:val="single" w:sz="4" w:space="0" w:color="auto"/>
              <w:left w:val="nil"/>
              <w:bottom w:val="single" w:sz="4" w:space="0" w:color="auto"/>
              <w:right w:val="single" w:sz="4" w:space="0" w:color="auto"/>
            </w:tcBorders>
            <w:shd w:val="clear" w:color="auto" w:fill="auto"/>
            <w:vAlign w:val="bottom"/>
          </w:tcPr>
          <w:p w:rsidR="000704EB" w:rsidRPr="000704EB" w:rsidRDefault="000704EB" w:rsidP="000704EB">
            <w:pPr>
              <w:spacing w:before="0" w:after="0"/>
              <w:ind w:firstLine="0"/>
              <w:jc w:val="center"/>
              <w:rPr>
                <w:sz w:val="20"/>
                <w:szCs w:val="20"/>
              </w:rPr>
            </w:pPr>
            <w:r w:rsidRPr="000704EB">
              <w:rPr>
                <w:sz w:val="20"/>
                <w:szCs w:val="20"/>
              </w:rPr>
              <w:t>FX-10</w:t>
            </w:r>
          </w:p>
        </w:tc>
        <w:tc>
          <w:tcPr>
            <w:tcW w:w="992" w:type="dxa"/>
            <w:tcBorders>
              <w:top w:val="single" w:sz="4" w:space="0" w:color="auto"/>
              <w:left w:val="nil"/>
              <w:bottom w:val="single" w:sz="4" w:space="0" w:color="auto"/>
              <w:right w:val="single" w:sz="4" w:space="0" w:color="auto"/>
            </w:tcBorders>
            <w:shd w:val="clear" w:color="auto" w:fill="auto"/>
            <w:vAlign w:val="bottom"/>
          </w:tcPr>
          <w:p w:rsidR="000704EB" w:rsidRPr="000704EB" w:rsidRDefault="000704EB" w:rsidP="000704EB">
            <w:pPr>
              <w:spacing w:before="0" w:after="0"/>
              <w:ind w:firstLine="0"/>
              <w:jc w:val="center"/>
              <w:rPr>
                <w:sz w:val="20"/>
                <w:szCs w:val="20"/>
              </w:rPr>
            </w:pPr>
            <w:r w:rsidRPr="000704EB">
              <w:rPr>
                <w:sz w:val="20"/>
                <w:szCs w:val="20"/>
              </w:rPr>
              <w:t>1 800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6</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10</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proofErr w:type="spellStart"/>
            <w:r w:rsidRPr="000704EB">
              <w:rPr>
                <w:sz w:val="20"/>
                <w:szCs w:val="20"/>
              </w:rPr>
              <w:t>Canon</w:t>
            </w:r>
            <w:proofErr w:type="spellEnd"/>
            <w:r w:rsidRPr="000704EB">
              <w:rPr>
                <w:sz w:val="20"/>
                <w:szCs w:val="20"/>
              </w:rPr>
              <w:t xml:space="preserve"> MF4370DN</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FX-10</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2000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1</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11</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 xml:space="preserve">HP </w:t>
            </w:r>
            <w:proofErr w:type="spellStart"/>
            <w:r w:rsidRPr="000704EB">
              <w:rPr>
                <w:sz w:val="20"/>
                <w:szCs w:val="20"/>
              </w:rPr>
              <w:t>LaserJet</w:t>
            </w:r>
            <w:proofErr w:type="spellEnd"/>
            <w:r w:rsidRPr="000704EB">
              <w:rPr>
                <w:sz w:val="20"/>
                <w:szCs w:val="20"/>
              </w:rPr>
              <w:t xml:space="preserve"> 1020</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Q2612A</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2000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48</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12</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 xml:space="preserve">HP </w:t>
            </w:r>
            <w:proofErr w:type="spellStart"/>
            <w:r w:rsidRPr="000704EB">
              <w:rPr>
                <w:sz w:val="20"/>
                <w:szCs w:val="20"/>
              </w:rPr>
              <w:t>LaserJet</w:t>
            </w:r>
            <w:proofErr w:type="spellEnd"/>
            <w:r w:rsidRPr="000704EB">
              <w:rPr>
                <w:sz w:val="20"/>
                <w:szCs w:val="20"/>
              </w:rPr>
              <w:t xml:space="preserve"> 1200</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C7115A</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2500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13</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 xml:space="preserve">HP </w:t>
            </w:r>
            <w:proofErr w:type="spellStart"/>
            <w:r w:rsidRPr="000704EB">
              <w:rPr>
                <w:sz w:val="20"/>
                <w:szCs w:val="20"/>
              </w:rPr>
              <w:t>LaserJet</w:t>
            </w:r>
            <w:proofErr w:type="spellEnd"/>
            <w:r w:rsidRPr="000704EB">
              <w:rPr>
                <w:sz w:val="20"/>
                <w:szCs w:val="20"/>
              </w:rPr>
              <w:t xml:space="preserve"> 1320N</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Q5949A</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2500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10</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14</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HP P1102</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HP 85A</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1 600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12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15</w:t>
            </w:r>
          </w:p>
        </w:tc>
        <w:tc>
          <w:tcPr>
            <w:tcW w:w="1275"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Kyocera</w:t>
            </w:r>
            <w:proofErr w:type="spellEnd"/>
            <w:r w:rsidRPr="000704EB">
              <w:rPr>
                <w:color w:val="000000"/>
                <w:sz w:val="20"/>
                <w:szCs w:val="20"/>
              </w:rPr>
              <w:t xml:space="preserve"> </w:t>
            </w:r>
            <w:proofErr w:type="spellStart"/>
            <w:r w:rsidRPr="000704EB">
              <w:rPr>
                <w:color w:val="000000"/>
                <w:sz w:val="20"/>
                <w:szCs w:val="20"/>
              </w:rPr>
              <w:t>Ecosys</w:t>
            </w:r>
            <w:proofErr w:type="spellEnd"/>
            <w:r w:rsidRPr="000704EB">
              <w:rPr>
                <w:color w:val="000000"/>
                <w:sz w:val="20"/>
                <w:szCs w:val="20"/>
              </w:rPr>
              <w:t xml:space="preserve"> P2035dn</w:t>
            </w:r>
          </w:p>
        </w:tc>
        <w:tc>
          <w:tcPr>
            <w:tcW w:w="1276"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center"/>
              <w:rPr>
                <w:color w:val="000000"/>
                <w:sz w:val="20"/>
                <w:szCs w:val="20"/>
              </w:rPr>
            </w:pPr>
            <w:r w:rsidRPr="000704EB">
              <w:rPr>
                <w:color w:val="000000"/>
                <w:sz w:val="20"/>
                <w:szCs w:val="20"/>
              </w:rPr>
              <w:t>TK160</w:t>
            </w:r>
          </w:p>
        </w:tc>
        <w:tc>
          <w:tcPr>
            <w:tcW w:w="992"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center"/>
              <w:rPr>
                <w:color w:val="000000"/>
                <w:sz w:val="20"/>
                <w:szCs w:val="20"/>
              </w:rPr>
            </w:pPr>
            <w:r w:rsidRPr="000704EB">
              <w:rPr>
                <w:color w:val="000000"/>
                <w:sz w:val="20"/>
                <w:szCs w:val="20"/>
              </w:rPr>
              <w:t>2 500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33</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16</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Kyocera</w:t>
            </w:r>
            <w:proofErr w:type="spellEnd"/>
            <w:r w:rsidRPr="000704EB">
              <w:rPr>
                <w:color w:val="000000"/>
                <w:sz w:val="20"/>
                <w:szCs w:val="20"/>
              </w:rPr>
              <w:t xml:space="preserve"> </w:t>
            </w:r>
            <w:proofErr w:type="spellStart"/>
            <w:r w:rsidRPr="000704EB">
              <w:rPr>
                <w:color w:val="000000"/>
                <w:sz w:val="20"/>
                <w:szCs w:val="20"/>
              </w:rPr>
              <w:t>Ecosys</w:t>
            </w:r>
            <w:proofErr w:type="spellEnd"/>
            <w:r w:rsidRPr="000704EB">
              <w:rPr>
                <w:color w:val="000000"/>
                <w:sz w:val="20"/>
                <w:szCs w:val="20"/>
              </w:rPr>
              <w:t xml:space="preserve"> P2135dn</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color w:val="000000"/>
                <w:sz w:val="20"/>
                <w:szCs w:val="20"/>
              </w:rPr>
            </w:pPr>
            <w:r w:rsidRPr="000704EB">
              <w:rPr>
                <w:color w:val="000000"/>
                <w:sz w:val="20"/>
                <w:szCs w:val="20"/>
              </w:rPr>
              <w:t>TK170</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color w:val="000000"/>
                <w:sz w:val="20"/>
                <w:szCs w:val="20"/>
              </w:rPr>
            </w:pPr>
            <w:r w:rsidRPr="000704EB">
              <w:rPr>
                <w:color w:val="000000"/>
                <w:sz w:val="20"/>
                <w:szCs w:val="20"/>
              </w:rPr>
              <w:t>7 200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33</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17</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Kyosera</w:t>
            </w:r>
            <w:proofErr w:type="spellEnd"/>
            <w:r w:rsidRPr="000704EB">
              <w:rPr>
                <w:color w:val="000000"/>
                <w:sz w:val="20"/>
                <w:szCs w:val="20"/>
              </w:rPr>
              <w:t xml:space="preserve"> </w:t>
            </w:r>
            <w:proofErr w:type="spellStart"/>
            <w:r w:rsidRPr="000704EB">
              <w:rPr>
                <w:color w:val="000000"/>
                <w:sz w:val="20"/>
                <w:szCs w:val="20"/>
              </w:rPr>
              <w:t>Ecosys</w:t>
            </w:r>
            <w:proofErr w:type="spellEnd"/>
            <w:r w:rsidRPr="000704EB">
              <w:rPr>
                <w:color w:val="000000"/>
                <w:sz w:val="20"/>
                <w:szCs w:val="20"/>
              </w:rPr>
              <w:t xml:space="preserve"> P2040dn</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color w:val="000000"/>
                <w:sz w:val="20"/>
                <w:szCs w:val="20"/>
              </w:rPr>
            </w:pPr>
            <w:r w:rsidRPr="000704EB">
              <w:rPr>
                <w:color w:val="000000"/>
                <w:sz w:val="20"/>
                <w:szCs w:val="20"/>
              </w:rPr>
              <w:t>TK1160</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color w:val="000000"/>
                <w:sz w:val="20"/>
                <w:szCs w:val="20"/>
              </w:rPr>
            </w:pPr>
            <w:r w:rsidRPr="000704EB">
              <w:rPr>
                <w:color w:val="000000"/>
                <w:sz w:val="20"/>
                <w:szCs w:val="20"/>
              </w:rPr>
              <w:t>7 200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87</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18</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proofErr w:type="spellStart"/>
            <w:r w:rsidRPr="000704EB">
              <w:rPr>
                <w:sz w:val="20"/>
                <w:szCs w:val="20"/>
              </w:rPr>
              <w:t>Lexmark</w:t>
            </w:r>
            <w:proofErr w:type="spellEnd"/>
            <w:r w:rsidRPr="000704EB">
              <w:rPr>
                <w:sz w:val="20"/>
                <w:szCs w:val="20"/>
              </w:rPr>
              <w:t xml:space="preserve"> E250d</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E250A21A</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3 500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19</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r w:rsidRPr="000704EB">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sz w:val="20"/>
                <w:szCs w:val="20"/>
              </w:rPr>
            </w:pPr>
            <w:proofErr w:type="spellStart"/>
            <w:r w:rsidRPr="000704EB">
              <w:rPr>
                <w:sz w:val="20"/>
                <w:szCs w:val="20"/>
              </w:rPr>
              <w:t>Samsung</w:t>
            </w:r>
            <w:proofErr w:type="spellEnd"/>
            <w:r w:rsidRPr="000704EB">
              <w:rPr>
                <w:sz w:val="20"/>
                <w:szCs w:val="20"/>
              </w:rPr>
              <w:t xml:space="preserve"> </w:t>
            </w:r>
            <w:proofErr w:type="spellStart"/>
            <w:r w:rsidRPr="000704EB">
              <w:rPr>
                <w:sz w:val="20"/>
                <w:szCs w:val="20"/>
              </w:rPr>
              <w:t>Xpress</w:t>
            </w:r>
            <w:proofErr w:type="spellEnd"/>
            <w:r w:rsidRPr="000704EB">
              <w:rPr>
                <w:sz w:val="20"/>
                <w:szCs w:val="20"/>
              </w:rPr>
              <w:t xml:space="preserve"> SL-M2675F</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MLT-D116L</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3 000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3</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20</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Xerox</w:t>
            </w:r>
            <w:proofErr w:type="spellEnd"/>
            <w:r w:rsidRPr="000704EB">
              <w:rPr>
                <w:color w:val="000000"/>
                <w:sz w:val="20"/>
                <w:szCs w:val="20"/>
              </w:rPr>
              <w:t xml:space="preserve"> WC5020</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color w:val="000000"/>
                <w:sz w:val="20"/>
                <w:szCs w:val="20"/>
              </w:rPr>
            </w:pPr>
            <w:r w:rsidRPr="000704EB">
              <w:rPr>
                <w:color w:val="000000"/>
                <w:sz w:val="20"/>
                <w:szCs w:val="20"/>
              </w:rPr>
              <w:t>106R01277</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color w:val="000000"/>
                <w:sz w:val="20"/>
                <w:szCs w:val="20"/>
              </w:rPr>
            </w:pPr>
            <w:r w:rsidRPr="000704EB">
              <w:rPr>
                <w:color w:val="000000"/>
                <w:sz w:val="20"/>
                <w:szCs w:val="20"/>
              </w:rPr>
              <w:t>6 000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3</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21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Xerox</w:t>
            </w:r>
            <w:proofErr w:type="spellEnd"/>
            <w:r w:rsidRPr="000704EB">
              <w:rPr>
                <w:color w:val="000000"/>
                <w:sz w:val="20"/>
                <w:szCs w:val="20"/>
              </w:rPr>
              <w:t xml:space="preserve"> WC5021</w:t>
            </w:r>
          </w:p>
        </w:tc>
        <w:tc>
          <w:tcPr>
            <w:tcW w:w="1276" w:type="dxa"/>
            <w:tcBorders>
              <w:top w:val="single" w:sz="4" w:space="0" w:color="auto"/>
              <w:left w:val="nil"/>
              <w:bottom w:val="single" w:sz="4" w:space="0" w:color="auto"/>
              <w:right w:val="single" w:sz="4" w:space="0" w:color="auto"/>
            </w:tcBorders>
            <w:shd w:val="clear" w:color="auto" w:fill="auto"/>
            <w:vAlign w:val="bottom"/>
          </w:tcPr>
          <w:p w:rsidR="000704EB" w:rsidRPr="000704EB" w:rsidRDefault="000704EB" w:rsidP="000704EB">
            <w:pPr>
              <w:spacing w:before="0" w:after="0"/>
              <w:ind w:firstLine="0"/>
              <w:jc w:val="center"/>
              <w:rPr>
                <w:color w:val="000000"/>
                <w:sz w:val="20"/>
                <w:szCs w:val="20"/>
              </w:rPr>
            </w:pPr>
            <w:r w:rsidRPr="000704EB">
              <w:rPr>
                <w:color w:val="000000"/>
                <w:sz w:val="20"/>
                <w:szCs w:val="20"/>
              </w:rPr>
              <w:t>006R01573</w:t>
            </w:r>
          </w:p>
        </w:tc>
        <w:tc>
          <w:tcPr>
            <w:tcW w:w="992" w:type="dxa"/>
            <w:tcBorders>
              <w:top w:val="single" w:sz="4" w:space="0" w:color="auto"/>
              <w:left w:val="nil"/>
              <w:bottom w:val="single" w:sz="4" w:space="0" w:color="auto"/>
              <w:right w:val="single" w:sz="4" w:space="0" w:color="auto"/>
            </w:tcBorders>
            <w:shd w:val="clear" w:color="auto" w:fill="auto"/>
            <w:vAlign w:val="bottom"/>
          </w:tcPr>
          <w:p w:rsidR="000704EB" w:rsidRPr="000704EB" w:rsidRDefault="000704EB" w:rsidP="000704EB">
            <w:pPr>
              <w:spacing w:before="0" w:after="0"/>
              <w:ind w:firstLine="0"/>
              <w:jc w:val="center"/>
              <w:rPr>
                <w:color w:val="000000"/>
                <w:sz w:val="20"/>
                <w:szCs w:val="20"/>
              </w:rPr>
            </w:pPr>
            <w:r w:rsidRPr="000704EB">
              <w:rPr>
                <w:color w:val="000000"/>
                <w:sz w:val="20"/>
                <w:szCs w:val="20"/>
              </w:rPr>
              <w:t>9 000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22</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8370</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DR 3200</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25 000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23</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DCP-7030</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DR2100</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color w:val="000000"/>
                <w:sz w:val="20"/>
                <w:szCs w:val="20"/>
              </w:rPr>
            </w:pPr>
            <w:r w:rsidRPr="000704EB">
              <w:rPr>
                <w:color w:val="000000"/>
                <w:sz w:val="20"/>
                <w:szCs w:val="20"/>
              </w:rPr>
              <w:t>12 000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8</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24</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DCP-7065N</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DR2200</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12 000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25</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DCP-L2500D</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DR-2300</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12 000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4</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26</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MFC-8520DN</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DR-3300</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30 000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27</w:t>
            </w:r>
          </w:p>
        </w:tc>
        <w:tc>
          <w:tcPr>
            <w:tcW w:w="1275"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MFC-L2740DW</w:t>
            </w:r>
          </w:p>
        </w:tc>
        <w:tc>
          <w:tcPr>
            <w:tcW w:w="1276"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center"/>
              <w:rPr>
                <w:sz w:val="20"/>
                <w:szCs w:val="20"/>
              </w:rPr>
            </w:pPr>
            <w:r w:rsidRPr="000704EB">
              <w:rPr>
                <w:sz w:val="20"/>
                <w:szCs w:val="20"/>
              </w:rPr>
              <w:t>DR-2300</w:t>
            </w:r>
          </w:p>
        </w:tc>
        <w:tc>
          <w:tcPr>
            <w:tcW w:w="992"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center"/>
              <w:rPr>
                <w:sz w:val="20"/>
                <w:szCs w:val="20"/>
              </w:rPr>
            </w:pPr>
            <w:r w:rsidRPr="000704EB">
              <w:rPr>
                <w:sz w:val="20"/>
                <w:szCs w:val="20"/>
              </w:rPr>
              <w:t>12 000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14</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28</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Kyocera</w:t>
            </w:r>
            <w:proofErr w:type="spellEnd"/>
            <w:r w:rsidRPr="000704EB">
              <w:rPr>
                <w:color w:val="000000"/>
                <w:sz w:val="20"/>
                <w:szCs w:val="20"/>
              </w:rPr>
              <w:t xml:space="preserve"> </w:t>
            </w:r>
            <w:proofErr w:type="spellStart"/>
            <w:r w:rsidRPr="000704EB">
              <w:rPr>
                <w:color w:val="000000"/>
                <w:sz w:val="20"/>
                <w:szCs w:val="20"/>
              </w:rPr>
              <w:t>Ecosys</w:t>
            </w:r>
            <w:proofErr w:type="spellEnd"/>
            <w:r w:rsidRPr="000704EB">
              <w:rPr>
                <w:color w:val="000000"/>
                <w:sz w:val="20"/>
                <w:szCs w:val="20"/>
              </w:rPr>
              <w:t xml:space="preserve"> P2035dn</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DK170</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100 000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9</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29</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Kyocera</w:t>
            </w:r>
            <w:proofErr w:type="spellEnd"/>
            <w:r w:rsidRPr="000704EB">
              <w:rPr>
                <w:color w:val="000000"/>
                <w:sz w:val="20"/>
                <w:szCs w:val="20"/>
              </w:rPr>
              <w:t xml:space="preserve"> </w:t>
            </w:r>
            <w:proofErr w:type="spellStart"/>
            <w:r w:rsidRPr="000704EB">
              <w:rPr>
                <w:color w:val="000000"/>
                <w:sz w:val="20"/>
                <w:szCs w:val="20"/>
              </w:rPr>
              <w:t>Ecosys</w:t>
            </w:r>
            <w:proofErr w:type="spellEnd"/>
            <w:r w:rsidRPr="000704EB">
              <w:rPr>
                <w:color w:val="000000"/>
                <w:sz w:val="20"/>
                <w:szCs w:val="20"/>
              </w:rPr>
              <w:t xml:space="preserve"> P2135dn</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 xml:space="preserve"> DK170</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100 000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4</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30</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Samsung</w:t>
            </w:r>
            <w:proofErr w:type="spellEnd"/>
            <w:r w:rsidRPr="000704EB">
              <w:rPr>
                <w:color w:val="000000"/>
                <w:sz w:val="20"/>
                <w:szCs w:val="20"/>
              </w:rPr>
              <w:t xml:space="preserve"> </w:t>
            </w:r>
            <w:proofErr w:type="spellStart"/>
            <w:r w:rsidRPr="000704EB">
              <w:rPr>
                <w:color w:val="000000"/>
                <w:sz w:val="20"/>
                <w:szCs w:val="20"/>
              </w:rPr>
              <w:t>Xpress</w:t>
            </w:r>
            <w:proofErr w:type="spellEnd"/>
            <w:r w:rsidRPr="000704EB">
              <w:rPr>
                <w:color w:val="000000"/>
                <w:sz w:val="20"/>
                <w:szCs w:val="20"/>
              </w:rPr>
              <w:t xml:space="preserve"> SL-M2675F</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MLT-R116</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9 000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31</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Xerox</w:t>
            </w:r>
            <w:proofErr w:type="spellEnd"/>
            <w:r w:rsidRPr="000704EB">
              <w:rPr>
                <w:color w:val="000000"/>
                <w:sz w:val="20"/>
                <w:szCs w:val="20"/>
              </w:rPr>
              <w:t xml:space="preserve"> WC5020</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101R00432</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22 000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32</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Xerox</w:t>
            </w:r>
            <w:proofErr w:type="spellEnd"/>
            <w:r w:rsidRPr="000704EB">
              <w:rPr>
                <w:color w:val="000000"/>
                <w:sz w:val="20"/>
                <w:szCs w:val="20"/>
              </w:rPr>
              <w:t xml:space="preserve"> WC5021</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013R00670</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80 000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33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HPHL1112E</w:t>
            </w:r>
          </w:p>
        </w:tc>
        <w:tc>
          <w:tcPr>
            <w:tcW w:w="1276" w:type="dxa"/>
            <w:tcBorders>
              <w:top w:val="single" w:sz="4" w:space="0" w:color="auto"/>
              <w:left w:val="nil"/>
              <w:bottom w:val="single" w:sz="4" w:space="0" w:color="auto"/>
              <w:right w:val="single" w:sz="4" w:space="0" w:color="auto"/>
            </w:tcBorders>
            <w:shd w:val="clear" w:color="auto" w:fill="auto"/>
            <w:vAlign w:val="bottom"/>
          </w:tcPr>
          <w:p w:rsidR="000704EB" w:rsidRPr="000704EB" w:rsidRDefault="000704EB" w:rsidP="000704EB">
            <w:pPr>
              <w:spacing w:before="0" w:after="0"/>
              <w:ind w:firstLine="0"/>
              <w:jc w:val="center"/>
              <w:rPr>
                <w:sz w:val="20"/>
                <w:szCs w:val="20"/>
              </w:rPr>
            </w:pPr>
            <w:r w:rsidRPr="000704EB">
              <w:rPr>
                <w:sz w:val="20"/>
                <w:szCs w:val="20"/>
              </w:rPr>
              <w:t>TN1030</w:t>
            </w:r>
          </w:p>
        </w:tc>
        <w:tc>
          <w:tcPr>
            <w:tcW w:w="992" w:type="dxa"/>
            <w:tcBorders>
              <w:top w:val="single" w:sz="4" w:space="0" w:color="auto"/>
              <w:left w:val="nil"/>
              <w:bottom w:val="single" w:sz="4" w:space="0" w:color="auto"/>
              <w:right w:val="single" w:sz="4" w:space="0" w:color="auto"/>
            </w:tcBorders>
            <w:shd w:val="clear" w:color="auto" w:fill="auto"/>
            <w:vAlign w:val="bottom"/>
          </w:tcPr>
          <w:p w:rsidR="000704EB" w:rsidRPr="000704EB" w:rsidRDefault="000704EB" w:rsidP="000704EB">
            <w:pPr>
              <w:spacing w:before="0" w:after="0"/>
              <w:ind w:firstLine="0"/>
              <w:jc w:val="center"/>
              <w:rPr>
                <w:sz w:val="20"/>
                <w:szCs w:val="20"/>
              </w:rPr>
            </w:pPr>
            <w:r w:rsidRPr="000704EB">
              <w:rPr>
                <w:sz w:val="20"/>
                <w:szCs w:val="20"/>
              </w:rPr>
              <w:t>1 000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34</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MFC-L6800DW</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TN-3512</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12 000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35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MFC-L6900DW</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TN-3520</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20 000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36</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Kyocera</w:t>
            </w:r>
            <w:proofErr w:type="spellEnd"/>
            <w:r w:rsidRPr="000704EB">
              <w:rPr>
                <w:color w:val="000000"/>
                <w:sz w:val="20"/>
                <w:szCs w:val="20"/>
              </w:rPr>
              <w:t xml:space="preserve"> </w:t>
            </w:r>
            <w:proofErr w:type="spellStart"/>
            <w:r w:rsidRPr="000704EB">
              <w:rPr>
                <w:color w:val="000000"/>
                <w:sz w:val="20"/>
                <w:szCs w:val="20"/>
              </w:rPr>
              <w:t>Ecosys</w:t>
            </w:r>
            <w:proofErr w:type="spellEnd"/>
            <w:r w:rsidRPr="000704EB">
              <w:rPr>
                <w:color w:val="000000"/>
                <w:sz w:val="20"/>
                <w:szCs w:val="20"/>
              </w:rPr>
              <w:t xml:space="preserve"> P2235d</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TK1150</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7 200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0704EB">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37</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Sharp</w:t>
            </w:r>
            <w:proofErr w:type="spellEnd"/>
            <w:r w:rsidRPr="000704EB">
              <w:rPr>
                <w:color w:val="000000"/>
                <w:sz w:val="20"/>
                <w:szCs w:val="20"/>
              </w:rPr>
              <w:t xml:space="preserve"> MX-M316N</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MX315GT</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27 500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0704EB">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38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Тонер касета</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Xerox</w:t>
            </w:r>
            <w:proofErr w:type="spellEnd"/>
            <w:r w:rsidRPr="000704EB">
              <w:rPr>
                <w:color w:val="000000"/>
                <w:sz w:val="20"/>
                <w:szCs w:val="20"/>
              </w:rPr>
              <w:t xml:space="preserve"> WC5330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006R01159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30 000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39</w:t>
            </w:r>
          </w:p>
        </w:tc>
        <w:tc>
          <w:tcPr>
            <w:tcW w:w="1275"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MFC-L6800DW</w:t>
            </w:r>
          </w:p>
        </w:tc>
        <w:tc>
          <w:tcPr>
            <w:tcW w:w="1276"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center"/>
              <w:rPr>
                <w:sz w:val="20"/>
                <w:szCs w:val="20"/>
              </w:rPr>
            </w:pPr>
            <w:r w:rsidRPr="000704EB">
              <w:rPr>
                <w:sz w:val="20"/>
                <w:szCs w:val="20"/>
              </w:rPr>
              <w:t>DR-3400</w:t>
            </w:r>
          </w:p>
        </w:tc>
        <w:tc>
          <w:tcPr>
            <w:tcW w:w="992" w:type="dxa"/>
            <w:tcBorders>
              <w:top w:val="nil"/>
              <w:left w:val="nil"/>
              <w:bottom w:val="single" w:sz="4" w:space="0" w:color="auto"/>
              <w:right w:val="single" w:sz="4" w:space="0" w:color="auto"/>
            </w:tcBorders>
            <w:shd w:val="clear" w:color="000000" w:fill="FFFFFF"/>
            <w:noWrap/>
            <w:vAlign w:val="bottom"/>
          </w:tcPr>
          <w:p w:rsidR="000704EB" w:rsidRPr="000704EB" w:rsidRDefault="000704EB" w:rsidP="000704EB">
            <w:pPr>
              <w:spacing w:before="0" w:after="0"/>
              <w:ind w:firstLine="0"/>
              <w:jc w:val="center"/>
              <w:rPr>
                <w:sz w:val="20"/>
                <w:szCs w:val="20"/>
              </w:rPr>
            </w:pPr>
            <w:r w:rsidRPr="000704EB">
              <w:rPr>
                <w:sz w:val="20"/>
                <w:szCs w:val="20"/>
              </w:rPr>
              <w:t>30 000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40</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Brother</w:t>
            </w:r>
            <w:proofErr w:type="spellEnd"/>
            <w:r w:rsidRPr="000704EB">
              <w:rPr>
                <w:color w:val="000000"/>
                <w:sz w:val="20"/>
                <w:szCs w:val="20"/>
              </w:rPr>
              <w:t xml:space="preserve"> MFC-L6900DW</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DR-3400</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30 000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41</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Kyocera</w:t>
            </w:r>
            <w:proofErr w:type="spellEnd"/>
            <w:r w:rsidRPr="000704EB">
              <w:rPr>
                <w:color w:val="000000"/>
                <w:sz w:val="20"/>
                <w:szCs w:val="20"/>
              </w:rPr>
              <w:t xml:space="preserve"> </w:t>
            </w:r>
            <w:proofErr w:type="spellStart"/>
            <w:r w:rsidRPr="000704EB">
              <w:rPr>
                <w:color w:val="000000"/>
                <w:sz w:val="20"/>
                <w:szCs w:val="20"/>
              </w:rPr>
              <w:t>Ecosys</w:t>
            </w:r>
            <w:proofErr w:type="spellEnd"/>
            <w:r w:rsidRPr="000704EB">
              <w:rPr>
                <w:color w:val="000000"/>
                <w:sz w:val="20"/>
                <w:szCs w:val="20"/>
              </w:rPr>
              <w:t xml:space="preserve"> P2235d</w:t>
            </w:r>
          </w:p>
        </w:tc>
        <w:tc>
          <w:tcPr>
            <w:tcW w:w="1276"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 xml:space="preserve"> DK1150</w:t>
            </w:r>
          </w:p>
        </w:tc>
        <w:tc>
          <w:tcPr>
            <w:tcW w:w="992"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100 000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42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Kyosera</w:t>
            </w:r>
            <w:proofErr w:type="spellEnd"/>
            <w:r w:rsidRPr="000704EB">
              <w:rPr>
                <w:color w:val="000000"/>
                <w:sz w:val="20"/>
                <w:szCs w:val="20"/>
              </w:rPr>
              <w:t xml:space="preserve"> </w:t>
            </w:r>
            <w:proofErr w:type="spellStart"/>
            <w:r w:rsidRPr="000704EB">
              <w:rPr>
                <w:color w:val="000000"/>
                <w:sz w:val="20"/>
                <w:szCs w:val="20"/>
              </w:rPr>
              <w:t>Ecosys</w:t>
            </w:r>
            <w:proofErr w:type="spellEnd"/>
            <w:r w:rsidRPr="000704EB">
              <w:rPr>
                <w:color w:val="000000"/>
                <w:sz w:val="20"/>
                <w:szCs w:val="20"/>
              </w:rPr>
              <w:t xml:space="preserve"> P2040dn</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 xml:space="preserve"> DK1150</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100 000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43</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Sharp</w:t>
            </w:r>
            <w:proofErr w:type="spellEnd"/>
            <w:r w:rsidRPr="000704EB">
              <w:rPr>
                <w:color w:val="000000"/>
                <w:sz w:val="20"/>
                <w:szCs w:val="20"/>
              </w:rPr>
              <w:t xml:space="preserve"> MX-M316N</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MX312GR</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100 000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r w:rsidR="000704EB" w:rsidRPr="000704EB" w:rsidTr="001C4A4F">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right"/>
              <w:rPr>
                <w:sz w:val="20"/>
                <w:szCs w:val="20"/>
              </w:rPr>
            </w:pPr>
            <w:r w:rsidRPr="000704EB">
              <w:rPr>
                <w:sz w:val="20"/>
                <w:szCs w:val="20"/>
              </w:rPr>
              <w:t>4</w:t>
            </w:r>
            <w:r>
              <w:rPr>
                <w:sz w:val="20"/>
                <w:szCs w:val="20"/>
              </w:rPr>
              <w:t>4</w:t>
            </w:r>
          </w:p>
        </w:tc>
        <w:tc>
          <w:tcPr>
            <w:tcW w:w="1275"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r w:rsidRPr="000704EB">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left"/>
              <w:rPr>
                <w:color w:val="000000"/>
                <w:sz w:val="20"/>
                <w:szCs w:val="20"/>
              </w:rPr>
            </w:pPr>
            <w:proofErr w:type="spellStart"/>
            <w:r w:rsidRPr="000704EB">
              <w:rPr>
                <w:color w:val="000000"/>
                <w:sz w:val="20"/>
                <w:szCs w:val="20"/>
              </w:rPr>
              <w:t>Xerox</w:t>
            </w:r>
            <w:proofErr w:type="spellEnd"/>
            <w:r w:rsidRPr="000704EB">
              <w:rPr>
                <w:color w:val="000000"/>
                <w:sz w:val="20"/>
                <w:szCs w:val="20"/>
              </w:rPr>
              <w:t xml:space="preserve"> WC5330</w:t>
            </w:r>
          </w:p>
        </w:tc>
        <w:tc>
          <w:tcPr>
            <w:tcW w:w="1276"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 xml:space="preserve"> 013R00591 </w:t>
            </w:r>
          </w:p>
        </w:tc>
        <w:tc>
          <w:tcPr>
            <w:tcW w:w="992" w:type="dxa"/>
            <w:tcBorders>
              <w:top w:val="nil"/>
              <w:left w:val="nil"/>
              <w:bottom w:val="single" w:sz="4" w:space="0" w:color="auto"/>
              <w:right w:val="single" w:sz="4" w:space="0" w:color="auto"/>
            </w:tcBorders>
            <w:shd w:val="clear" w:color="000000" w:fill="FFFFFF"/>
            <w:vAlign w:val="bottom"/>
          </w:tcPr>
          <w:p w:rsidR="000704EB" w:rsidRPr="000704EB" w:rsidRDefault="000704EB" w:rsidP="000704EB">
            <w:pPr>
              <w:spacing w:before="0" w:after="0"/>
              <w:ind w:firstLine="0"/>
              <w:jc w:val="center"/>
              <w:rPr>
                <w:sz w:val="20"/>
                <w:szCs w:val="20"/>
              </w:rPr>
            </w:pPr>
            <w:r w:rsidRPr="000704EB">
              <w:rPr>
                <w:sz w:val="20"/>
                <w:szCs w:val="20"/>
              </w:rPr>
              <w:t>96 000</w:t>
            </w:r>
          </w:p>
        </w:tc>
        <w:tc>
          <w:tcPr>
            <w:tcW w:w="993" w:type="dxa"/>
            <w:tcBorders>
              <w:top w:val="nil"/>
              <w:left w:val="nil"/>
              <w:bottom w:val="single" w:sz="4" w:space="0" w:color="auto"/>
              <w:right w:val="single" w:sz="4" w:space="0" w:color="auto"/>
            </w:tcBorders>
            <w:shd w:val="clear" w:color="auto" w:fill="auto"/>
            <w:noWrap/>
            <w:vAlign w:val="bottom"/>
          </w:tcPr>
          <w:p w:rsidR="000704EB" w:rsidRPr="000704EB" w:rsidRDefault="000704EB" w:rsidP="000704EB">
            <w:pPr>
              <w:spacing w:before="0" w:after="0"/>
              <w:ind w:firstLine="0"/>
              <w:jc w:val="center"/>
              <w:rPr>
                <w:sz w:val="20"/>
                <w:szCs w:val="20"/>
              </w:rPr>
            </w:pPr>
            <w:r w:rsidRPr="000704EB">
              <w:rPr>
                <w:sz w:val="20"/>
                <w:szCs w:val="20"/>
              </w:rPr>
              <w:t>2</w:t>
            </w:r>
          </w:p>
        </w:tc>
        <w:tc>
          <w:tcPr>
            <w:tcW w:w="2976" w:type="dxa"/>
            <w:gridSpan w:val="2"/>
            <w:tcBorders>
              <w:top w:val="single" w:sz="4" w:space="0" w:color="auto"/>
              <w:bottom w:val="single" w:sz="4" w:space="0" w:color="auto"/>
              <w:right w:val="single" w:sz="4" w:space="0" w:color="auto"/>
            </w:tcBorders>
            <w:vAlign w:val="bottom"/>
          </w:tcPr>
          <w:p w:rsidR="000704EB" w:rsidRPr="000704EB" w:rsidRDefault="000704EB" w:rsidP="000704EB">
            <w:pPr>
              <w:spacing w:before="0" w:after="0"/>
              <w:ind w:right="1129" w:firstLine="0"/>
              <w:jc w:val="center"/>
              <w:rPr>
                <w:sz w:val="20"/>
                <w:szCs w:val="20"/>
              </w:rPr>
            </w:pPr>
          </w:p>
        </w:tc>
      </w:tr>
    </w:tbl>
    <w:p w:rsidR="000704EB" w:rsidRPr="000704EB" w:rsidRDefault="000704EB" w:rsidP="000704EB">
      <w:pPr>
        <w:tabs>
          <w:tab w:val="left" w:pos="993"/>
        </w:tabs>
        <w:spacing w:before="0" w:after="0"/>
        <w:ind w:right="-284" w:firstLine="720"/>
      </w:pPr>
    </w:p>
    <w:p w:rsidR="000704EB" w:rsidRDefault="000704EB" w:rsidP="0050492E">
      <w:pPr>
        <w:widowControl w:val="0"/>
        <w:tabs>
          <w:tab w:val="left" w:pos="993"/>
        </w:tabs>
        <w:autoSpaceDE w:val="0"/>
        <w:autoSpaceDN w:val="0"/>
        <w:adjustRightInd w:val="0"/>
        <w:ind w:right="-284" w:firstLine="720"/>
        <w:rPr>
          <w:rFonts w:eastAsia="MS Mincho"/>
          <w:lang w:eastAsia="en-US"/>
        </w:rPr>
      </w:pPr>
    </w:p>
    <w:p w:rsidR="0050492E" w:rsidRPr="002D2709" w:rsidRDefault="0050492E" w:rsidP="0050492E">
      <w:pPr>
        <w:ind w:firstLine="426"/>
        <w:rPr>
          <w:bCs/>
          <w:i/>
          <w:lang w:eastAsia="en-US"/>
        </w:rPr>
      </w:pPr>
      <w:r w:rsidRPr="002D2709">
        <w:rPr>
          <w:bCs/>
          <w:i/>
          <w:lang w:eastAsia="en-US"/>
        </w:rPr>
        <w:t>Участниците посочват описаните в таблицата технически параметри на предлаганите от тях</w:t>
      </w:r>
      <w:r w:rsidRPr="002D2709">
        <w:rPr>
          <w:rFonts w:ascii="Calibri" w:eastAsia="Calibri" w:hAnsi="Calibri"/>
          <w:lang w:eastAsia="en-US"/>
        </w:rPr>
        <w:t xml:space="preserve"> </w:t>
      </w:r>
      <w:r w:rsidRPr="002D2709">
        <w:rPr>
          <w:bCs/>
          <w:i/>
          <w:lang w:eastAsia="en-US"/>
        </w:rPr>
        <w:t xml:space="preserve">оригинални </w:t>
      </w:r>
      <w:r>
        <w:rPr>
          <w:bCs/>
          <w:i/>
          <w:lang w:eastAsia="en-US"/>
        </w:rPr>
        <w:t xml:space="preserve">и съвместими </w:t>
      </w:r>
      <w:r w:rsidRPr="002D2709">
        <w:rPr>
          <w:bCs/>
          <w:i/>
          <w:lang w:eastAsia="en-US"/>
        </w:rPr>
        <w:t xml:space="preserve">консумативи и части за </w:t>
      </w:r>
      <w:r w:rsidRPr="00D25F37">
        <w:rPr>
          <w:b/>
          <w:color w:val="000000"/>
          <w:shd w:val="clear" w:color="auto" w:fill="FFFFFF"/>
        </w:rPr>
        <w:t>копирни и печатащи устройства</w:t>
      </w:r>
      <w:r w:rsidRPr="002D2709">
        <w:rPr>
          <w:bCs/>
          <w:i/>
          <w:lang w:eastAsia="en-US"/>
        </w:rPr>
        <w:t>. Описанието трябва да включва минимум: производител, капацитет (брой копия), код при участника и др. Към настоящето техническо предложение, участниците се задължават да приложат продуктов каталог или интернет адрес, от който Възложителя да получи необходимата информация за съответствие на декларираните технически параметри на предложените оригинални</w:t>
      </w:r>
      <w:r>
        <w:rPr>
          <w:bCs/>
          <w:i/>
          <w:lang w:eastAsia="en-US"/>
        </w:rPr>
        <w:t xml:space="preserve"> и съвместими</w:t>
      </w:r>
      <w:r w:rsidRPr="002D2709">
        <w:rPr>
          <w:bCs/>
          <w:i/>
          <w:lang w:eastAsia="en-US"/>
        </w:rPr>
        <w:t xml:space="preserve"> консумативи и части за </w:t>
      </w:r>
      <w:r w:rsidRPr="00D25F37">
        <w:rPr>
          <w:b/>
          <w:color w:val="000000"/>
          <w:shd w:val="clear" w:color="auto" w:fill="FFFFFF"/>
        </w:rPr>
        <w:t>копирни и печатащи устройства</w:t>
      </w:r>
      <w:r w:rsidRPr="002D2709">
        <w:rPr>
          <w:bCs/>
          <w:i/>
          <w:lang w:eastAsia="en-US"/>
        </w:rPr>
        <w:t xml:space="preserve"> с изискванията на Възложителя.</w:t>
      </w:r>
    </w:p>
    <w:p w:rsidR="0050492E" w:rsidRPr="00DB51D2" w:rsidRDefault="0050492E" w:rsidP="0050492E">
      <w:pPr>
        <w:tabs>
          <w:tab w:val="left" w:pos="993"/>
        </w:tabs>
        <w:ind w:right="-284" w:firstLine="426"/>
      </w:pPr>
      <w:r w:rsidRPr="00DB51D2">
        <w:t xml:space="preserve">В случай, че бъда определен за изпълнител на поръчката, съм съгласен да представя гаранция за изпълнението на договора в </w:t>
      </w:r>
      <w:proofErr w:type="spellStart"/>
      <w:r w:rsidRPr="00DB51D2">
        <w:t>законоустановената</w:t>
      </w:r>
      <w:proofErr w:type="spellEnd"/>
      <w:r w:rsidRPr="00DB51D2">
        <w:t xml:space="preserve"> форма, в размер на 3 % от </w:t>
      </w:r>
      <w:r w:rsidRPr="00DB51D2">
        <w:rPr>
          <w:bCs/>
          <w:color w:val="000000"/>
        </w:rPr>
        <w:t xml:space="preserve">прогнозната </w:t>
      </w:r>
      <w:r w:rsidRPr="00DB51D2">
        <w:rPr>
          <w:bCs/>
        </w:rPr>
        <w:t>стойност на договора</w:t>
      </w:r>
      <w:r w:rsidRPr="00DB51D2">
        <w:t>, без вкл. ДДС.</w:t>
      </w:r>
    </w:p>
    <w:p w:rsidR="0050492E" w:rsidRPr="00DB51D2" w:rsidRDefault="0050492E" w:rsidP="000704EB">
      <w:pPr>
        <w:tabs>
          <w:tab w:val="left" w:pos="993"/>
        </w:tabs>
        <w:ind w:right="-284" w:firstLine="426"/>
      </w:pPr>
      <w:r w:rsidRPr="00DB51D2">
        <w:t>Съгласен съм гаранцията да бъде освободена след приключване  изпълнението на договора, съгласно уговорените в него условия.</w:t>
      </w:r>
    </w:p>
    <w:p w:rsidR="0050492E" w:rsidRPr="00DB51D2" w:rsidRDefault="0050492E" w:rsidP="000704EB">
      <w:pPr>
        <w:tabs>
          <w:tab w:val="left" w:pos="993"/>
        </w:tabs>
        <w:autoSpaceDE w:val="0"/>
        <w:autoSpaceDN w:val="0"/>
        <w:adjustRightInd w:val="0"/>
        <w:ind w:right="-284" w:firstLine="426"/>
        <w:rPr>
          <w:b/>
          <w:bCs/>
        </w:rPr>
      </w:pPr>
      <w:r w:rsidRPr="00DB51D2">
        <w:rPr>
          <w:b/>
          <w:bCs/>
        </w:rPr>
        <w:t>Декларирам, че съм запознат с техническата спецификация на обществената поръчка, като заявявам, че приемам всички</w:t>
      </w:r>
      <w:r>
        <w:rPr>
          <w:b/>
          <w:bCs/>
        </w:rPr>
        <w:t xml:space="preserve"> нейни условия и предложението </w:t>
      </w:r>
      <w:r w:rsidRPr="00DB51D2">
        <w:rPr>
          <w:b/>
          <w:bCs/>
        </w:rPr>
        <w:t>за изпълнение е съобразено с всички изисквания н</w:t>
      </w:r>
      <w:r>
        <w:rPr>
          <w:b/>
          <w:bCs/>
        </w:rPr>
        <w:t>а възложителя. В случай, че бъда</w:t>
      </w:r>
      <w:r w:rsidRPr="00DB51D2">
        <w:rPr>
          <w:b/>
          <w:bCs/>
        </w:rPr>
        <w:t xml:space="preserve"> избран</w:t>
      </w:r>
      <w:r>
        <w:rPr>
          <w:b/>
          <w:bCs/>
        </w:rPr>
        <w:t xml:space="preserve"> за изпълнител, ще спазвам</w:t>
      </w:r>
      <w:r w:rsidRPr="00DB51D2">
        <w:rPr>
          <w:b/>
          <w:bCs/>
        </w:rPr>
        <w:t xml:space="preserve"> утвърдените характеристики, които са задължителни и са съобразени с предмета на поръчката, съгласно нуждите на възложителя.</w:t>
      </w:r>
    </w:p>
    <w:p w:rsidR="0050492E" w:rsidRPr="00DB51D2" w:rsidRDefault="0050492E" w:rsidP="0050492E">
      <w:pPr>
        <w:tabs>
          <w:tab w:val="left" w:pos="993"/>
        </w:tabs>
        <w:autoSpaceDE w:val="0"/>
        <w:autoSpaceDN w:val="0"/>
        <w:adjustRightInd w:val="0"/>
        <w:ind w:right="-284" w:firstLine="720"/>
        <w:rPr>
          <w:b/>
          <w:bCs/>
          <w:i/>
        </w:rPr>
      </w:pPr>
    </w:p>
    <w:p w:rsidR="0050492E" w:rsidRPr="00DB51D2" w:rsidRDefault="0050492E" w:rsidP="0050492E">
      <w:pPr>
        <w:ind w:right="-284"/>
        <w:rPr>
          <w:lang w:eastAsia="en-US"/>
        </w:rPr>
      </w:pPr>
    </w:p>
    <w:p w:rsidR="0050492E" w:rsidRPr="00DB51D2" w:rsidRDefault="0050492E" w:rsidP="0050492E">
      <w:pPr>
        <w:widowControl w:val="0"/>
        <w:autoSpaceDE w:val="0"/>
        <w:autoSpaceDN w:val="0"/>
        <w:adjustRightInd w:val="0"/>
        <w:ind w:right="-284"/>
        <w:rPr>
          <w:rFonts w:eastAsia="Calibri"/>
        </w:rPr>
      </w:pPr>
    </w:p>
    <w:p w:rsidR="0050492E" w:rsidRPr="00DB51D2" w:rsidRDefault="0050492E" w:rsidP="0050492E">
      <w:pPr>
        <w:widowControl w:val="0"/>
        <w:autoSpaceDE w:val="0"/>
        <w:autoSpaceDN w:val="0"/>
        <w:adjustRightInd w:val="0"/>
        <w:ind w:right="-284"/>
        <w:rPr>
          <w:rFonts w:eastAsia="Calibri"/>
        </w:rPr>
      </w:pPr>
      <w:r w:rsidRPr="00DB51D2">
        <w:rPr>
          <w:rFonts w:eastAsia="Calibri"/>
        </w:rPr>
        <w:t xml:space="preserve">Дата </w:t>
      </w:r>
      <w:r w:rsidRPr="00DB51D2">
        <w:rPr>
          <w:rFonts w:eastAsia="Calibri"/>
        </w:rPr>
        <w:tab/>
        <w:t xml:space="preserve">………………2020г                         </w:t>
      </w:r>
      <w:r w:rsidRPr="00DB51D2">
        <w:rPr>
          <w:rFonts w:eastAsia="Calibri"/>
        </w:rPr>
        <w:tab/>
        <w:t>Подпис на лицето (и печат)</w:t>
      </w:r>
      <w:r w:rsidRPr="00DB51D2">
        <w:rPr>
          <w:rFonts w:eastAsia="Calibri"/>
        </w:rPr>
        <w:tab/>
        <w:t>…………………</w:t>
      </w:r>
    </w:p>
    <w:p w:rsidR="0050492E" w:rsidRPr="00DB51D2" w:rsidRDefault="0050492E" w:rsidP="0050492E">
      <w:pPr>
        <w:widowControl w:val="0"/>
        <w:autoSpaceDE w:val="0"/>
        <w:autoSpaceDN w:val="0"/>
        <w:adjustRightInd w:val="0"/>
        <w:ind w:right="-284"/>
        <w:rPr>
          <w:i/>
          <w:color w:val="000000"/>
        </w:rPr>
      </w:pPr>
      <w:r w:rsidRPr="00DB51D2">
        <w:rPr>
          <w:rFonts w:eastAsia="Calibri"/>
        </w:rPr>
        <w:tab/>
      </w:r>
      <w:r w:rsidRPr="00DB51D2">
        <w:rPr>
          <w:rFonts w:eastAsia="Calibri"/>
        </w:rPr>
        <w:tab/>
      </w:r>
      <w:r w:rsidRPr="00DB51D2">
        <w:rPr>
          <w:rFonts w:eastAsia="Calibri"/>
        </w:rPr>
        <w:tab/>
      </w:r>
      <w:r w:rsidRPr="00DB51D2">
        <w:rPr>
          <w:rFonts w:eastAsia="Calibri"/>
        </w:rPr>
        <w:tab/>
      </w:r>
      <w:r w:rsidRPr="00DB51D2">
        <w:rPr>
          <w:rFonts w:eastAsia="Calibri"/>
        </w:rPr>
        <w:tab/>
      </w:r>
      <w:r w:rsidRPr="00DB51D2">
        <w:rPr>
          <w:rFonts w:eastAsia="Calibri"/>
        </w:rPr>
        <w:tab/>
        <w:t>Име и фамилия, длъжност ……………………..</w:t>
      </w:r>
    </w:p>
    <w:p w:rsidR="0050492E" w:rsidRPr="00DB51D2" w:rsidRDefault="0050492E" w:rsidP="0050492E">
      <w:pPr>
        <w:widowControl w:val="0"/>
        <w:autoSpaceDE w:val="0"/>
        <w:autoSpaceDN w:val="0"/>
        <w:adjustRightInd w:val="0"/>
        <w:ind w:right="-284" w:firstLine="720"/>
        <w:rPr>
          <w:b/>
          <w:color w:val="000000"/>
        </w:rPr>
      </w:pPr>
    </w:p>
    <w:p w:rsidR="0050492E" w:rsidRPr="00DB51D2" w:rsidRDefault="0050492E" w:rsidP="0050492E">
      <w:pPr>
        <w:widowControl w:val="0"/>
        <w:autoSpaceDE w:val="0"/>
        <w:autoSpaceDN w:val="0"/>
        <w:adjustRightInd w:val="0"/>
        <w:ind w:right="-284" w:firstLine="720"/>
        <w:rPr>
          <w:i/>
          <w:color w:val="000000"/>
        </w:rPr>
      </w:pPr>
    </w:p>
    <w:p w:rsidR="0050492E" w:rsidRPr="00DB51D2" w:rsidRDefault="0050492E" w:rsidP="0050492E">
      <w:pPr>
        <w:widowControl w:val="0"/>
        <w:autoSpaceDE w:val="0"/>
        <w:autoSpaceDN w:val="0"/>
        <w:adjustRightInd w:val="0"/>
        <w:ind w:right="-284" w:firstLine="720"/>
        <w:rPr>
          <w:i/>
          <w:color w:val="000000"/>
        </w:rPr>
      </w:pPr>
    </w:p>
    <w:p w:rsidR="0050492E" w:rsidRPr="00DB51D2" w:rsidRDefault="0050492E" w:rsidP="0050492E">
      <w:pPr>
        <w:widowControl w:val="0"/>
        <w:autoSpaceDE w:val="0"/>
        <w:autoSpaceDN w:val="0"/>
        <w:adjustRightInd w:val="0"/>
        <w:ind w:right="-284" w:firstLine="720"/>
        <w:rPr>
          <w:i/>
          <w:color w:val="000000"/>
        </w:rPr>
      </w:pPr>
    </w:p>
    <w:p w:rsidR="0050492E" w:rsidRDefault="0050492E" w:rsidP="0050492E">
      <w:pPr>
        <w:widowControl w:val="0"/>
        <w:autoSpaceDE w:val="0"/>
        <w:autoSpaceDN w:val="0"/>
        <w:adjustRightInd w:val="0"/>
        <w:ind w:right="-284" w:firstLine="720"/>
        <w:rPr>
          <w:i/>
          <w:color w:val="000000"/>
        </w:rPr>
      </w:pPr>
    </w:p>
    <w:p w:rsidR="0050492E" w:rsidRDefault="0050492E" w:rsidP="0050492E">
      <w:pPr>
        <w:widowControl w:val="0"/>
        <w:autoSpaceDE w:val="0"/>
        <w:autoSpaceDN w:val="0"/>
        <w:adjustRightInd w:val="0"/>
        <w:ind w:right="-284" w:firstLine="720"/>
        <w:rPr>
          <w:i/>
          <w:color w:val="000000"/>
        </w:rPr>
      </w:pPr>
    </w:p>
    <w:p w:rsidR="0050492E" w:rsidRDefault="0050492E" w:rsidP="0050492E">
      <w:pPr>
        <w:widowControl w:val="0"/>
        <w:autoSpaceDE w:val="0"/>
        <w:autoSpaceDN w:val="0"/>
        <w:adjustRightInd w:val="0"/>
        <w:ind w:right="-284" w:firstLine="720"/>
        <w:rPr>
          <w:i/>
          <w:color w:val="000000"/>
        </w:rPr>
      </w:pPr>
    </w:p>
    <w:p w:rsidR="0050492E" w:rsidRDefault="0050492E" w:rsidP="0050492E">
      <w:pPr>
        <w:widowControl w:val="0"/>
        <w:autoSpaceDE w:val="0"/>
        <w:autoSpaceDN w:val="0"/>
        <w:adjustRightInd w:val="0"/>
        <w:ind w:right="-284" w:firstLine="720"/>
        <w:rPr>
          <w:i/>
          <w:color w:val="000000"/>
        </w:rPr>
      </w:pPr>
    </w:p>
    <w:p w:rsidR="0050492E" w:rsidRDefault="0050492E" w:rsidP="0050492E">
      <w:pPr>
        <w:widowControl w:val="0"/>
        <w:autoSpaceDE w:val="0"/>
        <w:autoSpaceDN w:val="0"/>
        <w:adjustRightInd w:val="0"/>
        <w:ind w:right="-284" w:firstLine="720"/>
        <w:rPr>
          <w:i/>
          <w:color w:val="000000"/>
        </w:rPr>
      </w:pPr>
    </w:p>
    <w:p w:rsidR="0050492E" w:rsidRDefault="0050492E" w:rsidP="0050492E">
      <w:pPr>
        <w:widowControl w:val="0"/>
        <w:autoSpaceDE w:val="0"/>
        <w:autoSpaceDN w:val="0"/>
        <w:adjustRightInd w:val="0"/>
        <w:ind w:right="-284" w:firstLine="720"/>
        <w:rPr>
          <w:i/>
          <w:color w:val="000000"/>
        </w:rPr>
      </w:pPr>
    </w:p>
    <w:p w:rsidR="000704EB" w:rsidRDefault="000704EB" w:rsidP="0050492E">
      <w:pPr>
        <w:widowControl w:val="0"/>
        <w:autoSpaceDE w:val="0"/>
        <w:autoSpaceDN w:val="0"/>
        <w:adjustRightInd w:val="0"/>
        <w:ind w:right="-284" w:firstLine="720"/>
        <w:rPr>
          <w:i/>
          <w:color w:val="000000"/>
        </w:rPr>
      </w:pPr>
    </w:p>
    <w:p w:rsidR="000704EB" w:rsidRDefault="000704EB" w:rsidP="0050492E">
      <w:pPr>
        <w:widowControl w:val="0"/>
        <w:autoSpaceDE w:val="0"/>
        <w:autoSpaceDN w:val="0"/>
        <w:adjustRightInd w:val="0"/>
        <w:ind w:right="-284" w:firstLine="720"/>
        <w:rPr>
          <w:i/>
          <w:color w:val="000000"/>
        </w:rPr>
      </w:pPr>
    </w:p>
    <w:p w:rsidR="000704EB" w:rsidRDefault="000704EB" w:rsidP="0050492E">
      <w:pPr>
        <w:widowControl w:val="0"/>
        <w:autoSpaceDE w:val="0"/>
        <w:autoSpaceDN w:val="0"/>
        <w:adjustRightInd w:val="0"/>
        <w:ind w:right="-284" w:firstLine="720"/>
        <w:rPr>
          <w:i/>
          <w:color w:val="000000"/>
        </w:rPr>
      </w:pPr>
    </w:p>
    <w:p w:rsidR="000704EB" w:rsidRDefault="000704EB" w:rsidP="0050492E">
      <w:pPr>
        <w:widowControl w:val="0"/>
        <w:autoSpaceDE w:val="0"/>
        <w:autoSpaceDN w:val="0"/>
        <w:adjustRightInd w:val="0"/>
        <w:ind w:right="-284" w:firstLine="720"/>
        <w:rPr>
          <w:i/>
          <w:color w:val="000000"/>
        </w:rPr>
      </w:pPr>
    </w:p>
    <w:p w:rsidR="000704EB" w:rsidRDefault="000704EB" w:rsidP="0050492E">
      <w:pPr>
        <w:widowControl w:val="0"/>
        <w:autoSpaceDE w:val="0"/>
        <w:autoSpaceDN w:val="0"/>
        <w:adjustRightInd w:val="0"/>
        <w:ind w:right="-284" w:firstLine="720"/>
        <w:rPr>
          <w:i/>
          <w:color w:val="000000"/>
        </w:rPr>
      </w:pPr>
    </w:p>
    <w:p w:rsidR="000704EB" w:rsidRDefault="000704EB" w:rsidP="0050492E">
      <w:pPr>
        <w:widowControl w:val="0"/>
        <w:autoSpaceDE w:val="0"/>
        <w:autoSpaceDN w:val="0"/>
        <w:adjustRightInd w:val="0"/>
        <w:ind w:right="-284" w:firstLine="720"/>
        <w:rPr>
          <w:i/>
          <w:color w:val="000000"/>
        </w:rPr>
      </w:pPr>
    </w:p>
    <w:p w:rsidR="000704EB" w:rsidRDefault="000704EB" w:rsidP="0050492E">
      <w:pPr>
        <w:widowControl w:val="0"/>
        <w:autoSpaceDE w:val="0"/>
        <w:autoSpaceDN w:val="0"/>
        <w:adjustRightInd w:val="0"/>
        <w:ind w:right="-284" w:firstLine="720"/>
        <w:rPr>
          <w:i/>
          <w:color w:val="000000"/>
        </w:rPr>
      </w:pPr>
    </w:p>
    <w:p w:rsidR="000704EB" w:rsidRDefault="000704EB" w:rsidP="0050492E">
      <w:pPr>
        <w:widowControl w:val="0"/>
        <w:autoSpaceDE w:val="0"/>
        <w:autoSpaceDN w:val="0"/>
        <w:adjustRightInd w:val="0"/>
        <w:ind w:right="-284" w:firstLine="720"/>
        <w:rPr>
          <w:i/>
          <w:color w:val="000000"/>
        </w:rPr>
      </w:pPr>
    </w:p>
    <w:p w:rsidR="000704EB" w:rsidRDefault="000704EB" w:rsidP="0050492E">
      <w:pPr>
        <w:widowControl w:val="0"/>
        <w:autoSpaceDE w:val="0"/>
        <w:autoSpaceDN w:val="0"/>
        <w:adjustRightInd w:val="0"/>
        <w:ind w:right="-284" w:firstLine="720"/>
        <w:rPr>
          <w:i/>
          <w:color w:val="000000"/>
        </w:rPr>
      </w:pPr>
    </w:p>
    <w:p w:rsidR="000704EB" w:rsidRDefault="000704EB" w:rsidP="0050492E">
      <w:pPr>
        <w:widowControl w:val="0"/>
        <w:autoSpaceDE w:val="0"/>
        <w:autoSpaceDN w:val="0"/>
        <w:adjustRightInd w:val="0"/>
        <w:ind w:right="-284" w:firstLine="720"/>
        <w:rPr>
          <w:i/>
          <w:color w:val="000000"/>
        </w:rPr>
      </w:pPr>
    </w:p>
    <w:p w:rsidR="0050492E" w:rsidRPr="00DB51D2" w:rsidRDefault="00B2776D" w:rsidP="0050492E">
      <w:pPr>
        <w:widowControl w:val="0"/>
        <w:autoSpaceDE w:val="0"/>
        <w:autoSpaceDN w:val="0"/>
        <w:adjustRightInd w:val="0"/>
        <w:ind w:right="-284" w:firstLine="720"/>
        <w:jc w:val="right"/>
        <w:rPr>
          <w:i/>
          <w:color w:val="000000"/>
        </w:rPr>
      </w:pPr>
      <w:r>
        <w:rPr>
          <w:i/>
          <w:color w:val="000000"/>
        </w:rPr>
        <w:t>П</w:t>
      </w:r>
      <w:r w:rsidR="0050492E" w:rsidRPr="00DB51D2">
        <w:rPr>
          <w:i/>
          <w:color w:val="000000"/>
        </w:rPr>
        <w:t>риложение № 4</w:t>
      </w:r>
    </w:p>
    <w:p w:rsidR="0050492E" w:rsidRPr="00DB51D2" w:rsidRDefault="0050492E" w:rsidP="0050492E">
      <w:pPr>
        <w:widowControl w:val="0"/>
        <w:autoSpaceDE w:val="0"/>
        <w:autoSpaceDN w:val="0"/>
        <w:adjustRightInd w:val="0"/>
        <w:ind w:right="-284" w:firstLine="720"/>
        <w:rPr>
          <w:i/>
          <w:color w:val="000000"/>
        </w:rPr>
      </w:pPr>
    </w:p>
    <w:p w:rsidR="0050492E" w:rsidRPr="00DB51D2" w:rsidRDefault="0050492E" w:rsidP="0050492E">
      <w:pPr>
        <w:widowControl w:val="0"/>
        <w:autoSpaceDE w:val="0"/>
        <w:autoSpaceDN w:val="0"/>
        <w:adjustRightInd w:val="0"/>
        <w:ind w:right="-284" w:firstLine="720"/>
        <w:jc w:val="center"/>
        <w:rPr>
          <w:b/>
          <w:color w:val="000000"/>
        </w:rPr>
      </w:pPr>
      <w:r w:rsidRPr="00DB51D2">
        <w:rPr>
          <w:b/>
          <w:color w:val="000000"/>
        </w:rPr>
        <w:t>ЦЕНОВО ПРЕДЛОЖЕНИЕ</w:t>
      </w:r>
    </w:p>
    <w:p w:rsidR="0050492E" w:rsidRPr="00DB51D2" w:rsidRDefault="0050492E" w:rsidP="0050492E">
      <w:pPr>
        <w:widowControl w:val="0"/>
        <w:autoSpaceDE w:val="0"/>
        <w:autoSpaceDN w:val="0"/>
        <w:adjustRightInd w:val="0"/>
        <w:ind w:right="-284" w:firstLine="720"/>
        <w:rPr>
          <w:b/>
          <w:i/>
          <w:color w:val="000000"/>
        </w:rPr>
      </w:pPr>
    </w:p>
    <w:p w:rsidR="0050492E" w:rsidRPr="00DB51D2" w:rsidRDefault="0050492E" w:rsidP="0050492E">
      <w:pPr>
        <w:ind w:right="-284" w:firstLine="720"/>
        <w:rPr>
          <w:rFonts w:eastAsia="MS Mincho"/>
          <w:color w:val="000000"/>
        </w:rPr>
      </w:pPr>
      <w:r w:rsidRPr="00DB51D2">
        <w:rPr>
          <w:color w:val="000000"/>
        </w:rPr>
        <w:t>за участие в обществена поръчка чрез събиране на оферти с обява с предмет:</w:t>
      </w:r>
      <w:r w:rsidRPr="00DB51D2">
        <w:rPr>
          <w:i/>
          <w:color w:val="000000"/>
        </w:rPr>
        <w:t xml:space="preserve"> </w:t>
      </w:r>
      <w:r w:rsidRPr="00D25F37">
        <w:rPr>
          <w:b/>
        </w:rPr>
        <w:t>„</w:t>
      </w:r>
      <w:r w:rsidRPr="00D25F37">
        <w:rPr>
          <w:b/>
          <w:color w:val="000000"/>
          <w:shd w:val="clear" w:color="auto" w:fill="FFFFFF"/>
        </w:rPr>
        <w:t xml:space="preserve">Доставка на оригинални и съвместими консумативи за копирни и печатащи устройства за нуждите на Окръжна прокуратура – Бургас, </w:t>
      </w:r>
      <w:r w:rsidRPr="00D25F37">
        <w:rPr>
          <w:b/>
        </w:rPr>
        <w:t xml:space="preserve"> </w:t>
      </w:r>
      <w:r w:rsidRPr="00D25F37">
        <w:rPr>
          <w:b/>
          <w:color w:val="000000"/>
          <w:shd w:val="clear" w:color="auto" w:fill="FFFFFF"/>
        </w:rPr>
        <w:t xml:space="preserve">Окръжен следствен отдел при ОП-Бургас, </w:t>
      </w:r>
      <w:r w:rsidRPr="00D25F37">
        <w:rPr>
          <w:rFonts w:eastAsia="MS Mincho"/>
          <w:b/>
          <w:lang w:eastAsia="en-US"/>
        </w:rPr>
        <w:t xml:space="preserve"> Районна прокуратура – Бургас и ТО гр.Несебър, ТО гр.Поморие, ТО гр.Средец, ТО гр.Царево и ТО гр.Малко Търново към Районна прокуратура – Бургас“</w:t>
      </w:r>
    </w:p>
    <w:p w:rsidR="0050492E" w:rsidRPr="00DB51D2" w:rsidRDefault="0050492E" w:rsidP="0050492E">
      <w:pPr>
        <w:widowControl w:val="0"/>
        <w:autoSpaceDE w:val="0"/>
        <w:autoSpaceDN w:val="0"/>
        <w:adjustRightInd w:val="0"/>
        <w:ind w:right="-284" w:firstLine="708"/>
        <w:rPr>
          <w:b/>
          <w:snapToGrid w:val="0"/>
          <w:lang w:eastAsia="en-US"/>
        </w:rPr>
      </w:pPr>
    </w:p>
    <w:p w:rsidR="0050492E" w:rsidRPr="00DB51D2" w:rsidRDefault="0050492E" w:rsidP="0050492E">
      <w:pPr>
        <w:tabs>
          <w:tab w:val="left" w:pos="567"/>
        </w:tabs>
        <w:ind w:right="-284"/>
        <w:jc w:val="center"/>
        <w:rPr>
          <w:b/>
          <w:snapToGrid w:val="0"/>
          <w:lang w:eastAsia="en-US"/>
        </w:rPr>
      </w:pPr>
      <w:r w:rsidRPr="00DB51D2">
        <w:rPr>
          <w:b/>
          <w:snapToGrid w:val="0"/>
          <w:lang w:eastAsia="en-US"/>
        </w:rPr>
        <w:t>ОТ</w:t>
      </w:r>
    </w:p>
    <w:p w:rsidR="0050492E" w:rsidRPr="00DB51D2" w:rsidRDefault="0050492E" w:rsidP="0050492E">
      <w:pPr>
        <w:ind w:right="-284" w:firstLine="720"/>
        <w:jc w:val="center"/>
        <w:outlineLvl w:val="0"/>
        <w:rPr>
          <w:b/>
          <w:snapToGrid w:val="0"/>
          <w:lang w:eastAsia="en-US"/>
        </w:rPr>
      </w:pPr>
    </w:p>
    <w:p w:rsidR="0050492E" w:rsidRPr="00DB51D2" w:rsidRDefault="0050492E" w:rsidP="0050492E">
      <w:pPr>
        <w:shd w:val="clear" w:color="auto" w:fill="FFFFFF"/>
        <w:ind w:right="-284" w:firstLine="426"/>
        <w:rPr>
          <w:lang w:eastAsia="en-US"/>
        </w:rPr>
      </w:pPr>
      <w:r w:rsidRPr="00DB51D2">
        <w:rPr>
          <w:lang w:eastAsia="en-US"/>
        </w:rPr>
        <w:t>Участник: ..........................................................................................................................................</w:t>
      </w:r>
    </w:p>
    <w:p w:rsidR="0050492E" w:rsidRPr="00DB51D2" w:rsidRDefault="0050492E" w:rsidP="0050492E">
      <w:pPr>
        <w:shd w:val="clear" w:color="auto" w:fill="FFFFFF"/>
        <w:ind w:right="-284" w:firstLine="426"/>
        <w:rPr>
          <w:lang w:eastAsia="en-US"/>
        </w:rPr>
      </w:pPr>
      <w:r w:rsidRPr="00DB51D2">
        <w:rPr>
          <w:i/>
          <w:lang w:eastAsia="en-US"/>
        </w:rPr>
        <w:t xml:space="preserve"> (пълно   наименование   на   участника  и   правно-организационната   му   форма)</w:t>
      </w:r>
      <w:r w:rsidRPr="00DB51D2">
        <w:rPr>
          <w:lang w:eastAsia="en-US"/>
        </w:rPr>
        <w:t xml:space="preserve">, </w:t>
      </w:r>
    </w:p>
    <w:p w:rsidR="0050492E" w:rsidRPr="00DB51D2" w:rsidRDefault="0050492E" w:rsidP="0050492E">
      <w:pPr>
        <w:shd w:val="clear" w:color="auto" w:fill="FFFFFF"/>
        <w:ind w:right="-284" w:firstLine="426"/>
        <w:rPr>
          <w:lang w:eastAsia="en-US"/>
        </w:rPr>
      </w:pPr>
      <w:r w:rsidRPr="00DB51D2">
        <w:rPr>
          <w:lang w:eastAsia="en-US"/>
        </w:rPr>
        <w:t xml:space="preserve">Седалище и адрес на управление: .........................................................., Тел.: .............., </w:t>
      </w:r>
      <w:r w:rsidR="000704EB">
        <w:rPr>
          <w:lang w:eastAsia="en-US"/>
        </w:rPr>
        <w:t xml:space="preserve"> </w:t>
      </w:r>
      <w:r w:rsidRPr="00DB51D2">
        <w:rPr>
          <w:lang w:eastAsia="en-US"/>
        </w:rPr>
        <w:t>ИН по ДДС: ........................., ЕИК по БУЛСТАТ ................................, адрес за кореспонденция ………………………………………………………………………………………</w:t>
      </w:r>
    </w:p>
    <w:p w:rsidR="0050492E" w:rsidRPr="00DB51D2" w:rsidRDefault="0050492E" w:rsidP="0050492E">
      <w:pPr>
        <w:shd w:val="clear" w:color="auto" w:fill="FFFFFF"/>
        <w:ind w:right="-284" w:firstLine="426"/>
        <w:jc w:val="center"/>
        <w:rPr>
          <w:lang w:eastAsia="en-US"/>
        </w:rPr>
      </w:pPr>
      <w:r w:rsidRPr="00DB51D2">
        <w:rPr>
          <w:lang w:eastAsia="en-US"/>
        </w:rPr>
        <w:t>Представлявано от ...................................................................................................................................</w:t>
      </w:r>
    </w:p>
    <w:p w:rsidR="0050492E" w:rsidRPr="00DB51D2" w:rsidRDefault="0050492E" w:rsidP="0050492E">
      <w:pPr>
        <w:shd w:val="clear" w:color="auto" w:fill="FFFFFF"/>
        <w:ind w:right="-284" w:firstLine="426"/>
        <w:jc w:val="center"/>
        <w:rPr>
          <w:i/>
          <w:lang w:eastAsia="en-US"/>
        </w:rPr>
      </w:pPr>
      <w:r w:rsidRPr="00DB51D2">
        <w:rPr>
          <w:lang w:eastAsia="en-US"/>
        </w:rPr>
        <w:t xml:space="preserve">………………………………………………….. ………………………………………………………. </w:t>
      </w:r>
      <w:r w:rsidRPr="00DB51D2">
        <w:rPr>
          <w:i/>
          <w:lang w:eastAsia="en-US"/>
        </w:rPr>
        <w:t>(собствено, бащино, фамилно име, ЕГН и длъжност на представляващия участника, адрес за кореспонденция)</w:t>
      </w:r>
    </w:p>
    <w:p w:rsidR="0050492E" w:rsidRPr="00DB51D2" w:rsidRDefault="0050492E" w:rsidP="0050492E">
      <w:pPr>
        <w:widowControl w:val="0"/>
        <w:autoSpaceDE w:val="0"/>
        <w:autoSpaceDN w:val="0"/>
        <w:adjustRightInd w:val="0"/>
        <w:ind w:right="-284" w:firstLine="720"/>
        <w:rPr>
          <w:b/>
          <w:i/>
          <w:color w:val="000000"/>
        </w:rPr>
      </w:pPr>
    </w:p>
    <w:p w:rsidR="0050492E" w:rsidRPr="00DB51D2" w:rsidRDefault="0050492E" w:rsidP="0050492E">
      <w:pPr>
        <w:widowControl w:val="0"/>
        <w:autoSpaceDE w:val="0"/>
        <w:autoSpaceDN w:val="0"/>
        <w:adjustRightInd w:val="0"/>
        <w:ind w:right="-284" w:firstLine="720"/>
        <w:rPr>
          <w:b/>
          <w:color w:val="000000"/>
        </w:rPr>
      </w:pPr>
      <w:r w:rsidRPr="00DB51D2">
        <w:rPr>
          <w:b/>
          <w:color w:val="000000"/>
        </w:rPr>
        <w:t xml:space="preserve"> УВАЖАЕМИ ДАМИ И ГОСПОДА,</w:t>
      </w:r>
    </w:p>
    <w:p w:rsidR="0050492E" w:rsidRPr="00DB51D2" w:rsidRDefault="0050492E" w:rsidP="0050492E">
      <w:pPr>
        <w:widowControl w:val="0"/>
        <w:autoSpaceDE w:val="0"/>
        <w:autoSpaceDN w:val="0"/>
        <w:adjustRightInd w:val="0"/>
        <w:ind w:right="-284" w:firstLine="708"/>
      </w:pPr>
      <w:r w:rsidRPr="00DB51D2">
        <w:t xml:space="preserve">След като се запознах с изискванията и условията, посочени в документацията </w:t>
      </w:r>
      <w:r w:rsidR="000704EB">
        <w:t>съм</w:t>
      </w:r>
      <w:r w:rsidRPr="00DB51D2">
        <w:t xml:space="preserve"> съглас</w:t>
      </w:r>
      <w:r w:rsidR="000704EB">
        <w:t>ен да изпълня</w:t>
      </w:r>
      <w:r w:rsidRPr="00DB51D2">
        <w:t xml:space="preserve"> доставките, предмет на </w:t>
      </w:r>
      <w:r>
        <w:t>обществената поръчка, предлагам</w:t>
      </w:r>
      <w:r w:rsidRPr="00DB51D2">
        <w:t xml:space="preserve"> на вниманието Ви следното ценово предложение:</w:t>
      </w:r>
    </w:p>
    <w:p w:rsidR="0050492E" w:rsidRDefault="0050492E" w:rsidP="0050492E">
      <w:pPr>
        <w:widowControl w:val="0"/>
        <w:tabs>
          <w:tab w:val="left" w:pos="993"/>
        </w:tabs>
        <w:autoSpaceDE w:val="0"/>
        <w:autoSpaceDN w:val="0"/>
        <w:adjustRightInd w:val="0"/>
        <w:ind w:right="-284" w:firstLine="720"/>
        <w:rPr>
          <w:rFonts w:eastAsia="MS Mincho"/>
          <w:b/>
          <w:lang w:val="en-US" w:eastAsia="en-US"/>
        </w:rPr>
      </w:pPr>
      <w:r w:rsidRPr="002D2709">
        <w:rPr>
          <w:rFonts w:eastAsia="MS Mincho"/>
          <w:b/>
          <w:lang w:val="en-US" w:eastAsia="en-US"/>
        </w:rPr>
        <w:t>I</w:t>
      </w:r>
      <w:r w:rsidRPr="002D2709">
        <w:rPr>
          <w:rFonts w:eastAsia="MS Mincho"/>
          <w:b/>
          <w:lang w:eastAsia="en-US"/>
        </w:rPr>
        <w:t xml:space="preserve">. </w:t>
      </w:r>
      <w:r>
        <w:rPr>
          <w:rFonts w:eastAsia="MS Mincho"/>
          <w:b/>
          <w:lang w:eastAsia="en-US"/>
        </w:rPr>
        <w:t xml:space="preserve">ЗА </w:t>
      </w:r>
      <w:r w:rsidRPr="002D2709">
        <w:rPr>
          <w:rFonts w:eastAsia="MS Mincho"/>
          <w:b/>
          <w:lang w:eastAsia="en-US"/>
        </w:rPr>
        <w:t>ОРИГИНАЛНИ КОНСУМАТИВИ</w:t>
      </w:r>
    </w:p>
    <w:tbl>
      <w:tblPr>
        <w:tblW w:w="10079" w:type="dxa"/>
        <w:tblInd w:w="55" w:type="dxa"/>
        <w:tblLayout w:type="fixed"/>
        <w:tblCellMar>
          <w:left w:w="70" w:type="dxa"/>
          <w:right w:w="70" w:type="dxa"/>
        </w:tblCellMar>
        <w:tblLook w:val="04A0" w:firstRow="1" w:lastRow="0" w:firstColumn="1" w:lastColumn="0" w:noHBand="0" w:noVBand="1"/>
      </w:tblPr>
      <w:tblGrid>
        <w:gridCol w:w="441"/>
        <w:gridCol w:w="9"/>
        <w:gridCol w:w="1266"/>
        <w:gridCol w:w="2268"/>
        <w:gridCol w:w="1276"/>
        <w:gridCol w:w="992"/>
        <w:gridCol w:w="993"/>
        <w:gridCol w:w="1417"/>
        <w:gridCol w:w="1417"/>
      </w:tblGrid>
      <w:tr w:rsidR="0050492E" w:rsidRPr="0050492E" w:rsidTr="0050492E">
        <w:trPr>
          <w:trHeight w:val="510"/>
        </w:trPr>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492E" w:rsidRPr="0050492E" w:rsidRDefault="0050492E" w:rsidP="0050492E">
            <w:pPr>
              <w:spacing w:before="0" w:after="0"/>
              <w:ind w:firstLine="0"/>
              <w:jc w:val="center"/>
              <w:rPr>
                <w:b/>
                <w:bCs/>
                <w:color w:val="000000"/>
                <w:sz w:val="20"/>
                <w:szCs w:val="20"/>
              </w:rPr>
            </w:pPr>
            <w:r w:rsidRPr="0050492E">
              <w:rPr>
                <w:b/>
                <w:bCs/>
                <w:color w:val="000000"/>
                <w:sz w:val="20"/>
                <w:szCs w:val="20"/>
              </w:rPr>
              <w:t>№</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50492E" w:rsidRPr="0050492E" w:rsidRDefault="0050492E" w:rsidP="0050492E">
            <w:pPr>
              <w:spacing w:before="0" w:after="0"/>
              <w:ind w:firstLine="0"/>
              <w:jc w:val="center"/>
              <w:rPr>
                <w:b/>
                <w:bCs/>
                <w:color w:val="000000"/>
                <w:sz w:val="20"/>
                <w:szCs w:val="20"/>
              </w:rPr>
            </w:pPr>
            <w:r w:rsidRPr="0050492E">
              <w:rPr>
                <w:b/>
                <w:bCs/>
                <w:color w:val="000000"/>
                <w:sz w:val="20"/>
                <w:szCs w:val="20"/>
              </w:rPr>
              <w:t xml:space="preserve">Вид консуматив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0492E" w:rsidRPr="0050492E" w:rsidRDefault="0050492E" w:rsidP="0050492E">
            <w:pPr>
              <w:spacing w:before="0" w:after="0"/>
              <w:ind w:firstLine="0"/>
              <w:jc w:val="center"/>
              <w:rPr>
                <w:b/>
                <w:bCs/>
                <w:sz w:val="20"/>
                <w:szCs w:val="20"/>
              </w:rPr>
            </w:pPr>
            <w:r w:rsidRPr="0050492E">
              <w:rPr>
                <w:b/>
                <w:bCs/>
                <w:sz w:val="20"/>
                <w:szCs w:val="20"/>
              </w:rPr>
              <w:t>Модел на устройството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492E" w:rsidRPr="0050492E" w:rsidRDefault="0050492E" w:rsidP="0050492E">
            <w:pPr>
              <w:spacing w:before="0" w:after="0"/>
              <w:ind w:firstLine="0"/>
              <w:jc w:val="center"/>
              <w:rPr>
                <w:b/>
                <w:bCs/>
                <w:sz w:val="20"/>
                <w:szCs w:val="20"/>
              </w:rPr>
            </w:pPr>
            <w:r w:rsidRPr="0050492E">
              <w:rPr>
                <w:b/>
                <w:bCs/>
                <w:sz w:val="20"/>
                <w:szCs w:val="20"/>
              </w:rPr>
              <w:t>Продуктов номер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0492E" w:rsidRPr="0050492E" w:rsidRDefault="0050492E" w:rsidP="0050492E">
            <w:pPr>
              <w:spacing w:before="0" w:after="0"/>
              <w:ind w:firstLine="0"/>
              <w:jc w:val="center"/>
              <w:rPr>
                <w:b/>
                <w:bCs/>
                <w:sz w:val="20"/>
                <w:szCs w:val="20"/>
              </w:rPr>
            </w:pPr>
            <w:r w:rsidRPr="0050492E">
              <w:rPr>
                <w:b/>
                <w:bCs/>
                <w:sz w:val="20"/>
                <w:szCs w:val="20"/>
              </w:rPr>
              <w:t>Брой копия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0492E" w:rsidRPr="0050492E" w:rsidRDefault="0050492E" w:rsidP="0050492E">
            <w:pPr>
              <w:spacing w:before="0" w:after="0"/>
              <w:ind w:firstLine="0"/>
              <w:jc w:val="center"/>
              <w:rPr>
                <w:b/>
                <w:bCs/>
                <w:sz w:val="20"/>
                <w:szCs w:val="20"/>
              </w:rPr>
            </w:pPr>
            <w:r w:rsidRPr="0050492E">
              <w:rPr>
                <w:b/>
                <w:bCs/>
                <w:sz w:val="20"/>
                <w:szCs w:val="20"/>
              </w:rPr>
              <w:t>Прогнозно количество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492E" w:rsidRPr="0050492E" w:rsidRDefault="0050492E" w:rsidP="0050492E">
            <w:pPr>
              <w:spacing w:before="0" w:after="0"/>
              <w:ind w:firstLine="0"/>
              <w:jc w:val="left"/>
              <w:rPr>
                <w:b/>
                <w:bCs/>
                <w:sz w:val="20"/>
                <w:szCs w:val="20"/>
              </w:rPr>
            </w:pPr>
            <w:r w:rsidRPr="0050492E">
              <w:rPr>
                <w:b/>
                <w:bCs/>
                <w:sz w:val="20"/>
                <w:szCs w:val="20"/>
              </w:rPr>
              <w:t>Предлагана единична цена в лева без ДДС</w:t>
            </w:r>
          </w:p>
        </w:tc>
        <w:tc>
          <w:tcPr>
            <w:tcW w:w="1417" w:type="dxa"/>
            <w:tcBorders>
              <w:top w:val="single" w:sz="4" w:space="0" w:color="auto"/>
              <w:left w:val="single" w:sz="4" w:space="0" w:color="auto"/>
              <w:bottom w:val="single" w:sz="4" w:space="0" w:color="auto"/>
              <w:right w:val="single" w:sz="4" w:space="0" w:color="auto"/>
            </w:tcBorders>
          </w:tcPr>
          <w:p w:rsidR="0050492E" w:rsidRPr="0050492E" w:rsidRDefault="0050492E" w:rsidP="0050492E">
            <w:pPr>
              <w:spacing w:before="0" w:after="0"/>
              <w:ind w:firstLine="0"/>
              <w:jc w:val="left"/>
              <w:rPr>
                <w:b/>
                <w:bCs/>
                <w:sz w:val="20"/>
                <w:szCs w:val="20"/>
              </w:rPr>
            </w:pPr>
            <w:r w:rsidRPr="0050492E">
              <w:rPr>
                <w:b/>
                <w:bCs/>
                <w:sz w:val="20"/>
                <w:szCs w:val="20"/>
              </w:rPr>
              <w:t>Предлагана обща цена в лева без ДДС</w:t>
            </w: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right"/>
              <w:rPr>
                <w:color w:val="000000"/>
                <w:sz w:val="20"/>
                <w:szCs w:val="20"/>
              </w:rPr>
            </w:pPr>
            <w:r w:rsidRPr="0050492E">
              <w:rPr>
                <w:color w:val="000000"/>
                <w:sz w:val="20"/>
                <w:szCs w:val="20"/>
              </w:rPr>
              <w:t>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HPHL1112E</w:t>
            </w:r>
          </w:p>
        </w:tc>
        <w:tc>
          <w:tcPr>
            <w:tcW w:w="1276"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color w:val="000000"/>
                <w:sz w:val="20"/>
                <w:szCs w:val="20"/>
              </w:rPr>
            </w:pPr>
            <w:r w:rsidRPr="0050492E">
              <w:rPr>
                <w:color w:val="000000"/>
                <w:sz w:val="20"/>
                <w:szCs w:val="20"/>
              </w:rPr>
              <w:t>TN1030</w:t>
            </w:r>
          </w:p>
        </w:tc>
        <w:tc>
          <w:tcPr>
            <w:tcW w:w="992"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color w:val="000000"/>
                <w:sz w:val="20"/>
                <w:szCs w:val="20"/>
              </w:rPr>
            </w:pPr>
            <w:r w:rsidRPr="0050492E">
              <w:rPr>
                <w:color w:val="000000"/>
                <w:sz w:val="20"/>
                <w:szCs w:val="20"/>
              </w:rPr>
              <w:t>1 000</w:t>
            </w:r>
          </w:p>
        </w:tc>
        <w:tc>
          <w:tcPr>
            <w:tcW w:w="993"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sz w:val="20"/>
                <w:szCs w:val="20"/>
              </w:rPr>
            </w:pPr>
            <w:r w:rsidRPr="0050492E">
              <w:rPr>
                <w:sz w:val="20"/>
                <w:szCs w:val="20"/>
              </w:rPr>
              <w:t>1</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right"/>
              <w:rPr>
                <w:color w:val="000000"/>
                <w:sz w:val="20"/>
                <w:szCs w:val="20"/>
              </w:rPr>
            </w:pPr>
            <w:r w:rsidRPr="0050492E">
              <w:rPr>
                <w:color w:val="000000"/>
                <w:sz w:val="20"/>
                <w:szCs w:val="20"/>
              </w:rPr>
              <w:t>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MFC-L6800DW</w:t>
            </w:r>
          </w:p>
        </w:tc>
        <w:tc>
          <w:tcPr>
            <w:tcW w:w="1276"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color w:val="000000"/>
                <w:sz w:val="20"/>
                <w:szCs w:val="20"/>
              </w:rPr>
            </w:pPr>
            <w:r w:rsidRPr="0050492E">
              <w:rPr>
                <w:color w:val="000000"/>
                <w:sz w:val="20"/>
                <w:szCs w:val="20"/>
              </w:rPr>
              <w:t>TN-3512</w:t>
            </w:r>
          </w:p>
        </w:tc>
        <w:tc>
          <w:tcPr>
            <w:tcW w:w="992"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color w:val="000000"/>
                <w:sz w:val="20"/>
                <w:szCs w:val="20"/>
              </w:rPr>
            </w:pPr>
            <w:r w:rsidRPr="0050492E">
              <w:rPr>
                <w:color w:val="000000"/>
                <w:sz w:val="20"/>
                <w:szCs w:val="20"/>
              </w:rPr>
              <w:t>12 000</w:t>
            </w:r>
          </w:p>
        </w:tc>
        <w:tc>
          <w:tcPr>
            <w:tcW w:w="993"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sz w:val="20"/>
                <w:szCs w:val="20"/>
              </w:rPr>
            </w:pPr>
            <w:r w:rsidRPr="0050492E">
              <w:rPr>
                <w:sz w:val="20"/>
                <w:szCs w:val="20"/>
              </w:rPr>
              <w:t>74</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right"/>
              <w:rPr>
                <w:color w:val="000000"/>
                <w:sz w:val="20"/>
                <w:szCs w:val="20"/>
              </w:rPr>
            </w:pPr>
            <w:r w:rsidRPr="0050492E">
              <w:rPr>
                <w:color w:val="000000"/>
                <w:sz w:val="20"/>
                <w:szCs w:val="20"/>
              </w:rPr>
              <w:t>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MFC-L6900DW</w:t>
            </w:r>
          </w:p>
        </w:tc>
        <w:tc>
          <w:tcPr>
            <w:tcW w:w="1276"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color w:val="000000"/>
                <w:sz w:val="20"/>
                <w:szCs w:val="20"/>
              </w:rPr>
            </w:pPr>
            <w:r w:rsidRPr="0050492E">
              <w:rPr>
                <w:color w:val="000000"/>
                <w:sz w:val="20"/>
                <w:szCs w:val="20"/>
              </w:rPr>
              <w:t>TN-3520</w:t>
            </w:r>
          </w:p>
        </w:tc>
        <w:tc>
          <w:tcPr>
            <w:tcW w:w="992"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color w:val="000000"/>
                <w:sz w:val="20"/>
                <w:szCs w:val="20"/>
              </w:rPr>
            </w:pPr>
            <w:r w:rsidRPr="0050492E">
              <w:rPr>
                <w:color w:val="000000"/>
                <w:sz w:val="20"/>
                <w:szCs w:val="20"/>
              </w:rPr>
              <w:t>20 000</w:t>
            </w:r>
          </w:p>
        </w:tc>
        <w:tc>
          <w:tcPr>
            <w:tcW w:w="993"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sz w:val="20"/>
                <w:szCs w:val="20"/>
              </w:rPr>
            </w:pPr>
            <w:r w:rsidRPr="0050492E">
              <w:rPr>
                <w:sz w:val="20"/>
                <w:szCs w:val="20"/>
              </w:rPr>
              <w:t>9</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right"/>
              <w:rPr>
                <w:color w:val="000000"/>
                <w:sz w:val="20"/>
                <w:szCs w:val="20"/>
              </w:rPr>
            </w:pPr>
            <w:r w:rsidRPr="0050492E">
              <w:rPr>
                <w:color w:val="000000"/>
                <w:sz w:val="20"/>
                <w:szCs w:val="20"/>
              </w:rPr>
              <w:t>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000000" w:fill="FFFFFF"/>
            <w:noWrap/>
            <w:vAlign w:val="bottom"/>
            <w:hideMark/>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Kyocera</w:t>
            </w:r>
            <w:proofErr w:type="spellEnd"/>
            <w:r w:rsidRPr="0050492E">
              <w:rPr>
                <w:color w:val="000000"/>
                <w:sz w:val="20"/>
                <w:szCs w:val="20"/>
              </w:rPr>
              <w:t xml:space="preserve"> </w:t>
            </w:r>
            <w:proofErr w:type="spellStart"/>
            <w:r w:rsidRPr="0050492E">
              <w:rPr>
                <w:color w:val="000000"/>
                <w:sz w:val="20"/>
                <w:szCs w:val="20"/>
              </w:rPr>
              <w:t>Ecosys</w:t>
            </w:r>
            <w:proofErr w:type="spellEnd"/>
            <w:r w:rsidRPr="0050492E">
              <w:rPr>
                <w:color w:val="000000"/>
                <w:sz w:val="20"/>
                <w:szCs w:val="20"/>
              </w:rPr>
              <w:t xml:space="preserve"> P2235d</w:t>
            </w:r>
          </w:p>
        </w:tc>
        <w:tc>
          <w:tcPr>
            <w:tcW w:w="1276" w:type="dxa"/>
            <w:tcBorders>
              <w:top w:val="nil"/>
              <w:left w:val="nil"/>
              <w:bottom w:val="single" w:sz="4" w:space="0" w:color="auto"/>
              <w:right w:val="single" w:sz="4" w:space="0" w:color="auto"/>
            </w:tcBorders>
            <w:shd w:val="clear" w:color="000000" w:fill="FFFFFF"/>
            <w:noWrap/>
            <w:vAlign w:val="bottom"/>
            <w:hideMark/>
          </w:tcPr>
          <w:p w:rsidR="0050492E" w:rsidRPr="0050492E" w:rsidRDefault="0050492E" w:rsidP="0050492E">
            <w:pPr>
              <w:spacing w:before="0" w:after="0"/>
              <w:ind w:firstLine="0"/>
              <w:jc w:val="center"/>
              <w:rPr>
                <w:color w:val="000000"/>
                <w:sz w:val="20"/>
                <w:szCs w:val="20"/>
              </w:rPr>
            </w:pPr>
            <w:r w:rsidRPr="0050492E">
              <w:rPr>
                <w:color w:val="000000"/>
                <w:sz w:val="20"/>
                <w:szCs w:val="20"/>
              </w:rPr>
              <w:t>TK1150</w:t>
            </w:r>
          </w:p>
        </w:tc>
        <w:tc>
          <w:tcPr>
            <w:tcW w:w="992" w:type="dxa"/>
            <w:tcBorders>
              <w:top w:val="nil"/>
              <w:left w:val="nil"/>
              <w:bottom w:val="single" w:sz="4" w:space="0" w:color="auto"/>
              <w:right w:val="single" w:sz="4" w:space="0" w:color="auto"/>
            </w:tcBorders>
            <w:shd w:val="clear" w:color="000000" w:fill="FFFFFF"/>
            <w:noWrap/>
            <w:vAlign w:val="bottom"/>
            <w:hideMark/>
          </w:tcPr>
          <w:p w:rsidR="0050492E" w:rsidRPr="0050492E" w:rsidRDefault="0050492E" w:rsidP="0050492E">
            <w:pPr>
              <w:spacing w:before="0" w:after="0"/>
              <w:ind w:firstLine="0"/>
              <w:jc w:val="center"/>
              <w:rPr>
                <w:color w:val="000000"/>
                <w:sz w:val="20"/>
                <w:szCs w:val="20"/>
              </w:rPr>
            </w:pPr>
            <w:r w:rsidRPr="0050492E">
              <w:rPr>
                <w:color w:val="000000"/>
                <w:sz w:val="20"/>
                <w:szCs w:val="20"/>
              </w:rPr>
              <w:t>7 200</w:t>
            </w:r>
          </w:p>
        </w:tc>
        <w:tc>
          <w:tcPr>
            <w:tcW w:w="993"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sz w:val="20"/>
                <w:szCs w:val="20"/>
              </w:rPr>
            </w:pPr>
            <w:r w:rsidRPr="0050492E">
              <w:rPr>
                <w:sz w:val="20"/>
                <w:szCs w:val="20"/>
              </w:rPr>
              <w:t>4</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right"/>
              <w:rPr>
                <w:color w:val="000000"/>
                <w:sz w:val="20"/>
                <w:szCs w:val="20"/>
              </w:rPr>
            </w:pPr>
            <w:r w:rsidRPr="0050492E">
              <w:rPr>
                <w:color w:val="000000"/>
                <w:sz w:val="20"/>
                <w:szCs w:val="20"/>
              </w:rPr>
              <w:t>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Sharp</w:t>
            </w:r>
            <w:proofErr w:type="spellEnd"/>
            <w:r w:rsidRPr="0050492E">
              <w:rPr>
                <w:color w:val="000000"/>
                <w:sz w:val="20"/>
                <w:szCs w:val="20"/>
              </w:rPr>
              <w:t xml:space="preserve"> MX-M316N</w:t>
            </w:r>
          </w:p>
        </w:tc>
        <w:tc>
          <w:tcPr>
            <w:tcW w:w="1276"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color w:val="000000"/>
                <w:sz w:val="20"/>
                <w:szCs w:val="20"/>
              </w:rPr>
            </w:pPr>
            <w:r w:rsidRPr="0050492E">
              <w:rPr>
                <w:color w:val="000000"/>
                <w:sz w:val="20"/>
                <w:szCs w:val="20"/>
              </w:rPr>
              <w:t>MX315GT</w:t>
            </w:r>
          </w:p>
        </w:tc>
        <w:tc>
          <w:tcPr>
            <w:tcW w:w="992"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color w:val="000000"/>
                <w:sz w:val="20"/>
                <w:szCs w:val="20"/>
              </w:rPr>
            </w:pPr>
            <w:r w:rsidRPr="0050492E">
              <w:rPr>
                <w:color w:val="000000"/>
                <w:sz w:val="20"/>
                <w:szCs w:val="20"/>
              </w:rPr>
              <w:t>27 500</w:t>
            </w:r>
          </w:p>
        </w:tc>
        <w:tc>
          <w:tcPr>
            <w:tcW w:w="993"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sz w:val="20"/>
                <w:szCs w:val="20"/>
              </w:rPr>
            </w:pPr>
            <w:r w:rsidRPr="0050492E">
              <w:rPr>
                <w:sz w:val="20"/>
                <w:szCs w:val="20"/>
              </w:rPr>
              <w:t>9</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right"/>
              <w:rPr>
                <w:color w:val="000000"/>
                <w:sz w:val="20"/>
                <w:szCs w:val="20"/>
              </w:rPr>
            </w:pPr>
            <w:r w:rsidRPr="0050492E">
              <w:rPr>
                <w:color w:val="000000"/>
                <w:sz w:val="20"/>
                <w:szCs w:val="20"/>
              </w:rPr>
              <w:t>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Xerox</w:t>
            </w:r>
            <w:proofErr w:type="spellEnd"/>
            <w:r w:rsidRPr="0050492E">
              <w:rPr>
                <w:color w:val="000000"/>
                <w:sz w:val="20"/>
                <w:szCs w:val="20"/>
              </w:rPr>
              <w:t xml:space="preserve"> WC5330</w:t>
            </w:r>
          </w:p>
        </w:tc>
        <w:tc>
          <w:tcPr>
            <w:tcW w:w="1276"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color w:val="000000"/>
                <w:sz w:val="20"/>
                <w:szCs w:val="20"/>
              </w:rPr>
            </w:pPr>
            <w:r w:rsidRPr="0050492E">
              <w:rPr>
                <w:color w:val="000000"/>
                <w:sz w:val="20"/>
                <w:szCs w:val="20"/>
              </w:rPr>
              <w:t>006R01159</w:t>
            </w:r>
          </w:p>
        </w:tc>
        <w:tc>
          <w:tcPr>
            <w:tcW w:w="992"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color w:val="000000"/>
                <w:sz w:val="20"/>
                <w:szCs w:val="20"/>
              </w:rPr>
            </w:pPr>
            <w:r w:rsidRPr="0050492E">
              <w:rPr>
                <w:color w:val="000000"/>
                <w:sz w:val="20"/>
                <w:szCs w:val="20"/>
              </w:rPr>
              <w:t>30 000</w:t>
            </w:r>
          </w:p>
        </w:tc>
        <w:tc>
          <w:tcPr>
            <w:tcW w:w="993"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sz w:val="20"/>
                <w:szCs w:val="20"/>
              </w:rPr>
            </w:pPr>
            <w:r w:rsidRPr="0050492E">
              <w:rPr>
                <w:sz w:val="20"/>
                <w:szCs w:val="20"/>
              </w:rPr>
              <w:t>8</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right"/>
              <w:rPr>
                <w:color w:val="000000"/>
                <w:sz w:val="20"/>
                <w:szCs w:val="20"/>
              </w:rPr>
            </w:pPr>
            <w:r w:rsidRPr="0050492E">
              <w:rPr>
                <w:color w:val="000000"/>
                <w:sz w:val="20"/>
                <w:szCs w:val="20"/>
              </w:rPr>
              <w:t>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MFC-L6800DW</w:t>
            </w:r>
          </w:p>
        </w:tc>
        <w:tc>
          <w:tcPr>
            <w:tcW w:w="1276" w:type="dxa"/>
            <w:tcBorders>
              <w:top w:val="nil"/>
              <w:left w:val="nil"/>
              <w:bottom w:val="single" w:sz="4" w:space="0" w:color="auto"/>
              <w:right w:val="single" w:sz="4" w:space="0" w:color="auto"/>
            </w:tcBorders>
            <w:shd w:val="clear" w:color="000000" w:fill="FFFFFF"/>
            <w:vAlign w:val="bottom"/>
            <w:hideMark/>
          </w:tcPr>
          <w:p w:rsidR="0050492E" w:rsidRPr="0050492E" w:rsidRDefault="0050492E" w:rsidP="0050492E">
            <w:pPr>
              <w:spacing w:before="0" w:after="0"/>
              <w:ind w:firstLine="0"/>
              <w:jc w:val="center"/>
              <w:rPr>
                <w:sz w:val="20"/>
                <w:szCs w:val="20"/>
              </w:rPr>
            </w:pPr>
            <w:r w:rsidRPr="0050492E">
              <w:rPr>
                <w:sz w:val="20"/>
                <w:szCs w:val="20"/>
              </w:rPr>
              <w:t>DR-3400</w:t>
            </w:r>
          </w:p>
        </w:tc>
        <w:tc>
          <w:tcPr>
            <w:tcW w:w="992" w:type="dxa"/>
            <w:tcBorders>
              <w:top w:val="nil"/>
              <w:left w:val="nil"/>
              <w:bottom w:val="single" w:sz="4" w:space="0" w:color="auto"/>
              <w:right w:val="single" w:sz="4" w:space="0" w:color="auto"/>
            </w:tcBorders>
            <w:shd w:val="clear" w:color="000000" w:fill="FFFFFF"/>
            <w:vAlign w:val="bottom"/>
            <w:hideMark/>
          </w:tcPr>
          <w:p w:rsidR="0050492E" w:rsidRPr="0050492E" w:rsidRDefault="0050492E" w:rsidP="0050492E">
            <w:pPr>
              <w:spacing w:before="0" w:after="0"/>
              <w:ind w:firstLine="0"/>
              <w:jc w:val="center"/>
              <w:rPr>
                <w:sz w:val="20"/>
                <w:szCs w:val="20"/>
              </w:rPr>
            </w:pPr>
            <w:r w:rsidRPr="0050492E">
              <w:rPr>
                <w:sz w:val="20"/>
                <w:szCs w:val="20"/>
              </w:rPr>
              <w:t>30 000</w:t>
            </w:r>
          </w:p>
        </w:tc>
        <w:tc>
          <w:tcPr>
            <w:tcW w:w="993"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sz w:val="20"/>
                <w:szCs w:val="20"/>
              </w:rPr>
            </w:pPr>
            <w:r w:rsidRPr="0050492E">
              <w:rPr>
                <w:sz w:val="20"/>
                <w:szCs w:val="20"/>
              </w:rPr>
              <w:t>27</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right"/>
              <w:rPr>
                <w:color w:val="000000"/>
                <w:sz w:val="20"/>
                <w:szCs w:val="20"/>
              </w:rPr>
            </w:pPr>
            <w:r w:rsidRPr="0050492E">
              <w:rPr>
                <w:color w:val="000000"/>
                <w:sz w:val="20"/>
                <w:szCs w:val="20"/>
              </w:rPr>
              <w:t>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MFC-L6900DW</w:t>
            </w:r>
          </w:p>
        </w:tc>
        <w:tc>
          <w:tcPr>
            <w:tcW w:w="1276" w:type="dxa"/>
            <w:tcBorders>
              <w:top w:val="nil"/>
              <w:left w:val="nil"/>
              <w:bottom w:val="single" w:sz="4" w:space="0" w:color="auto"/>
              <w:right w:val="single" w:sz="4" w:space="0" w:color="auto"/>
            </w:tcBorders>
            <w:shd w:val="clear" w:color="000000" w:fill="FFFFFF"/>
            <w:vAlign w:val="bottom"/>
            <w:hideMark/>
          </w:tcPr>
          <w:p w:rsidR="0050492E" w:rsidRPr="0050492E" w:rsidRDefault="0050492E" w:rsidP="0050492E">
            <w:pPr>
              <w:spacing w:before="0" w:after="0"/>
              <w:ind w:firstLine="0"/>
              <w:jc w:val="center"/>
              <w:rPr>
                <w:sz w:val="20"/>
                <w:szCs w:val="20"/>
              </w:rPr>
            </w:pPr>
            <w:r w:rsidRPr="0050492E">
              <w:rPr>
                <w:sz w:val="20"/>
                <w:szCs w:val="20"/>
              </w:rPr>
              <w:t>DR-3400</w:t>
            </w:r>
          </w:p>
        </w:tc>
        <w:tc>
          <w:tcPr>
            <w:tcW w:w="992" w:type="dxa"/>
            <w:tcBorders>
              <w:top w:val="nil"/>
              <w:left w:val="nil"/>
              <w:bottom w:val="single" w:sz="4" w:space="0" w:color="auto"/>
              <w:right w:val="single" w:sz="4" w:space="0" w:color="auto"/>
            </w:tcBorders>
            <w:shd w:val="clear" w:color="000000" w:fill="FFFFFF"/>
            <w:vAlign w:val="bottom"/>
            <w:hideMark/>
          </w:tcPr>
          <w:p w:rsidR="0050492E" w:rsidRPr="0050492E" w:rsidRDefault="0050492E" w:rsidP="0050492E">
            <w:pPr>
              <w:spacing w:before="0" w:after="0"/>
              <w:ind w:firstLine="0"/>
              <w:jc w:val="center"/>
              <w:rPr>
                <w:sz w:val="20"/>
                <w:szCs w:val="20"/>
              </w:rPr>
            </w:pPr>
            <w:r w:rsidRPr="0050492E">
              <w:rPr>
                <w:sz w:val="20"/>
                <w:szCs w:val="20"/>
              </w:rPr>
              <w:t>30 000</w:t>
            </w:r>
          </w:p>
        </w:tc>
        <w:tc>
          <w:tcPr>
            <w:tcW w:w="993"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sz w:val="20"/>
                <w:szCs w:val="20"/>
              </w:rPr>
            </w:pPr>
            <w:r w:rsidRPr="0050492E">
              <w:rPr>
                <w:sz w:val="20"/>
                <w:szCs w:val="20"/>
              </w:rPr>
              <w:t>8</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right"/>
              <w:rPr>
                <w:color w:val="000000"/>
                <w:sz w:val="20"/>
                <w:szCs w:val="20"/>
              </w:rPr>
            </w:pPr>
            <w:r w:rsidRPr="0050492E">
              <w:rPr>
                <w:color w:val="000000"/>
                <w:sz w:val="20"/>
                <w:szCs w:val="20"/>
              </w:rPr>
              <w:t>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Kyocera</w:t>
            </w:r>
            <w:proofErr w:type="spellEnd"/>
            <w:r w:rsidRPr="0050492E">
              <w:rPr>
                <w:color w:val="000000"/>
                <w:sz w:val="20"/>
                <w:szCs w:val="20"/>
              </w:rPr>
              <w:t xml:space="preserve"> </w:t>
            </w:r>
            <w:proofErr w:type="spellStart"/>
            <w:r w:rsidRPr="0050492E">
              <w:rPr>
                <w:color w:val="000000"/>
                <w:sz w:val="20"/>
                <w:szCs w:val="20"/>
              </w:rPr>
              <w:t>Ecosys</w:t>
            </w:r>
            <w:proofErr w:type="spellEnd"/>
            <w:r w:rsidRPr="0050492E">
              <w:rPr>
                <w:color w:val="000000"/>
                <w:sz w:val="20"/>
                <w:szCs w:val="20"/>
              </w:rPr>
              <w:t xml:space="preserve"> P2235d</w:t>
            </w:r>
          </w:p>
        </w:tc>
        <w:tc>
          <w:tcPr>
            <w:tcW w:w="1276" w:type="dxa"/>
            <w:tcBorders>
              <w:top w:val="nil"/>
              <w:left w:val="nil"/>
              <w:bottom w:val="single" w:sz="4" w:space="0" w:color="auto"/>
              <w:right w:val="single" w:sz="4" w:space="0" w:color="auto"/>
            </w:tcBorders>
            <w:shd w:val="clear" w:color="000000" w:fill="FFFFFF"/>
            <w:vAlign w:val="bottom"/>
            <w:hideMark/>
          </w:tcPr>
          <w:p w:rsidR="0050492E" w:rsidRPr="0050492E" w:rsidRDefault="0050492E" w:rsidP="0050492E">
            <w:pPr>
              <w:spacing w:before="0" w:after="0"/>
              <w:ind w:firstLine="0"/>
              <w:jc w:val="center"/>
              <w:rPr>
                <w:sz w:val="20"/>
                <w:szCs w:val="20"/>
              </w:rPr>
            </w:pPr>
            <w:r w:rsidRPr="0050492E">
              <w:rPr>
                <w:sz w:val="20"/>
                <w:szCs w:val="20"/>
              </w:rPr>
              <w:t xml:space="preserve"> DK1150</w:t>
            </w:r>
          </w:p>
        </w:tc>
        <w:tc>
          <w:tcPr>
            <w:tcW w:w="992" w:type="dxa"/>
            <w:tcBorders>
              <w:top w:val="nil"/>
              <w:left w:val="nil"/>
              <w:bottom w:val="single" w:sz="4" w:space="0" w:color="auto"/>
              <w:right w:val="single" w:sz="4" w:space="0" w:color="auto"/>
            </w:tcBorders>
            <w:shd w:val="clear" w:color="000000" w:fill="FFFFFF"/>
            <w:vAlign w:val="bottom"/>
            <w:hideMark/>
          </w:tcPr>
          <w:p w:rsidR="0050492E" w:rsidRPr="0050492E" w:rsidRDefault="0050492E" w:rsidP="0050492E">
            <w:pPr>
              <w:spacing w:before="0" w:after="0"/>
              <w:ind w:firstLine="0"/>
              <w:jc w:val="center"/>
              <w:rPr>
                <w:sz w:val="20"/>
                <w:szCs w:val="20"/>
              </w:rPr>
            </w:pPr>
            <w:r w:rsidRPr="0050492E">
              <w:rPr>
                <w:sz w:val="20"/>
                <w:szCs w:val="20"/>
              </w:rPr>
              <w:t>100 000</w:t>
            </w:r>
          </w:p>
        </w:tc>
        <w:tc>
          <w:tcPr>
            <w:tcW w:w="993"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sz w:val="20"/>
                <w:szCs w:val="20"/>
              </w:rPr>
            </w:pPr>
            <w:r w:rsidRPr="0050492E">
              <w:rPr>
                <w:sz w:val="20"/>
                <w:szCs w:val="20"/>
              </w:rPr>
              <w:t>3</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B2776D">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right"/>
              <w:rPr>
                <w:color w:val="000000"/>
                <w:sz w:val="20"/>
                <w:szCs w:val="20"/>
              </w:rPr>
            </w:pPr>
            <w:r w:rsidRPr="0050492E">
              <w:rPr>
                <w:color w:val="000000"/>
                <w:sz w:val="20"/>
                <w:szCs w:val="20"/>
              </w:rPr>
              <w:t>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Kyosera</w:t>
            </w:r>
            <w:proofErr w:type="spellEnd"/>
            <w:r w:rsidRPr="0050492E">
              <w:rPr>
                <w:color w:val="000000"/>
                <w:sz w:val="20"/>
                <w:szCs w:val="20"/>
              </w:rPr>
              <w:t xml:space="preserve"> </w:t>
            </w:r>
            <w:proofErr w:type="spellStart"/>
            <w:r w:rsidRPr="0050492E">
              <w:rPr>
                <w:color w:val="000000"/>
                <w:sz w:val="20"/>
                <w:szCs w:val="20"/>
              </w:rPr>
              <w:t>Ecosys</w:t>
            </w:r>
            <w:proofErr w:type="spellEnd"/>
            <w:r w:rsidRPr="0050492E">
              <w:rPr>
                <w:color w:val="000000"/>
                <w:sz w:val="20"/>
                <w:szCs w:val="20"/>
              </w:rPr>
              <w:t xml:space="preserve"> P2040dn</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0492E" w:rsidRPr="0050492E" w:rsidRDefault="0050492E" w:rsidP="0050492E">
            <w:pPr>
              <w:spacing w:before="0" w:after="0"/>
              <w:ind w:firstLine="0"/>
              <w:jc w:val="center"/>
              <w:rPr>
                <w:sz w:val="20"/>
                <w:szCs w:val="20"/>
              </w:rPr>
            </w:pPr>
            <w:r w:rsidRPr="0050492E">
              <w:rPr>
                <w:sz w:val="20"/>
                <w:szCs w:val="20"/>
              </w:rPr>
              <w:t xml:space="preserve"> DK1150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0492E" w:rsidRPr="0050492E" w:rsidRDefault="0050492E" w:rsidP="0050492E">
            <w:pPr>
              <w:spacing w:before="0" w:after="0"/>
              <w:ind w:firstLine="0"/>
              <w:jc w:val="center"/>
              <w:rPr>
                <w:sz w:val="20"/>
                <w:szCs w:val="20"/>
              </w:rPr>
            </w:pPr>
            <w:r w:rsidRPr="0050492E">
              <w:rPr>
                <w:sz w:val="20"/>
                <w:szCs w:val="20"/>
              </w:rPr>
              <w:t>100 000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sz w:val="20"/>
                <w:szCs w:val="20"/>
              </w:rPr>
            </w:pPr>
            <w:r w:rsidRPr="0050492E">
              <w:rPr>
                <w:sz w:val="20"/>
                <w:szCs w:val="20"/>
              </w:rPr>
              <w:t>17</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B2776D">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right"/>
              <w:rPr>
                <w:color w:val="000000"/>
                <w:sz w:val="20"/>
                <w:szCs w:val="20"/>
              </w:rPr>
            </w:pPr>
            <w:r w:rsidRPr="0050492E">
              <w:rPr>
                <w:color w:val="000000"/>
                <w:sz w:val="20"/>
                <w:szCs w:val="20"/>
              </w:rPr>
              <w:lastRenderedPageBreak/>
              <w:t>11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Sharp</w:t>
            </w:r>
            <w:proofErr w:type="spellEnd"/>
            <w:r w:rsidRPr="0050492E">
              <w:rPr>
                <w:color w:val="000000"/>
                <w:sz w:val="20"/>
                <w:szCs w:val="20"/>
              </w:rPr>
              <w:t xml:space="preserve"> MX-M316N</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0492E" w:rsidRPr="0050492E" w:rsidRDefault="0050492E" w:rsidP="0050492E">
            <w:pPr>
              <w:spacing w:before="0" w:after="0"/>
              <w:ind w:firstLine="0"/>
              <w:jc w:val="center"/>
              <w:rPr>
                <w:sz w:val="20"/>
                <w:szCs w:val="20"/>
              </w:rPr>
            </w:pPr>
            <w:r w:rsidRPr="0050492E">
              <w:rPr>
                <w:sz w:val="20"/>
                <w:szCs w:val="20"/>
              </w:rPr>
              <w:t>MX312GR</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50492E" w:rsidRPr="0050492E" w:rsidRDefault="0050492E" w:rsidP="0050492E">
            <w:pPr>
              <w:spacing w:before="0" w:after="0"/>
              <w:ind w:firstLine="0"/>
              <w:jc w:val="center"/>
              <w:rPr>
                <w:sz w:val="20"/>
                <w:szCs w:val="20"/>
              </w:rPr>
            </w:pPr>
            <w:r w:rsidRPr="0050492E">
              <w:rPr>
                <w:sz w:val="20"/>
                <w:szCs w:val="20"/>
              </w:rPr>
              <w:t>100 000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right"/>
              <w:rPr>
                <w:color w:val="000000"/>
                <w:sz w:val="20"/>
                <w:szCs w:val="20"/>
              </w:rPr>
            </w:pPr>
            <w:r w:rsidRPr="0050492E">
              <w:rPr>
                <w:color w:val="000000"/>
                <w:sz w:val="20"/>
                <w:szCs w:val="20"/>
              </w:rPr>
              <w:t>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Xerox</w:t>
            </w:r>
            <w:proofErr w:type="spellEnd"/>
            <w:r w:rsidRPr="0050492E">
              <w:rPr>
                <w:color w:val="000000"/>
                <w:sz w:val="20"/>
                <w:szCs w:val="20"/>
              </w:rPr>
              <w:t xml:space="preserve"> WC5330</w:t>
            </w:r>
          </w:p>
        </w:tc>
        <w:tc>
          <w:tcPr>
            <w:tcW w:w="1276" w:type="dxa"/>
            <w:tcBorders>
              <w:top w:val="nil"/>
              <w:left w:val="nil"/>
              <w:bottom w:val="single" w:sz="4" w:space="0" w:color="auto"/>
              <w:right w:val="single" w:sz="4" w:space="0" w:color="auto"/>
            </w:tcBorders>
            <w:shd w:val="clear" w:color="000000" w:fill="FFFFFF"/>
            <w:vAlign w:val="bottom"/>
            <w:hideMark/>
          </w:tcPr>
          <w:p w:rsidR="0050492E" w:rsidRPr="0050492E" w:rsidRDefault="0050492E" w:rsidP="0050492E">
            <w:pPr>
              <w:spacing w:before="0" w:after="0"/>
              <w:ind w:firstLine="0"/>
              <w:jc w:val="center"/>
              <w:rPr>
                <w:sz w:val="20"/>
                <w:szCs w:val="20"/>
              </w:rPr>
            </w:pPr>
            <w:r w:rsidRPr="0050492E">
              <w:rPr>
                <w:sz w:val="20"/>
                <w:szCs w:val="20"/>
              </w:rPr>
              <w:t xml:space="preserve"> 013R00591 </w:t>
            </w:r>
          </w:p>
        </w:tc>
        <w:tc>
          <w:tcPr>
            <w:tcW w:w="992" w:type="dxa"/>
            <w:tcBorders>
              <w:top w:val="nil"/>
              <w:left w:val="nil"/>
              <w:bottom w:val="single" w:sz="4" w:space="0" w:color="auto"/>
              <w:right w:val="single" w:sz="4" w:space="0" w:color="auto"/>
            </w:tcBorders>
            <w:shd w:val="clear" w:color="000000" w:fill="FFFFFF"/>
            <w:vAlign w:val="bottom"/>
            <w:hideMark/>
          </w:tcPr>
          <w:p w:rsidR="0050492E" w:rsidRPr="0050492E" w:rsidRDefault="0050492E" w:rsidP="0050492E">
            <w:pPr>
              <w:spacing w:before="0" w:after="0"/>
              <w:ind w:firstLine="0"/>
              <w:jc w:val="center"/>
              <w:rPr>
                <w:sz w:val="20"/>
                <w:szCs w:val="20"/>
              </w:rPr>
            </w:pPr>
            <w:r w:rsidRPr="0050492E">
              <w:rPr>
                <w:sz w:val="20"/>
                <w:szCs w:val="20"/>
              </w:rPr>
              <w:t>96 000</w:t>
            </w:r>
          </w:p>
        </w:tc>
        <w:tc>
          <w:tcPr>
            <w:tcW w:w="993" w:type="dxa"/>
            <w:tcBorders>
              <w:top w:val="nil"/>
              <w:left w:val="nil"/>
              <w:bottom w:val="single" w:sz="4" w:space="0" w:color="auto"/>
              <w:right w:val="single" w:sz="4" w:space="0" w:color="auto"/>
            </w:tcBorders>
            <w:shd w:val="clear" w:color="auto" w:fill="auto"/>
            <w:noWrap/>
            <w:vAlign w:val="bottom"/>
            <w:hideMark/>
          </w:tcPr>
          <w:p w:rsidR="0050492E" w:rsidRPr="0050492E" w:rsidRDefault="0050492E" w:rsidP="0050492E">
            <w:pPr>
              <w:spacing w:before="0" w:after="0"/>
              <w:ind w:firstLine="0"/>
              <w:jc w:val="center"/>
              <w:rPr>
                <w:sz w:val="20"/>
                <w:szCs w:val="20"/>
              </w:rPr>
            </w:pPr>
            <w:r w:rsidRPr="0050492E">
              <w:rPr>
                <w:sz w:val="20"/>
                <w:szCs w:val="20"/>
              </w:rPr>
              <w:t>5</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bl>
    <w:p w:rsidR="0050492E" w:rsidRPr="0050492E" w:rsidRDefault="0050492E" w:rsidP="0050492E">
      <w:pPr>
        <w:spacing w:before="0" w:after="0" w:line="276" w:lineRule="auto"/>
        <w:rPr>
          <w:rFonts w:eastAsia="Calibri"/>
          <w:lang w:eastAsia="en-US"/>
        </w:rPr>
      </w:pPr>
    </w:p>
    <w:p w:rsidR="0050492E" w:rsidRPr="0050492E" w:rsidRDefault="0050492E" w:rsidP="0050492E">
      <w:pPr>
        <w:spacing w:before="0" w:after="0"/>
        <w:ind w:right="-284"/>
        <w:rPr>
          <w:b/>
        </w:rPr>
      </w:pPr>
      <w:r w:rsidRPr="0050492E">
        <w:rPr>
          <w:rFonts w:eastAsia="MS Mincho"/>
          <w:b/>
          <w:lang w:val="en-US" w:eastAsia="en-US"/>
        </w:rPr>
        <w:t>II</w:t>
      </w:r>
      <w:proofErr w:type="gramStart"/>
      <w:r w:rsidRPr="0050492E">
        <w:rPr>
          <w:rFonts w:eastAsia="MS Mincho"/>
          <w:b/>
          <w:lang w:eastAsia="en-US"/>
        </w:rPr>
        <w:t xml:space="preserve">. </w:t>
      </w:r>
      <w:r w:rsidRPr="0050492E">
        <w:rPr>
          <w:b/>
        </w:rPr>
        <w:t xml:space="preserve"> ЗА</w:t>
      </w:r>
      <w:proofErr w:type="gramEnd"/>
      <w:r w:rsidRPr="0050492E">
        <w:rPr>
          <w:b/>
        </w:rPr>
        <w:t xml:space="preserve"> СЪВМЕСТИМИ КОНСУМАТИВИ: </w:t>
      </w:r>
    </w:p>
    <w:tbl>
      <w:tblPr>
        <w:tblW w:w="10079" w:type="dxa"/>
        <w:tblInd w:w="55" w:type="dxa"/>
        <w:tblLayout w:type="fixed"/>
        <w:tblCellMar>
          <w:left w:w="70" w:type="dxa"/>
          <w:right w:w="70" w:type="dxa"/>
        </w:tblCellMar>
        <w:tblLook w:val="04A0" w:firstRow="1" w:lastRow="0" w:firstColumn="1" w:lastColumn="0" w:noHBand="0" w:noVBand="1"/>
      </w:tblPr>
      <w:tblGrid>
        <w:gridCol w:w="441"/>
        <w:gridCol w:w="9"/>
        <w:gridCol w:w="1266"/>
        <w:gridCol w:w="2268"/>
        <w:gridCol w:w="1276"/>
        <w:gridCol w:w="992"/>
        <w:gridCol w:w="993"/>
        <w:gridCol w:w="1417"/>
        <w:gridCol w:w="1417"/>
      </w:tblGrid>
      <w:tr w:rsidR="0050492E" w:rsidRPr="0050492E" w:rsidTr="0050492E">
        <w:trPr>
          <w:trHeight w:val="510"/>
        </w:trPr>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492E" w:rsidRPr="0050492E" w:rsidRDefault="0050492E" w:rsidP="0050492E">
            <w:pPr>
              <w:spacing w:before="0" w:after="0"/>
              <w:ind w:firstLine="0"/>
              <w:jc w:val="center"/>
              <w:rPr>
                <w:b/>
                <w:bCs/>
                <w:color w:val="000000"/>
                <w:sz w:val="20"/>
                <w:szCs w:val="20"/>
              </w:rPr>
            </w:pPr>
            <w:r w:rsidRPr="0050492E">
              <w:rPr>
                <w:b/>
                <w:bCs/>
                <w:color w:val="000000"/>
                <w:sz w:val="20"/>
                <w:szCs w:val="20"/>
              </w:rPr>
              <w:t>№</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50492E" w:rsidRPr="0050492E" w:rsidRDefault="0050492E" w:rsidP="0050492E">
            <w:pPr>
              <w:spacing w:before="0" w:after="0"/>
              <w:ind w:firstLine="0"/>
              <w:jc w:val="center"/>
              <w:rPr>
                <w:b/>
                <w:bCs/>
                <w:color w:val="000000"/>
                <w:sz w:val="20"/>
                <w:szCs w:val="20"/>
              </w:rPr>
            </w:pPr>
            <w:r w:rsidRPr="0050492E">
              <w:rPr>
                <w:b/>
                <w:bCs/>
                <w:color w:val="000000"/>
                <w:sz w:val="20"/>
                <w:szCs w:val="20"/>
              </w:rPr>
              <w:t xml:space="preserve">Вид консуматив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0492E" w:rsidRPr="0050492E" w:rsidRDefault="0050492E" w:rsidP="0050492E">
            <w:pPr>
              <w:spacing w:before="0" w:after="0"/>
              <w:ind w:firstLine="0"/>
              <w:jc w:val="center"/>
              <w:rPr>
                <w:b/>
                <w:bCs/>
                <w:sz w:val="20"/>
                <w:szCs w:val="20"/>
              </w:rPr>
            </w:pPr>
            <w:r w:rsidRPr="0050492E">
              <w:rPr>
                <w:b/>
                <w:bCs/>
                <w:sz w:val="20"/>
                <w:szCs w:val="20"/>
              </w:rPr>
              <w:t>Модел на устройството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492E" w:rsidRPr="0050492E" w:rsidRDefault="0050492E" w:rsidP="0050492E">
            <w:pPr>
              <w:spacing w:before="0" w:after="0"/>
              <w:ind w:firstLine="0"/>
              <w:jc w:val="center"/>
              <w:rPr>
                <w:b/>
                <w:bCs/>
                <w:sz w:val="20"/>
                <w:szCs w:val="20"/>
              </w:rPr>
            </w:pPr>
            <w:r w:rsidRPr="0050492E">
              <w:rPr>
                <w:b/>
                <w:bCs/>
                <w:sz w:val="20"/>
                <w:szCs w:val="20"/>
              </w:rPr>
              <w:t>Продуктов номер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0492E" w:rsidRPr="0050492E" w:rsidRDefault="0050492E" w:rsidP="0050492E">
            <w:pPr>
              <w:spacing w:before="0" w:after="0"/>
              <w:ind w:firstLine="0"/>
              <w:jc w:val="center"/>
              <w:rPr>
                <w:b/>
                <w:bCs/>
                <w:sz w:val="20"/>
                <w:szCs w:val="20"/>
              </w:rPr>
            </w:pPr>
            <w:r w:rsidRPr="0050492E">
              <w:rPr>
                <w:b/>
                <w:bCs/>
                <w:sz w:val="20"/>
                <w:szCs w:val="20"/>
              </w:rPr>
              <w:t>Брой копия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0492E" w:rsidRPr="0050492E" w:rsidRDefault="0050492E" w:rsidP="0050492E">
            <w:pPr>
              <w:spacing w:before="0" w:after="0"/>
              <w:ind w:firstLine="0"/>
              <w:jc w:val="center"/>
              <w:rPr>
                <w:b/>
                <w:bCs/>
                <w:sz w:val="20"/>
                <w:szCs w:val="20"/>
              </w:rPr>
            </w:pPr>
            <w:r w:rsidRPr="0050492E">
              <w:rPr>
                <w:b/>
                <w:bCs/>
                <w:sz w:val="20"/>
                <w:szCs w:val="20"/>
              </w:rPr>
              <w:t>Прогнозно количество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492E" w:rsidRPr="0050492E" w:rsidRDefault="0050492E" w:rsidP="0050492E">
            <w:pPr>
              <w:spacing w:before="0" w:after="0"/>
              <w:ind w:firstLine="0"/>
              <w:jc w:val="left"/>
              <w:rPr>
                <w:b/>
                <w:bCs/>
                <w:sz w:val="20"/>
                <w:szCs w:val="20"/>
              </w:rPr>
            </w:pPr>
            <w:r w:rsidRPr="0050492E">
              <w:rPr>
                <w:b/>
                <w:bCs/>
                <w:sz w:val="20"/>
                <w:szCs w:val="20"/>
              </w:rPr>
              <w:t>Предлагана единична цена в лева без ДДС</w:t>
            </w:r>
          </w:p>
        </w:tc>
        <w:tc>
          <w:tcPr>
            <w:tcW w:w="1417" w:type="dxa"/>
            <w:tcBorders>
              <w:top w:val="single" w:sz="4" w:space="0" w:color="auto"/>
              <w:left w:val="single" w:sz="4" w:space="0" w:color="auto"/>
              <w:bottom w:val="single" w:sz="4" w:space="0" w:color="auto"/>
              <w:right w:val="single" w:sz="4" w:space="0" w:color="auto"/>
            </w:tcBorders>
          </w:tcPr>
          <w:p w:rsidR="0050492E" w:rsidRPr="0050492E" w:rsidRDefault="0050492E" w:rsidP="0050492E">
            <w:pPr>
              <w:spacing w:before="0" w:after="0"/>
              <w:ind w:firstLine="0"/>
              <w:jc w:val="left"/>
              <w:rPr>
                <w:b/>
                <w:bCs/>
                <w:sz w:val="20"/>
                <w:szCs w:val="20"/>
              </w:rPr>
            </w:pPr>
            <w:r w:rsidRPr="0050492E">
              <w:rPr>
                <w:b/>
                <w:bCs/>
                <w:sz w:val="20"/>
                <w:szCs w:val="20"/>
              </w:rPr>
              <w:t>Предлагана обща цена в лева без ДДС</w:t>
            </w: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1</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proofErr w:type="spellStart"/>
            <w:r w:rsidRPr="0050492E">
              <w:rPr>
                <w:sz w:val="20"/>
                <w:szCs w:val="20"/>
              </w:rPr>
              <w:t>Brother</w:t>
            </w:r>
            <w:proofErr w:type="spellEnd"/>
            <w:r w:rsidRPr="0050492E">
              <w:rPr>
                <w:sz w:val="20"/>
                <w:szCs w:val="20"/>
              </w:rPr>
              <w:t xml:space="preserve"> 8370</w:t>
            </w:r>
          </w:p>
        </w:tc>
        <w:tc>
          <w:tcPr>
            <w:tcW w:w="1276"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TN-3280</w:t>
            </w:r>
          </w:p>
        </w:tc>
        <w:tc>
          <w:tcPr>
            <w:tcW w:w="992"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8000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2</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proofErr w:type="spellStart"/>
            <w:r w:rsidRPr="0050492E">
              <w:rPr>
                <w:sz w:val="20"/>
                <w:szCs w:val="20"/>
              </w:rPr>
              <w:t>Brother</w:t>
            </w:r>
            <w:proofErr w:type="spellEnd"/>
            <w:r w:rsidRPr="0050492E">
              <w:rPr>
                <w:sz w:val="20"/>
                <w:szCs w:val="20"/>
              </w:rPr>
              <w:t xml:space="preserve"> DCP-7030</w:t>
            </w:r>
          </w:p>
        </w:tc>
        <w:tc>
          <w:tcPr>
            <w:tcW w:w="1276"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TN-2120</w:t>
            </w:r>
          </w:p>
        </w:tc>
        <w:tc>
          <w:tcPr>
            <w:tcW w:w="992"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2600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17</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3</w:t>
            </w:r>
          </w:p>
        </w:tc>
        <w:tc>
          <w:tcPr>
            <w:tcW w:w="1275" w:type="dxa"/>
            <w:gridSpan w:val="2"/>
            <w:tcBorders>
              <w:top w:val="nil"/>
              <w:left w:val="nil"/>
              <w:bottom w:val="single" w:sz="4" w:space="0" w:color="auto"/>
              <w:right w:val="single" w:sz="4" w:space="0" w:color="auto"/>
            </w:tcBorders>
            <w:shd w:val="clear" w:color="000000" w:fill="FFFFFF"/>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000000" w:fill="FFFFFF"/>
            <w:noWrap/>
            <w:vAlign w:val="bottom"/>
          </w:tcPr>
          <w:p w:rsidR="0050492E" w:rsidRPr="0050492E" w:rsidRDefault="0050492E" w:rsidP="0050492E">
            <w:pPr>
              <w:spacing w:before="0" w:after="0"/>
              <w:ind w:firstLine="0"/>
              <w:jc w:val="left"/>
              <w:rPr>
                <w:sz w:val="20"/>
                <w:szCs w:val="20"/>
              </w:rPr>
            </w:pPr>
            <w:proofErr w:type="spellStart"/>
            <w:r w:rsidRPr="0050492E">
              <w:rPr>
                <w:sz w:val="20"/>
                <w:szCs w:val="20"/>
              </w:rPr>
              <w:t>Brother</w:t>
            </w:r>
            <w:proofErr w:type="spellEnd"/>
            <w:r w:rsidRPr="0050492E">
              <w:rPr>
                <w:sz w:val="20"/>
                <w:szCs w:val="20"/>
              </w:rPr>
              <w:t xml:space="preserve"> DCP-7040</w:t>
            </w:r>
          </w:p>
        </w:tc>
        <w:tc>
          <w:tcPr>
            <w:tcW w:w="1276" w:type="dxa"/>
            <w:tcBorders>
              <w:top w:val="nil"/>
              <w:left w:val="nil"/>
              <w:bottom w:val="single" w:sz="4" w:space="0" w:color="auto"/>
              <w:right w:val="single" w:sz="4" w:space="0" w:color="auto"/>
            </w:tcBorders>
            <w:shd w:val="clear" w:color="000000" w:fill="FFFFFF"/>
            <w:noWrap/>
            <w:vAlign w:val="bottom"/>
          </w:tcPr>
          <w:p w:rsidR="0050492E" w:rsidRPr="0050492E" w:rsidRDefault="0050492E" w:rsidP="0050492E">
            <w:pPr>
              <w:spacing w:before="0" w:after="0"/>
              <w:ind w:firstLine="0"/>
              <w:jc w:val="center"/>
              <w:rPr>
                <w:sz w:val="20"/>
                <w:szCs w:val="20"/>
              </w:rPr>
            </w:pPr>
            <w:r w:rsidRPr="0050492E">
              <w:rPr>
                <w:sz w:val="20"/>
                <w:szCs w:val="20"/>
              </w:rPr>
              <w:t>TN-2120</w:t>
            </w:r>
          </w:p>
        </w:tc>
        <w:tc>
          <w:tcPr>
            <w:tcW w:w="992" w:type="dxa"/>
            <w:tcBorders>
              <w:top w:val="nil"/>
              <w:left w:val="nil"/>
              <w:bottom w:val="single" w:sz="4" w:space="0" w:color="auto"/>
              <w:right w:val="single" w:sz="4" w:space="0" w:color="auto"/>
            </w:tcBorders>
            <w:shd w:val="clear" w:color="000000" w:fill="FFFFFF"/>
            <w:noWrap/>
            <w:vAlign w:val="bottom"/>
          </w:tcPr>
          <w:p w:rsidR="0050492E" w:rsidRPr="0050492E" w:rsidRDefault="0050492E" w:rsidP="0050492E">
            <w:pPr>
              <w:spacing w:before="0" w:after="0"/>
              <w:ind w:firstLine="0"/>
              <w:jc w:val="center"/>
              <w:rPr>
                <w:sz w:val="20"/>
                <w:szCs w:val="20"/>
              </w:rPr>
            </w:pPr>
            <w:r w:rsidRPr="0050492E">
              <w:rPr>
                <w:sz w:val="20"/>
                <w:szCs w:val="20"/>
              </w:rPr>
              <w:t>2600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3</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4</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proofErr w:type="spellStart"/>
            <w:r w:rsidRPr="0050492E">
              <w:rPr>
                <w:sz w:val="20"/>
                <w:szCs w:val="20"/>
              </w:rPr>
              <w:t>Brother</w:t>
            </w:r>
            <w:proofErr w:type="spellEnd"/>
            <w:r w:rsidRPr="0050492E">
              <w:rPr>
                <w:sz w:val="20"/>
                <w:szCs w:val="20"/>
              </w:rPr>
              <w:t xml:space="preserve"> DCP-7065N</w:t>
            </w:r>
          </w:p>
        </w:tc>
        <w:tc>
          <w:tcPr>
            <w:tcW w:w="1276"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 xml:space="preserve">TN-2220 </w:t>
            </w:r>
          </w:p>
        </w:tc>
        <w:tc>
          <w:tcPr>
            <w:tcW w:w="992"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2 600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6</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5</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proofErr w:type="spellStart"/>
            <w:r w:rsidRPr="0050492E">
              <w:rPr>
                <w:sz w:val="20"/>
                <w:szCs w:val="20"/>
              </w:rPr>
              <w:t>Brother</w:t>
            </w:r>
            <w:proofErr w:type="spellEnd"/>
            <w:r w:rsidRPr="0050492E">
              <w:rPr>
                <w:sz w:val="20"/>
                <w:szCs w:val="20"/>
              </w:rPr>
              <w:t xml:space="preserve"> DCP8110DN/</w:t>
            </w:r>
            <w:proofErr w:type="spellStart"/>
            <w:r w:rsidRPr="0050492E">
              <w:rPr>
                <w:sz w:val="20"/>
                <w:szCs w:val="20"/>
              </w:rPr>
              <w:t>Brother</w:t>
            </w:r>
            <w:proofErr w:type="spellEnd"/>
            <w:r w:rsidRPr="0050492E">
              <w:rPr>
                <w:sz w:val="20"/>
                <w:szCs w:val="20"/>
              </w:rPr>
              <w:t xml:space="preserve"> MFC-8520DN</w:t>
            </w:r>
          </w:p>
        </w:tc>
        <w:tc>
          <w:tcPr>
            <w:tcW w:w="1276"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TN-3380</w:t>
            </w:r>
          </w:p>
        </w:tc>
        <w:tc>
          <w:tcPr>
            <w:tcW w:w="992"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8000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8</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6</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proofErr w:type="spellStart"/>
            <w:r w:rsidRPr="0050492E">
              <w:rPr>
                <w:sz w:val="20"/>
                <w:szCs w:val="20"/>
              </w:rPr>
              <w:t>Brother</w:t>
            </w:r>
            <w:proofErr w:type="spellEnd"/>
            <w:r w:rsidRPr="0050492E">
              <w:rPr>
                <w:sz w:val="20"/>
                <w:szCs w:val="20"/>
              </w:rPr>
              <w:t xml:space="preserve"> DCP-L2500D</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TN-2320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2600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30</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7</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proofErr w:type="spellStart"/>
            <w:r w:rsidRPr="0050492E">
              <w:rPr>
                <w:sz w:val="20"/>
                <w:szCs w:val="20"/>
              </w:rPr>
              <w:t>Brother</w:t>
            </w:r>
            <w:proofErr w:type="spellEnd"/>
            <w:r w:rsidRPr="0050492E">
              <w:rPr>
                <w:sz w:val="20"/>
                <w:szCs w:val="20"/>
              </w:rPr>
              <w:t xml:space="preserve"> MFC-L2740DW</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TN-2320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2 600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38</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8</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proofErr w:type="spellStart"/>
            <w:r w:rsidRPr="0050492E">
              <w:rPr>
                <w:sz w:val="20"/>
                <w:szCs w:val="20"/>
              </w:rPr>
              <w:t>Canon</w:t>
            </w:r>
            <w:proofErr w:type="spellEnd"/>
            <w:r w:rsidRPr="0050492E">
              <w:rPr>
                <w:sz w:val="20"/>
                <w:szCs w:val="20"/>
              </w:rPr>
              <w:t xml:space="preserve"> 2530i</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C-EXV33</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14 600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3</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9</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proofErr w:type="spellStart"/>
            <w:r w:rsidRPr="0050492E">
              <w:rPr>
                <w:sz w:val="20"/>
                <w:szCs w:val="20"/>
              </w:rPr>
              <w:t>Canon</w:t>
            </w:r>
            <w:proofErr w:type="spellEnd"/>
            <w:r w:rsidRPr="0050492E">
              <w:rPr>
                <w:sz w:val="20"/>
                <w:szCs w:val="20"/>
              </w:rPr>
              <w:t xml:space="preserve"> i-SENSYS MF4120</w:t>
            </w:r>
          </w:p>
        </w:tc>
        <w:tc>
          <w:tcPr>
            <w:tcW w:w="1276" w:type="dxa"/>
            <w:tcBorders>
              <w:top w:val="single" w:sz="4" w:space="0" w:color="auto"/>
              <w:left w:val="nil"/>
              <w:bottom w:val="single" w:sz="4" w:space="0" w:color="auto"/>
              <w:right w:val="single" w:sz="4" w:space="0" w:color="auto"/>
            </w:tcBorders>
            <w:shd w:val="clear" w:color="auto" w:fill="auto"/>
            <w:vAlign w:val="bottom"/>
          </w:tcPr>
          <w:p w:rsidR="0050492E" w:rsidRPr="0050492E" w:rsidRDefault="0050492E" w:rsidP="0050492E">
            <w:pPr>
              <w:spacing w:before="0" w:after="0"/>
              <w:ind w:firstLine="0"/>
              <w:jc w:val="center"/>
              <w:rPr>
                <w:sz w:val="20"/>
                <w:szCs w:val="20"/>
              </w:rPr>
            </w:pPr>
            <w:r w:rsidRPr="0050492E">
              <w:rPr>
                <w:sz w:val="20"/>
                <w:szCs w:val="20"/>
              </w:rPr>
              <w:t>FX-10</w:t>
            </w:r>
          </w:p>
        </w:tc>
        <w:tc>
          <w:tcPr>
            <w:tcW w:w="992" w:type="dxa"/>
            <w:tcBorders>
              <w:top w:val="single" w:sz="4" w:space="0" w:color="auto"/>
              <w:left w:val="nil"/>
              <w:bottom w:val="single" w:sz="4" w:space="0" w:color="auto"/>
              <w:right w:val="single" w:sz="4" w:space="0" w:color="auto"/>
            </w:tcBorders>
            <w:shd w:val="clear" w:color="auto" w:fill="auto"/>
            <w:vAlign w:val="bottom"/>
          </w:tcPr>
          <w:p w:rsidR="0050492E" w:rsidRPr="0050492E" w:rsidRDefault="0050492E" w:rsidP="0050492E">
            <w:pPr>
              <w:spacing w:before="0" w:after="0"/>
              <w:ind w:firstLine="0"/>
              <w:jc w:val="center"/>
              <w:rPr>
                <w:sz w:val="20"/>
                <w:szCs w:val="20"/>
              </w:rPr>
            </w:pPr>
            <w:r w:rsidRPr="0050492E">
              <w:rPr>
                <w:sz w:val="20"/>
                <w:szCs w:val="20"/>
              </w:rPr>
              <w:t>1 800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6</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10</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proofErr w:type="spellStart"/>
            <w:r w:rsidRPr="0050492E">
              <w:rPr>
                <w:sz w:val="20"/>
                <w:szCs w:val="20"/>
              </w:rPr>
              <w:t>Canon</w:t>
            </w:r>
            <w:proofErr w:type="spellEnd"/>
            <w:r w:rsidRPr="0050492E">
              <w:rPr>
                <w:sz w:val="20"/>
                <w:szCs w:val="20"/>
              </w:rPr>
              <w:t xml:space="preserve"> MF4370DN</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FX-10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2000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1</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11</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 xml:space="preserve">HP </w:t>
            </w:r>
            <w:proofErr w:type="spellStart"/>
            <w:r w:rsidRPr="0050492E">
              <w:rPr>
                <w:sz w:val="20"/>
                <w:szCs w:val="20"/>
              </w:rPr>
              <w:t>LaserJet</w:t>
            </w:r>
            <w:proofErr w:type="spellEnd"/>
            <w:r w:rsidRPr="0050492E">
              <w:rPr>
                <w:sz w:val="20"/>
                <w:szCs w:val="20"/>
              </w:rPr>
              <w:t xml:space="preserve"> 1020</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Q2612A</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2000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48</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12</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 xml:space="preserve">HP </w:t>
            </w:r>
            <w:proofErr w:type="spellStart"/>
            <w:r w:rsidRPr="0050492E">
              <w:rPr>
                <w:sz w:val="20"/>
                <w:szCs w:val="20"/>
              </w:rPr>
              <w:t>LaserJet</w:t>
            </w:r>
            <w:proofErr w:type="spellEnd"/>
            <w:r w:rsidRPr="0050492E">
              <w:rPr>
                <w:sz w:val="20"/>
                <w:szCs w:val="20"/>
              </w:rPr>
              <w:t xml:space="preserve"> 1200</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C7115A</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2500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13</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 xml:space="preserve">HP </w:t>
            </w:r>
            <w:proofErr w:type="spellStart"/>
            <w:r w:rsidRPr="0050492E">
              <w:rPr>
                <w:sz w:val="20"/>
                <w:szCs w:val="20"/>
              </w:rPr>
              <w:t>LaserJet</w:t>
            </w:r>
            <w:proofErr w:type="spellEnd"/>
            <w:r w:rsidRPr="0050492E">
              <w:rPr>
                <w:sz w:val="20"/>
                <w:szCs w:val="20"/>
              </w:rPr>
              <w:t xml:space="preserve"> 1320N</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Q5949A</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2500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10</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14</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HP P1102</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HP 85A</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1 600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12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15</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Kyocera</w:t>
            </w:r>
            <w:proofErr w:type="spellEnd"/>
            <w:r w:rsidRPr="0050492E">
              <w:rPr>
                <w:color w:val="000000"/>
                <w:sz w:val="20"/>
                <w:szCs w:val="20"/>
              </w:rPr>
              <w:t xml:space="preserve"> </w:t>
            </w:r>
            <w:proofErr w:type="spellStart"/>
            <w:r w:rsidRPr="0050492E">
              <w:rPr>
                <w:color w:val="000000"/>
                <w:sz w:val="20"/>
                <w:szCs w:val="20"/>
              </w:rPr>
              <w:t>Ecosys</w:t>
            </w:r>
            <w:proofErr w:type="spellEnd"/>
            <w:r w:rsidRPr="0050492E">
              <w:rPr>
                <w:color w:val="000000"/>
                <w:sz w:val="20"/>
                <w:szCs w:val="20"/>
              </w:rPr>
              <w:t xml:space="preserve"> P2035dn</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color w:val="000000"/>
                <w:sz w:val="20"/>
                <w:szCs w:val="20"/>
              </w:rPr>
            </w:pPr>
            <w:r w:rsidRPr="0050492E">
              <w:rPr>
                <w:color w:val="000000"/>
                <w:sz w:val="20"/>
                <w:szCs w:val="20"/>
              </w:rPr>
              <w:t>TK160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color w:val="000000"/>
                <w:sz w:val="20"/>
                <w:szCs w:val="20"/>
              </w:rPr>
            </w:pPr>
            <w:r w:rsidRPr="0050492E">
              <w:rPr>
                <w:color w:val="000000"/>
                <w:sz w:val="20"/>
                <w:szCs w:val="20"/>
              </w:rPr>
              <w:t>2 500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33</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16</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Kyocera</w:t>
            </w:r>
            <w:proofErr w:type="spellEnd"/>
            <w:r w:rsidRPr="0050492E">
              <w:rPr>
                <w:color w:val="000000"/>
                <w:sz w:val="20"/>
                <w:szCs w:val="20"/>
              </w:rPr>
              <w:t xml:space="preserve"> </w:t>
            </w:r>
            <w:proofErr w:type="spellStart"/>
            <w:r w:rsidRPr="0050492E">
              <w:rPr>
                <w:color w:val="000000"/>
                <w:sz w:val="20"/>
                <w:szCs w:val="20"/>
              </w:rPr>
              <w:t>Ecosys</w:t>
            </w:r>
            <w:proofErr w:type="spellEnd"/>
            <w:r w:rsidRPr="0050492E">
              <w:rPr>
                <w:color w:val="000000"/>
                <w:sz w:val="20"/>
                <w:szCs w:val="20"/>
              </w:rPr>
              <w:t xml:space="preserve"> P2135dn</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color w:val="000000"/>
                <w:sz w:val="20"/>
                <w:szCs w:val="20"/>
              </w:rPr>
            </w:pPr>
            <w:r w:rsidRPr="0050492E">
              <w:rPr>
                <w:color w:val="000000"/>
                <w:sz w:val="20"/>
                <w:szCs w:val="20"/>
              </w:rPr>
              <w:t>TK170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color w:val="000000"/>
                <w:sz w:val="20"/>
                <w:szCs w:val="20"/>
              </w:rPr>
            </w:pPr>
            <w:r w:rsidRPr="0050492E">
              <w:rPr>
                <w:color w:val="000000"/>
                <w:sz w:val="20"/>
                <w:szCs w:val="20"/>
              </w:rPr>
              <w:t>7 200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33</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17</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Kyosera</w:t>
            </w:r>
            <w:proofErr w:type="spellEnd"/>
            <w:r w:rsidRPr="0050492E">
              <w:rPr>
                <w:color w:val="000000"/>
                <w:sz w:val="20"/>
                <w:szCs w:val="20"/>
              </w:rPr>
              <w:t xml:space="preserve"> </w:t>
            </w:r>
            <w:proofErr w:type="spellStart"/>
            <w:r w:rsidRPr="0050492E">
              <w:rPr>
                <w:color w:val="000000"/>
                <w:sz w:val="20"/>
                <w:szCs w:val="20"/>
              </w:rPr>
              <w:t>Ecosys</w:t>
            </w:r>
            <w:proofErr w:type="spellEnd"/>
            <w:r w:rsidRPr="0050492E">
              <w:rPr>
                <w:color w:val="000000"/>
                <w:sz w:val="20"/>
                <w:szCs w:val="20"/>
              </w:rPr>
              <w:t xml:space="preserve"> P2040dn</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color w:val="000000"/>
                <w:sz w:val="20"/>
                <w:szCs w:val="20"/>
              </w:rPr>
            </w:pPr>
            <w:r w:rsidRPr="0050492E">
              <w:rPr>
                <w:color w:val="000000"/>
                <w:sz w:val="20"/>
                <w:szCs w:val="20"/>
              </w:rPr>
              <w:t>TK1160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color w:val="000000"/>
                <w:sz w:val="20"/>
                <w:szCs w:val="20"/>
              </w:rPr>
            </w:pPr>
            <w:r w:rsidRPr="0050492E">
              <w:rPr>
                <w:color w:val="000000"/>
                <w:sz w:val="20"/>
                <w:szCs w:val="20"/>
              </w:rPr>
              <w:t>7 200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87</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18</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proofErr w:type="spellStart"/>
            <w:r w:rsidRPr="0050492E">
              <w:rPr>
                <w:sz w:val="20"/>
                <w:szCs w:val="20"/>
              </w:rPr>
              <w:t>Lexmark</w:t>
            </w:r>
            <w:proofErr w:type="spellEnd"/>
            <w:r w:rsidRPr="0050492E">
              <w:rPr>
                <w:sz w:val="20"/>
                <w:szCs w:val="20"/>
              </w:rPr>
              <w:t xml:space="preserve"> E250d</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E250A21A</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3 500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19</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r w:rsidRPr="0050492E">
              <w:rPr>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sz w:val="20"/>
                <w:szCs w:val="20"/>
              </w:rPr>
            </w:pPr>
            <w:proofErr w:type="spellStart"/>
            <w:r w:rsidRPr="0050492E">
              <w:rPr>
                <w:sz w:val="20"/>
                <w:szCs w:val="20"/>
              </w:rPr>
              <w:t>Samsung</w:t>
            </w:r>
            <w:proofErr w:type="spellEnd"/>
            <w:r w:rsidRPr="0050492E">
              <w:rPr>
                <w:sz w:val="20"/>
                <w:szCs w:val="20"/>
              </w:rPr>
              <w:t xml:space="preserve"> </w:t>
            </w:r>
            <w:proofErr w:type="spellStart"/>
            <w:r w:rsidRPr="0050492E">
              <w:rPr>
                <w:sz w:val="20"/>
                <w:szCs w:val="20"/>
              </w:rPr>
              <w:t>Xpress</w:t>
            </w:r>
            <w:proofErr w:type="spellEnd"/>
            <w:r w:rsidRPr="0050492E">
              <w:rPr>
                <w:sz w:val="20"/>
                <w:szCs w:val="20"/>
              </w:rPr>
              <w:t xml:space="preserve"> SL-M2675F</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MLT-D116L</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3 000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3</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20</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Xerox</w:t>
            </w:r>
            <w:proofErr w:type="spellEnd"/>
            <w:r w:rsidRPr="0050492E">
              <w:rPr>
                <w:color w:val="000000"/>
                <w:sz w:val="20"/>
                <w:szCs w:val="20"/>
              </w:rPr>
              <w:t xml:space="preserve"> WC5020</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color w:val="000000"/>
                <w:sz w:val="20"/>
                <w:szCs w:val="20"/>
              </w:rPr>
            </w:pPr>
            <w:r w:rsidRPr="0050492E">
              <w:rPr>
                <w:color w:val="000000"/>
                <w:sz w:val="20"/>
                <w:szCs w:val="20"/>
              </w:rPr>
              <w:t>106R01277</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color w:val="000000"/>
                <w:sz w:val="20"/>
                <w:szCs w:val="20"/>
              </w:rPr>
            </w:pPr>
            <w:r w:rsidRPr="0050492E">
              <w:rPr>
                <w:color w:val="000000"/>
                <w:sz w:val="20"/>
                <w:szCs w:val="20"/>
              </w:rPr>
              <w:t>6 000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3</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21</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Xerox</w:t>
            </w:r>
            <w:proofErr w:type="spellEnd"/>
            <w:r w:rsidRPr="0050492E">
              <w:rPr>
                <w:color w:val="000000"/>
                <w:sz w:val="20"/>
                <w:szCs w:val="20"/>
              </w:rPr>
              <w:t xml:space="preserve"> WC5021</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color w:val="000000"/>
                <w:sz w:val="20"/>
                <w:szCs w:val="20"/>
              </w:rPr>
            </w:pPr>
            <w:r w:rsidRPr="0050492E">
              <w:rPr>
                <w:color w:val="000000"/>
                <w:sz w:val="20"/>
                <w:szCs w:val="20"/>
              </w:rPr>
              <w:t>006R01573</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color w:val="000000"/>
                <w:sz w:val="20"/>
                <w:szCs w:val="20"/>
              </w:rPr>
            </w:pPr>
            <w:r w:rsidRPr="0050492E">
              <w:rPr>
                <w:color w:val="000000"/>
                <w:sz w:val="20"/>
                <w:szCs w:val="20"/>
              </w:rPr>
              <w:t>9 000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22</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8370</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DR 3200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25 000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23</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DCP-7030</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DR2100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color w:val="000000"/>
                <w:sz w:val="20"/>
                <w:szCs w:val="20"/>
              </w:rPr>
            </w:pPr>
            <w:r w:rsidRPr="0050492E">
              <w:rPr>
                <w:color w:val="000000"/>
                <w:sz w:val="20"/>
                <w:szCs w:val="20"/>
              </w:rPr>
              <w:t>12 000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8</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24</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DCP-7065N</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DR2200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12 000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25</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DCP-L2500D</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DR-2300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12 000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4</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26</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MFC-8520DN</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DR-3300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30 000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27</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MFC-L2740DW</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DR-2300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12 000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14</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28</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Kyocera</w:t>
            </w:r>
            <w:proofErr w:type="spellEnd"/>
            <w:r w:rsidRPr="0050492E">
              <w:rPr>
                <w:color w:val="000000"/>
                <w:sz w:val="20"/>
                <w:szCs w:val="20"/>
              </w:rPr>
              <w:t xml:space="preserve"> </w:t>
            </w:r>
            <w:proofErr w:type="spellStart"/>
            <w:r w:rsidRPr="0050492E">
              <w:rPr>
                <w:color w:val="000000"/>
                <w:sz w:val="20"/>
                <w:szCs w:val="20"/>
              </w:rPr>
              <w:t>Ecosys</w:t>
            </w:r>
            <w:proofErr w:type="spellEnd"/>
            <w:r w:rsidRPr="0050492E">
              <w:rPr>
                <w:color w:val="000000"/>
                <w:sz w:val="20"/>
                <w:szCs w:val="20"/>
              </w:rPr>
              <w:t xml:space="preserve"> P2035dn</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DK170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100 000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9</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29</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Kyocera</w:t>
            </w:r>
            <w:proofErr w:type="spellEnd"/>
            <w:r w:rsidRPr="0050492E">
              <w:rPr>
                <w:color w:val="000000"/>
                <w:sz w:val="20"/>
                <w:szCs w:val="20"/>
              </w:rPr>
              <w:t xml:space="preserve"> </w:t>
            </w:r>
            <w:proofErr w:type="spellStart"/>
            <w:r w:rsidRPr="0050492E">
              <w:rPr>
                <w:color w:val="000000"/>
                <w:sz w:val="20"/>
                <w:szCs w:val="20"/>
              </w:rPr>
              <w:t>Ecosys</w:t>
            </w:r>
            <w:proofErr w:type="spellEnd"/>
            <w:r w:rsidRPr="0050492E">
              <w:rPr>
                <w:color w:val="000000"/>
                <w:sz w:val="20"/>
                <w:szCs w:val="20"/>
              </w:rPr>
              <w:t xml:space="preserve"> P2135dn</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 xml:space="preserve"> DK170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100 000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4</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30</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Samsung</w:t>
            </w:r>
            <w:proofErr w:type="spellEnd"/>
            <w:r w:rsidRPr="0050492E">
              <w:rPr>
                <w:color w:val="000000"/>
                <w:sz w:val="20"/>
                <w:szCs w:val="20"/>
              </w:rPr>
              <w:t xml:space="preserve"> </w:t>
            </w:r>
            <w:proofErr w:type="spellStart"/>
            <w:r w:rsidRPr="0050492E">
              <w:rPr>
                <w:color w:val="000000"/>
                <w:sz w:val="20"/>
                <w:szCs w:val="20"/>
              </w:rPr>
              <w:t>Xpress</w:t>
            </w:r>
            <w:proofErr w:type="spellEnd"/>
            <w:r w:rsidRPr="0050492E">
              <w:rPr>
                <w:color w:val="000000"/>
                <w:sz w:val="20"/>
                <w:szCs w:val="20"/>
              </w:rPr>
              <w:t xml:space="preserve"> SL-M2675F</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MLT-R116</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9 000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31</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Xerox</w:t>
            </w:r>
            <w:proofErr w:type="spellEnd"/>
            <w:r w:rsidRPr="0050492E">
              <w:rPr>
                <w:color w:val="000000"/>
                <w:sz w:val="20"/>
                <w:szCs w:val="20"/>
              </w:rPr>
              <w:t xml:space="preserve"> WC5020</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101R00432</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22 000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32</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Xerox</w:t>
            </w:r>
            <w:proofErr w:type="spellEnd"/>
            <w:r w:rsidRPr="0050492E">
              <w:rPr>
                <w:color w:val="000000"/>
                <w:sz w:val="20"/>
                <w:szCs w:val="20"/>
              </w:rPr>
              <w:t xml:space="preserve"> WC5021</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013R00670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80 000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lastRenderedPageBreak/>
              <w:t>33</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HPHL1112E</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TN1030</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1 000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0704EB">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34</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MFC-L6800DW</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TN-3512</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12 000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0704EB">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35</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MFC-L6900DW</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TN-3520</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20 000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36</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Kyocera</w:t>
            </w:r>
            <w:proofErr w:type="spellEnd"/>
            <w:r w:rsidRPr="0050492E">
              <w:rPr>
                <w:color w:val="000000"/>
                <w:sz w:val="20"/>
                <w:szCs w:val="20"/>
              </w:rPr>
              <w:t xml:space="preserve"> </w:t>
            </w:r>
            <w:proofErr w:type="spellStart"/>
            <w:r w:rsidRPr="0050492E">
              <w:rPr>
                <w:color w:val="000000"/>
                <w:sz w:val="20"/>
                <w:szCs w:val="20"/>
              </w:rPr>
              <w:t>Ecosys</w:t>
            </w:r>
            <w:proofErr w:type="spellEnd"/>
            <w:r w:rsidRPr="0050492E">
              <w:rPr>
                <w:color w:val="000000"/>
                <w:sz w:val="20"/>
                <w:szCs w:val="20"/>
              </w:rPr>
              <w:t xml:space="preserve"> P2235d</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TK1150</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7 200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37</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Sharp</w:t>
            </w:r>
            <w:proofErr w:type="spellEnd"/>
            <w:r w:rsidRPr="0050492E">
              <w:rPr>
                <w:color w:val="000000"/>
                <w:sz w:val="20"/>
                <w:szCs w:val="20"/>
              </w:rPr>
              <w:t xml:space="preserve"> MX-M316N</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MX315GT</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27 500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38</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Тонер касета</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Xerox</w:t>
            </w:r>
            <w:proofErr w:type="spellEnd"/>
            <w:r w:rsidRPr="0050492E">
              <w:rPr>
                <w:color w:val="000000"/>
                <w:sz w:val="20"/>
                <w:szCs w:val="20"/>
              </w:rPr>
              <w:t xml:space="preserve"> WC5330</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006R01159</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30 000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39</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MFC-L6800DW</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DR-3400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30 000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40</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Brother</w:t>
            </w:r>
            <w:proofErr w:type="spellEnd"/>
            <w:r w:rsidRPr="0050492E">
              <w:rPr>
                <w:color w:val="000000"/>
                <w:sz w:val="20"/>
                <w:szCs w:val="20"/>
              </w:rPr>
              <w:t xml:space="preserve"> MFC-L6900DW</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DR-3400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30 000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41</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Kyocera</w:t>
            </w:r>
            <w:proofErr w:type="spellEnd"/>
            <w:r w:rsidRPr="0050492E">
              <w:rPr>
                <w:color w:val="000000"/>
                <w:sz w:val="20"/>
                <w:szCs w:val="20"/>
              </w:rPr>
              <w:t xml:space="preserve"> </w:t>
            </w:r>
            <w:proofErr w:type="spellStart"/>
            <w:r w:rsidRPr="0050492E">
              <w:rPr>
                <w:color w:val="000000"/>
                <w:sz w:val="20"/>
                <w:szCs w:val="20"/>
              </w:rPr>
              <w:t>Ecosys</w:t>
            </w:r>
            <w:proofErr w:type="spellEnd"/>
            <w:r w:rsidRPr="0050492E">
              <w:rPr>
                <w:color w:val="000000"/>
                <w:sz w:val="20"/>
                <w:szCs w:val="20"/>
              </w:rPr>
              <w:t xml:space="preserve"> P2235d</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 xml:space="preserve"> DK1150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100 000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42</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Kyosera</w:t>
            </w:r>
            <w:proofErr w:type="spellEnd"/>
            <w:r w:rsidRPr="0050492E">
              <w:rPr>
                <w:color w:val="000000"/>
                <w:sz w:val="20"/>
                <w:szCs w:val="20"/>
              </w:rPr>
              <w:t xml:space="preserve"> </w:t>
            </w:r>
            <w:proofErr w:type="spellStart"/>
            <w:r w:rsidRPr="0050492E">
              <w:rPr>
                <w:color w:val="000000"/>
                <w:sz w:val="20"/>
                <w:szCs w:val="20"/>
              </w:rPr>
              <w:t>Ecosys</w:t>
            </w:r>
            <w:proofErr w:type="spellEnd"/>
            <w:r w:rsidRPr="0050492E">
              <w:rPr>
                <w:color w:val="000000"/>
                <w:sz w:val="20"/>
                <w:szCs w:val="20"/>
              </w:rPr>
              <w:t xml:space="preserve"> P2040dn</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 xml:space="preserve"> DK1150</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100 000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rPr>
            </w:pPr>
            <w:r w:rsidRPr="0050492E">
              <w:rPr>
                <w:sz w:val="20"/>
                <w:szCs w:val="20"/>
              </w:rPr>
              <w:t>43</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Sharp</w:t>
            </w:r>
            <w:proofErr w:type="spellEnd"/>
            <w:r w:rsidRPr="0050492E">
              <w:rPr>
                <w:color w:val="000000"/>
                <w:sz w:val="20"/>
                <w:szCs w:val="20"/>
              </w:rPr>
              <w:t xml:space="preserve"> MX-M316N</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MX312GR</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100 000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r w:rsidR="0050492E" w:rsidRPr="0050492E" w:rsidTr="0050492E">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right"/>
              <w:rPr>
                <w:sz w:val="20"/>
                <w:szCs w:val="20"/>
                <w:lang w:val="en-US"/>
              </w:rPr>
            </w:pPr>
            <w:r w:rsidRPr="0050492E">
              <w:rPr>
                <w:sz w:val="20"/>
                <w:szCs w:val="20"/>
              </w:rPr>
              <w:t>4</w:t>
            </w:r>
            <w:r>
              <w:rPr>
                <w:sz w:val="20"/>
                <w:szCs w:val="20"/>
                <w:lang w:val="en-US"/>
              </w:rPr>
              <w:t>4</w:t>
            </w:r>
          </w:p>
        </w:tc>
        <w:tc>
          <w:tcPr>
            <w:tcW w:w="1275" w:type="dxa"/>
            <w:gridSpan w:val="2"/>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r w:rsidRPr="0050492E">
              <w:rPr>
                <w:color w:val="000000"/>
                <w:sz w:val="20"/>
                <w:szCs w:val="20"/>
              </w:rPr>
              <w:t xml:space="preserve">Барабан  </w:t>
            </w:r>
          </w:p>
        </w:tc>
        <w:tc>
          <w:tcPr>
            <w:tcW w:w="2268"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left"/>
              <w:rPr>
                <w:color w:val="000000"/>
                <w:sz w:val="20"/>
                <w:szCs w:val="20"/>
              </w:rPr>
            </w:pPr>
            <w:proofErr w:type="spellStart"/>
            <w:r w:rsidRPr="0050492E">
              <w:rPr>
                <w:color w:val="000000"/>
                <w:sz w:val="20"/>
                <w:szCs w:val="20"/>
              </w:rPr>
              <w:t>Xerox</w:t>
            </w:r>
            <w:proofErr w:type="spellEnd"/>
            <w:r w:rsidRPr="0050492E">
              <w:rPr>
                <w:color w:val="000000"/>
                <w:sz w:val="20"/>
                <w:szCs w:val="20"/>
              </w:rPr>
              <w:t xml:space="preserve"> WC5330</w:t>
            </w:r>
          </w:p>
        </w:tc>
        <w:tc>
          <w:tcPr>
            <w:tcW w:w="1276"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 xml:space="preserve"> 013R00591 </w:t>
            </w:r>
          </w:p>
        </w:tc>
        <w:tc>
          <w:tcPr>
            <w:tcW w:w="992" w:type="dxa"/>
            <w:tcBorders>
              <w:top w:val="nil"/>
              <w:left w:val="nil"/>
              <w:bottom w:val="single" w:sz="4" w:space="0" w:color="auto"/>
              <w:right w:val="single" w:sz="4" w:space="0" w:color="auto"/>
            </w:tcBorders>
            <w:shd w:val="clear" w:color="000000" w:fill="FFFFFF"/>
            <w:vAlign w:val="bottom"/>
          </w:tcPr>
          <w:p w:rsidR="0050492E" w:rsidRPr="0050492E" w:rsidRDefault="0050492E" w:rsidP="0050492E">
            <w:pPr>
              <w:spacing w:before="0" w:after="0"/>
              <w:ind w:firstLine="0"/>
              <w:jc w:val="center"/>
              <w:rPr>
                <w:sz w:val="20"/>
                <w:szCs w:val="20"/>
              </w:rPr>
            </w:pPr>
            <w:r w:rsidRPr="0050492E">
              <w:rPr>
                <w:sz w:val="20"/>
                <w:szCs w:val="20"/>
              </w:rPr>
              <w:t>96 000</w:t>
            </w:r>
          </w:p>
        </w:tc>
        <w:tc>
          <w:tcPr>
            <w:tcW w:w="993" w:type="dxa"/>
            <w:tcBorders>
              <w:top w:val="nil"/>
              <w:left w:val="nil"/>
              <w:bottom w:val="single" w:sz="4" w:space="0" w:color="auto"/>
              <w:right w:val="single" w:sz="4" w:space="0" w:color="auto"/>
            </w:tcBorders>
            <w:shd w:val="clear" w:color="auto" w:fill="auto"/>
            <w:noWrap/>
            <w:vAlign w:val="bottom"/>
          </w:tcPr>
          <w:p w:rsidR="0050492E" w:rsidRPr="0050492E" w:rsidRDefault="0050492E" w:rsidP="0050492E">
            <w:pPr>
              <w:spacing w:before="0" w:after="0"/>
              <w:ind w:firstLine="0"/>
              <w:jc w:val="center"/>
              <w:rPr>
                <w:sz w:val="20"/>
                <w:szCs w:val="20"/>
              </w:rPr>
            </w:pPr>
            <w:r w:rsidRPr="0050492E">
              <w:rPr>
                <w:sz w:val="20"/>
                <w:szCs w:val="20"/>
              </w:rPr>
              <w:t>2</w:t>
            </w:r>
          </w:p>
        </w:tc>
        <w:tc>
          <w:tcPr>
            <w:tcW w:w="1417" w:type="dxa"/>
            <w:tcBorders>
              <w:top w:val="single" w:sz="4" w:space="0" w:color="auto"/>
              <w:bottom w:val="single" w:sz="4" w:space="0" w:color="auto"/>
              <w:right w:val="single" w:sz="4" w:space="0" w:color="auto"/>
            </w:tcBorders>
            <w:vAlign w:val="bottom"/>
          </w:tcPr>
          <w:p w:rsidR="0050492E" w:rsidRPr="0050492E" w:rsidRDefault="0050492E" w:rsidP="0050492E">
            <w:pPr>
              <w:spacing w:before="0" w:after="0"/>
              <w:ind w:right="1129" w:firstLine="0"/>
              <w:jc w:val="center"/>
              <w:rPr>
                <w:sz w:val="20"/>
                <w:szCs w:val="20"/>
              </w:rPr>
            </w:pPr>
          </w:p>
        </w:tc>
        <w:tc>
          <w:tcPr>
            <w:tcW w:w="1417" w:type="dxa"/>
            <w:tcBorders>
              <w:top w:val="single" w:sz="4" w:space="0" w:color="auto"/>
              <w:bottom w:val="single" w:sz="4" w:space="0" w:color="auto"/>
              <w:right w:val="single" w:sz="4" w:space="0" w:color="auto"/>
            </w:tcBorders>
          </w:tcPr>
          <w:p w:rsidR="0050492E" w:rsidRPr="0050492E" w:rsidRDefault="0050492E" w:rsidP="0050492E">
            <w:pPr>
              <w:spacing w:before="0" w:after="0"/>
              <w:ind w:right="1129" w:firstLine="0"/>
              <w:jc w:val="center"/>
              <w:rPr>
                <w:sz w:val="20"/>
                <w:szCs w:val="20"/>
              </w:rPr>
            </w:pPr>
          </w:p>
        </w:tc>
      </w:tr>
    </w:tbl>
    <w:p w:rsidR="0050492E" w:rsidRPr="0050492E" w:rsidRDefault="0050492E" w:rsidP="0050492E">
      <w:pPr>
        <w:spacing w:before="0" w:after="0" w:line="276" w:lineRule="auto"/>
        <w:rPr>
          <w:rFonts w:ascii="Calibri" w:eastAsia="Calibri" w:hAnsi="Calibri"/>
          <w:sz w:val="28"/>
          <w:szCs w:val="28"/>
          <w:lang w:eastAsia="en-US"/>
        </w:rPr>
      </w:pPr>
    </w:p>
    <w:p w:rsidR="0050492E" w:rsidRDefault="0050492E" w:rsidP="0050492E">
      <w:pPr>
        <w:spacing w:line="276" w:lineRule="auto"/>
        <w:rPr>
          <w:rFonts w:eastAsia="Calibri"/>
          <w:lang w:eastAsia="en-US"/>
        </w:rPr>
      </w:pPr>
    </w:p>
    <w:p w:rsidR="0050492E" w:rsidRPr="006F379A" w:rsidRDefault="0050492E" w:rsidP="0050492E">
      <w:pPr>
        <w:rPr>
          <w:rFonts w:eastAsia="Calibri"/>
          <w:i/>
          <w:sz w:val="22"/>
          <w:szCs w:val="22"/>
          <w:lang w:eastAsia="en-US"/>
        </w:rPr>
      </w:pPr>
      <w:r w:rsidRPr="006F379A">
        <w:rPr>
          <w:rFonts w:eastAsia="Calibri"/>
          <w:i/>
          <w:sz w:val="22"/>
          <w:szCs w:val="22"/>
          <w:lang w:eastAsia="en-US"/>
        </w:rPr>
        <w:t xml:space="preserve">Всички предложени от участниците цени следва да бъдат оферирани без ДДС, да са различни от нула и да са оферирани </w:t>
      </w:r>
      <w:r w:rsidRPr="006F379A">
        <w:rPr>
          <w:rFonts w:eastAsia="Calibri"/>
          <w:b/>
          <w:i/>
          <w:sz w:val="22"/>
          <w:szCs w:val="22"/>
          <w:lang w:eastAsia="en-US"/>
        </w:rPr>
        <w:t>до втория знак след десетичната запетая</w:t>
      </w:r>
      <w:r w:rsidRPr="006F379A">
        <w:rPr>
          <w:rFonts w:eastAsia="Calibri"/>
          <w:i/>
          <w:sz w:val="22"/>
          <w:szCs w:val="22"/>
          <w:lang w:eastAsia="en-US"/>
        </w:rPr>
        <w:t>. Неспазването на условието е основание за отстраняване от настоящата обществена поръчка.</w:t>
      </w:r>
    </w:p>
    <w:p w:rsidR="0050492E" w:rsidRPr="006F379A" w:rsidRDefault="0050492E" w:rsidP="0050492E">
      <w:pPr>
        <w:widowControl w:val="0"/>
        <w:shd w:val="clear" w:color="auto" w:fill="FFFFFF"/>
        <w:tabs>
          <w:tab w:val="left" w:pos="974"/>
        </w:tabs>
        <w:autoSpaceDE w:val="0"/>
        <w:autoSpaceDN w:val="0"/>
        <w:adjustRightInd w:val="0"/>
        <w:spacing w:line="274" w:lineRule="exact"/>
        <w:ind w:firstLine="851"/>
        <w:rPr>
          <w:lang w:eastAsia="ar-SA"/>
        </w:rPr>
      </w:pPr>
      <w:r w:rsidRPr="006F379A">
        <w:t xml:space="preserve">Предложените цени са обвързващи за целия срок на договора. Предложената цена за изпълнение предмета на настоящата обществена поръчка е крайна и в нея са включени всички разходи, свързани с доставката на оферираните от нас оригинални </w:t>
      </w:r>
      <w:r>
        <w:t xml:space="preserve">и съвместими </w:t>
      </w:r>
      <w:r w:rsidRPr="006F379A">
        <w:t xml:space="preserve">консумативи и части за </w:t>
      </w:r>
      <w:r w:rsidRPr="00D25F37">
        <w:rPr>
          <w:b/>
          <w:color w:val="000000"/>
          <w:shd w:val="clear" w:color="auto" w:fill="FFFFFF"/>
        </w:rPr>
        <w:t xml:space="preserve">копирни и печатащи устройства </w:t>
      </w:r>
      <w:r w:rsidRPr="006F379A">
        <w:rPr>
          <w:lang w:eastAsia="ar-SA"/>
        </w:rPr>
        <w:t xml:space="preserve">до мястото на доставка, в т.ч. транспортни разходи, </w:t>
      </w:r>
      <w:proofErr w:type="spellStart"/>
      <w:r w:rsidRPr="006F379A">
        <w:rPr>
          <w:lang w:eastAsia="ar-SA"/>
        </w:rPr>
        <w:t>товаро-разтоварни</w:t>
      </w:r>
      <w:proofErr w:type="spellEnd"/>
      <w:r w:rsidRPr="006F379A">
        <w:rPr>
          <w:lang w:eastAsia="ar-SA"/>
        </w:rPr>
        <w:t xml:space="preserve"> разходи, рекламации и др.</w:t>
      </w:r>
    </w:p>
    <w:p w:rsidR="0050492E" w:rsidRPr="006F379A" w:rsidRDefault="0050492E" w:rsidP="0050492E">
      <w:pPr>
        <w:widowControl w:val="0"/>
        <w:shd w:val="clear" w:color="auto" w:fill="FFFFFF"/>
        <w:tabs>
          <w:tab w:val="left" w:pos="974"/>
        </w:tabs>
        <w:autoSpaceDE w:val="0"/>
        <w:autoSpaceDN w:val="0"/>
        <w:adjustRightInd w:val="0"/>
        <w:spacing w:line="274" w:lineRule="exact"/>
        <w:ind w:firstLine="851"/>
        <w:rPr>
          <w:lang w:eastAsia="ar-SA"/>
        </w:rPr>
      </w:pPr>
      <w:r w:rsidRPr="006F379A">
        <w:rPr>
          <w:lang w:eastAsia="ar-SA"/>
        </w:rPr>
        <w:t>Приемаме цената за изпълнение предмета на настоящата обществена поръчка да бъде заплатена, съгласно клаузите в проекта на договор, неразделна част от документацията за възлагане на настоящата обществена поръчка.</w:t>
      </w:r>
    </w:p>
    <w:p w:rsidR="0050492E" w:rsidRPr="00DB51D2" w:rsidRDefault="0050492E" w:rsidP="0050492E">
      <w:pPr>
        <w:ind w:right="-284"/>
        <w:rPr>
          <w:b/>
        </w:rPr>
      </w:pPr>
    </w:p>
    <w:p w:rsidR="0050492E" w:rsidRPr="00DB51D2" w:rsidRDefault="0050492E" w:rsidP="0050492E">
      <w:pPr>
        <w:ind w:right="-284"/>
        <w:rPr>
          <w:b/>
        </w:rPr>
      </w:pPr>
    </w:p>
    <w:p w:rsidR="0050492E" w:rsidRPr="00DB51D2" w:rsidRDefault="0050492E" w:rsidP="0050492E">
      <w:pPr>
        <w:widowControl w:val="0"/>
        <w:autoSpaceDE w:val="0"/>
        <w:autoSpaceDN w:val="0"/>
        <w:adjustRightInd w:val="0"/>
        <w:ind w:right="-284"/>
        <w:rPr>
          <w:rFonts w:eastAsia="Calibri"/>
        </w:rPr>
      </w:pPr>
    </w:p>
    <w:p w:rsidR="0050492E" w:rsidRPr="00DB51D2" w:rsidRDefault="0050492E" w:rsidP="0050492E">
      <w:pPr>
        <w:widowControl w:val="0"/>
        <w:autoSpaceDE w:val="0"/>
        <w:autoSpaceDN w:val="0"/>
        <w:adjustRightInd w:val="0"/>
        <w:ind w:right="-284" w:firstLine="0"/>
        <w:jc w:val="left"/>
        <w:rPr>
          <w:rFonts w:eastAsia="Calibri"/>
        </w:rPr>
      </w:pPr>
      <w:r w:rsidRPr="00DB51D2">
        <w:rPr>
          <w:rFonts w:eastAsia="Calibri"/>
        </w:rPr>
        <w:t xml:space="preserve">Дата </w:t>
      </w:r>
      <w:r w:rsidRPr="00DB51D2">
        <w:rPr>
          <w:rFonts w:eastAsia="Calibri"/>
        </w:rPr>
        <w:tab/>
        <w:t xml:space="preserve">………………2020г                          </w:t>
      </w:r>
      <w:r w:rsidRPr="00DB51D2">
        <w:rPr>
          <w:rFonts w:eastAsia="Calibri"/>
        </w:rPr>
        <w:tab/>
        <w:t>Подпис на лицето (и печат)</w:t>
      </w:r>
      <w:r w:rsidRPr="00DB51D2">
        <w:rPr>
          <w:rFonts w:eastAsia="Calibri"/>
        </w:rPr>
        <w:tab/>
        <w:t>…………………</w:t>
      </w:r>
    </w:p>
    <w:p w:rsidR="0050492E" w:rsidRPr="00DB51D2" w:rsidRDefault="0050492E" w:rsidP="0050492E">
      <w:pPr>
        <w:widowControl w:val="0"/>
        <w:autoSpaceDE w:val="0"/>
        <w:autoSpaceDN w:val="0"/>
        <w:adjustRightInd w:val="0"/>
        <w:ind w:right="-284" w:firstLine="0"/>
        <w:jc w:val="left"/>
        <w:rPr>
          <w:i/>
          <w:color w:val="000000"/>
        </w:rPr>
      </w:pPr>
      <w:r w:rsidRPr="00DB51D2">
        <w:rPr>
          <w:rFonts w:eastAsia="Calibri"/>
        </w:rPr>
        <w:tab/>
      </w:r>
      <w:r w:rsidRPr="00DB51D2">
        <w:rPr>
          <w:rFonts w:eastAsia="Calibri"/>
        </w:rPr>
        <w:tab/>
      </w:r>
      <w:r w:rsidRPr="00DB51D2">
        <w:rPr>
          <w:rFonts w:eastAsia="Calibri"/>
        </w:rPr>
        <w:tab/>
      </w:r>
      <w:r w:rsidRPr="00DB51D2">
        <w:rPr>
          <w:rFonts w:eastAsia="Calibri"/>
        </w:rPr>
        <w:tab/>
      </w:r>
      <w:r w:rsidRPr="00DB51D2">
        <w:rPr>
          <w:rFonts w:eastAsia="Calibri"/>
        </w:rPr>
        <w:tab/>
      </w:r>
      <w:r w:rsidRPr="00DB51D2">
        <w:rPr>
          <w:rFonts w:eastAsia="Calibri"/>
        </w:rPr>
        <w:tab/>
      </w:r>
      <w:r w:rsidRPr="00DB51D2">
        <w:rPr>
          <w:rFonts w:eastAsia="Calibri"/>
        </w:rPr>
        <w:tab/>
        <w:t>Име и фамилия, длъжност……………………..</w:t>
      </w:r>
    </w:p>
    <w:p w:rsidR="0050492E" w:rsidRPr="00DB51D2" w:rsidRDefault="0050492E" w:rsidP="0050492E">
      <w:pPr>
        <w:ind w:right="-284" w:firstLine="720"/>
      </w:pPr>
      <w:r w:rsidRPr="00DB51D2">
        <w:tab/>
      </w:r>
      <w:r w:rsidRPr="00DB51D2">
        <w:tab/>
      </w:r>
      <w:r w:rsidRPr="00DB51D2">
        <w:tab/>
      </w:r>
      <w:r w:rsidRPr="00DB51D2">
        <w:tab/>
      </w:r>
      <w:r w:rsidRPr="00DB51D2">
        <w:tab/>
      </w:r>
      <w:r w:rsidRPr="00DB51D2">
        <w:tab/>
      </w:r>
      <w:r w:rsidRPr="00DB51D2">
        <w:tab/>
      </w:r>
      <w:r w:rsidRPr="00DB51D2">
        <w:tab/>
      </w:r>
    </w:p>
    <w:p w:rsidR="00E15FC7" w:rsidRDefault="00E15FC7" w:rsidP="00E15FC7">
      <w:pPr>
        <w:ind w:left="-567" w:right="-360" w:firstLine="425"/>
        <w:jc w:val="right"/>
        <w:rPr>
          <w:rFonts w:eastAsia="Arial Unicode MS"/>
          <w:b/>
          <w:bCs/>
          <w:i/>
          <w:color w:val="000000"/>
          <w:u w:color="000000"/>
          <w:lang w:eastAsia="en-US"/>
        </w:rPr>
      </w:pPr>
    </w:p>
    <w:p w:rsidR="00E15FC7" w:rsidRDefault="00E15FC7" w:rsidP="00E15FC7">
      <w:pPr>
        <w:ind w:left="-567" w:right="-360" w:firstLine="425"/>
        <w:jc w:val="right"/>
        <w:rPr>
          <w:rFonts w:eastAsia="Arial Unicode MS"/>
          <w:b/>
          <w:bCs/>
          <w:i/>
          <w:color w:val="000000"/>
          <w:u w:color="000000"/>
          <w:lang w:eastAsia="en-US"/>
        </w:rPr>
      </w:pPr>
    </w:p>
    <w:p w:rsidR="00E15FC7" w:rsidRDefault="00E15FC7" w:rsidP="00E15FC7">
      <w:pPr>
        <w:ind w:left="-567" w:right="-360" w:firstLine="425"/>
        <w:jc w:val="right"/>
        <w:rPr>
          <w:rFonts w:eastAsia="Arial Unicode MS"/>
          <w:b/>
          <w:bCs/>
          <w:i/>
          <w:color w:val="000000"/>
          <w:u w:color="000000"/>
          <w:lang w:eastAsia="en-US"/>
        </w:rPr>
      </w:pPr>
    </w:p>
    <w:p w:rsidR="00E15FC7" w:rsidRDefault="00E15FC7" w:rsidP="00E15FC7">
      <w:pPr>
        <w:ind w:left="-567" w:right="-360" w:firstLine="425"/>
        <w:jc w:val="right"/>
        <w:rPr>
          <w:rFonts w:eastAsia="Arial Unicode MS"/>
          <w:b/>
          <w:bCs/>
          <w:i/>
          <w:color w:val="000000"/>
          <w:u w:color="000000"/>
          <w:lang w:eastAsia="en-US"/>
        </w:rPr>
      </w:pPr>
    </w:p>
    <w:p w:rsidR="00E15FC7" w:rsidRDefault="00E15FC7" w:rsidP="00E15FC7">
      <w:pPr>
        <w:ind w:left="-567" w:right="-360" w:firstLine="425"/>
        <w:jc w:val="right"/>
        <w:rPr>
          <w:rFonts w:eastAsia="Arial Unicode MS"/>
          <w:b/>
          <w:bCs/>
          <w:i/>
          <w:color w:val="000000"/>
          <w:u w:color="000000"/>
          <w:lang w:eastAsia="en-US"/>
        </w:rPr>
      </w:pPr>
    </w:p>
    <w:p w:rsidR="00E15FC7" w:rsidRDefault="00E15FC7" w:rsidP="00E15FC7">
      <w:pPr>
        <w:ind w:left="-567" w:right="-360" w:firstLine="425"/>
        <w:jc w:val="right"/>
        <w:rPr>
          <w:rFonts w:eastAsia="Arial Unicode MS"/>
          <w:b/>
          <w:bCs/>
          <w:i/>
          <w:color w:val="000000"/>
          <w:u w:color="000000"/>
          <w:lang w:eastAsia="en-US"/>
        </w:rPr>
      </w:pPr>
    </w:p>
    <w:p w:rsidR="00E15FC7" w:rsidRDefault="00E15FC7" w:rsidP="00E15FC7">
      <w:pPr>
        <w:ind w:left="-567" w:right="-360" w:firstLine="425"/>
        <w:jc w:val="right"/>
        <w:rPr>
          <w:rFonts w:eastAsia="Arial Unicode MS"/>
          <w:b/>
          <w:bCs/>
          <w:i/>
          <w:color w:val="000000"/>
          <w:u w:color="000000"/>
          <w:lang w:eastAsia="en-US"/>
        </w:rPr>
      </w:pPr>
    </w:p>
    <w:p w:rsidR="00E15FC7" w:rsidRDefault="00E15FC7" w:rsidP="00E15FC7">
      <w:pPr>
        <w:ind w:left="-567" w:right="-360" w:firstLine="425"/>
        <w:jc w:val="right"/>
        <w:rPr>
          <w:rFonts w:eastAsia="Arial Unicode MS"/>
          <w:b/>
          <w:bCs/>
          <w:i/>
          <w:color w:val="000000"/>
          <w:u w:color="000000"/>
          <w:lang w:eastAsia="en-US"/>
        </w:rPr>
      </w:pPr>
    </w:p>
    <w:p w:rsidR="00E15FC7" w:rsidRDefault="00E15FC7" w:rsidP="00E15FC7">
      <w:pPr>
        <w:ind w:left="-567" w:right="-360" w:firstLine="425"/>
        <w:jc w:val="right"/>
        <w:rPr>
          <w:rFonts w:eastAsia="Arial Unicode MS"/>
          <w:b/>
          <w:bCs/>
          <w:i/>
          <w:color w:val="000000"/>
          <w:u w:color="000000"/>
          <w:lang w:eastAsia="en-US"/>
        </w:rPr>
      </w:pPr>
    </w:p>
    <w:p w:rsidR="00E15FC7" w:rsidRDefault="00E15FC7" w:rsidP="00E15FC7">
      <w:pPr>
        <w:ind w:left="-567" w:right="-360" w:firstLine="425"/>
        <w:jc w:val="right"/>
        <w:rPr>
          <w:rFonts w:eastAsia="Arial Unicode MS"/>
          <w:b/>
          <w:bCs/>
          <w:i/>
          <w:color w:val="000000"/>
          <w:u w:color="000000"/>
          <w:lang w:eastAsia="en-US"/>
        </w:rPr>
      </w:pPr>
    </w:p>
    <w:p w:rsidR="00E15FC7" w:rsidRPr="008F2644" w:rsidRDefault="00E15FC7" w:rsidP="00E15FC7">
      <w:pPr>
        <w:ind w:left="-567" w:right="-360" w:firstLine="425"/>
        <w:jc w:val="right"/>
        <w:rPr>
          <w:rFonts w:eastAsia="Arial Unicode MS"/>
          <w:b/>
          <w:bCs/>
          <w:i/>
          <w:color w:val="000000"/>
          <w:u w:color="000000"/>
          <w:lang w:eastAsia="en-US"/>
        </w:rPr>
      </w:pPr>
      <w:bookmarkStart w:id="0" w:name="_GoBack"/>
      <w:bookmarkEnd w:id="0"/>
      <w:r w:rsidRPr="00006259">
        <w:rPr>
          <w:rFonts w:eastAsia="Arial Unicode MS"/>
          <w:b/>
          <w:bCs/>
          <w:i/>
          <w:color w:val="000000"/>
          <w:u w:color="000000"/>
          <w:lang w:eastAsia="en-US"/>
        </w:rPr>
        <w:lastRenderedPageBreak/>
        <w:t xml:space="preserve">Приложение № </w:t>
      </w:r>
      <w:r>
        <w:rPr>
          <w:rFonts w:eastAsia="Arial Unicode MS"/>
          <w:b/>
          <w:bCs/>
          <w:i/>
          <w:color w:val="000000"/>
          <w:u w:color="000000"/>
          <w:lang w:eastAsia="en-US"/>
        </w:rPr>
        <w:t>5</w:t>
      </w:r>
    </w:p>
    <w:p w:rsidR="00E15FC7" w:rsidRPr="00006259" w:rsidRDefault="00E15FC7" w:rsidP="00E15FC7">
      <w:pPr>
        <w:ind w:left="-567" w:right="-360" w:firstLine="425"/>
        <w:rPr>
          <w:rFonts w:eastAsia="MS Mincho"/>
          <w:b/>
        </w:rPr>
      </w:pPr>
      <w:r w:rsidRPr="00006259">
        <w:rPr>
          <w:rFonts w:eastAsia="MS Mincho"/>
          <w:b/>
          <w:bCs/>
          <w:u w:val="single"/>
        </w:rPr>
        <w:t>Попълва се само от избрания за изпълнител участник на етап сключване на договор!</w:t>
      </w:r>
    </w:p>
    <w:p w:rsidR="00E15FC7" w:rsidRPr="00006259" w:rsidRDefault="00E15FC7" w:rsidP="00E15FC7">
      <w:pPr>
        <w:tabs>
          <w:tab w:val="left" w:pos="374"/>
        </w:tabs>
        <w:ind w:left="-567" w:right="-360" w:firstLine="425"/>
        <w:jc w:val="center"/>
        <w:rPr>
          <w:rFonts w:eastAsia="MS Mincho"/>
          <w:b/>
          <w:u w:val="single"/>
        </w:rPr>
      </w:pPr>
    </w:p>
    <w:p w:rsidR="00E15FC7" w:rsidRPr="00006259" w:rsidRDefault="00E15FC7" w:rsidP="00E15FC7">
      <w:pPr>
        <w:shd w:val="clear" w:color="auto" w:fill="FFFFFF"/>
        <w:ind w:left="-567" w:right="-360" w:firstLine="425"/>
        <w:jc w:val="center"/>
        <w:textAlignment w:val="center"/>
        <w:rPr>
          <w:rFonts w:eastAsia="MS Mincho"/>
          <w:b/>
          <w:color w:val="222222"/>
        </w:rPr>
      </w:pPr>
      <w:r w:rsidRPr="00006259">
        <w:rPr>
          <w:rFonts w:eastAsia="MS Mincho"/>
          <w:b/>
          <w:color w:val="000000"/>
        </w:rPr>
        <w:t>ДЕКЛАРАЦИЯ</w:t>
      </w:r>
    </w:p>
    <w:p w:rsidR="00E15FC7" w:rsidRPr="00006259" w:rsidRDefault="00E15FC7" w:rsidP="00E15FC7">
      <w:pPr>
        <w:shd w:val="clear" w:color="auto" w:fill="FFFFFF"/>
        <w:ind w:left="-567" w:right="-360" w:firstLine="425"/>
        <w:jc w:val="center"/>
        <w:textAlignment w:val="center"/>
        <w:rPr>
          <w:rFonts w:eastAsia="MS Mincho"/>
        </w:rPr>
      </w:pPr>
      <w:r w:rsidRPr="00006259">
        <w:rPr>
          <w:rFonts w:eastAsia="MS Mincho"/>
          <w:b/>
          <w:color w:val="000000"/>
          <w:u w:val="single"/>
        </w:rPr>
        <w:t>по </w:t>
      </w:r>
      <w:r w:rsidRPr="00006259">
        <w:rPr>
          <w:rFonts w:eastAsia="MS Mincho"/>
          <w:b/>
          <w:bCs/>
          <w:u w:val="single"/>
        </w:rPr>
        <w:t>чл. 59, ал. 1, т. 3 от Закона за мерките срещу изпирането на пари</w:t>
      </w:r>
    </w:p>
    <w:p w:rsidR="00E15FC7" w:rsidRPr="00006259" w:rsidRDefault="00E15FC7" w:rsidP="00E15FC7">
      <w:pPr>
        <w:shd w:val="clear" w:color="auto" w:fill="FFFFFF"/>
        <w:ind w:left="-567" w:right="-360" w:firstLine="425"/>
        <w:textAlignment w:val="center"/>
        <w:rPr>
          <w:rFonts w:eastAsia="MS Mincho"/>
          <w:color w:val="000000"/>
        </w:rPr>
      </w:pP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Долуподписаният/ата:</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1. ............................................................................................................................................................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(име, презиме, фамилия)</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ЕГН/ЛНЧ/официален личен идентификационен номер или друг уникален елемент за установяване на самоличността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дата на раждане: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гражданство/а: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постоянен адрес: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или адрес: ............................................................................................................................................,</w:t>
      </w:r>
    </w:p>
    <w:p w:rsidR="00E15FC7" w:rsidRPr="00006259" w:rsidRDefault="00E15FC7" w:rsidP="00E15FC7">
      <w:pPr>
        <w:shd w:val="clear" w:color="auto" w:fill="FFFFFF"/>
        <w:ind w:left="-567" w:right="-360" w:firstLine="425"/>
        <w:jc w:val="right"/>
        <w:textAlignment w:val="center"/>
        <w:rPr>
          <w:rFonts w:eastAsia="MS Mincho"/>
          <w:color w:val="222222"/>
        </w:rPr>
      </w:pPr>
      <w:r w:rsidRPr="00006259">
        <w:rPr>
          <w:rFonts w:eastAsia="MS Mincho"/>
          <w:i/>
          <w:iCs/>
          <w:color w:val="000000"/>
        </w:rPr>
        <w:t>(за чужди граждани без постоянен адрес)</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в качеството ми на:</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ascii="MS Mincho" w:eastAsia="MS Mincho" w:hAnsi="MS Mincho" w:cs="MS Mincho"/>
          <w:color w:val="222222"/>
        </w:rPr>
        <w:t>☐</w:t>
      </w:r>
      <w:r w:rsidRPr="00006259">
        <w:rPr>
          <w:rFonts w:eastAsia="MS Mincho"/>
          <w:color w:val="222222"/>
        </w:rPr>
        <w:t> </w:t>
      </w:r>
      <w:r w:rsidRPr="00006259">
        <w:rPr>
          <w:rFonts w:eastAsia="MS Mincho"/>
          <w:color w:val="000000"/>
        </w:rPr>
        <w:t>законен представител</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ascii="MS Mincho" w:eastAsia="MS Mincho" w:hAnsi="MS Mincho" w:cs="MS Mincho"/>
          <w:color w:val="222222"/>
        </w:rPr>
        <w:t>☐</w:t>
      </w:r>
      <w:r w:rsidRPr="00006259">
        <w:rPr>
          <w:rFonts w:eastAsia="MS Mincho"/>
          <w:color w:val="222222"/>
        </w:rPr>
        <w:t> </w:t>
      </w:r>
      <w:r w:rsidRPr="00006259">
        <w:rPr>
          <w:rFonts w:eastAsia="MS Mincho"/>
          <w:color w:val="000000"/>
        </w:rPr>
        <w:t>пълномощник</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на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 xml:space="preserve">(посочва се наименованието, както и </w:t>
      </w:r>
      <w:proofErr w:type="spellStart"/>
      <w:r w:rsidRPr="00006259">
        <w:rPr>
          <w:rFonts w:eastAsia="MS Mincho"/>
          <w:i/>
          <w:iCs/>
          <w:color w:val="000000"/>
        </w:rPr>
        <w:t>правноорганизационната</w:t>
      </w:r>
      <w:proofErr w:type="spellEnd"/>
      <w:r w:rsidRPr="00006259">
        <w:rPr>
          <w:rFonts w:eastAsia="MS Mincho"/>
          <w:i/>
          <w:iCs/>
          <w:color w:val="000000"/>
        </w:rPr>
        <w:t xml:space="preserve"> форма на юридическото лице или видът на правното образувание)</w:t>
      </w:r>
    </w:p>
    <w:p w:rsidR="00E15FC7" w:rsidRPr="00006259" w:rsidRDefault="00E15FC7" w:rsidP="00E15FC7">
      <w:pPr>
        <w:shd w:val="clear" w:color="auto" w:fill="FFFFFF"/>
        <w:ind w:left="-567" w:right="-360" w:firstLine="425"/>
        <w:textAlignment w:val="center"/>
        <w:rPr>
          <w:rFonts w:eastAsia="MS Mincho"/>
          <w:color w:val="000000"/>
        </w:rPr>
      </w:pP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с ЕИК/БУЛСТАТ/ номер в съответния национален регистър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вписано в регистъра при ....................................................................................................................,</w:t>
      </w:r>
    </w:p>
    <w:p w:rsidR="00E15FC7" w:rsidRPr="00006259" w:rsidRDefault="00E15FC7" w:rsidP="00E15FC7">
      <w:pPr>
        <w:shd w:val="clear" w:color="auto" w:fill="FFFFFF"/>
        <w:ind w:left="-567" w:right="-360" w:firstLine="425"/>
        <w:jc w:val="center"/>
        <w:textAlignment w:val="center"/>
        <w:rPr>
          <w:rFonts w:eastAsia="MS Mincho"/>
          <w:b/>
          <w:color w:val="000000"/>
          <w:spacing w:val="36"/>
        </w:rPr>
      </w:pPr>
    </w:p>
    <w:p w:rsidR="00E15FC7" w:rsidRPr="00006259" w:rsidRDefault="00E15FC7" w:rsidP="00E15FC7">
      <w:pPr>
        <w:shd w:val="clear" w:color="auto" w:fill="FFFFFF"/>
        <w:ind w:left="-567" w:right="-360" w:firstLine="425"/>
        <w:jc w:val="center"/>
        <w:textAlignment w:val="center"/>
        <w:rPr>
          <w:rFonts w:eastAsia="MS Mincho"/>
          <w:b/>
          <w:color w:val="000000"/>
        </w:rPr>
      </w:pPr>
      <w:r w:rsidRPr="00006259">
        <w:rPr>
          <w:rFonts w:eastAsia="MS Mincho"/>
          <w:b/>
          <w:color w:val="000000"/>
          <w:spacing w:val="36"/>
        </w:rPr>
        <w:t>ДЕКЛАРИРАМ</w:t>
      </w:r>
      <w:r w:rsidRPr="00006259">
        <w:rPr>
          <w:rFonts w:eastAsia="MS Mincho"/>
          <w:b/>
          <w:color w:val="000000"/>
        </w:rPr>
        <w:t>:</w:t>
      </w:r>
    </w:p>
    <w:p w:rsidR="00E15FC7" w:rsidRPr="00006259" w:rsidRDefault="00E15FC7" w:rsidP="00E15FC7">
      <w:pPr>
        <w:shd w:val="clear" w:color="auto" w:fill="FFFFFF"/>
        <w:ind w:left="-567" w:right="-360" w:firstLine="425"/>
        <w:jc w:val="center"/>
        <w:textAlignment w:val="center"/>
        <w:rPr>
          <w:rFonts w:eastAsia="MS Mincho"/>
          <w:b/>
          <w:color w:val="222222"/>
        </w:rPr>
      </w:pP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І. Действителни собственици на представляваното от мен юридическо лице/правно образувание са следните физически лица:</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1. ............................................................................................................................................................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(име, презиме, фамилия)</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ЕГН/ЛНЧ: ..................................,. дата на раждане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гражданство/а: ......................................................................................................................................</w:t>
      </w:r>
    </w:p>
    <w:p w:rsidR="00E15FC7" w:rsidRPr="00006259" w:rsidRDefault="00E15FC7" w:rsidP="00E15FC7">
      <w:pPr>
        <w:shd w:val="clear" w:color="auto" w:fill="FFFFFF"/>
        <w:ind w:left="-567" w:right="-360" w:firstLine="425"/>
        <w:jc w:val="right"/>
        <w:textAlignment w:val="center"/>
        <w:rPr>
          <w:rFonts w:eastAsia="MS Mincho"/>
          <w:color w:val="222222"/>
        </w:rPr>
      </w:pPr>
      <w:r w:rsidRPr="00006259">
        <w:rPr>
          <w:rFonts w:eastAsia="MS Mincho"/>
          <w:i/>
          <w:iCs/>
          <w:color w:val="000000"/>
        </w:rPr>
        <w:t>(посочва се всяко гражданство на лицето)</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Държавата на пребиваване, в случай че е различна от Република България, или държавата по гражданството: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постоянен адрес: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или адрес: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lastRenderedPageBreak/>
        <w:t>(за лица без постоянен адрес на територията на Република България)</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което е:</w:t>
      </w:r>
    </w:p>
    <w:p w:rsidR="00E15FC7" w:rsidRPr="00006259" w:rsidRDefault="00E15FC7" w:rsidP="00E15FC7">
      <w:pPr>
        <w:shd w:val="clear" w:color="auto" w:fill="FFFFFF"/>
        <w:ind w:left="-567" w:right="-360" w:firstLine="425"/>
        <w:textAlignment w:val="center"/>
        <w:rPr>
          <w:rFonts w:eastAsia="MS Mincho"/>
        </w:rPr>
      </w:pPr>
      <w:r w:rsidRPr="00006259">
        <w:rPr>
          <w:rFonts w:eastAsia="MS Gothic" w:hAnsi="Segoe UI Symbol"/>
          <w:color w:val="222222"/>
        </w:rPr>
        <w:t>☐</w:t>
      </w:r>
      <w:r w:rsidRPr="00006259">
        <w:rPr>
          <w:rFonts w:eastAsia="MS Mincho"/>
          <w:color w:val="222222"/>
        </w:rPr>
        <w:t> </w:t>
      </w:r>
      <w:r w:rsidRPr="00006259">
        <w:rPr>
          <w:rFonts w:eastAsia="MS Mincho"/>
          <w:color w:val="000000"/>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006259">
        <w:rPr>
          <w:rFonts w:eastAsia="MS Mincho"/>
        </w:rPr>
        <w:t>съгласно </w:t>
      </w:r>
      <w:hyperlink r:id="rId9" w:tgtFrame="_blank" w:history="1">
        <w:r w:rsidRPr="00006259">
          <w:rPr>
            <w:rFonts w:eastAsia="MS Mincho"/>
            <w:bCs/>
          </w:rPr>
          <w:t>§ 2, ал. 1, т. 1 от допълнителните разпоредби на ЗМИП</w:t>
        </w:r>
      </w:hyperlink>
      <w:r w:rsidRPr="00006259">
        <w:rPr>
          <w:rFonts w:eastAsia="MS Mincho"/>
        </w:rPr>
        <w:t>;</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Gothic" w:hAnsi="Segoe UI Symbol"/>
          <w:color w:val="222222"/>
        </w:rPr>
        <w:t>☐</w:t>
      </w:r>
      <w:r w:rsidRPr="00006259">
        <w:rPr>
          <w:rFonts w:eastAsia="MS Mincho"/>
          <w:color w:val="222222"/>
        </w:rPr>
        <w:t> </w:t>
      </w:r>
      <w:r w:rsidRPr="00006259">
        <w:rPr>
          <w:rFonts w:eastAsia="MS Mincho"/>
          <w:color w:val="000000"/>
        </w:rPr>
        <w:t xml:space="preserve">лице, упражняващо контрол по смисъла </w:t>
      </w:r>
      <w:r w:rsidRPr="00006259">
        <w:rPr>
          <w:rFonts w:eastAsia="MS Mincho"/>
        </w:rPr>
        <w:t>на </w:t>
      </w:r>
      <w:hyperlink r:id="rId10" w:tgtFrame="_blank" w:history="1">
        <w:r w:rsidRPr="00006259">
          <w:rPr>
            <w:rFonts w:eastAsia="MS Mincho"/>
            <w:bCs/>
          </w:rPr>
          <w:t>§ 1в от допълнителните разпоредби на Търговския закон</w:t>
        </w:r>
      </w:hyperlink>
      <w:r w:rsidRPr="00006259">
        <w:rPr>
          <w:rFonts w:eastAsia="MS Mincho"/>
        </w:rPr>
        <w:t> (посочва с</w:t>
      </w:r>
      <w:r w:rsidRPr="00006259">
        <w:rPr>
          <w:rFonts w:eastAsia="MS Mincho"/>
          <w:color w:val="000000"/>
        </w:rPr>
        <w:t>е конкретната хипотеза) ..................................................................;</w:t>
      </w:r>
    </w:p>
    <w:p w:rsidR="00E15FC7" w:rsidRPr="00006259" w:rsidRDefault="00E15FC7" w:rsidP="00E15FC7">
      <w:pPr>
        <w:shd w:val="clear" w:color="auto" w:fill="FFFFFF"/>
        <w:ind w:left="-567" w:right="-360" w:firstLine="425"/>
        <w:textAlignment w:val="center"/>
        <w:rPr>
          <w:rFonts w:eastAsia="MS Mincho"/>
        </w:rPr>
      </w:pPr>
      <w:r w:rsidRPr="00006259">
        <w:rPr>
          <w:rFonts w:eastAsia="MS Gothic" w:hAnsi="Segoe UI Symbol"/>
          <w:color w:val="222222"/>
        </w:rPr>
        <w:t>☐</w:t>
      </w:r>
      <w:r w:rsidRPr="00006259">
        <w:rPr>
          <w:rFonts w:eastAsia="MS Mincho"/>
          <w:color w:val="222222"/>
        </w:rPr>
        <w:t> </w:t>
      </w:r>
      <w:r w:rsidRPr="00006259">
        <w:rPr>
          <w:rFonts w:eastAsia="MS Mincho"/>
          <w:color w:val="000000"/>
        </w:rPr>
        <w:t xml:space="preserve">лице, упражняващо решаващо влияние при вземане на решения за определяне състава на управителните и контролните органи, </w:t>
      </w:r>
      <w:r w:rsidRPr="00006259">
        <w:rPr>
          <w:rFonts w:eastAsia="MS Mincho"/>
        </w:rPr>
        <w:t>преобразуване, прекратяване на дейността и други въпроси от съществено значение за дейността, съгласно </w:t>
      </w:r>
      <w:hyperlink r:id="rId11" w:tgtFrame="_blank" w:history="1">
        <w:r w:rsidRPr="00006259">
          <w:rPr>
            <w:rFonts w:eastAsia="MS Mincho"/>
            <w:bCs/>
          </w:rPr>
          <w:t>§ 2, ал. 3 от допълнителните разпоредби на ЗМИП</w:t>
        </w:r>
      </w:hyperlink>
      <w:r w:rsidRPr="00006259">
        <w:rPr>
          <w:rFonts w:eastAsia="MS Mincho"/>
        </w:rPr>
        <w:t>;</w:t>
      </w:r>
    </w:p>
    <w:p w:rsidR="00E15FC7" w:rsidRPr="00006259" w:rsidRDefault="00E15FC7" w:rsidP="00E15FC7">
      <w:pPr>
        <w:shd w:val="clear" w:color="auto" w:fill="FFFFFF"/>
        <w:ind w:left="-567" w:right="-360" w:firstLine="425"/>
        <w:textAlignment w:val="center"/>
        <w:rPr>
          <w:rFonts w:eastAsia="MS Mincho"/>
        </w:rPr>
      </w:pPr>
      <w:r w:rsidRPr="00006259">
        <w:rPr>
          <w:rFonts w:eastAsia="MS Gothic" w:hAnsi="Segoe UI Symbol"/>
        </w:rPr>
        <w:t>☐</w:t>
      </w:r>
      <w:r w:rsidRPr="00006259">
        <w:rPr>
          <w:rFonts w:eastAsia="MS Mincho"/>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2" w:tgtFrame="_blank" w:history="1">
        <w:r w:rsidRPr="00006259">
          <w:rPr>
            <w:rFonts w:eastAsia="MS Mincho"/>
            <w:bCs/>
          </w:rPr>
          <w:t>§ 2, ал. 4 от допълнителните разпоредби на ЗМИП</w:t>
        </w:r>
      </w:hyperlink>
      <w:r w:rsidRPr="00006259">
        <w:rPr>
          <w:rFonts w:eastAsia="MS Mincho"/>
        </w:rPr>
        <w:t>;</w:t>
      </w:r>
    </w:p>
    <w:p w:rsidR="00E15FC7" w:rsidRPr="00006259" w:rsidRDefault="00E15FC7" w:rsidP="00E15FC7">
      <w:pPr>
        <w:shd w:val="clear" w:color="auto" w:fill="FFFFFF"/>
        <w:ind w:left="-567" w:right="-360" w:firstLine="425"/>
        <w:textAlignment w:val="center"/>
        <w:rPr>
          <w:rFonts w:eastAsia="MS Mincho"/>
        </w:rPr>
      </w:pPr>
      <w:r w:rsidRPr="00006259">
        <w:rPr>
          <w:rFonts w:eastAsia="MS Gothic" w:hAnsi="Segoe UI Symbol"/>
        </w:rPr>
        <w:t>☐</w:t>
      </w:r>
      <w:r w:rsidRPr="00006259">
        <w:rPr>
          <w:rFonts w:eastAsia="MS Mincho"/>
        </w:rPr>
        <w:t xml:space="preserve"> (посочва се конкретната категория) учредител, доверителен собственик, пазител, </w:t>
      </w:r>
      <w:proofErr w:type="spellStart"/>
      <w:r w:rsidRPr="00006259">
        <w:rPr>
          <w:rFonts w:eastAsia="MS Mincho"/>
        </w:rPr>
        <w:t>бенефициер</w:t>
      </w:r>
      <w:proofErr w:type="spellEnd"/>
      <w:r w:rsidRPr="00006259">
        <w:rPr>
          <w:rFonts w:eastAsia="MS Mincho"/>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E15FC7" w:rsidRPr="00006259" w:rsidRDefault="00E15FC7" w:rsidP="00E15FC7">
      <w:pPr>
        <w:shd w:val="clear" w:color="auto" w:fill="FFFFFF"/>
        <w:ind w:left="-567" w:right="-360" w:firstLine="425"/>
        <w:textAlignment w:val="center"/>
        <w:rPr>
          <w:rFonts w:eastAsia="MS Mincho"/>
        </w:rPr>
      </w:pPr>
      <w:r w:rsidRPr="00006259">
        <w:rPr>
          <w:rFonts w:eastAsia="MS Gothic" w:hAnsi="Segoe UI Symbol"/>
        </w:rPr>
        <w:t>☐</w:t>
      </w:r>
      <w:r w:rsidRPr="00006259">
        <w:rPr>
          <w:rFonts w:eastAsia="MS Mincho"/>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3" w:tgtFrame="_blank" w:history="1">
        <w:r w:rsidRPr="00006259">
          <w:rPr>
            <w:rFonts w:eastAsia="MS Mincho"/>
            <w:bCs/>
          </w:rPr>
          <w:t>§ 2, ал. 1, т. 1 - 3 от допълнителните разпоредби на ЗМИП</w:t>
        </w:r>
      </w:hyperlink>
      <w:r w:rsidRPr="00006259">
        <w:rPr>
          <w:rFonts w:eastAsia="MS Mincho"/>
        </w:rPr>
        <w:t>;</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Gothic" w:hAnsi="Segoe UI Symbol"/>
          <w:color w:val="222222"/>
        </w:rPr>
        <w:t>☐</w:t>
      </w:r>
      <w:r w:rsidRPr="00006259">
        <w:rPr>
          <w:rFonts w:eastAsia="MS Mincho"/>
          <w:color w:val="222222"/>
        </w:rPr>
        <w:t> </w:t>
      </w:r>
      <w:r w:rsidRPr="00006259">
        <w:rPr>
          <w:rFonts w:eastAsia="MS Mincho"/>
          <w:color w:val="000000"/>
        </w:rPr>
        <w:t>лице, изпълняващо длъжността на висш ръководен служител, когато не може да се установи друго лице като действителен собственик;</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Gothic" w:hAnsi="Segoe UI Symbol"/>
          <w:color w:val="222222"/>
        </w:rPr>
        <w:t>☐</w:t>
      </w:r>
      <w:r w:rsidRPr="00006259">
        <w:rPr>
          <w:rFonts w:eastAsia="MS Mincho"/>
          <w:color w:val="222222"/>
        </w:rPr>
        <w:t> </w:t>
      </w:r>
      <w:r w:rsidRPr="00006259">
        <w:rPr>
          <w:rFonts w:eastAsia="MS Mincho"/>
          <w:color w:val="000000"/>
        </w:rPr>
        <w:t>друго (посочва се).......................................................................................................................</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Описание на притежаваните права: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w:t>
      </w:r>
    </w:p>
    <w:p w:rsidR="00E15FC7" w:rsidRPr="00006259" w:rsidRDefault="00E15FC7" w:rsidP="00E15FC7">
      <w:pPr>
        <w:shd w:val="clear" w:color="auto" w:fill="FFFFFF"/>
        <w:ind w:left="-567" w:right="-360" w:firstLine="425"/>
        <w:textAlignment w:val="center"/>
        <w:rPr>
          <w:rFonts w:eastAsia="MS Mincho"/>
          <w:color w:val="000000"/>
        </w:rPr>
      </w:pP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2. ............................................................................................................................................................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(име, презиме, фамилия)</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ЕГН/ЛНЧ: ...................................., дата на раждане: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гражданство/а: .....................................................................................................................................</w:t>
      </w:r>
    </w:p>
    <w:p w:rsidR="00E15FC7" w:rsidRPr="00006259" w:rsidRDefault="00E15FC7" w:rsidP="00E15FC7">
      <w:pPr>
        <w:shd w:val="clear" w:color="auto" w:fill="FFFFFF"/>
        <w:ind w:left="-567" w:right="-360" w:firstLine="425"/>
        <w:jc w:val="right"/>
        <w:textAlignment w:val="center"/>
        <w:rPr>
          <w:rFonts w:eastAsia="MS Mincho"/>
          <w:color w:val="222222"/>
        </w:rPr>
      </w:pPr>
      <w:r w:rsidRPr="00006259">
        <w:rPr>
          <w:rFonts w:eastAsia="MS Mincho"/>
          <w:i/>
          <w:iCs/>
          <w:color w:val="000000"/>
        </w:rPr>
        <w:t>(посочва се всяко гражданство на лицето)</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Държавата на пребиваване, в случай че е различна от Република България, или държавата по гражданството: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постоянен адрес: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или адрес: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(за лица без постоянен адрес на територията на Република България)</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което е:</w:t>
      </w:r>
    </w:p>
    <w:p w:rsidR="00E15FC7" w:rsidRPr="00006259" w:rsidRDefault="00E15FC7" w:rsidP="00E15FC7">
      <w:pPr>
        <w:shd w:val="clear" w:color="auto" w:fill="FFFFFF"/>
        <w:ind w:left="-567" w:right="-360" w:firstLine="425"/>
        <w:textAlignment w:val="center"/>
        <w:rPr>
          <w:rFonts w:eastAsia="MS Mincho"/>
        </w:rPr>
      </w:pPr>
      <w:r w:rsidRPr="00006259">
        <w:rPr>
          <w:rFonts w:ascii="MS Mincho" w:eastAsia="MS Mincho" w:hAnsi="MS Mincho" w:cs="MS Mincho"/>
          <w:color w:val="222222"/>
        </w:rPr>
        <w:t>☐</w:t>
      </w:r>
      <w:r w:rsidRPr="00006259">
        <w:rPr>
          <w:rFonts w:eastAsia="MS Mincho"/>
          <w:color w:val="222222"/>
        </w:rPr>
        <w:t> </w:t>
      </w:r>
      <w:r w:rsidRPr="00006259">
        <w:rPr>
          <w:rFonts w:eastAsia="MS Mincho"/>
          <w:color w:val="000000"/>
        </w:rPr>
        <w:t xml:space="preserve">лице, което пряко или косвено притежава достатъчен процент от акциите, дяловете или правата на глас, включително посредством </w:t>
      </w:r>
      <w:r w:rsidRPr="00006259">
        <w:rPr>
          <w:rFonts w:eastAsia="MS Mincho"/>
        </w:rPr>
        <w:t>държане на акции на приносител, съгласно </w:t>
      </w:r>
      <w:hyperlink r:id="rId14" w:tgtFrame="_blank" w:history="1">
        <w:r w:rsidRPr="00006259">
          <w:rPr>
            <w:rFonts w:eastAsia="MS Mincho"/>
            <w:bCs/>
          </w:rPr>
          <w:t>§ 2, ал. 1, т. 1 от допълнителните разпоредби на ЗМИП</w:t>
        </w:r>
      </w:hyperlink>
      <w:r w:rsidRPr="00006259">
        <w:rPr>
          <w:rFonts w:eastAsia="MS Mincho"/>
        </w:rPr>
        <w:t>;</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Gothic" w:hAnsi="Segoe UI Symbol"/>
        </w:rPr>
        <w:lastRenderedPageBreak/>
        <w:t>☐</w:t>
      </w:r>
      <w:r w:rsidRPr="00006259">
        <w:rPr>
          <w:rFonts w:eastAsia="MS Mincho"/>
        </w:rPr>
        <w:t> лице, упражняващо контрол по смисъла на </w:t>
      </w:r>
      <w:hyperlink r:id="rId15" w:tgtFrame="_blank" w:history="1">
        <w:r w:rsidRPr="00006259">
          <w:rPr>
            <w:rFonts w:eastAsia="MS Mincho"/>
            <w:bCs/>
          </w:rPr>
          <w:t>§ 1в от допълнителните разпоредби на Търговския закон</w:t>
        </w:r>
      </w:hyperlink>
      <w:r w:rsidRPr="00006259">
        <w:rPr>
          <w:rFonts w:eastAsia="MS Mincho"/>
        </w:rPr>
        <w:t> (посочва се</w:t>
      </w:r>
      <w:r w:rsidRPr="00006259">
        <w:rPr>
          <w:rFonts w:eastAsia="MS Mincho"/>
          <w:color w:val="000000"/>
        </w:rPr>
        <w:t xml:space="preserve"> конкретната хипотеза) ...............................................................................................................................;</w:t>
      </w:r>
    </w:p>
    <w:p w:rsidR="00E15FC7" w:rsidRPr="00006259" w:rsidRDefault="00E15FC7" w:rsidP="00E15FC7">
      <w:pPr>
        <w:shd w:val="clear" w:color="auto" w:fill="FFFFFF"/>
        <w:ind w:left="-567" w:right="-360" w:firstLine="425"/>
        <w:textAlignment w:val="center"/>
        <w:rPr>
          <w:rFonts w:eastAsia="MS Mincho"/>
        </w:rPr>
      </w:pPr>
      <w:r w:rsidRPr="00006259">
        <w:rPr>
          <w:rFonts w:ascii="MS Mincho" w:eastAsia="MS Mincho" w:hAnsi="MS Mincho" w:cs="MS Mincho"/>
          <w:color w:val="222222"/>
        </w:rPr>
        <w:t>☐</w:t>
      </w:r>
      <w:r w:rsidRPr="00006259">
        <w:rPr>
          <w:rFonts w:eastAsia="MS Mincho"/>
          <w:color w:val="222222"/>
        </w:rPr>
        <w:t> </w:t>
      </w:r>
      <w:r w:rsidRPr="00006259">
        <w:rPr>
          <w:rFonts w:eastAsia="MS Mincho"/>
          <w:color w:val="000000"/>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006259">
        <w:rPr>
          <w:rFonts w:eastAsia="MS Mincho"/>
        </w:rPr>
        <w:t>съгласно </w:t>
      </w:r>
      <w:hyperlink r:id="rId16" w:tgtFrame="_blank" w:history="1">
        <w:r w:rsidRPr="00006259">
          <w:rPr>
            <w:rFonts w:eastAsia="MS Mincho"/>
            <w:bCs/>
          </w:rPr>
          <w:t>§ 2, ал. 3 от допълнителните разпоредби на ЗМИП</w:t>
        </w:r>
      </w:hyperlink>
      <w:r w:rsidRPr="00006259">
        <w:rPr>
          <w:rFonts w:eastAsia="MS Mincho"/>
        </w:rPr>
        <w:t>;</w:t>
      </w:r>
    </w:p>
    <w:p w:rsidR="00E15FC7" w:rsidRPr="00006259" w:rsidRDefault="00E15FC7" w:rsidP="00E15FC7">
      <w:pPr>
        <w:shd w:val="clear" w:color="auto" w:fill="FFFFFF"/>
        <w:ind w:left="-567" w:right="-360" w:firstLine="425"/>
        <w:textAlignment w:val="center"/>
        <w:rPr>
          <w:rFonts w:eastAsia="MS Mincho"/>
        </w:rPr>
      </w:pPr>
      <w:r w:rsidRPr="00006259">
        <w:rPr>
          <w:rFonts w:eastAsia="MS Gothic" w:hAnsi="Segoe UI Symbol"/>
        </w:rPr>
        <w:t>☐</w:t>
      </w:r>
      <w:r w:rsidRPr="00006259">
        <w:rPr>
          <w:rFonts w:eastAsia="MS Mincho"/>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Pr="00006259">
          <w:rPr>
            <w:rFonts w:eastAsia="MS Mincho"/>
            <w:bCs/>
          </w:rPr>
          <w:t>§ 2, ал. 4 от допълнителните разпоредби на ЗМИП</w:t>
        </w:r>
      </w:hyperlink>
      <w:r w:rsidRPr="00006259">
        <w:rPr>
          <w:rFonts w:eastAsia="MS Mincho"/>
        </w:rPr>
        <w:t>;</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ascii="MS Mincho" w:eastAsia="MS Mincho" w:hAnsi="MS Mincho" w:cs="MS Mincho"/>
          <w:color w:val="222222"/>
        </w:rPr>
        <w:t>☐</w:t>
      </w:r>
      <w:r w:rsidRPr="00006259">
        <w:rPr>
          <w:rFonts w:eastAsia="MS Mincho"/>
          <w:color w:val="222222"/>
        </w:rPr>
        <w:t> </w:t>
      </w:r>
      <w:r w:rsidRPr="00006259">
        <w:rPr>
          <w:rFonts w:eastAsia="MS Mincho"/>
          <w:b/>
          <w:color w:val="000000"/>
        </w:rPr>
        <w:t>(посочва се конкретната категория)</w:t>
      </w:r>
      <w:r w:rsidRPr="00006259">
        <w:rPr>
          <w:rFonts w:eastAsia="MS Mincho"/>
          <w:color w:val="000000"/>
        </w:rPr>
        <w:t xml:space="preserve"> учредител, доверителен собственик, пазител, </w:t>
      </w:r>
      <w:proofErr w:type="spellStart"/>
      <w:r w:rsidRPr="00006259">
        <w:rPr>
          <w:rFonts w:eastAsia="MS Mincho"/>
          <w:color w:val="000000"/>
        </w:rPr>
        <w:t>бенефициер</w:t>
      </w:r>
      <w:proofErr w:type="spellEnd"/>
      <w:r w:rsidRPr="00006259">
        <w:rPr>
          <w:rFonts w:eastAsia="MS Mincho"/>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E15FC7" w:rsidRPr="00006259" w:rsidRDefault="00E15FC7" w:rsidP="00E15FC7">
      <w:pPr>
        <w:shd w:val="clear" w:color="auto" w:fill="FFFFFF"/>
        <w:ind w:left="-567" w:right="-360" w:firstLine="425"/>
        <w:textAlignment w:val="center"/>
        <w:rPr>
          <w:rFonts w:eastAsia="MS Mincho"/>
        </w:rPr>
      </w:pPr>
      <w:r w:rsidRPr="00006259">
        <w:rPr>
          <w:rFonts w:ascii="MS Mincho" w:eastAsia="MS Mincho" w:hAnsi="MS Mincho" w:cs="MS Mincho"/>
          <w:color w:val="222222"/>
        </w:rPr>
        <w:t>☐</w:t>
      </w:r>
      <w:r w:rsidRPr="00006259">
        <w:rPr>
          <w:rFonts w:eastAsia="MS Mincho"/>
          <w:color w:val="222222"/>
        </w:rPr>
        <w:t> </w:t>
      </w:r>
      <w:r w:rsidRPr="00006259">
        <w:rPr>
          <w:rFonts w:eastAsia="MS Mincho"/>
          <w:color w:val="000000"/>
        </w:rPr>
        <w:t xml:space="preserve">лице, от чието име и/или за </w:t>
      </w:r>
      <w:r w:rsidRPr="00006259">
        <w:rPr>
          <w:rFonts w:eastAsia="MS Mincho"/>
        </w:rPr>
        <w:t>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Pr="00006259">
          <w:rPr>
            <w:rFonts w:eastAsia="MS Mincho"/>
            <w:bCs/>
          </w:rPr>
          <w:t>§ 2, ал. 1, т. 1 - 3 от допълнителните разпоредби на ЗМИП</w:t>
        </w:r>
      </w:hyperlink>
      <w:r w:rsidRPr="00006259">
        <w:rPr>
          <w:rFonts w:eastAsia="MS Mincho"/>
        </w:rPr>
        <w:t>;</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Gothic" w:hAnsi="Segoe UI Symbol"/>
        </w:rPr>
        <w:t>☐</w:t>
      </w:r>
      <w:r w:rsidRPr="00006259">
        <w:rPr>
          <w:rFonts w:eastAsia="MS Mincho"/>
        </w:rPr>
        <w:t> лице, изпълняващо длъжността на висш</w:t>
      </w:r>
      <w:r w:rsidRPr="00006259">
        <w:rPr>
          <w:rFonts w:eastAsia="MS Mincho"/>
          <w:color w:val="000000"/>
        </w:rPr>
        <w:t xml:space="preserve"> ръководен служител, когато не може да се установи друго лице като действителен собственик;</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ascii="MS Mincho" w:eastAsia="MS Mincho" w:hAnsi="MS Mincho" w:cs="MS Mincho"/>
          <w:color w:val="222222"/>
        </w:rPr>
        <w:t>☐</w:t>
      </w:r>
      <w:r w:rsidRPr="00006259">
        <w:rPr>
          <w:rFonts w:eastAsia="MS Mincho"/>
          <w:color w:val="222222"/>
        </w:rPr>
        <w:t> </w:t>
      </w:r>
      <w:r w:rsidRPr="00006259">
        <w:rPr>
          <w:rFonts w:eastAsia="MS Mincho"/>
          <w:color w:val="000000"/>
        </w:rPr>
        <w:t>друго (посочва се)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Описание на притежаваните права: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w:t>
      </w:r>
    </w:p>
    <w:p w:rsidR="00E15FC7" w:rsidRPr="00006259" w:rsidRDefault="00E15FC7" w:rsidP="00E15FC7">
      <w:pPr>
        <w:shd w:val="clear" w:color="auto" w:fill="FFFFFF"/>
        <w:ind w:left="-567" w:right="-360" w:firstLine="425"/>
        <w:textAlignment w:val="center"/>
        <w:rPr>
          <w:rFonts w:eastAsia="MS Mincho"/>
          <w:color w:val="000000"/>
        </w:rPr>
      </w:pP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А. Юридически лица/правни образувания, чрез които пряко се упражнява контрол:</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 xml:space="preserve">(посочва се наименованието, както и </w:t>
      </w:r>
      <w:proofErr w:type="spellStart"/>
      <w:r w:rsidRPr="00006259">
        <w:rPr>
          <w:rFonts w:eastAsia="MS Mincho"/>
          <w:i/>
          <w:iCs/>
          <w:color w:val="000000"/>
        </w:rPr>
        <w:t>правноорганизационната</w:t>
      </w:r>
      <w:proofErr w:type="spellEnd"/>
      <w:r w:rsidRPr="00006259">
        <w:rPr>
          <w:rFonts w:eastAsia="MS Mincho"/>
          <w:i/>
          <w:iCs/>
          <w:color w:val="000000"/>
        </w:rPr>
        <w:t xml:space="preserve"> форма на юридическото лице или видът на правното образувание)</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седалище: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(държава, град, община)</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адрес: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вписано в регистър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ЕИК/БУЛСТАТ или номер в съответния национален регистър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Представители:</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1. ...........................................................................................................................................................,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(име, презиме, фамилия)</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ЕГН/ЛНЧ: .................................., дата на раждане: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гражданство/а: .....................................................................................................................................</w:t>
      </w:r>
    </w:p>
    <w:p w:rsidR="00E15FC7" w:rsidRPr="00006259" w:rsidRDefault="00E15FC7" w:rsidP="00E15FC7">
      <w:pPr>
        <w:shd w:val="clear" w:color="auto" w:fill="FFFFFF"/>
        <w:ind w:left="-567" w:right="-360" w:firstLine="425"/>
        <w:jc w:val="right"/>
        <w:textAlignment w:val="center"/>
        <w:rPr>
          <w:rFonts w:eastAsia="MS Mincho"/>
          <w:color w:val="222222"/>
        </w:rPr>
      </w:pPr>
      <w:r w:rsidRPr="00006259">
        <w:rPr>
          <w:rFonts w:eastAsia="MS Mincho"/>
          <w:i/>
          <w:iCs/>
          <w:color w:val="000000"/>
        </w:rPr>
        <w:t>(посочва се всяко гражданство на лицето)</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Държавата на пребиваване, в случай че е различна от Република България, или държавата по гражданството: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lastRenderedPageBreak/>
        <w:t>постоянен адрес: ..................................................................................................................................</w:t>
      </w:r>
    </w:p>
    <w:p w:rsidR="00E15FC7" w:rsidRPr="00006259" w:rsidRDefault="00E15FC7" w:rsidP="00E15FC7">
      <w:pPr>
        <w:shd w:val="clear" w:color="auto" w:fill="FFFFFF"/>
        <w:ind w:left="-567" w:right="-360" w:firstLine="425"/>
        <w:textAlignment w:val="center"/>
        <w:rPr>
          <w:rFonts w:eastAsia="MS Mincho"/>
          <w:color w:val="000000"/>
        </w:rPr>
      </w:pP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2. ...........................................................................................................................................................,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(име, презиме, фамилия)</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ЕГН/ЛНЧ: .................................., дата на раждане: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гражданство/а: ......................................................................................................................................</w:t>
      </w:r>
    </w:p>
    <w:p w:rsidR="00E15FC7" w:rsidRPr="00006259" w:rsidRDefault="00E15FC7" w:rsidP="00E15FC7">
      <w:pPr>
        <w:shd w:val="clear" w:color="auto" w:fill="FFFFFF"/>
        <w:ind w:left="-567" w:right="-360" w:firstLine="425"/>
        <w:jc w:val="right"/>
        <w:textAlignment w:val="center"/>
        <w:rPr>
          <w:rFonts w:eastAsia="MS Mincho"/>
          <w:color w:val="222222"/>
        </w:rPr>
      </w:pPr>
      <w:r w:rsidRPr="00006259">
        <w:rPr>
          <w:rFonts w:eastAsia="MS Mincho"/>
          <w:i/>
          <w:iCs/>
          <w:color w:val="000000"/>
        </w:rPr>
        <w:t>(посочва се всяко гражданство на лицето)</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Държавата на пребиваване, в случай че е различна от Република България, или държавата по гражданството: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постоянен адрес: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или адрес: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(за лица без постоянен адрес на територията на Република България)</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Начин на представляване: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(заедно, поотделно или по друг начин)</w:t>
      </w:r>
    </w:p>
    <w:p w:rsidR="00E15FC7" w:rsidRPr="00006259" w:rsidRDefault="00E15FC7" w:rsidP="00E15FC7">
      <w:pPr>
        <w:shd w:val="clear" w:color="auto" w:fill="FFFFFF"/>
        <w:ind w:left="-567" w:right="-360" w:firstLine="425"/>
        <w:textAlignment w:val="center"/>
        <w:rPr>
          <w:rFonts w:eastAsia="MS Mincho"/>
          <w:color w:val="000000"/>
        </w:rPr>
      </w:pP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Б. Юридически лица/правни образувания, чрез които непряко се упражнява контрол:</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 xml:space="preserve">(посочва се наименованието, както и </w:t>
      </w:r>
      <w:proofErr w:type="spellStart"/>
      <w:r w:rsidRPr="00006259">
        <w:rPr>
          <w:rFonts w:eastAsia="MS Mincho"/>
          <w:i/>
          <w:iCs/>
          <w:color w:val="000000"/>
        </w:rPr>
        <w:t>правноорганизационната</w:t>
      </w:r>
      <w:proofErr w:type="spellEnd"/>
      <w:r w:rsidRPr="00006259">
        <w:rPr>
          <w:rFonts w:eastAsia="MS Mincho"/>
          <w:i/>
          <w:iCs/>
          <w:color w:val="000000"/>
        </w:rPr>
        <w:t xml:space="preserve"> форма на юридическото лице или видът на правното образувание)</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седалище: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(държава, град, община)</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адрес: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вписано в регистър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ЕИК/БУЛСТАТ или номер в съответния национален регистър ....................................................</w:t>
      </w:r>
    </w:p>
    <w:p w:rsidR="00E15FC7" w:rsidRPr="00006259" w:rsidRDefault="00E15FC7" w:rsidP="00E15FC7">
      <w:pPr>
        <w:shd w:val="clear" w:color="auto" w:fill="FFFFFF"/>
        <w:ind w:left="-567" w:right="-360" w:firstLine="425"/>
        <w:textAlignment w:val="center"/>
        <w:rPr>
          <w:rFonts w:eastAsia="MS Mincho"/>
          <w:color w:val="000000"/>
        </w:rPr>
      </w:pP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Представители:</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1. ...........................................................................................................................................................,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(име, презиме, фамилия)</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ЕГН/ЛНЧ: ..................................., дата на раждане: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гражданство/а: .....................................................................................................................................</w:t>
      </w:r>
    </w:p>
    <w:p w:rsidR="00E15FC7" w:rsidRPr="00006259" w:rsidRDefault="00E15FC7" w:rsidP="00E15FC7">
      <w:pPr>
        <w:shd w:val="clear" w:color="auto" w:fill="FFFFFF"/>
        <w:ind w:left="-567" w:right="-360" w:firstLine="425"/>
        <w:jc w:val="right"/>
        <w:textAlignment w:val="center"/>
        <w:rPr>
          <w:rFonts w:eastAsia="MS Mincho"/>
          <w:color w:val="222222"/>
        </w:rPr>
      </w:pPr>
      <w:r w:rsidRPr="00006259">
        <w:rPr>
          <w:rFonts w:eastAsia="MS Mincho"/>
          <w:i/>
          <w:iCs/>
          <w:color w:val="000000"/>
        </w:rPr>
        <w:t>(посочва се всяко гражданство на лицето)</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Държавата на пребиваване, в случай че е различна от Република България, или държавата по гражданството: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постоянен адрес: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или адрес: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(за лица без постоянен адрес на територията на Република България)</w:t>
      </w:r>
    </w:p>
    <w:p w:rsidR="00E15FC7" w:rsidRPr="00006259" w:rsidRDefault="00E15FC7" w:rsidP="00E15FC7">
      <w:pPr>
        <w:shd w:val="clear" w:color="auto" w:fill="FFFFFF"/>
        <w:ind w:left="-567" w:right="-360" w:firstLine="425"/>
        <w:textAlignment w:val="center"/>
        <w:rPr>
          <w:rFonts w:eastAsia="MS Mincho"/>
          <w:color w:val="000000"/>
        </w:rPr>
      </w:pP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2. ...........................................................................................................................................................,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(име, презиме, фамилия)</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lastRenderedPageBreak/>
        <w:t>ЕГН/ЛНЧ: ................................... , дата на раждане: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гражданство/а: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(посочва се всяко гражданство на лицето)</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Държавата на пребиваване, в случай че е различна от Република България, или държавата по гражданството: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постоянен адрес: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или адрес: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(за лица без постоянен адрес на територията на Република България)</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Начин на представляване: ...................................................................................................................</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(заедно, поотделно или по друг начин)</w:t>
      </w:r>
    </w:p>
    <w:p w:rsidR="00E15FC7" w:rsidRPr="00006259" w:rsidRDefault="00E15FC7" w:rsidP="00E15FC7">
      <w:pPr>
        <w:shd w:val="clear" w:color="auto" w:fill="FFFFFF"/>
        <w:ind w:left="-567" w:right="-360" w:firstLine="425"/>
        <w:textAlignment w:val="center"/>
        <w:rPr>
          <w:rFonts w:eastAsia="MS Mincho"/>
          <w:color w:val="000000"/>
        </w:rPr>
      </w:pPr>
    </w:p>
    <w:p w:rsidR="00E15FC7" w:rsidRPr="00006259" w:rsidRDefault="00E15FC7" w:rsidP="00E15FC7">
      <w:pPr>
        <w:shd w:val="clear" w:color="auto" w:fill="FFFFFF"/>
        <w:ind w:left="-567" w:right="-360" w:firstLine="425"/>
        <w:textAlignment w:val="center"/>
        <w:rPr>
          <w:rFonts w:eastAsia="MS Mincho"/>
        </w:rPr>
      </w:pPr>
      <w:r w:rsidRPr="00006259">
        <w:rPr>
          <w:rFonts w:eastAsia="MS Mincho"/>
          <w:color w:val="000000"/>
        </w:rPr>
        <w:t xml:space="preserve">III. Лице за контакт </w:t>
      </w:r>
      <w:r w:rsidRPr="00006259">
        <w:rPr>
          <w:rFonts w:eastAsia="MS Mincho"/>
        </w:rPr>
        <w:t>по </w:t>
      </w:r>
      <w:hyperlink r:id="rId19" w:tgtFrame="_blank" w:history="1">
        <w:r w:rsidRPr="00006259">
          <w:rPr>
            <w:rFonts w:eastAsia="MS Mincho"/>
            <w:bCs/>
          </w:rPr>
          <w:t>чл. 63, ал. 4, т. 3 от ЗМИП</w:t>
        </w:r>
      </w:hyperlink>
      <w:r w:rsidRPr="00006259">
        <w:rPr>
          <w:rFonts w:eastAsia="MS Mincho"/>
        </w:rPr>
        <w:t>:</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rPr>
        <w:t>...............................................................................................................................................................,</w:t>
      </w:r>
    </w:p>
    <w:p w:rsidR="00E15FC7" w:rsidRPr="00006259" w:rsidRDefault="00E15FC7" w:rsidP="00E15FC7">
      <w:pPr>
        <w:shd w:val="clear" w:color="auto" w:fill="FFFFFF"/>
        <w:ind w:left="-567" w:right="-360" w:firstLine="425"/>
        <w:jc w:val="center"/>
        <w:textAlignment w:val="center"/>
        <w:rPr>
          <w:rFonts w:eastAsia="MS Mincho"/>
          <w:color w:val="222222"/>
        </w:rPr>
      </w:pPr>
      <w:r w:rsidRPr="00006259">
        <w:rPr>
          <w:rFonts w:eastAsia="MS Mincho"/>
          <w:i/>
          <w:iCs/>
          <w:color w:val="000000"/>
        </w:rPr>
        <w:t>(име, презиме, фамилия)</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ЕГН/ЛНЧ: ..................................., дата на раждане: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гражданство/а: ....................................................................................................................................,</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постоянен адрес на територията на Република България:</w:t>
      </w:r>
    </w:p>
    <w:p w:rsidR="00E15FC7" w:rsidRPr="00006259" w:rsidRDefault="00E15FC7" w:rsidP="00E15FC7">
      <w:pPr>
        <w:shd w:val="clear" w:color="auto" w:fill="FFFFFF"/>
        <w:ind w:left="-567" w:right="-360" w:firstLine="425"/>
        <w:textAlignment w:val="center"/>
        <w:rPr>
          <w:rFonts w:eastAsia="MS Mincho"/>
          <w:color w:val="222222"/>
        </w:rPr>
      </w:pPr>
      <w:r w:rsidRPr="00006259">
        <w:rPr>
          <w:rFonts w:eastAsia="MS Mincho"/>
          <w:color w:val="000000"/>
        </w:rPr>
        <w:t>...............................................................................................................................................................</w:t>
      </w:r>
    </w:p>
    <w:p w:rsidR="00E15FC7" w:rsidRPr="00006259" w:rsidRDefault="00E15FC7" w:rsidP="00E15FC7">
      <w:pPr>
        <w:shd w:val="clear" w:color="auto" w:fill="FFFFFF"/>
        <w:ind w:left="-567" w:right="-360" w:firstLine="425"/>
        <w:textAlignment w:val="center"/>
        <w:rPr>
          <w:rFonts w:eastAsia="MS Mincho"/>
        </w:rPr>
      </w:pPr>
    </w:p>
    <w:p w:rsidR="00E15FC7" w:rsidRPr="00006259" w:rsidRDefault="00E15FC7" w:rsidP="00E15FC7">
      <w:pPr>
        <w:shd w:val="clear" w:color="auto" w:fill="FFFFFF"/>
        <w:ind w:left="-567" w:right="-360" w:firstLine="425"/>
        <w:textAlignment w:val="center"/>
        <w:rPr>
          <w:rFonts w:eastAsia="MS Mincho"/>
        </w:rPr>
      </w:pPr>
      <w:r w:rsidRPr="00006259">
        <w:rPr>
          <w:rFonts w:eastAsia="MS Mincho"/>
        </w:rPr>
        <w:t>ІV. Прилагам следните документи и справки съгласно </w:t>
      </w:r>
      <w:hyperlink r:id="rId20" w:tgtFrame="_blank" w:history="1">
        <w:r w:rsidRPr="00006259">
          <w:rPr>
            <w:rFonts w:eastAsia="MS Mincho"/>
            <w:bCs/>
          </w:rPr>
          <w:t>чл. 59, ал. 1, т. 1 и 2 от ЗМИП</w:t>
        </w:r>
      </w:hyperlink>
      <w:r w:rsidRPr="00006259">
        <w:rPr>
          <w:rFonts w:eastAsia="MS Mincho"/>
        </w:rPr>
        <w:t>:</w:t>
      </w:r>
    </w:p>
    <w:p w:rsidR="00E15FC7" w:rsidRPr="00006259" w:rsidRDefault="00E15FC7" w:rsidP="00E15FC7">
      <w:pPr>
        <w:shd w:val="clear" w:color="auto" w:fill="FFFFFF"/>
        <w:ind w:left="-567" w:right="-360" w:firstLine="425"/>
        <w:textAlignment w:val="center"/>
        <w:rPr>
          <w:rFonts w:eastAsia="MS Mincho"/>
        </w:rPr>
      </w:pPr>
      <w:r w:rsidRPr="00006259">
        <w:rPr>
          <w:rFonts w:eastAsia="MS Mincho"/>
        </w:rPr>
        <w:t>1. ...........................................................................................................................................................</w:t>
      </w:r>
    </w:p>
    <w:p w:rsidR="00E15FC7" w:rsidRPr="00006259" w:rsidRDefault="00E15FC7" w:rsidP="00E15FC7">
      <w:pPr>
        <w:shd w:val="clear" w:color="auto" w:fill="FFFFFF"/>
        <w:ind w:left="-567" w:right="-360" w:firstLine="425"/>
        <w:textAlignment w:val="center"/>
        <w:rPr>
          <w:rFonts w:eastAsia="MS Mincho"/>
        </w:rPr>
      </w:pPr>
      <w:r w:rsidRPr="00006259">
        <w:rPr>
          <w:rFonts w:eastAsia="MS Mincho"/>
        </w:rPr>
        <w:t>2. ...........................................................................................................................................................</w:t>
      </w:r>
    </w:p>
    <w:p w:rsidR="00E15FC7" w:rsidRPr="00006259" w:rsidRDefault="00E15FC7" w:rsidP="00E15FC7">
      <w:pPr>
        <w:shd w:val="clear" w:color="auto" w:fill="FFFFFF"/>
        <w:ind w:left="-567" w:right="-360" w:firstLine="425"/>
        <w:textAlignment w:val="center"/>
        <w:rPr>
          <w:rFonts w:eastAsia="MS Mincho"/>
        </w:rPr>
      </w:pPr>
      <w:r w:rsidRPr="00006259">
        <w:rPr>
          <w:rFonts w:eastAsia="MS Mincho"/>
        </w:rPr>
        <w:t>Известна ми е отговорността по </w:t>
      </w:r>
      <w:hyperlink r:id="rId21" w:tgtFrame="_blank" w:history="1">
        <w:r w:rsidRPr="00006259">
          <w:rPr>
            <w:rFonts w:eastAsia="MS Mincho"/>
            <w:bCs/>
          </w:rPr>
          <w:t>чл. 313 от Наказателния кодекс</w:t>
        </w:r>
      </w:hyperlink>
      <w:r w:rsidRPr="00006259">
        <w:rPr>
          <w:rFonts w:eastAsia="MS Mincho"/>
        </w:rPr>
        <w:t> за деклариране на неверни данни.</w:t>
      </w:r>
    </w:p>
    <w:p w:rsidR="00E15FC7" w:rsidRPr="00006259" w:rsidRDefault="00E15FC7" w:rsidP="00E15FC7">
      <w:pPr>
        <w:shd w:val="clear" w:color="auto" w:fill="FFFFFF"/>
        <w:ind w:left="-567" w:right="-360" w:firstLine="425"/>
        <w:textAlignment w:val="center"/>
        <w:rPr>
          <w:rFonts w:eastAsia="MS Mincho"/>
        </w:rPr>
      </w:pPr>
    </w:p>
    <w:p w:rsidR="00E15FC7" w:rsidRPr="00006259" w:rsidRDefault="00E15FC7" w:rsidP="00E15FC7">
      <w:pPr>
        <w:shd w:val="clear" w:color="auto" w:fill="FFFFFF"/>
        <w:ind w:left="-567" w:right="-360" w:firstLine="425"/>
        <w:textAlignment w:val="center"/>
        <w:rPr>
          <w:rFonts w:eastAsia="MS Mincho"/>
        </w:rPr>
      </w:pPr>
      <w:r w:rsidRPr="00006259">
        <w:rPr>
          <w:rFonts w:eastAsia="MS Mincho"/>
        </w:rPr>
        <w:t>ДАТА: ...............                                                                         ДЕКЛАРАТОР: ...............................</w:t>
      </w:r>
    </w:p>
    <w:p w:rsidR="00E15FC7" w:rsidRPr="00006259" w:rsidRDefault="00E15FC7" w:rsidP="00E15FC7">
      <w:pPr>
        <w:shd w:val="clear" w:color="auto" w:fill="FFFFFF"/>
        <w:ind w:left="-567" w:right="-360" w:firstLine="425"/>
        <w:contextualSpacing/>
        <w:textAlignment w:val="center"/>
        <w:rPr>
          <w:rFonts w:eastAsia="MS Mincho"/>
          <w:i/>
          <w:iCs/>
          <w:color w:val="000000"/>
        </w:rPr>
      </w:pPr>
    </w:p>
    <w:p w:rsidR="00E15FC7" w:rsidRPr="00006259" w:rsidRDefault="00E15FC7" w:rsidP="00E15FC7">
      <w:pPr>
        <w:shd w:val="clear" w:color="auto" w:fill="FFFFFF"/>
        <w:ind w:left="-567" w:right="-360" w:firstLine="425"/>
        <w:contextualSpacing/>
        <w:textAlignment w:val="center"/>
        <w:rPr>
          <w:rFonts w:eastAsia="MS Mincho"/>
          <w:i/>
        </w:rPr>
      </w:pPr>
      <w:r w:rsidRPr="00006259">
        <w:rPr>
          <w:rFonts w:eastAsia="MS Mincho"/>
          <w:i/>
          <w:color w:val="000000"/>
        </w:rPr>
        <w:t>Указания:</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rPr>
        <w:t>Попълване на настоящата декларация се извършва, като се отчита дефиницията на </w:t>
      </w:r>
      <w:hyperlink r:id="rId22" w:tgtFrame="_blank" w:history="1">
        <w:r w:rsidRPr="00006259">
          <w:rPr>
            <w:rFonts w:eastAsia="MS Mincho"/>
            <w:bCs/>
            <w:i/>
          </w:rPr>
          <w:t>§ 2 от допълнителните разпоредби на ЗМИП</w:t>
        </w:r>
      </w:hyperlink>
      <w:r w:rsidRPr="00006259">
        <w:rPr>
          <w:rFonts w:eastAsia="MS Mincho"/>
          <w:i/>
          <w:color w:val="000000"/>
        </w:rPr>
        <w:t>, който гласи следното:</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222222"/>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lastRenderedPageBreak/>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 xml:space="preserve">2. По отношение на доверителната собственост, включително тръстове, </w:t>
      </w:r>
      <w:proofErr w:type="spellStart"/>
      <w:r w:rsidRPr="00006259">
        <w:rPr>
          <w:rFonts w:eastAsia="MS Mincho"/>
          <w:i/>
          <w:color w:val="000000"/>
        </w:rPr>
        <w:t>попечителски</w:t>
      </w:r>
      <w:proofErr w:type="spellEnd"/>
      <w:r w:rsidRPr="00006259">
        <w:rPr>
          <w:rFonts w:eastAsia="MS Mincho"/>
          <w:i/>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а) учредителят;</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б) доверителният собственик;</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в) пазителят, ако има такъв;</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 xml:space="preserve">г) </w:t>
      </w:r>
      <w:proofErr w:type="spellStart"/>
      <w:r w:rsidRPr="00006259">
        <w:rPr>
          <w:rFonts w:eastAsia="MS Mincho"/>
          <w:i/>
          <w:color w:val="000000"/>
        </w:rPr>
        <w:t>бенефициерът</w:t>
      </w:r>
      <w:proofErr w:type="spellEnd"/>
      <w:r w:rsidRPr="00006259">
        <w:rPr>
          <w:rFonts w:eastAsia="MS Mincho"/>
          <w:i/>
          <w:color w:val="000000"/>
        </w:rPr>
        <w:t xml:space="preserve"> или класът </w:t>
      </w:r>
      <w:proofErr w:type="spellStart"/>
      <w:r w:rsidRPr="00006259">
        <w:rPr>
          <w:rFonts w:eastAsia="MS Mincho"/>
          <w:i/>
          <w:color w:val="000000"/>
        </w:rPr>
        <w:t>бенефициери</w:t>
      </w:r>
      <w:proofErr w:type="spellEnd"/>
      <w:r w:rsidRPr="00006259">
        <w:rPr>
          <w:rFonts w:eastAsia="MS Mincho"/>
          <w:i/>
          <w:color w:val="000000"/>
        </w:rPr>
        <w:t>, или</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(3) "Контрол" е контролът по смисъла на </w:t>
      </w:r>
      <w:hyperlink r:id="rId23" w:tgtFrame="_blank" w:history="1">
        <w:r w:rsidRPr="00006259">
          <w:rPr>
            <w:rFonts w:eastAsia="MS Mincho"/>
            <w:b/>
            <w:bCs/>
            <w:i/>
            <w:color w:val="0000FF"/>
            <w:u w:val="single"/>
          </w:rPr>
          <w:t>§ 1в от допълнителните разпоредби на Търговския закон</w:t>
        </w:r>
      </w:hyperlink>
      <w:r w:rsidRPr="00006259">
        <w:rPr>
          <w:rFonts w:eastAsia="MS Mincho"/>
          <w:i/>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E15FC7" w:rsidRPr="00006259" w:rsidRDefault="00E15FC7" w:rsidP="00E15FC7">
      <w:pPr>
        <w:shd w:val="clear" w:color="auto" w:fill="FFFFFF"/>
        <w:ind w:left="-567" w:right="-360" w:firstLine="425"/>
        <w:contextualSpacing/>
        <w:textAlignment w:val="center"/>
        <w:rPr>
          <w:rFonts w:eastAsia="MS Mincho"/>
          <w:i/>
          <w:color w:val="222222"/>
        </w:rPr>
      </w:pPr>
      <w:r w:rsidRPr="00006259">
        <w:rPr>
          <w:rFonts w:eastAsia="MS Mincho"/>
          <w:i/>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15FC7" w:rsidRPr="00006259" w:rsidRDefault="00E15FC7" w:rsidP="00E15FC7">
      <w:pPr>
        <w:suppressAutoHyphens/>
        <w:ind w:left="-567" w:right="-360" w:firstLine="425"/>
        <w:rPr>
          <w:highlight w:val="yellow"/>
          <w:lang w:eastAsia="en-US"/>
        </w:rPr>
      </w:pPr>
    </w:p>
    <w:p w:rsidR="00E15FC7" w:rsidRPr="00006259" w:rsidRDefault="00E15FC7" w:rsidP="00E15FC7">
      <w:pPr>
        <w:suppressAutoHyphens/>
        <w:ind w:left="-567" w:right="-360" w:firstLine="425"/>
        <w:rPr>
          <w:highlight w:val="yellow"/>
          <w:lang w:eastAsia="en-US"/>
        </w:rPr>
      </w:pPr>
    </w:p>
    <w:p w:rsidR="00E15FC7" w:rsidRPr="00006259" w:rsidRDefault="00E15FC7" w:rsidP="00E15FC7">
      <w:pPr>
        <w:suppressAutoHyphens/>
        <w:ind w:left="-567" w:right="-360" w:firstLine="425"/>
        <w:rPr>
          <w:highlight w:val="yellow"/>
          <w:lang w:eastAsia="en-US"/>
        </w:rPr>
      </w:pPr>
    </w:p>
    <w:p w:rsidR="00E15FC7" w:rsidRPr="00006259" w:rsidRDefault="00E15FC7" w:rsidP="00E15FC7">
      <w:pPr>
        <w:suppressAutoHyphens/>
        <w:ind w:left="-567" w:right="-360" w:firstLine="425"/>
        <w:rPr>
          <w:lang w:eastAsia="en-US"/>
        </w:rPr>
      </w:pPr>
    </w:p>
    <w:p w:rsidR="00E15FC7" w:rsidRPr="00006259" w:rsidRDefault="00E15FC7" w:rsidP="00E15FC7">
      <w:pPr>
        <w:ind w:left="-567" w:right="-360" w:firstLine="425"/>
        <w:rPr>
          <w:rFonts w:ascii="Calibri" w:eastAsia="Calibri" w:hAnsi="Calibri"/>
          <w:sz w:val="28"/>
          <w:szCs w:val="28"/>
          <w:lang w:eastAsia="en-US"/>
        </w:rPr>
      </w:pPr>
    </w:p>
    <w:p w:rsidR="00E15FC7" w:rsidRPr="000F2443" w:rsidRDefault="00E15FC7" w:rsidP="00E15FC7">
      <w:pPr>
        <w:ind w:left="-567" w:right="-360" w:firstLine="425"/>
        <w:rPr>
          <w:rFonts w:cs="Arial"/>
          <w:color w:val="FF0000"/>
        </w:rPr>
      </w:pPr>
      <w:r w:rsidRPr="000F2443">
        <w:rPr>
          <w:rFonts w:eastAsia="Arial Unicode MS"/>
          <w:color w:val="000000"/>
          <w:lang w:val="en-US"/>
        </w:rPr>
        <w:t xml:space="preserve"> </w:t>
      </w:r>
      <w:r w:rsidRPr="000F2443">
        <w:rPr>
          <w:rFonts w:cs="Arial"/>
          <w:color w:val="FF0000"/>
        </w:rPr>
        <w:t xml:space="preserve">        </w:t>
      </w:r>
    </w:p>
    <w:p w:rsidR="00E15FC7" w:rsidRPr="008F3614" w:rsidRDefault="00E15FC7" w:rsidP="00E15FC7">
      <w:pPr>
        <w:ind w:left="-567" w:right="-360" w:firstLine="425"/>
        <w:rPr>
          <w:b/>
        </w:rPr>
      </w:pPr>
    </w:p>
    <w:p w:rsidR="00E15FC7" w:rsidRPr="008F3614" w:rsidRDefault="00E15FC7" w:rsidP="00E15FC7">
      <w:pPr>
        <w:ind w:left="-567" w:right="-360" w:firstLine="425"/>
        <w:rPr>
          <w:b/>
        </w:rPr>
      </w:pPr>
    </w:p>
    <w:p w:rsidR="00E15FC7" w:rsidRDefault="00E15FC7" w:rsidP="00DC6CF7">
      <w:pPr>
        <w:widowControl w:val="0"/>
        <w:autoSpaceDE w:val="0"/>
        <w:autoSpaceDN w:val="0"/>
        <w:adjustRightInd w:val="0"/>
        <w:spacing w:before="0" w:after="0"/>
        <w:ind w:right="-284" w:firstLine="0"/>
        <w:jc w:val="left"/>
      </w:pPr>
    </w:p>
    <w:p w:rsidR="00E15FC7" w:rsidRPr="0050492E" w:rsidRDefault="00E15FC7" w:rsidP="00DC6CF7">
      <w:pPr>
        <w:widowControl w:val="0"/>
        <w:autoSpaceDE w:val="0"/>
        <w:autoSpaceDN w:val="0"/>
        <w:adjustRightInd w:val="0"/>
        <w:spacing w:before="0" w:after="0"/>
        <w:ind w:right="-284" w:firstLine="0"/>
        <w:jc w:val="left"/>
        <w:rPr>
          <w:lang w:val="en-US"/>
        </w:rPr>
      </w:pPr>
    </w:p>
    <w:sectPr w:rsidR="00E15FC7" w:rsidRPr="0050492E" w:rsidSect="00140ED7">
      <w:pgSz w:w="11906" w:h="16838"/>
      <w:pgMar w:top="851" w:right="1134" w:bottom="709" w:left="1134" w:header="284"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2E" w:rsidRDefault="0050492E" w:rsidP="007971AB">
      <w:pPr>
        <w:spacing w:before="0" w:after="0"/>
      </w:pPr>
      <w:r>
        <w:separator/>
      </w:r>
    </w:p>
  </w:endnote>
  <w:endnote w:type="continuationSeparator" w:id="0">
    <w:p w:rsidR="0050492E" w:rsidRDefault="0050492E" w:rsidP="007971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2E" w:rsidRDefault="0050492E" w:rsidP="007971AB">
      <w:pPr>
        <w:spacing w:before="0" w:after="0"/>
      </w:pPr>
      <w:r>
        <w:separator/>
      </w:r>
    </w:p>
  </w:footnote>
  <w:footnote w:type="continuationSeparator" w:id="0">
    <w:p w:rsidR="0050492E" w:rsidRDefault="0050492E" w:rsidP="007971AB">
      <w:pPr>
        <w:spacing w:before="0" w:after="0"/>
      </w:pPr>
      <w:r>
        <w:continuationSeparator/>
      </w:r>
    </w:p>
  </w:footnote>
  <w:footnote w:id="1">
    <w:p w:rsidR="0050492E" w:rsidRPr="001D5736" w:rsidRDefault="0050492E" w:rsidP="007971AB">
      <w:pPr>
        <w:pStyle w:val="aa"/>
        <w:shd w:val="clear" w:color="auto" w:fill="D9D9D9" w:themeFill="background1" w:themeFillShade="D9"/>
        <w:ind w:firstLine="0"/>
        <w:jc w:val="both"/>
        <w:rPr>
          <w:i/>
          <w:sz w:val="16"/>
        </w:rPr>
      </w:pPr>
      <w:r w:rsidRPr="00BF474D">
        <w:rPr>
          <w:rStyle w:val="ac"/>
          <w:b/>
          <w:sz w:val="28"/>
        </w:rPr>
        <w:footnoteRef/>
      </w:r>
      <w:r w:rsidRPr="001D5736">
        <w:rPr>
          <w:i/>
          <w:sz w:val="16"/>
        </w:rPr>
        <w:t>Отбелязва се конкретното обстоятелство. Когато се предвижда използването на подизпълнители, в таблицата се въвеждат данни за всеки подизпълнител и се представят доказателства за поетите от подизпълнителя/</w:t>
      </w:r>
      <w:proofErr w:type="spellStart"/>
      <w:r w:rsidRPr="001D5736">
        <w:rPr>
          <w:i/>
          <w:sz w:val="16"/>
        </w:rPr>
        <w:t>ите</w:t>
      </w:r>
      <w:proofErr w:type="spellEnd"/>
      <w:r w:rsidRPr="001D5736">
        <w:rPr>
          <w:i/>
          <w:sz w:val="16"/>
        </w:rPr>
        <w:t xml:space="preserve"> задължения.</w:t>
      </w:r>
    </w:p>
  </w:footnote>
  <w:footnote w:id="2">
    <w:p w:rsidR="0050492E" w:rsidRDefault="0050492E" w:rsidP="007971AB">
      <w:pPr>
        <w:pStyle w:val="aa"/>
        <w:shd w:val="clear" w:color="auto" w:fill="D9D9D9" w:themeFill="background1" w:themeFillShade="D9"/>
        <w:ind w:firstLine="0"/>
        <w:jc w:val="both"/>
      </w:pPr>
      <w:r w:rsidRPr="00BF474D">
        <w:rPr>
          <w:rStyle w:val="ac"/>
          <w:b/>
          <w:sz w:val="28"/>
          <w:shd w:val="clear" w:color="auto" w:fill="D9D9D9" w:themeFill="background1" w:themeFillShade="D9"/>
        </w:rPr>
        <w:footnoteRef/>
      </w:r>
      <w:r w:rsidRPr="00E179BB">
        <w:rPr>
          <w:i/>
          <w:sz w:val="16"/>
          <w:shd w:val="clear" w:color="auto" w:fill="D9D9D9" w:themeFill="background1" w:themeFillShade="D9"/>
        </w:rPr>
        <w:t xml:space="preserve">Отбелязва се конкретното обстоятелство. Когато се предвижда използването на </w:t>
      </w:r>
      <w:r>
        <w:rPr>
          <w:i/>
          <w:sz w:val="16"/>
          <w:shd w:val="clear" w:color="auto" w:fill="D9D9D9" w:themeFill="background1" w:themeFillShade="D9"/>
        </w:rPr>
        <w:t>трети лица</w:t>
      </w:r>
      <w:r w:rsidRPr="00E179BB">
        <w:rPr>
          <w:i/>
          <w:sz w:val="16"/>
          <w:shd w:val="clear" w:color="auto" w:fill="D9D9D9" w:themeFill="background1" w:themeFillShade="D9"/>
        </w:rPr>
        <w:t xml:space="preserve">, в таблицата се въвеждат </w:t>
      </w:r>
      <w:r>
        <w:rPr>
          <w:i/>
          <w:sz w:val="16"/>
          <w:shd w:val="clear" w:color="auto" w:fill="D9D9D9" w:themeFill="background1" w:themeFillShade="D9"/>
        </w:rPr>
        <w:t>д</w:t>
      </w:r>
      <w:r w:rsidRPr="00E179BB">
        <w:rPr>
          <w:i/>
          <w:sz w:val="16"/>
          <w:shd w:val="clear" w:color="auto" w:fill="D9D9D9" w:themeFill="background1" w:themeFillShade="D9"/>
        </w:rPr>
        <w:t>анни за вс</w:t>
      </w:r>
      <w:r>
        <w:rPr>
          <w:i/>
          <w:sz w:val="16"/>
          <w:shd w:val="clear" w:color="auto" w:fill="D9D9D9" w:themeFill="background1" w:themeFillShade="D9"/>
        </w:rPr>
        <w:t>яко трето лице</w:t>
      </w:r>
      <w:r w:rsidRPr="00E179BB">
        <w:rPr>
          <w:i/>
          <w:sz w:val="16"/>
          <w:shd w:val="clear" w:color="auto" w:fill="D9D9D9" w:themeFill="background1" w:themeFillShade="D9"/>
        </w:rPr>
        <w:t xml:space="preserve"> и се представят доказателства </w:t>
      </w:r>
      <w:r>
        <w:rPr>
          <w:i/>
          <w:sz w:val="16"/>
          <w:shd w:val="clear" w:color="auto" w:fill="D9D9D9" w:themeFill="background1" w:themeFillShade="D9"/>
        </w:rPr>
        <w:t>з</w:t>
      </w:r>
      <w:r w:rsidRPr="00E179BB">
        <w:rPr>
          <w:i/>
          <w:sz w:val="16"/>
          <w:shd w:val="clear" w:color="auto" w:fill="D9D9D9" w:themeFill="background1" w:themeFillShade="D9"/>
        </w:rPr>
        <w:t xml:space="preserve">а поетите от </w:t>
      </w:r>
      <w:r>
        <w:rPr>
          <w:i/>
          <w:sz w:val="16"/>
          <w:shd w:val="clear" w:color="auto" w:fill="D9D9D9" w:themeFill="background1" w:themeFillShade="D9"/>
        </w:rPr>
        <w:t xml:space="preserve">третите лица </w:t>
      </w:r>
      <w:r w:rsidRPr="00E179BB">
        <w:rPr>
          <w:i/>
          <w:sz w:val="16"/>
          <w:shd w:val="clear" w:color="auto" w:fill="D9D9D9" w:themeFill="background1" w:themeFillShade="D9"/>
        </w:rPr>
        <w:t xml:space="preserve"> задължения.</w:t>
      </w:r>
    </w:p>
  </w:footnote>
  <w:footnote w:id="3">
    <w:p w:rsidR="0050492E" w:rsidRDefault="0050492E" w:rsidP="007971AB">
      <w:pPr>
        <w:pStyle w:val="aa"/>
        <w:shd w:val="clear" w:color="auto" w:fill="D9D9D9" w:themeFill="background1" w:themeFillShade="D9"/>
        <w:ind w:firstLine="0"/>
        <w:jc w:val="both"/>
      </w:pPr>
      <w:r w:rsidRPr="00BF474D">
        <w:rPr>
          <w:rStyle w:val="ac"/>
          <w:b/>
          <w:sz w:val="28"/>
        </w:rPr>
        <w:footnoteRef/>
      </w:r>
      <w:r w:rsidRPr="00E179BB">
        <w:rPr>
          <w:i/>
          <w:sz w:val="16"/>
          <w:shd w:val="clear" w:color="auto" w:fill="D9D9D9" w:themeFill="background1" w:themeFillShade="D9"/>
        </w:rPr>
        <w:t>О</w:t>
      </w:r>
      <w:r>
        <w:rPr>
          <w:i/>
          <w:sz w:val="16"/>
          <w:shd w:val="clear" w:color="auto" w:fill="D9D9D9" w:themeFill="background1" w:themeFillShade="D9"/>
        </w:rPr>
        <w:t>писват се документите, приложени в офертата</w:t>
      </w:r>
      <w:r w:rsidRPr="00E179BB">
        <w:rPr>
          <w:i/>
          <w:sz w:val="16"/>
          <w:shd w:val="clear" w:color="auto" w:fill="D9D9D9" w:themeFill="background1" w:themeFillShade="D9"/>
        </w:rPr>
        <w:t>.</w:t>
      </w:r>
    </w:p>
  </w:footnote>
  <w:footnote w:id="4">
    <w:p w:rsidR="0050492E" w:rsidRPr="00C46D07" w:rsidRDefault="0050492E" w:rsidP="007971AB">
      <w:pPr>
        <w:pStyle w:val="a7"/>
        <w:pBdr>
          <w:top w:val="single" w:sz="4" w:space="1" w:color="auto"/>
          <w:left w:val="single" w:sz="4" w:space="4" w:color="auto"/>
          <w:bottom w:val="single" w:sz="4" w:space="1" w:color="auto"/>
          <w:right w:val="single" w:sz="4" w:space="4" w:color="auto"/>
        </w:pBdr>
        <w:shd w:val="clear" w:color="auto" w:fill="D9D9D9"/>
        <w:ind w:firstLine="0"/>
        <w:rPr>
          <w:sz w:val="18"/>
          <w:szCs w:val="18"/>
        </w:rPr>
      </w:pPr>
      <w:r w:rsidRPr="00C46D07">
        <w:rPr>
          <w:rStyle w:val="ac"/>
          <w:sz w:val="18"/>
          <w:szCs w:val="18"/>
        </w:rPr>
        <w:footnoteRef/>
      </w:r>
      <w:r w:rsidRPr="00C46D07">
        <w:rPr>
          <w:sz w:val="18"/>
          <w:szCs w:val="18"/>
        </w:rPr>
        <w:t xml:space="preserve"> Когато икономическият оператор се представлява от повече от едно лице, обстоятелствата по чл. 54, ал. 1, т. 1, 2 и 7 от ЗОП се декларират от всички представляващи, а обстоятелствата по чл. 54, ал. 1, т.  3 - 6 от ЗОП, както и тези по  </w:t>
      </w:r>
      <w:r w:rsidRPr="00C46D07">
        <w:rPr>
          <w:color w:val="000000"/>
          <w:sz w:val="18"/>
          <w:szCs w:val="18"/>
        </w:rPr>
        <w:t xml:space="preserve">чл. 3, т. 8 от ЗИФОДРЮПДРКТЛТДС, </w:t>
      </w:r>
      <w:r w:rsidRPr="00C46D07">
        <w:rPr>
          <w:sz w:val="18"/>
          <w:szCs w:val="18"/>
        </w:rPr>
        <w:t>могат да бъдат декларирани и само от едно от лицата, което може самостоятелно да го представлява.</w:t>
      </w:r>
    </w:p>
    <w:p w:rsidR="0050492E" w:rsidRDefault="0050492E" w:rsidP="007971AB">
      <w:pPr>
        <w:pStyle w:val="a7"/>
        <w:pBdr>
          <w:top w:val="single" w:sz="4" w:space="1" w:color="auto"/>
          <w:left w:val="single" w:sz="4" w:space="4" w:color="auto"/>
          <w:bottom w:val="single" w:sz="4" w:space="1" w:color="auto"/>
          <w:right w:val="single" w:sz="4" w:space="4" w:color="auto"/>
        </w:pBdr>
        <w:shd w:val="clear" w:color="auto" w:fill="D9D9D9"/>
        <w:ind w:firstLine="0"/>
      </w:pPr>
    </w:p>
  </w:footnote>
  <w:footnote w:id="5">
    <w:p w:rsidR="00E71019" w:rsidRDefault="00E71019" w:rsidP="00E71019">
      <w:pPr>
        <w:pStyle w:val="aa"/>
        <w:pBdr>
          <w:top w:val="single" w:sz="4" w:space="1" w:color="auto"/>
          <w:left w:val="single" w:sz="4" w:space="4" w:color="auto"/>
          <w:bottom w:val="single" w:sz="4" w:space="1" w:color="auto"/>
          <w:right w:val="single" w:sz="4" w:space="4" w:color="auto"/>
        </w:pBdr>
        <w:shd w:val="clear" w:color="auto" w:fill="BFBFBF"/>
        <w:rPr>
          <w:b/>
          <w:sz w:val="22"/>
          <w:szCs w:val="22"/>
        </w:rPr>
      </w:pPr>
      <w:r w:rsidRPr="00EE0BDC">
        <w:rPr>
          <w:sz w:val="22"/>
          <w:szCs w:val="22"/>
        </w:rPr>
        <w:footnoteRef/>
      </w:r>
      <w:r w:rsidRPr="00EE0BDC">
        <w:rPr>
          <w:sz w:val="22"/>
          <w:szCs w:val="22"/>
        </w:rPr>
        <w:tab/>
      </w:r>
      <w:r>
        <w:rPr>
          <w:sz w:val="22"/>
          <w:szCs w:val="22"/>
        </w:rPr>
        <w:t>*За строителство - п</w:t>
      </w:r>
      <w:r w:rsidRPr="00F87239">
        <w:rPr>
          <w:sz w:val="22"/>
          <w:szCs w:val="22"/>
        </w:rPr>
        <w:t>оследните 5 /пет/ години от датата на подаване на</w:t>
      </w:r>
      <w:r>
        <w:rPr>
          <w:sz w:val="22"/>
          <w:szCs w:val="22"/>
        </w:rPr>
        <w:t xml:space="preserve"> </w:t>
      </w:r>
      <w:r w:rsidRPr="00F87239">
        <w:rPr>
          <w:sz w:val="22"/>
          <w:szCs w:val="22"/>
        </w:rPr>
        <w:t>офертата</w:t>
      </w:r>
    </w:p>
    <w:p w:rsidR="00E71019" w:rsidRPr="00123AA0" w:rsidRDefault="00E71019" w:rsidP="00E71019">
      <w:pPr>
        <w:pStyle w:val="aa"/>
        <w:pBdr>
          <w:top w:val="single" w:sz="4" w:space="1" w:color="auto"/>
          <w:left w:val="single" w:sz="4" w:space="4" w:color="auto"/>
          <w:bottom w:val="single" w:sz="4" w:space="1" w:color="auto"/>
          <w:right w:val="single" w:sz="4" w:space="4" w:color="auto"/>
        </w:pBdr>
        <w:shd w:val="clear" w:color="auto" w:fill="BFBFBF"/>
        <w:ind w:firstLine="708"/>
      </w:pPr>
      <w:r>
        <w:rPr>
          <w:sz w:val="22"/>
          <w:szCs w:val="22"/>
        </w:rPr>
        <w:t>** З</w:t>
      </w:r>
      <w:r w:rsidRPr="00EE0BDC">
        <w:rPr>
          <w:sz w:val="22"/>
          <w:szCs w:val="22"/>
        </w:rPr>
        <w:t>а доставки и услуги -</w:t>
      </w:r>
      <w:r>
        <w:rPr>
          <w:sz w:val="22"/>
          <w:szCs w:val="22"/>
        </w:rPr>
        <w:t xml:space="preserve"> </w:t>
      </w:r>
      <w:r w:rsidRPr="00EE0BDC">
        <w:rPr>
          <w:sz w:val="22"/>
          <w:szCs w:val="22"/>
        </w:rPr>
        <w:t xml:space="preserve">последните </w:t>
      </w:r>
      <w:r>
        <w:rPr>
          <w:sz w:val="22"/>
          <w:szCs w:val="22"/>
        </w:rPr>
        <w:t>3 /</w:t>
      </w:r>
      <w:r w:rsidRPr="00EE0BDC">
        <w:rPr>
          <w:sz w:val="22"/>
          <w:szCs w:val="22"/>
        </w:rPr>
        <w:t xml:space="preserve">три/ години от датата на подаване на офертата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FB1"/>
    <w:multiLevelType w:val="hybridMultilevel"/>
    <w:tmpl w:val="4F5CD5D8"/>
    <w:lvl w:ilvl="0" w:tplc="9A4E3DC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240D7D"/>
    <w:multiLevelType w:val="hybridMultilevel"/>
    <w:tmpl w:val="5720E750"/>
    <w:lvl w:ilvl="0" w:tplc="BE540FD6">
      <w:start w:val="1"/>
      <w:numFmt w:val="decimal"/>
      <w:lvlText w:val="%1."/>
      <w:lvlJc w:val="left"/>
      <w:pPr>
        <w:ind w:left="1211" w:hanging="360"/>
      </w:pPr>
      <w:rPr>
        <w:rFonts w:hint="default"/>
      </w:rPr>
    </w:lvl>
    <w:lvl w:ilvl="1" w:tplc="04020019" w:tentative="1">
      <w:start w:val="1"/>
      <w:numFmt w:val="lowerLetter"/>
      <w:lvlText w:val="%2."/>
      <w:lvlJc w:val="left"/>
      <w:pPr>
        <w:ind w:left="1581" w:hanging="360"/>
      </w:pPr>
    </w:lvl>
    <w:lvl w:ilvl="2" w:tplc="0402001B" w:tentative="1">
      <w:start w:val="1"/>
      <w:numFmt w:val="lowerRoman"/>
      <w:lvlText w:val="%3."/>
      <w:lvlJc w:val="right"/>
      <w:pPr>
        <w:ind w:left="2301" w:hanging="180"/>
      </w:pPr>
    </w:lvl>
    <w:lvl w:ilvl="3" w:tplc="0402000F" w:tentative="1">
      <w:start w:val="1"/>
      <w:numFmt w:val="decimal"/>
      <w:lvlText w:val="%4."/>
      <w:lvlJc w:val="left"/>
      <w:pPr>
        <w:ind w:left="3021" w:hanging="360"/>
      </w:pPr>
    </w:lvl>
    <w:lvl w:ilvl="4" w:tplc="04020019" w:tentative="1">
      <w:start w:val="1"/>
      <w:numFmt w:val="lowerLetter"/>
      <w:lvlText w:val="%5."/>
      <w:lvlJc w:val="left"/>
      <w:pPr>
        <w:ind w:left="3741" w:hanging="360"/>
      </w:pPr>
    </w:lvl>
    <w:lvl w:ilvl="5" w:tplc="0402001B" w:tentative="1">
      <w:start w:val="1"/>
      <w:numFmt w:val="lowerRoman"/>
      <w:lvlText w:val="%6."/>
      <w:lvlJc w:val="right"/>
      <w:pPr>
        <w:ind w:left="4461" w:hanging="180"/>
      </w:pPr>
    </w:lvl>
    <w:lvl w:ilvl="6" w:tplc="0402000F" w:tentative="1">
      <w:start w:val="1"/>
      <w:numFmt w:val="decimal"/>
      <w:lvlText w:val="%7."/>
      <w:lvlJc w:val="left"/>
      <w:pPr>
        <w:ind w:left="5181" w:hanging="360"/>
      </w:pPr>
    </w:lvl>
    <w:lvl w:ilvl="7" w:tplc="04020019" w:tentative="1">
      <w:start w:val="1"/>
      <w:numFmt w:val="lowerLetter"/>
      <w:lvlText w:val="%8."/>
      <w:lvlJc w:val="left"/>
      <w:pPr>
        <w:ind w:left="5901" w:hanging="360"/>
      </w:pPr>
    </w:lvl>
    <w:lvl w:ilvl="8" w:tplc="0402001B" w:tentative="1">
      <w:start w:val="1"/>
      <w:numFmt w:val="lowerRoman"/>
      <w:lvlText w:val="%9."/>
      <w:lvlJc w:val="right"/>
      <w:pPr>
        <w:ind w:left="6621" w:hanging="180"/>
      </w:pPr>
    </w:lvl>
  </w:abstractNum>
  <w:abstractNum w:abstractNumId="2">
    <w:nsid w:val="0FAB4411"/>
    <w:multiLevelType w:val="hybridMultilevel"/>
    <w:tmpl w:val="EFFE8BA8"/>
    <w:lvl w:ilvl="0" w:tplc="0402000F">
      <w:start w:val="1"/>
      <w:numFmt w:val="decimal"/>
      <w:lvlText w:val="%1."/>
      <w:lvlJc w:val="left"/>
      <w:pPr>
        <w:ind w:left="1789" w:hanging="360"/>
      </w:p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3">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6">
    <w:nsid w:val="3734054A"/>
    <w:multiLevelType w:val="hybridMultilevel"/>
    <w:tmpl w:val="1A28C4BA"/>
    <w:lvl w:ilvl="0" w:tplc="99443EAE">
      <w:start w:val="1"/>
      <w:numFmt w:val="upperRoman"/>
      <w:lvlText w:val="%1."/>
      <w:lvlJc w:val="left"/>
      <w:pPr>
        <w:ind w:left="1290" w:hanging="720"/>
      </w:pPr>
      <w:rPr>
        <w:rFonts w:hint="default"/>
        <w:b/>
      </w:rPr>
    </w:lvl>
    <w:lvl w:ilvl="1" w:tplc="E5466A1C">
      <w:start w:val="1"/>
      <w:numFmt w:val="decimal"/>
      <w:lvlText w:val="%2."/>
      <w:lvlJc w:val="left"/>
      <w:pPr>
        <w:ind w:left="2250" w:hanging="960"/>
      </w:pPr>
      <w:rPr>
        <w:rFonts w:hint="default"/>
        <w:b/>
      </w:r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7">
    <w:nsid w:val="39CD3510"/>
    <w:multiLevelType w:val="hybridMultilevel"/>
    <w:tmpl w:val="CF7E9BA6"/>
    <w:lvl w:ilvl="0" w:tplc="BC9C5C68">
      <w:start w:val="1"/>
      <w:numFmt w:val="decimal"/>
      <w:lvlText w:val="%1."/>
      <w:lvlJc w:val="left"/>
      <w:pPr>
        <w:ind w:left="928"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3F090F76"/>
    <w:multiLevelType w:val="multilevel"/>
    <w:tmpl w:val="6CC2B95E"/>
    <w:lvl w:ilvl="0">
      <w:start w:val="1"/>
      <w:numFmt w:val="decimal"/>
      <w:lvlText w:val="%1."/>
      <w:lvlJc w:val="left"/>
      <w:pPr>
        <w:ind w:left="928" w:hanging="360"/>
      </w:pPr>
      <w:rPr>
        <w:rFonts w:hint="default"/>
        <w:b/>
      </w:rPr>
    </w:lvl>
    <w:lvl w:ilvl="1">
      <w:start w:val="1"/>
      <w:numFmt w:val="decimal"/>
      <w:isLgl/>
      <w:lvlText w:val="%2."/>
      <w:lvlJc w:val="left"/>
      <w:pPr>
        <w:ind w:left="1378" w:hanging="450"/>
      </w:pPr>
      <w:rPr>
        <w:rFonts w:ascii="Times New Roman" w:eastAsia="Calibri" w:hAnsi="Times New Roman" w:cs="Times New Roman"/>
        <w:b/>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0">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613B6F48"/>
    <w:multiLevelType w:val="hybridMultilevel"/>
    <w:tmpl w:val="A97A1E08"/>
    <w:lvl w:ilvl="0" w:tplc="0402000F">
      <w:start w:val="1"/>
      <w:numFmt w:val="decimal"/>
      <w:lvlText w:val="%1."/>
      <w:lvlJc w:val="left"/>
      <w:pPr>
        <w:ind w:left="2180" w:hanging="360"/>
      </w:pPr>
    </w:lvl>
    <w:lvl w:ilvl="1" w:tplc="04020019" w:tentative="1">
      <w:start w:val="1"/>
      <w:numFmt w:val="lowerLetter"/>
      <w:lvlText w:val="%2."/>
      <w:lvlJc w:val="left"/>
      <w:pPr>
        <w:ind w:left="2900" w:hanging="360"/>
      </w:pPr>
    </w:lvl>
    <w:lvl w:ilvl="2" w:tplc="0402001B" w:tentative="1">
      <w:start w:val="1"/>
      <w:numFmt w:val="lowerRoman"/>
      <w:lvlText w:val="%3."/>
      <w:lvlJc w:val="right"/>
      <w:pPr>
        <w:ind w:left="3620" w:hanging="180"/>
      </w:pPr>
    </w:lvl>
    <w:lvl w:ilvl="3" w:tplc="0402000F" w:tentative="1">
      <w:start w:val="1"/>
      <w:numFmt w:val="decimal"/>
      <w:lvlText w:val="%4."/>
      <w:lvlJc w:val="left"/>
      <w:pPr>
        <w:ind w:left="4340" w:hanging="360"/>
      </w:pPr>
    </w:lvl>
    <w:lvl w:ilvl="4" w:tplc="04020019" w:tentative="1">
      <w:start w:val="1"/>
      <w:numFmt w:val="lowerLetter"/>
      <w:lvlText w:val="%5."/>
      <w:lvlJc w:val="left"/>
      <w:pPr>
        <w:ind w:left="5060" w:hanging="360"/>
      </w:pPr>
    </w:lvl>
    <w:lvl w:ilvl="5" w:tplc="0402001B" w:tentative="1">
      <w:start w:val="1"/>
      <w:numFmt w:val="lowerRoman"/>
      <w:lvlText w:val="%6."/>
      <w:lvlJc w:val="right"/>
      <w:pPr>
        <w:ind w:left="5780" w:hanging="180"/>
      </w:pPr>
    </w:lvl>
    <w:lvl w:ilvl="6" w:tplc="0402000F" w:tentative="1">
      <w:start w:val="1"/>
      <w:numFmt w:val="decimal"/>
      <w:lvlText w:val="%7."/>
      <w:lvlJc w:val="left"/>
      <w:pPr>
        <w:ind w:left="6500" w:hanging="360"/>
      </w:pPr>
    </w:lvl>
    <w:lvl w:ilvl="7" w:tplc="04020019" w:tentative="1">
      <w:start w:val="1"/>
      <w:numFmt w:val="lowerLetter"/>
      <w:lvlText w:val="%8."/>
      <w:lvlJc w:val="left"/>
      <w:pPr>
        <w:ind w:left="7220" w:hanging="360"/>
      </w:pPr>
    </w:lvl>
    <w:lvl w:ilvl="8" w:tplc="0402001B" w:tentative="1">
      <w:start w:val="1"/>
      <w:numFmt w:val="lowerRoman"/>
      <w:lvlText w:val="%9."/>
      <w:lvlJc w:val="right"/>
      <w:pPr>
        <w:ind w:left="7940" w:hanging="180"/>
      </w:pPr>
    </w:lvl>
  </w:abstractNum>
  <w:abstractNum w:abstractNumId="12">
    <w:nsid w:val="745409D6"/>
    <w:multiLevelType w:val="hybridMultilevel"/>
    <w:tmpl w:val="8F483B9E"/>
    <w:lvl w:ilvl="0" w:tplc="2EE8F27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74E826D6"/>
    <w:multiLevelType w:val="hybridMultilevel"/>
    <w:tmpl w:val="FA924AFC"/>
    <w:lvl w:ilvl="0" w:tplc="30BCE262">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4">
    <w:nsid w:val="7C231BDA"/>
    <w:multiLevelType w:val="multilevel"/>
    <w:tmpl w:val="BBE4CA6E"/>
    <w:lvl w:ilvl="0">
      <w:start w:val="1"/>
      <w:numFmt w:val="decimal"/>
      <w:lvlText w:val="%1."/>
      <w:lvlJc w:val="left"/>
      <w:pPr>
        <w:ind w:left="928" w:hanging="360"/>
      </w:pPr>
      <w:rPr>
        <w:rFonts w:hint="default"/>
        <w:b/>
        <w:i w:val="0"/>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12"/>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7"/>
  </w:num>
  <w:num w:numId="7">
    <w:abstractNumId w:val="3"/>
  </w:num>
  <w:num w:numId="8">
    <w:abstractNumId w:val="9"/>
  </w:num>
  <w:num w:numId="9">
    <w:abstractNumId w:val="13"/>
  </w:num>
  <w:num w:numId="10">
    <w:abstractNumId w:val="6"/>
  </w:num>
  <w:num w:numId="11">
    <w:abstractNumId w:val="2"/>
  </w:num>
  <w:num w:numId="12">
    <w:abstractNumId w:val="11"/>
  </w:num>
  <w:num w:numId="13">
    <w:abstractNumId w:val="1"/>
  </w:num>
  <w:num w:numId="14">
    <w:abstractNumId w:val="5"/>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36"/>
    <w:rsid w:val="000704EB"/>
    <w:rsid w:val="000C2336"/>
    <w:rsid w:val="00140ED7"/>
    <w:rsid w:val="001B5F23"/>
    <w:rsid w:val="002A0AD1"/>
    <w:rsid w:val="004F2441"/>
    <w:rsid w:val="0050492E"/>
    <w:rsid w:val="0063495B"/>
    <w:rsid w:val="006478B5"/>
    <w:rsid w:val="006675DE"/>
    <w:rsid w:val="007971AB"/>
    <w:rsid w:val="00AA56BF"/>
    <w:rsid w:val="00B2776D"/>
    <w:rsid w:val="00BD6EA9"/>
    <w:rsid w:val="00C739E7"/>
    <w:rsid w:val="00DC6CF7"/>
    <w:rsid w:val="00E15FC7"/>
    <w:rsid w:val="00E710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AB"/>
    <w:pPr>
      <w:spacing w:before="120" w:after="120" w:line="240" w:lineRule="auto"/>
      <w:ind w:firstLine="709"/>
      <w:jc w:val="both"/>
    </w:pPr>
    <w:rPr>
      <w:rFonts w:ascii="Times New Roman" w:eastAsia="Times New Roman" w:hAnsi="Times New Roman" w:cs="Times New Roman"/>
      <w:sz w:val="24"/>
      <w:szCs w:val="24"/>
      <w:lang w:eastAsia="bg-BG"/>
    </w:rPr>
  </w:style>
  <w:style w:type="paragraph" w:styleId="1">
    <w:name w:val="heading 1"/>
    <w:basedOn w:val="a"/>
    <w:next w:val="a"/>
    <w:link w:val="10"/>
    <w:qFormat/>
    <w:rsid w:val="0050492E"/>
    <w:pPr>
      <w:keepNext/>
      <w:widowControl w:val="0"/>
      <w:autoSpaceDE w:val="0"/>
      <w:autoSpaceDN w:val="0"/>
      <w:adjustRightInd w:val="0"/>
      <w:spacing w:before="240" w:after="60"/>
      <w:ind w:firstLine="0"/>
      <w:jc w:val="left"/>
      <w:outlineLvl w:val="0"/>
    </w:pPr>
    <w:rPr>
      <w:rFonts w:ascii="Cambria" w:hAnsi="Cambria"/>
      <w:b/>
      <w:bCs/>
      <w:kern w:val="32"/>
      <w:sz w:val="32"/>
      <w:szCs w:val="32"/>
    </w:rPr>
  </w:style>
  <w:style w:type="paragraph" w:styleId="5">
    <w:name w:val="heading 5"/>
    <w:basedOn w:val="a"/>
    <w:next w:val="a"/>
    <w:link w:val="50"/>
    <w:uiPriority w:val="99"/>
    <w:qFormat/>
    <w:rsid w:val="007971AB"/>
    <w:pPr>
      <w:spacing w:before="600" w:after="0"/>
      <w:ind w:firstLine="0"/>
      <w:jc w:val="center"/>
      <w:outlineLvl w:val="4"/>
    </w:pPr>
    <w:rPr>
      <w:b/>
      <w:bCs/>
      <w:spacing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9"/>
    <w:rsid w:val="007971AB"/>
    <w:rPr>
      <w:rFonts w:ascii="Times New Roman" w:eastAsia="Times New Roman" w:hAnsi="Times New Roman" w:cs="Times New Roman"/>
      <w:b/>
      <w:bCs/>
      <w:spacing w:val="60"/>
      <w:sz w:val="24"/>
      <w:szCs w:val="24"/>
      <w:lang w:eastAsia="bg-BG"/>
    </w:rPr>
  </w:style>
  <w:style w:type="paragraph" w:styleId="a3">
    <w:name w:val="header"/>
    <w:basedOn w:val="a"/>
    <w:link w:val="a4"/>
    <w:rsid w:val="007971AB"/>
    <w:pPr>
      <w:tabs>
        <w:tab w:val="center" w:pos="4536"/>
        <w:tab w:val="right" w:pos="9072"/>
      </w:tabs>
      <w:ind w:firstLine="567"/>
    </w:pPr>
  </w:style>
  <w:style w:type="character" w:customStyle="1" w:styleId="a4">
    <w:name w:val="Горен колонтитул Знак"/>
    <w:basedOn w:val="a0"/>
    <w:link w:val="a3"/>
    <w:uiPriority w:val="99"/>
    <w:rsid w:val="007971AB"/>
    <w:rPr>
      <w:rFonts w:ascii="Times New Roman" w:eastAsia="Times New Roman" w:hAnsi="Times New Roman" w:cs="Times New Roman"/>
      <w:sz w:val="24"/>
      <w:szCs w:val="24"/>
      <w:lang w:eastAsia="bg-BG"/>
    </w:rPr>
  </w:style>
  <w:style w:type="paragraph" w:styleId="a5">
    <w:name w:val="footer"/>
    <w:basedOn w:val="a"/>
    <w:link w:val="a6"/>
    <w:rsid w:val="007971AB"/>
    <w:pPr>
      <w:tabs>
        <w:tab w:val="center" w:pos="4536"/>
        <w:tab w:val="right" w:pos="9072"/>
      </w:tabs>
      <w:ind w:firstLine="567"/>
    </w:pPr>
  </w:style>
  <w:style w:type="character" w:customStyle="1" w:styleId="a6">
    <w:name w:val="Долен колонтитул Знак"/>
    <w:basedOn w:val="a0"/>
    <w:link w:val="a5"/>
    <w:rsid w:val="007971AB"/>
    <w:rPr>
      <w:rFonts w:ascii="Times New Roman" w:eastAsia="Times New Roman" w:hAnsi="Times New Roman" w:cs="Times New Roman"/>
      <w:sz w:val="24"/>
      <w:szCs w:val="24"/>
      <w:lang w:eastAsia="bg-BG"/>
    </w:rPr>
  </w:style>
  <w:style w:type="paragraph" w:styleId="a7">
    <w:name w:val="Body Text"/>
    <w:basedOn w:val="a"/>
    <w:link w:val="a8"/>
    <w:rsid w:val="007971AB"/>
    <w:pPr>
      <w:ind w:firstLine="567"/>
    </w:pPr>
  </w:style>
  <w:style w:type="character" w:customStyle="1" w:styleId="a8">
    <w:name w:val="Основен текст Знак"/>
    <w:basedOn w:val="a0"/>
    <w:link w:val="a7"/>
    <w:rsid w:val="007971AB"/>
    <w:rPr>
      <w:rFonts w:ascii="Times New Roman" w:eastAsia="Times New Roman" w:hAnsi="Times New Roman" w:cs="Times New Roman"/>
      <w:sz w:val="24"/>
      <w:szCs w:val="24"/>
      <w:lang w:eastAsia="bg-BG"/>
    </w:rPr>
  </w:style>
  <w:style w:type="character" w:styleId="a9">
    <w:name w:val="Emphasis"/>
    <w:uiPriority w:val="99"/>
    <w:qFormat/>
    <w:rsid w:val="007971AB"/>
    <w:rPr>
      <w:sz w:val="18"/>
      <w:szCs w:val="18"/>
      <w:u w:val="singl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uiPriority w:val="99"/>
    <w:rsid w:val="007971AB"/>
    <w:pPr>
      <w:spacing w:before="0" w:after="0"/>
      <w:jc w:val="left"/>
    </w:pPr>
    <w:rPr>
      <w:sz w:val="20"/>
      <w:szCs w:val="20"/>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uiPriority w:val="99"/>
    <w:rsid w:val="007971AB"/>
    <w:rPr>
      <w:rFonts w:ascii="Times New Roman" w:eastAsia="Times New Roman" w:hAnsi="Times New Roman" w:cs="Times New Roman"/>
      <w:sz w:val="20"/>
      <w:szCs w:val="20"/>
      <w:lang w:eastAsia="bg-BG"/>
    </w:rPr>
  </w:style>
  <w:style w:type="character" w:styleId="ac">
    <w:name w:val="footnote reference"/>
    <w:aliases w:val="Footnote symbol"/>
    <w:uiPriority w:val="99"/>
    <w:rsid w:val="007971AB"/>
    <w:rPr>
      <w:vertAlign w:val="superscript"/>
    </w:rPr>
  </w:style>
  <w:style w:type="paragraph" w:styleId="2">
    <w:name w:val="Body Text Indent 2"/>
    <w:basedOn w:val="a"/>
    <w:link w:val="20"/>
    <w:uiPriority w:val="99"/>
    <w:rsid w:val="007971AB"/>
    <w:rPr>
      <w:b/>
      <w:bCs/>
    </w:rPr>
  </w:style>
  <w:style w:type="character" w:customStyle="1" w:styleId="20">
    <w:name w:val="Основен текст с отстъп 2 Знак"/>
    <w:basedOn w:val="a0"/>
    <w:link w:val="2"/>
    <w:uiPriority w:val="99"/>
    <w:rsid w:val="007971AB"/>
    <w:rPr>
      <w:rFonts w:ascii="Times New Roman" w:eastAsia="Times New Roman" w:hAnsi="Times New Roman" w:cs="Times New Roman"/>
      <w:b/>
      <w:bCs/>
      <w:sz w:val="24"/>
      <w:szCs w:val="24"/>
      <w:lang w:eastAsia="bg-BG"/>
    </w:rPr>
  </w:style>
  <w:style w:type="paragraph" w:styleId="3">
    <w:name w:val="Body Text 3"/>
    <w:basedOn w:val="a"/>
    <w:link w:val="30"/>
    <w:uiPriority w:val="99"/>
    <w:rsid w:val="007971AB"/>
    <w:pPr>
      <w:ind w:firstLine="0"/>
    </w:pPr>
    <w:rPr>
      <w:sz w:val="20"/>
      <w:szCs w:val="20"/>
    </w:rPr>
  </w:style>
  <w:style w:type="character" w:customStyle="1" w:styleId="30">
    <w:name w:val="Основен текст 3 Знак"/>
    <w:basedOn w:val="a0"/>
    <w:link w:val="3"/>
    <w:uiPriority w:val="99"/>
    <w:rsid w:val="007971AB"/>
    <w:rPr>
      <w:rFonts w:ascii="Times New Roman" w:eastAsia="Times New Roman" w:hAnsi="Times New Roman" w:cs="Times New Roman"/>
      <w:sz w:val="20"/>
      <w:szCs w:val="20"/>
      <w:lang w:eastAsia="bg-BG"/>
    </w:rPr>
  </w:style>
  <w:style w:type="table" w:styleId="ad">
    <w:name w:val="Table Grid"/>
    <w:basedOn w:val="a1"/>
    <w:uiPriority w:val="59"/>
    <w:rsid w:val="0079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left">
    <w:name w:val="htleft"/>
    <w:basedOn w:val="a"/>
    <w:rsid w:val="007971AB"/>
    <w:pPr>
      <w:spacing w:before="100" w:beforeAutospacing="1" w:after="100" w:afterAutospacing="1"/>
      <w:ind w:firstLine="0"/>
      <w:jc w:val="left"/>
    </w:pPr>
    <w:rPr>
      <w:rFonts w:eastAsia="Calibri"/>
    </w:rPr>
  </w:style>
  <w:style w:type="paragraph" w:customStyle="1" w:styleId="htcenter">
    <w:name w:val="htcenter"/>
    <w:basedOn w:val="a"/>
    <w:rsid w:val="007971AB"/>
    <w:pPr>
      <w:spacing w:before="100" w:beforeAutospacing="1" w:after="100" w:afterAutospacing="1"/>
      <w:ind w:firstLine="0"/>
      <w:jc w:val="center"/>
    </w:pPr>
    <w:rPr>
      <w:rFonts w:eastAsia="Calibri"/>
    </w:rPr>
  </w:style>
  <w:style w:type="table" w:customStyle="1" w:styleId="11">
    <w:name w:val="Мрежа в таблица1"/>
    <w:basedOn w:val="a1"/>
    <w:next w:val="ad"/>
    <w:uiPriority w:val="59"/>
    <w:rsid w:val="0079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nhideWhenUsed/>
    <w:rsid w:val="00C739E7"/>
    <w:pPr>
      <w:spacing w:before="0" w:after="0"/>
    </w:pPr>
    <w:rPr>
      <w:rFonts w:ascii="Tahoma" w:hAnsi="Tahoma" w:cs="Tahoma"/>
      <w:sz w:val="16"/>
      <w:szCs w:val="16"/>
    </w:rPr>
  </w:style>
  <w:style w:type="character" w:customStyle="1" w:styleId="af">
    <w:name w:val="Изнесен текст Знак"/>
    <w:basedOn w:val="a0"/>
    <w:link w:val="ae"/>
    <w:rsid w:val="00C739E7"/>
    <w:rPr>
      <w:rFonts w:ascii="Tahoma" w:eastAsia="Times New Roman" w:hAnsi="Tahoma" w:cs="Tahoma"/>
      <w:sz w:val="16"/>
      <w:szCs w:val="16"/>
      <w:lang w:eastAsia="bg-BG"/>
    </w:rPr>
  </w:style>
  <w:style w:type="character" w:customStyle="1" w:styleId="10">
    <w:name w:val="Заглавие 1 Знак"/>
    <w:basedOn w:val="a0"/>
    <w:link w:val="1"/>
    <w:rsid w:val="0050492E"/>
    <w:rPr>
      <w:rFonts w:ascii="Cambria" w:eastAsia="Times New Roman" w:hAnsi="Cambria" w:cs="Times New Roman"/>
      <w:b/>
      <w:bCs/>
      <w:kern w:val="32"/>
      <w:sz w:val="32"/>
      <w:szCs w:val="32"/>
      <w:lang w:eastAsia="bg-BG"/>
    </w:rPr>
  </w:style>
  <w:style w:type="character" w:styleId="af0">
    <w:name w:val="page number"/>
    <w:basedOn w:val="a0"/>
    <w:rsid w:val="0050492E"/>
  </w:style>
  <w:style w:type="character" w:styleId="af1">
    <w:name w:val="Hyperlink"/>
    <w:rsid w:val="0050492E"/>
    <w:rPr>
      <w:color w:val="0000FF"/>
      <w:u w:val="single"/>
    </w:rPr>
  </w:style>
  <w:style w:type="paragraph" w:customStyle="1" w:styleId="3372873BB58A4DED866D2BE34882C06C">
    <w:name w:val="3372873BB58A4DED866D2BE34882C06C"/>
    <w:rsid w:val="0050492E"/>
    <w:rPr>
      <w:rFonts w:ascii="Calibri" w:eastAsia="Times New Roman" w:hAnsi="Calibri" w:cs="Times New Roman"/>
      <w:lang w:eastAsia="bg-BG"/>
    </w:rPr>
  </w:style>
  <w:style w:type="paragraph" w:customStyle="1" w:styleId="12">
    <w:name w:val="Списък на абзаци1"/>
    <w:basedOn w:val="a"/>
    <w:rsid w:val="0050492E"/>
    <w:pPr>
      <w:spacing w:before="0" w:after="0"/>
      <w:ind w:left="720" w:firstLine="720"/>
    </w:pPr>
    <w:rPr>
      <w:sz w:val="28"/>
      <w:szCs w:val="20"/>
      <w:lang w:eastAsia="en-US"/>
    </w:rPr>
  </w:style>
  <w:style w:type="character" w:customStyle="1" w:styleId="21">
    <w:name w:val="Основной текст (2)"/>
    <w:rsid w:val="005049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styleId="31">
    <w:name w:val="Body Text Indent 3"/>
    <w:basedOn w:val="a"/>
    <w:link w:val="32"/>
    <w:rsid w:val="0050492E"/>
    <w:pPr>
      <w:spacing w:before="240" w:after="0"/>
    </w:pPr>
    <w:rPr>
      <w:color w:val="000000"/>
      <w:position w:val="8"/>
      <w:szCs w:val="20"/>
      <w:lang w:eastAsia="en-US"/>
    </w:rPr>
  </w:style>
  <w:style w:type="character" w:customStyle="1" w:styleId="32">
    <w:name w:val="Основен текст с отстъп 3 Знак"/>
    <w:basedOn w:val="a0"/>
    <w:link w:val="31"/>
    <w:rsid w:val="0050492E"/>
    <w:rPr>
      <w:rFonts w:ascii="Times New Roman" w:eastAsia="Times New Roman" w:hAnsi="Times New Roman" w:cs="Times New Roman"/>
      <w:color w:val="000000"/>
      <w:position w:val="8"/>
      <w:sz w:val="24"/>
      <w:szCs w:val="20"/>
    </w:rPr>
  </w:style>
  <w:style w:type="paragraph" w:styleId="af2">
    <w:name w:val="Body Text Indent"/>
    <w:basedOn w:val="a"/>
    <w:link w:val="af3"/>
    <w:rsid w:val="0050492E"/>
    <w:pPr>
      <w:spacing w:before="0"/>
      <w:ind w:left="283" w:firstLine="0"/>
      <w:jc w:val="left"/>
    </w:pPr>
    <w:rPr>
      <w:sz w:val="28"/>
      <w:szCs w:val="28"/>
    </w:rPr>
  </w:style>
  <w:style w:type="character" w:customStyle="1" w:styleId="af3">
    <w:name w:val="Основен текст с отстъп Знак"/>
    <w:basedOn w:val="a0"/>
    <w:link w:val="af2"/>
    <w:rsid w:val="0050492E"/>
    <w:rPr>
      <w:rFonts w:ascii="Times New Roman" w:eastAsia="Times New Roman" w:hAnsi="Times New Roman" w:cs="Times New Roman"/>
      <w:sz w:val="28"/>
      <w:szCs w:val="28"/>
      <w:lang w:eastAsia="bg-BG"/>
    </w:rPr>
  </w:style>
  <w:style w:type="numbering" w:customStyle="1" w:styleId="13">
    <w:name w:val="Без списък1"/>
    <w:next w:val="a2"/>
    <w:semiHidden/>
    <w:rsid w:val="0050492E"/>
  </w:style>
  <w:style w:type="character" w:customStyle="1" w:styleId="NoSpacingCharChar">
    <w:name w:val="No Spacing Char Char"/>
    <w:link w:val="NoSpacingChar"/>
    <w:locked/>
    <w:rsid w:val="0050492E"/>
    <w:rPr>
      <w:rFonts w:ascii="Verdana" w:hAnsi="Verdana"/>
      <w:lang w:val="en-US"/>
    </w:rPr>
  </w:style>
  <w:style w:type="paragraph" w:customStyle="1" w:styleId="NoSpacingChar">
    <w:name w:val="No Spacing Char"/>
    <w:link w:val="NoSpacingCharChar"/>
    <w:rsid w:val="0050492E"/>
    <w:pPr>
      <w:spacing w:after="0" w:line="240" w:lineRule="auto"/>
      <w:jc w:val="both"/>
    </w:pPr>
    <w:rPr>
      <w:rFonts w:ascii="Verdana" w:hAnsi="Verdana"/>
      <w:lang w:val="en-US"/>
    </w:rPr>
  </w:style>
  <w:style w:type="paragraph" w:styleId="af4">
    <w:name w:val="List Paragraph"/>
    <w:basedOn w:val="a"/>
    <w:uiPriority w:val="34"/>
    <w:qFormat/>
    <w:rsid w:val="0050492E"/>
    <w:pPr>
      <w:widowControl w:val="0"/>
      <w:suppressAutoHyphens/>
      <w:spacing w:before="57" w:after="57"/>
      <w:ind w:left="720" w:firstLine="0"/>
    </w:pPr>
    <w:rPr>
      <w:lang w:eastAsia="ar-SA"/>
    </w:rPr>
  </w:style>
  <w:style w:type="character" w:customStyle="1" w:styleId="14">
    <w:name w:val="Текст под линия Знак1"/>
    <w:basedOn w:val="a0"/>
    <w:rsid w:val="0050492E"/>
  </w:style>
  <w:style w:type="paragraph" w:customStyle="1" w:styleId="22">
    <w:name w:val="2"/>
    <w:basedOn w:val="a"/>
    <w:rsid w:val="0050492E"/>
    <w:pPr>
      <w:tabs>
        <w:tab w:val="left" w:pos="709"/>
      </w:tabs>
      <w:spacing w:before="0" w:after="0"/>
      <w:ind w:firstLine="0"/>
      <w:jc w:val="left"/>
    </w:pPr>
    <w:rPr>
      <w:rFonts w:ascii="Tahoma" w:hAnsi="Tahoma"/>
      <w:lang w:val="pl-PL" w:eastAsia="pl-PL"/>
    </w:rPr>
  </w:style>
  <w:style w:type="paragraph" w:customStyle="1" w:styleId="NumPar1">
    <w:name w:val="NumPar 1"/>
    <w:basedOn w:val="a"/>
    <w:next w:val="a"/>
    <w:rsid w:val="0050492E"/>
    <w:pPr>
      <w:numPr>
        <w:numId w:val="2"/>
      </w:numPr>
    </w:pPr>
    <w:rPr>
      <w:rFonts w:eastAsia="Calibri"/>
      <w:szCs w:val="22"/>
    </w:rPr>
  </w:style>
  <w:style w:type="paragraph" w:customStyle="1" w:styleId="NumPar2">
    <w:name w:val="NumPar 2"/>
    <w:basedOn w:val="a"/>
    <w:next w:val="a"/>
    <w:rsid w:val="0050492E"/>
    <w:pPr>
      <w:numPr>
        <w:ilvl w:val="1"/>
        <w:numId w:val="2"/>
      </w:numPr>
    </w:pPr>
    <w:rPr>
      <w:rFonts w:eastAsia="Calibri"/>
      <w:szCs w:val="22"/>
    </w:rPr>
  </w:style>
  <w:style w:type="paragraph" w:customStyle="1" w:styleId="NumPar3">
    <w:name w:val="NumPar 3"/>
    <w:basedOn w:val="a"/>
    <w:next w:val="a"/>
    <w:rsid w:val="0050492E"/>
    <w:pPr>
      <w:numPr>
        <w:ilvl w:val="2"/>
        <w:numId w:val="2"/>
      </w:numPr>
    </w:pPr>
    <w:rPr>
      <w:rFonts w:eastAsia="Calibri"/>
      <w:szCs w:val="22"/>
    </w:rPr>
  </w:style>
  <w:style w:type="paragraph" w:customStyle="1" w:styleId="NumPar4">
    <w:name w:val="NumPar 4"/>
    <w:basedOn w:val="a"/>
    <w:next w:val="a"/>
    <w:rsid w:val="0050492E"/>
    <w:pPr>
      <w:numPr>
        <w:ilvl w:val="3"/>
        <w:numId w:val="2"/>
      </w:numPr>
    </w:pPr>
    <w:rPr>
      <w:rFonts w:eastAsia="Calibri"/>
      <w:szCs w:val="22"/>
    </w:rPr>
  </w:style>
  <w:style w:type="paragraph" w:styleId="af5">
    <w:name w:val="Normal (Web)"/>
    <w:basedOn w:val="a"/>
    <w:uiPriority w:val="99"/>
    <w:rsid w:val="0050492E"/>
    <w:pPr>
      <w:spacing w:before="100" w:beforeAutospacing="1" w:after="100" w:afterAutospacing="1"/>
      <w:ind w:firstLine="0"/>
      <w:jc w:val="left"/>
    </w:pPr>
  </w:style>
  <w:style w:type="paragraph" w:customStyle="1" w:styleId="Body">
    <w:name w:val="Body"/>
    <w:qFormat/>
    <w:rsid w:val="0050492E"/>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ChapterTitle">
    <w:name w:val="ChapterTitle"/>
    <w:basedOn w:val="a"/>
    <w:next w:val="a"/>
    <w:rsid w:val="0050492E"/>
    <w:pPr>
      <w:keepNext/>
      <w:spacing w:after="360"/>
      <w:ind w:firstLine="0"/>
      <w:jc w:val="center"/>
    </w:pPr>
    <w:rPr>
      <w:rFonts w:eastAsia="Calibri"/>
      <w:b/>
      <w:sz w:val="32"/>
      <w:szCs w:val="22"/>
    </w:rPr>
  </w:style>
  <w:style w:type="paragraph" w:customStyle="1" w:styleId="SectionTitle">
    <w:name w:val="SectionTitle"/>
    <w:basedOn w:val="a"/>
    <w:next w:val="1"/>
    <w:rsid w:val="0050492E"/>
    <w:pPr>
      <w:keepNext/>
      <w:spacing w:after="360"/>
      <w:ind w:firstLine="0"/>
      <w:jc w:val="center"/>
    </w:pPr>
    <w:rPr>
      <w:rFonts w:eastAsia="Calibri"/>
      <w:b/>
      <w:smallCaps/>
      <w:sz w:val="28"/>
      <w:szCs w:val="22"/>
    </w:rPr>
  </w:style>
  <w:style w:type="paragraph" w:customStyle="1" w:styleId="m">
    <w:name w:val="m"/>
    <w:basedOn w:val="a"/>
    <w:rsid w:val="0050492E"/>
    <w:pPr>
      <w:spacing w:before="100" w:beforeAutospacing="1" w:after="100" w:afterAutospacing="1"/>
      <w:ind w:firstLine="0"/>
      <w:jc w:val="left"/>
    </w:pPr>
  </w:style>
  <w:style w:type="character" w:customStyle="1" w:styleId="33">
    <w:name w:val="Основной текст (3)"/>
    <w:rsid w:val="0050492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bg-BG" w:eastAsia="bg-BG" w:bidi="bg-BG"/>
    </w:rPr>
  </w:style>
  <w:style w:type="paragraph" w:customStyle="1" w:styleId="15">
    <w:name w:val="Списък на абзаци1"/>
    <w:basedOn w:val="a"/>
    <w:rsid w:val="0050492E"/>
    <w:pPr>
      <w:spacing w:before="0" w:after="0"/>
      <w:ind w:left="720" w:firstLine="720"/>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AB"/>
    <w:pPr>
      <w:spacing w:before="120" w:after="120" w:line="240" w:lineRule="auto"/>
      <w:ind w:firstLine="709"/>
      <w:jc w:val="both"/>
    </w:pPr>
    <w:rPr>
      <w:rFonts w:ascii="Times New Roman" w:eastAsia="Times New Roman" w:hAnsi="Times New Roman" w:cs="Times New Roman"/>
      <w:sz w:val="24"/>
      <w:szCs w:val="24"/>
      <w:lang w:eastAsia="bg-BG"/>
    </w:rPr>
  </w:style>
  <w:style w:type="paragraph" w:styleId="1">
    <w:name w:val="heading 1"/>
    <w:basedOn w:val="a"/>
    <w:next w:val="a"/>
    <w:link w:val="10"/>
    <w:qFormat/>
    <w:rsid w:val="0050492E"/>
    <w:pPr>
      <w:keepNext/>
      <w:widowControl w:val="0"/>
      <w:autoSpaceDE w:val="0"/>
      <w:autoSpaceDN w:val="0"/>
      <w:adjustRightInd w:val="0"/>
      <w:spacing w:before="240" w:after="60"/>
      <w:ind w:firstLine="0"/>
      <w:jc w:val="left"/>
      <w:outlineLvl w:val="0"/>
    </w:pPr>
    <w:rPr>
      <w:rFonts w:ascii="Cambria" w:hAnsi="Cambria"/>
      <w:b/>
      <w:bCs/>
      <w:kern w:val="32"/>
      <w:sz w:val="32"/>
      <w:szCs w:val="32"/>
    </w:rPr>
  </w:style>
  <w:style w:type="paragraph" w:styleId="5">
    <w:name w:val="heading 5"/>
    <w:basedOn w:val="a"/>
    <w:next w:val="a"/>
    <w:link w:val="50"/>
    <w:uiPriority w:val="99"/>
    <w:qFormat/>
    <w:rsid w:val="007971AB"/>
    <w:pPr>
      <w:spacing w:before="600" w:after="0"/>
      <w:ind w:firstLine="0"/>
      <w:jc w:val="center"/>
      <w:outlineLvl w:val="4"/>
    </w:pPr>
    <w:rPr>
      <w:b/>
      <w:bCs/>
      <w:spacing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9"/>
    <w:rsid w:val="007971AB"/>
    <w:rPr>
      <w:rFonts w:ascii="Times New Roman" w:eastAsia="Times New Roman" w:hAnsi="Times New Roman" w:cs="Times New Roman"/>
      <w:b/>
      <w:bCs/>
      <w:spacing w:val="60"/>
      <w:sz w:val="24"/>
      <w:szCs w:val="24"/>
      <w:lang w:eastAsia="bg-BG"/>
    </w:rPr>
  </w:style>
  <w:style w:type="paragraph" w:styleId="a3">
    <w:name w:val="header"/>
    <w:basedOn w:val="a"/>
    <w:link w:val="a4"/>
    <w:rsid w:val="007971AB"/>
    <w:pPr>
      <w:tabs>
        <w:tab w:val="center" w:pos="4536"/>
        <w:tab w:val="right" w:pos="9072"/>
      </w:tabs>
      <w:ind w:firstLine="567"/>
    </w:pPr>
  </w:style>
  <w:style w:type="character" w:customStyle="1" w:styleId="a4">
    <w:name w:val="Горен колонтитул Знак"/>
    <w:basedOn w:val="a0"/>
    <w:link w:val="a3"/>
    <w:uiPriority w:val="99"/>
    <w:rsid w:val="007971AB"/>
    <w:rPr>
      <w:rFonts w:ascii="Times New Roman" w:eastAsia="Times New Roman" w:hAnsi="Times New Roman" w:cs="Times New Roman"/>
      <w:sz w:val="24"/>
      <w:szCs w:val="24"/>
      <w:lang w:eastAsia="bg-BG"/>
    </w:rPr>
  </w:style>
  <w:style w:type="paragraph" w:styleId="a5">
    <w:name w:val="footer"/>
    <w:basedOn w:val="a"/>
    <w:link w:val="a6"/>
    <w:rsid w:val="007971AB"/>
    <w:pPr>
      <w:tabs>
        <w:tab w:val="center" w:pos="4536"/>
        <w:tab w:val="right" w:pos="9072"/>
      </w:tabs>
      <w:ind w:firstLine="567"/>
    </w:pPr>
  </w:style>
  <w:style w:type="character" w:customStyle="1" w:styleId="a6">
    <w:name w:val="Долен колонтитул Знак"/>
    <w:basedOn w:val="a0"/>
    <w:link w:val="a5"/>
    <w:rsid w:val="007971AB"/>
    <w:rPr>
      <w:rFonts w:ascii="Times New Roman" w:eastAsia="Times New Roman" w:hAnsi="Times New Roman" w:cs="Times New Roman"/>
      <w:sz w:val="24"/>
      <w:szCs w:val="24"/>
      <w:lang w:eastAsia="bg-BG"/>
    </w:rPr>
  </w:style>
  <w:style w:type="paragraph" w:styleId="a7">
    <w:name w:val="Body Text"/>
    <w:basedOn w:val="a"/>
    <w:link w:val="a8"/>
    <w:rsid w:val="007971AB"/>
    <w:pPr>
      <w:ind w:firstLine="567"/>
    </w:pPr>
  </w:style>
  <w:style w:type="character" w:customStyle="1" w:styleId="a8">
    <w:name w:val="Основен текст Знак"/>
    <w:basedOn w:val="a0"/>
    <w:link w:val="a7"/>
    <w:rsid w:val="007971AB"/>
    <w:rPr>
      <w:rFonts w:ascii="Times New Roman" w:eastAsia="Times New Roman" w:hAnsi="Times New Roman" w:cs="Times New Roman"/>
      <w:sz w:val="24"/>
      <w:szCs w:val="24"/>
      <w:lang w:eastAsia="bg-BG"/>
    </w:rPr>
  </w:style>
  <w:style w:type="character" w:styleId="a9">
    <w:name w:val="Emphasis"/>
    <w:uiPriority w:val="99"/>
    <w:qFormat/>
    <w:rsid w:val="007971AB"/>
    <w:rPr>
      <w:sz w:val="18"/>
      <w:szCs w:val="18"/>
      <w:u w:val="singl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uiPriority w:val="99"/>
    <w:rsid w:val="007971AB"/>
    <w:pPr>
      <w:spacing w:before="0" w:after="0"/>
      <w:jc w:val="left"/>
    </w:pPr>
    <w:rPr>
      <w:sz w:val="20"/>
      <w:szCs w:val="20"/>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uiPriority w:val="99"/>
    <w:rsid w:val="007971AB"/>
    <w:rPr>
      <w:rFonts w:ascii="Times New Roman" w:eastAsia="Times New Roman" w:hAnsi="Times New Roman" w:cs="Times New Roman"/>
      <w:sz w:val="20"/>
      <w:szCs w:val="20"/>
      <w:lang w:eastAsia="bg-BG"/>
    </w:rPr>
  </w:style>
  <w:style w:type="character" w:styleId="ac">
    <w:name w:val="footnote reference"/>
    <w:aliases w:val="Footnote symbol"/>
    <w:uiPriority w:val="99"/>
    <w:rsid w:val="007971AB"/>
    <w:rPr>
      <w:vertAlign w:val="superscript"/>
    </w:rPr>
  </w:style>
  <w:style w:type="paragraph" w:styleId="2">
    <w:name w:val="Body Text Indent 2"/>
    <w:basedOn w:val="a"/>
    <w:link w:val="20"/>
    <w:uiPriority w:val="99"/>
    <w:rsid w:val="007971AB"/>
    <w:rPr>
      <w:b/>
      <w:bCs/>
    </w:rPr>
  </w:style>
  <w:style w:type="character" w:customStyle="1" w:styleId="20">
    <w:name w:val="Основен текст с отстъп 2 Знак"/>
    <w:basedOn w:val="a0"/>
    <w:link w:val="2"/>
    <w:uiPriority w:val="99"/>
    <w:rsid w:val="007971AB"/>
    <w:rPr>
      <w:rFonts w:ascii="Times New Roman" w:eastAsia="Times New Roman" w:hAnsi="Times New Roman" w:cs="Times New Roman"/>
      <w:b/>
      <w:bCs/>
      <w:sz w:val="24"/>
      <w:szCs w:val="24"/>
      <w:lang w:eastAsia="bg-BG"/>
    </w:rPr>
  </w:style>
  <w:style w:type="paragraph" w:styleId="3">
    <w:name w:val="Body Text 3"/>
    <w:basedOn w:val="a"/>
    <w:link w:val="30"/>
    <w:uiPriority w:val="99"/>
    <w:rsid w:val="007971AB"/>
    <w:pPr>
      <w:ind w:firstLine="0"/>
    </w:pPr>
    <w:rPr>
      <w:sz w:val="20"/>
      <w:szCs w:val="20"/>
    </w:rPr>
  </w:style>
  <w:style w:type="character" w:customStyle="1" w:styleId="30">
    <w:name w:val="Основен текст 3 Знак"/>
    <w:basedOn w:val="a0"/>
    <w:link w:val="3"/>
    <w:uiPriority w:val="99"/>
    <w:rsid w:val="007971AB"/>
    <w:rPr>
      <w:rFonts w:ascii="Times New Roman" w:eastAsia="Times New Roman" w:hAnsi="Times New Roman" w:cs="Times New Roman"/>
      <w:sz w:val="20"/>
      <w:szCs w:val="20"/>
      <w:lang w:eastAsia="bg-BG"/>
    </w:rPr>
  </w:style>
  <w:style w:type="table" w:styleId="ad">
    <w:name w:val="Table Grid"/>
    <w:basedOn w:val="a1"/>
    <w:uiPriority w:val="59"/>
    <w:rsid w:val="0079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left">
    <w:name w:val="htleft"/>
    <w:basedOn w:val="a"/>
    <w:rsid w:val="007971AB"/>
    <w:pPr>
      <w:spacing w:before="100" w:beforeAutospacing="1" w:after="100" w:afterAutospacing="1"/>
      <w:ind w:firstLine="0"/>
      <w:jc w:val="left"/>
    </w:pPr>
    <w:rPr>
      <w:rFonts w:eastAsia="Calibri"/>
    </w:rPr>
  </w:style>
  <w:style w:type="paragraph" w:customStyle="1" w:styleId="htcenter">
    <w:name w:val="htcenter"/>
    <w:basedOn w:val="a"/>
    <w:rsid w:val="007971AB"/>
    <w:pPr>
      <w:spacing w:before="100" w:beforeAutospacing="1" w:after="100" w:afterAutospacing="1"/>
      <w:ind w:firstLine="0"/>
      <w:jc w:val="center"/>
    </w:pPr>
    <w:rPr>
      <w:rFonts w:eastAsia="Calibri"/>
    </w:rPr>
  </w:style>
  <w:style w:type="table" w:customStyle="1" w:styleId="11">
    <w:name w:val="Мрежа в таблица1"/>
    <w:basedOn w:val="a1"/>
    <w:next w:val="ad"/>
    <w:uiPriority w:val="59"/>
    <w:rsid w:val="0079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nhideWhenUsed/>
    <w:rsid w:val="00C739E7"/>
    <w:pPr>
      <w:spacing w:before="0" w:after="0"/>
    </w:pPr>
    <w:rPr>
      <w:rFonts w:ascii="Tahoma" w:hAnsi="Tahoma" w:cs="Tahoma"/>
      <w:sz w:val="16"/>
      <w:szCs w:val="16"/>
    </w:rPr>
  </w:style>
  <w:style w:type="character" w:customStyle="1" w:styleId="af">
    <w:name w:val="Изнесен текст Знак"/>
    <w:basedOn w:val="a0"/>
    <w:link w:val="ae"/>
    <w:rsid w:val="00C739E7"/>
    <w:rPr>
      <w:rFonts w:ascii="Tahoma" w:eastAsia="Times New Roman" w:hAnsi="Tahoma" w:cs="Tahoma"/>
      <w:sz w:val="16"/>
      <w:szCs w:val="16"/>
      <w:lang w:eastAsia="bg-BG"/>
    </w:rPr>
  </w:style>
  <w:style w:type="character" w:customStyle="1" w:styleId="10">
    <w:name w:val="Заглавие 1 Знак"/>
    <w:basedOn w:val="a0"/>
    <w:link w:val="1"/>
    <w:rsid w:val="0050492E"/>
    <w:rPr>
      <w:rFonts w:ascii="Cambria" w:eastAsia="Times New Roman" w:hAnsi="Cambria" w:cs="Times New Roman"/>
      <w:b/>
      <w:bCs/>
      <w:kern w:val="32"/>
      <w:sz w:val="32"/>
      <w:szCs w:val="32"/>
      <w:lang w:eastAsia="bg-BG"/>
    </w:rPr>
  </w:style>
  <w:style w:type="character" w:styleId="af0">
    <w:name w:val="page number"/>
    <w:basedOn w:val="a0"/>
    <w:rsid w:val="0050492E"/>
  </w:style>
  <w:style w:type="character" w:styleId="af1">
    <w:name w:val="Hyperlink"/>
    <w:rsid w:val="0050492E"/>
    <w:rPr>
      <w:color w:val="0000FF"/>
      <w:u w:val="single"/>
    </w:rPr>
  </w:style>
  <w:style w:type="paragraph" w:customStyle="1" w:styleId="3372873BB58A4DED866D2BE34882C06C">
    <w:name w:val="3372873BB58A4DED866D2BE34882C06C"/>
    <w:rsid w:val="0050492E"/>
    <w:rPr>
      <w:rFonts w:ascii="Calibri" w:eastAsia="Times New Roman" w:hAnsi="Calibri" w:cs="Times New Roman"/>
      <w:lang w:eastAsia="bg-BG"/>
    </w:rPr>
  </w:style>
  <w:style w:type="paragraph" w:customStyle="1" w:styleId="12">
    <w:name w:val="Списък на абзаци1"/>
    <w:basedOn w:val="a"/>
    <w:rsid w:val="0050492E"/>
    <w:pPr>
      <w:spacing w:before="0" w:after="0"/>
      <w:ind w:left="720" w:firstLine="720"/>
    </w:pPr>
    <w:rPr>
      <w:sz w:val="28"/>
      <w:szCs w:val="20"/>
      <w:lang w:eastAsia="en-US"/>
    </w:rPr>
  </w:style>
  <w:style w:type="character" w:customStyle="1" w:styleId="21">
    <w:name w:val="Основной текст (2)"/>
    <w:rsid w:val="005049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styleId="31">
    <w:name w:val="Body Text Indent 3"/>
    <w:basedOn w:val="a"/>
    <w:link w:val="32"/>
    <w:rsid w:val="0050492E"/>
    <w:pPr>
      <w:spacing w:before="240" w:after="0"/>
    </w:pPr>
    <w:rPr>
      <w:color w:val="000000"/>
      <w:position w:val="8"/>
      <w:szCs w:val="20"/>
      <w:lang w:eastAsia="en-US"/>
    </w:rPr>
  </w:style>
  <w:style w:type="character" w:customStyle="1" w:styleId="32">
    <w:name w:val="Основен текст с отстъп 3 Знак"/>
    <w:basedOn w:val="a0"/>
    <w:link w:val="31"/>
    <w:rsid w:val="0050492E"/>
    <w:rPr>
      <w:rFonts w:ascii="Times New Roman" w:eastAsia="Times New Roman" w:hAnsi="Times New Roman" w:cs="Times New Roman"/>
      <w:color w:val="000000"/>
      <w:position w:val="8"/>
      <w:sz w:val="24"/>
      <w:szCs w:val="20"/>
    </w:rPr>
  </w:style>
  <w:style w:type="paragraph" w:styleId="af2">
    <w:name w:val="Body Text Indent"/>
    <w:basedOn w:val="a"/>
    <w:link w:val="af3"/>
    <w:rsid w:val="0050492E"/>
    <w:pPr>
      <w:spacing w:before="0"/>
      <w:ind w:left="283" w:firstLine="0"/>
      <w:jc w:val="left"/>
    </w:pPr>
    <w:rPr>
      <w:sz w:val="28"/>
      <w:szCs w:val="28"/>
    </w:rPr>
  </w:style>
  <w:style w:type="character" w:customStyle="1" w:styleId="af3">
    <w:name w:val="Основен текст с отстъп Знак"/>
    <w:basedOn w:val="a0"/>
    <w:link w:val="af2"/>
    <w:rsid w:val="0050492E"/>
    <w:rPr>
      <w:rFonts w:ascii="Times New Roman" w:eastAsia="Times New Roman" w:hAnsi="Times New Roman" w:cs="Times New Roman"/>
      <w:sz w:val="28"/>
      <w:szCs w:val="28"/>
      <w:lang w:eastAsia="bg-BG"/>
    </w:rPr>
  </w:style>
  <w:style w:type="numbering" w:customStyle="1" w:styleId="13">
    <w:name w:val="Без списък1"/>
    <w:next w:val="a2"/>
    <w:semiHidden/>
    <w:rsid w:val="0050492E"/>
  </w:style>
  <w:style w:type="character" w:customStyle="1" w:styleId="NoSpacingCharChar">
    <w:name w:val="No Spacing Char Char"/>
    <w:link w:val="NoSpacingChar"/>
    <w:locked/>
    <w:rsid w:val="0050492E"/>
    <w:rPr>
      <w:rFonts w:ascii="Verdana" w:hAnsi="Verdana"/>
      <w:lang w:val="en-US"/>
    </w:rPr>
  </w:style>
  <w:style w:type="paragraph" w:customStyle="1" w:styleId="NoSpacingChar">
    <w:name w:val="No Spacing Char"/>
    <w:link w:val="NoSpacingCharChar"/>
    <w:rsid w:val="0050492E"/>
    <w:pPr>
      <w:spacing w:after="0" w:line="240" w:lineRule="auto"/>
      <w:jc w:val="both"/>
    </w:pPr>
    <w:rPr>
      <w:rFonts w:ascii="Verdana" w:hAnsi="Verdana"/>
      <w:lang w:val="en-US"/>
    </w:rPr>
  </w:style>
  <w:style w:type="paragraph" w:styleId="af4">
    <w:name w:val="List Paragraph"/>
    <w:basedOn w:val="a"/>
    <w:uiPriority w:val="34"/>
    <w:qFormat/>
    <w:rsid w:val="0050492E"/>
    <w:pPr>
      <w:widowControl w:val="0"/>
      <w:suppressAutoHyphens/>
      <w:spacing w:before="57" w:after="57"/>
      <w:ind w:left="720" w:firstLine="0"/>
    </w:pPr>
    <w:rPr>
      <w:lang w:eastAsia="ar-SA"/>
    </w:rPr>
  </w:style>
  <w:style w:type="character" w:customStyle="1" w:styleId="14">
    <w:name w:val="Текст под линия Знак1"/>
    <w:basedOn w:val="a0"/>
    <w:rsid w:val="0050492E"/>
  </w:style>
  <w:style w:type="paragraph" w:customStyle="1" w:styleId="22">
    <w:name w:val="2"/>
    <w:basedOn w:val="a"/>
    <w:rsid w:val="0050492E"/>
    <w:pPr>
      <w:tabs>
        <w:tab w:val="left" w:pos="709"/>
      </w:tabs>
      <w:spacing w:before="0" w:after="0"/>
      <w:ind w:firstLine="0"/>
      <w:jc w:val="left"/>
    </w:pPr>
    <w:rPr>
      <w:rFonts w:ascii="Tahoma" w:hAnsi="Tahoma"/>
      <w:lang w:val="pl-PL" w:eastAsia="pl-PL"/>
    </w:rPr>
  </w:style>
  <w:style w:type="paragraph" w:customStyle="1" w:styleId="NumPar1">
    <w:name w:val="NumPar 1"/>
    <w:basedOn w:val="a"/>
    <w:next w:val="a"/>
    <w:rsid w:val="0050492E"/>
    <w:pPr>
      <w:numPr>
        <w:numId w:val="2"/>
      </w:numPr>
    </w:pPr>
    <w:rPr>
      <w:rFonts w:eastAsia="Calibri"/>
      <w:szCs w:val="22"/>
    </w:rPr>
  </w:style>
  <w:style w:type="paragraph" w:customStyle="1" w:styleId="NumPar2">
    <w:name w:val="NumPar 2"/>
    <w:basedOn w:val="a"/>
    <w:next w:val="a"/>
    <w:rsid w:val="0050492E"/>
    <w:pPr>
      <w:numPr>
        <w:ilvl w:val="1"/>
        <w:numId w:val="2"/>
      </w:numPr>
    </w:pPr>
    <w:rPr>
      <w:rFonts w:eastAsia="Calibri"/>
      <w:szCs w:val="22"/>
    </w:rPr>
  </w:style>
  <w:style w:type="paragraph" w:customStyle="1" w:styleId="NumPar3">
    <w:name w:val="NumPar 3"/>
    <w:basedOn w:val="a"/>
    <w:next w:val="a"/>
    <w:rsid w:val="0050492E"/>
    <w:pPr>
      <w:numPr>
        <w:ilvl w:val="2"/>
        <w:numId w:val="2"/>
      </w:numPr>
    </w:pPr>
    <w:rPr>
      <w:rFonts w:eastAsia="Calibri"/>
      <w:szCs w:val="22"/>
    </w:rPr>
  </w:style>
  <w:style w:type="paragraph" w:customStyle="1" w:styleId="NumPar4">
    <w:name w:val="NumPar 4"/>
    <w:basedOn w:val="a"/>
    <w:next w:val="a"/>
    <w:rsid w:val="0050492E"/>
    <w:pPr>
      <w:numPr>
        <w:ilvl w:val="3"/>
        <w:numId w:val="2"/>
      </w:numPr>
    </w:pPr>
    <w:rPr>
      <w:rFonts w:eastAsia="Calibri"/>
      <w:szCs w:val="22"/>
    </w:rPr>
  </w:style>
  <w:style w:type="paragraph" w:styleId="af5">
    <w:name w:val="Normal (Web)"/>
    <w:basedOn w:val="a"/>
    <w:uiPriority w:val="99"/>
    <w:rsid w:val="0050492E"/>
    <w:pPr>
      <w:spacing w:before="100" w:beforeAutospacing="1" w:after="100" w:afterAutospacing="1"/>
      <w:ind w:firstLine="0"/>
      <w:jc w:val="left"/>
    </w:pPr>
  </w:style>
  <w:style w:type="paragraph" w:customStyle="1" w:styleId="Body">
    <w:name w:val="Body"/>
    <w:qFormat/>
    <w:rsid w:val="0050492E"/>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ChapterTitle">
    <w:name w:val="ChapterTitle"/>
    <w:basedOn w:val="a"/>
    <w:next w:val="a"/>
    <w:rsid w:val="0050492E"/>
    <w:pPr>
      <w:keepNext/>
      <w:spacing w:after="360"/>
      <w:ind w:firstLine="0"/>
      <w:jc w:val="center"/>
    </w:pPr>
    <w:rPr>
      <w:rFonts w:eastAsia="Calibri"/>
      <w:b/>
      <w:sz w:val="32"/>
      <w:szCs w:val="22"/>
    </w:rPr>
  </w:style>
  <w:style w:type="paragraph" w:customStyle="1" w:styleId="SectionTitle">
    <w:name w:val="SectionTitle"/>
    <w:basedOn w:val="a"/>
    <w:next w:val="1"/>
    <w:rsid w:val="0050492E"/>
    <w:pPr>
      <w:keepNext/>
      <w:spacing w:after="360"/>
      <w:ind w:firstLine="0"/>
      <w:jc w:val="center"/>
    </w:pPr>
    <w:rPr>
      <w:rFonts w:eastAsia="Calibri"/>
      <w:b/>
      <w:smallCaps/>
      <w:sz w:val="28"/>
      <w:szCs w:val="22"/>
    </w:rPr>
  </w:style>
  <w:style w:type="paragraph" w:customStyle="1" w:styleId="m">
    <w:name w:val="m"/>
    <w:basedOn w:val="a"/>
    <w:rsid w:val="0050492E"/>
    <w:pPr>
      <w:spacing w:before="100" w:beforeAutospacing="1" w:after="100" w:afterAutospacing="1"/>
      <w:ind w:firstLine="0"/>
      <w:jc w:val="left"/>
    </w:pPr>
  </w:style>
  <w:style w:type="character" w:customStyle="1" w:styleId="33">
    <w:name w:val="Основной текст (3)"/>
    <w:rsid w:val="0050492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bg-BG" w:eastAsia="bg-BG" w:bidi="bg-BG"/>
    </w:rPr>
  </w:style>
  <w:style w:type="paragraph" w:customStyle="1" w:styleId="15">
    <w:name w:val="Списък на абзаци1"/>
    <w:basedOn w:val="a"/>
    <w:rsid w:val="0050492E"/>
    <w:pPr>
      <w:spacing w:before="0" w:after="0"/>
      <w:ind w:left="720" w:firstLine="720"/>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01_Al11&amp;Type=201/" TargetMode="External"/><Relationship Id="rId13" Type="http://schemas.openxmlformats.org/officeDocument/2006/relationships/hyperlink" Target="https://web6.ciela.net/Document/LinkToDocumentReference?fromDocumentId=2137189981&amp;dbId=0&amp;refId=27220964" TargetMode="External"/><Relationship Id="rId18" Type="http://schemas.openxmlformats.org/officeDocument/2006/relationships/hyperlink" Target="https://web6.ciela.net/Document/LinkToDocumentReference?fromDocumentId=2137189981&amp;dbId=0&amp;refId=27220969" TargetMode="Externa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7189981&amp;dbId=0&amp;refId=27220972"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3" TargetMode="External"/><Relationship Id="rId17" Type="http://schemas.openxmlformats.org/officeDocument/2006/relationships/hyperlink" Target="https://web6.ciela.net/Document/LinkToDocumentReference?fromDocumentId=2137189981&amp;dbId=0&amp;refId=2722096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6.ciela.net/Document/LinkToDocumentReference?fromDocumentId=2137189981&amp;dbId=0&amp;refId=27220967" TargetMode="External"/><Relationship Id="rId20" Type="http://schemas.openxmlformats.org/officeDocument/2006/relationships/hyperlink" Target="https://web6.ciela.net/Document/LinkToDocumentReference?fromDocumentId=2137189981&amp;dbId=0&amp;refId=272209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6" TargetMode="External"/><Relationship Id="rId23"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web6.ciela.net/Document/LinkToDocumentReference?fromDocumentId=2137189981&amp;dbId=0&amp;refId=27220961" TargetMode="External"/><Relationship Id="rId19" Type="http://schemas.openxmlformats.org/officeDocument/2006/relationships/hyperlink" Target="https://web6.ciela.net/Document/LinkToDocumentReference?fromDocumentId=2137189981&amp;dbId=0&amp;refId=27220970"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5"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7064</Words>
  <Characters>40268</Characters>
  <Application>Microsoft Office Word</Application>
  <DocSecurity>0</DocSecurity>
  <Lines>335</Lines>
  <Paragraphs>94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Antoaneta Ivanova</cp:lastModifiedBy>
  <cp:revision>6</cp:revision>
  <cp:lastPrinted>2020-06-03T10:32:00Z</cp:lastPrinted>
  <dcterms:created xsi:type="dcterms:W3CDTF">2020-06-03T08:19:00Z</dcterms:created>
  <dcterms:modified xsi:type="dcterms:W3CDTF">2020-06-04T10:56:00Z</dcterms:modified>
</cp:coreProperties>
</file>