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44" w:rsidRPr="000D54D0" w:rsidRDefault="003F1244" w:rsidP="003F1244">
      <w:pPr>
        <w:spacing w:after="0" w:line="240" w:lineRule="auto"/>
        <w:jc w:val="right"/>
        <w:rPr>
          <w:rFonts w:ascii="Times New Roman" w:eastAsia="Arial Unicode MS" w:hAnsi="Times New Roman"/>
          <w:bCs/>
          <w:i/>
          <w:color w:val="000000"/>
          <w:sz w:val="24"/>
          <w:szCs w:val="24"/>
          <w:u w:color="000000"/>
        </w:rPr>
      </w:pPr>
      <w:r w:rsidRPr="000D54D0">
        <w:rPr>
          <w:rFonts w:ascii="Times New Roman" w:eastAsia="Arial Unicode MS" w:hAnsi="Times New Roman"/>
          <w:bCs/>
          <w:i/>
          <w:color w:val="000000"/>
          <w:sz w:val="24"/>
          <w:szCs w:val="24"/>
          <w:u w:color="000000"/>
          <w:lang w:val="ru-RU"/>
        </w:rPr>
        <w:t>Приложение № 6</w:t>
      </w:r>
    </w:p>
    <w:p w:rsidR="003F1244" w:rsidRPr="00D6108F" w:rsidRDefault="003F1244" w:rsidP="003F1244">
      <w:pPr>
        <w:spacing w:after="0" w:line="240" w:lineRule="auto"/>
        <w:jc w:val="both"/>
        <w:rPr>
          <w:rFonts w:ascii="Times New Roman" w:eastAsia="MS Mincho" w:hAnsi="Times New Roman"/>
          <w:b/>
          <w:sz w:val="24"/>
          <w:szCs w:val="24"/>
          <w:lang w:eastAsia="bg-BG"/>
        </w:rPr>
      </w:pPr>
      <w:r w:rsidRPr="00D6108F">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3F1244" w:rsidRPr="00D6108F" w:rsidRDefault="003F1244" w:rsidP="003F1244">
      <w:pPr>
        <w:tabs>
          <w:tab w:val="left" w:pos="374"/>
        </w:tabs>
        <w:spacing w:after="0" w:line="240" w:lineRule="auto"/>
        <w:ind w:firstLine="709"/>
        <w:jc w:val="center"/>
        <w:rPr>
          <w:rFonts w:ascii="Times New Roman" w:eastAsia="MS Mincho" w:hAnsi="Times New Roman"/>
          <w:b/>
          <w:sz w:val="24"/>
          <w:szCs w:val="24"/>
          <w:u w:val="single"/>
          <w:lang w:eastAsia="bg-BG"/>
        </w:rPr>
      </w:pPr>
    </w:p>
    <w:p w:rsidR="003F1244" w:rsidRPr="00D6108F" w:rsidRDefault="003F1244" w:rsidP="003F1244">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D6108F">
        <w:rPr>
          <w:rFonts w:ascii="Times New Roman" w:eastAsia="MS Mincho" w:hAnsi="Times New Roman"/>
          <w:b/>
          <w:color w:val="000000"/>
          <w:sz w:val="24"/>
          <w:szCs w:val="24"/>
          <w:lang w:eastAsia="bg-BG"/>
        </w:rPr>
        <w:t>ДЕКЛАРАЦИЯ</w:t>
      </w:r>
    </w:p>
    <w:p w:rsidR="003F1244" w:rsidRPr="00D6108F" w:rsidRDefault="003F1244" w:rsidP="003F1244">
      <w:pPr>
        <w:shd w:val="clear" w:color="auto" w:fill="FFFFFF"/>
        <w:spacing w:after="57" w:line="262" w:lineRule="atLeast"/>
        <w:jc w:val="center"/>
        <w:textAlignment w:val="center"/>
        <w:rPr>
          <w:rFonts w:ascii="Times New Roman" w:eastAsia="MS Mincho" w:hAnsi="Times New Roman"/>
          <w:sz w:val="24"/>
          <w:szCs w:val="24"/>
          <w:lang w:eastAsia="bg-BG"/>
        </w:rPr>
      </w:pPr>
      <w:r w:rsidRPr="00D6108F">
        <w:rPr>
          <w:rFonts w:ascii="Times New Roman" w:eastAsia="MS Mincho" w:hAnsi="Times New Roman"/>
          <w:b/>
          <w:color w:val="000000"/>
          <w:sz w:val="24"/>
          <w:szCs w:val="24"/>
          <w:u w:val="single"/>
          <w:lang w:eastAsia="bg-BG"/>
        </w:rPr>
        <w:t>по </w:t>
      </w:r>
      <w:r w:rsidRPr="00D6108F">
        <w:rPr>
          <w:rFonts w:ascii="Times New Roman" w:eastAsia="MS Mincho" w:hAnsi="Times New Roman"/>
          <w:b/>
          <w:bCs/>
          <w:sz w:val="24"/>
          <w:szCs w:val="24"/>
          <w:u w:val="single"/>
          <w:lang w:eastAsia="bg-BG"/>
        </w:rPr>
        <w:t>чл. 59, ал. 1, т. 3 от Закона за мерките срещу изпирането на пари</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000000"/>
          <w:sz w:val="24"/>
          <w:szCs w:val="24"/>
          <w:lang w:eastAsia="bg-BG"/>
        </w:rPr>
      </w:pP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Долуподписаният/ата:</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1. ............................................................................................................................................................</w:t>
      </w:r>
    </w:p>
    <w:p w:rsidR="003F1244" w:rsidRPr="00D6108F" w:rsidRDefault="003F1244" w:rsidP="003F124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(име, презиме, фамилия)</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дата на раждане: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гражданство/а: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постоянен адрес: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или адрес: ............................................................................................................................................,</w:t>
      </w:r>
    </w:p>
    <w:p w:rsidR="003F1244" w:rsidRPr="00D6108F" w:rsidRDefault="003F1244" w:rsidP="003F124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(за чужди граждани без постоянен адрес)</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в качеството ми на:</w:t>
      </w:r>
    </w:p>
    <w:p w:rsidR="003F1244" w:rsidRPr="00D6108F" w:rsidRDefault="003F1244" w:rsidP="003F1244">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D6108F">
        <w:rPr>
          <w:rFonts w:ascii="MS Mincho" w:eastAsia="MS Mincho" w:hAnsi="MS Mincho" w:cs="MS Mincho" w:hint="eastAsia"/>
          <w:color w:val="222222"/>
          <w:sz w:val="24"/>
          <w:szCs w:val="24"/>
          <w:lang w:eastAsia="bg-BG"/>
        </w:rPr>
        <w:t>☐</w:t>
      </w:r>
      <w:r w:rsidRPr="00D6108F">
        <w:rPr>
          <w:rFonts w:ascii="Times New Roman" w:eastAsia="MS Mincho" w:hAnsi="Times New Roman"/>
          <w:color w:val="222222"/>
          <w:sz w:val="24"/>
          <w:szCs w:val="24"/>
          <w:lang w:eastAsia="bg-BG"/>
        </w:rPr>
        <w:t> </w:t>
      </w:r>
      <w:r w:rsidRPr="00D6108F">
        <w:rPr>
          <w:rFonts w:ascii="Times New Roman" w:eastAsia="MS Mincho" w:hAnsi="Times New Roman"/>
          <w:color w:val="000000"/>
          <w:sz w:val="24"/>
          <w:szCs w:val="24"/>
          <w:lang w:eastAsia="bg-BG"/>
        </w:rPr>
        <w:t>законен представител</w:t>
      </w:r>
    </w:p>
    <w:p w:rsidR="003F1244" w:rsidRPr="00D6108F" w:rsidRDefault="003F1244" w:rsidP="003F1244">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D6108F">
        <w:rPr>
          <w:rFonts w:ascii="MS Mincho" w:eastAsia="MS Mincho" w:hAnsi="MS Mincho" w:cs="MS Mincho" w:hint="eastAsia"/>
          <w:color w:val="222222"/>
          <w:sz w:val="24"/>
          <w:szCs w:val="24"/>
          <w:lang w:eastAsia="bg-BG"/>
        </w:rPr>
        <w:t>☐</w:t>
      </w:r>
      <w:r w:rsidRPr="00D6108F">
        <w:rPr>
          <w:rFonts w:ascii="Times New Roman" w:eastAsia="MS Mincho" w:hAnsi="Times New Roman"/>
          <w:color w:val="222222"/>
          <w:sz w:val="24"/>
          <w:szCs w:val="24"/>
          <w:lang w:eastAsia="bg-BG"/>
        </w:rPr>
        <w:t> </w:t>
      </w:r>
      <w:r w:rsidRPr="00D6108F">
        <w:rPr>
          <w:rFonts w:ascii="Times New Roman" w:eastAsia="MS Mincho" w:hAnsi="Times New Roman"/>
          <w:color w:val="000000"/>
          <w:sz w:val="24"/>
          <w:szCs w:val="24"/>
          <w:lang w:eastAsia="bg-BG"/>
        </w:rPr>
        <w:t>пълномощник</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на ...........................................................................................................................................................</w:t>
      </w:r>
    </w:p>
    <w:p w:rsidR="003F1244" w:rsidRPr="00D6108F" w:rsidRDefault="003F1244" w:rsidP="003F124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 xml:space="preserve">(посочва се наименованието, както и </w:t>
      </w:r>
      <w:proofErr w:type="spellStart"/>
      <w:r w:rsidRPr="00D6108F">
        <w:rPr>
          <w:rFonts w:ascii="Times New Roman" w:eastAsia="MS Mincho" w:hAnsi="Times New Roman"/>
          <w:i/>
          <w:iCs/>
          <w:color w:val="000000"/>
          <w:sz w:val="24"/>
          <w:szCs w:val="24"/>
          <w:lang w:eastAsia="bg-BG"/>
        </w:rPr>
        <w:t>правноорганизационната</w:t>
      </w:r>
      <w:proofErr w:type="spellEnd"/>
      <w:r w:rsidRPr="00D6108F">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000000"/>
          <w:sz w:val="24"/>
          <w:szCs w:val="24"/>
          <w:lang w:eastAsia="bg-BG"/>
        </w:rPr>
      </w:pP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с ЕИК/БУЛСТАТ/ номер в съответния национален регистър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вписано в регистъра при ....................................................................................................................,</w:t>
      </w:r>
    </w:p>
    <w:p w:rsidR="003F1244" w:rsidRPr="00D6108F" w:rsidRDefault="003F1244" w:rsidP="003F1244">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3F1244" w:rsidRPr="00D6108F" w:rsidRDefault="003F1244" w:rsidP="003F1244">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D6108F">
        <w:rPr>
          <w:rFonts w:ascii="Times New Roman" w:eastAsia="MS Mincho" w:hAnsi="Times New Roman"/>
          <w:b/>
          <w:color w:val="000000"/>
          <w:spacing w:val="36"/>
          <w:sz w:val="24"/>
          <w:szCs w:val="24"/>
          <w:lang w:eastAsia="bg-BG"/>
        </w:rPr>
        <w:t>ДЕКЛАРИРАМ</w:t>
      </w:r>
      <w:r w:rsidRPr="00D6108F">
        <w:rPr>
          <w:rFonts w:ascii="Times New Roman" w:eastAsia="MS Mincho" w:hAnsi="Times New Roman"/>
          <w:b/>
          <w:color w:val="000000"/>
          <w:sz w:val="24"/>
          <w:szCs w:val="24"/>
          <w:lang w:eastAsia="bg-BG"/>
        </w:rPr>
        <w:t>:</w:t>
      </w:r>
    </w:p>
    <w:p w:rsidR="003F1244" w:rsidRPr="00D6108F" w:rsidRDefault="003F1244" w:rsidP="003F1244">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1. ............................................................................................................................................................</w:t>
      </w:r>
    </w:p>
    <w:p w:rsidR="003F1244" w:rsidRPr="00D6108F" w:rsidRDefault="003F1244" w:rsidP="003F124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(име, презиме, фамилия)</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lastRenderedPageBreak/>
        <w:t>ЕГН/ЛНЧ: ..................................,. дата на раждане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гражданство/а: ......................................................................................................................................</w:t>
      </w:r>
    </w:p>
    <w:p w:rsidR="003F1244" w:rsidRPr="00D6108F" w:rsidRDefault="003F1244" w:rsidP="003F124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(посочва се всяко гражданство на лицето)</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постоянен адрес: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или адрес: ............................................................................................................................................,</w:t>
      </w:r>
    </w:p>
    <w:p w:rsidR="003F1244" w:rsidRPr="00D6108F" w:rsidRDefault="003F1244" w:rsidP="003F124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3F1244" w:rsidRPr="00D6108F" w:rsidRDefault="003F1244" w:rsidP="003F124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което е:</w:t>
      </w:r>
    </w:p>
    <w:p w:rsidR="003F1244" w:rsidRPr="00D6108F" w:rsidRDefault="003F1244" w:rsidP="003F124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D6108F">
        <w:rPr>
          <w:rFonts w:ascii="MS Mincho" w:eastAsia="MS Mincho" w:hAnsi="MS Mincho" w:cs="MS Mincho" w:hint="eastAsia"/>
          <w:color w:val="222222"/>
          <w:sz w:val="24"/>
          <w:szCs w:val="24"/>
          <w:lang w:eastAsia="bg-BG"/>
        </w:rPr>
        <w:t>☐</w:t>
      </w:r>
      <w:r w:rsidRPr="00D6108F">
        <w:rPr>
          <w:rFonts w:ascii="Times New Roman" w:eastAsia="MS Mincho" w:hAnsi="Times New Roman"/>
          <w:color w:val="222222"/>
          <w:sz w:val="24"/>
          <w:szCs w:val="24"/>
          <w:lang w:eastAsia="bg-BG"/>
        </w:rPr>
        <w:t> </w:t>
      </w:r>
      <w:r w:rsidRPr="00D6108F">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D6108F">
        <w:rPr>
          <w:rFonts w:ascii="Times New Roman" w:eastAsia="MS Mincho" w:hAnsi="Times New Roman"/>
          <w:sz w:val="24"/>
          <w:szCs w:val="24"/>
          <w:lang w:eastAsia="bg-BG"/>
        </w:rPr>
        <w:t>съгласно </w:t>
      </w:r>
      <w:hyperlink r:id="rId5" w:tgtFrame="_blank" w:history="1">
        <w:r w:rsidRPr="00D6108F">
          <w:rPr>
            <w:rFonts w:ascii="Times New Roman" w:eastAsia="MS Mincho" w:hAnsi="Times New Roman"/>
            <w:bCs/>
            <w:sz w:val="24"/>
            <w:szCs w:val="24"/>
            <w:lang w:eastAsia="bg-BG"/>
          </w:rPr>
          <w:t>§ 2, ал. 1, т. 1 от допълнителните разпоредби на ЗМИП</w:t>
        </w:r>
      </w:hyperlink>
      <w:r w:rsidRPr="00D6108F">
        <w:rPr>
          <w:rFonts w:ascii="Times New Roman" w:eastAsia="MS Mincho" w:hAnsi="Times New Roman"/>
          <w:sz w:val="24"/>
          <w:szCs w:val="24"/>
          <w:lang w:eastAsia="bg-BG"/>
        </w:rPr>
        <w:t>;</w:t>
      </w:r>
    </w:p>
    <w:p w:rsidR="003F1244" w:rsidRPr="00D6108F" w:rsidRDefault="003F1244" w:rsidP="003F124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D6108F">
        <w:rPr>
          <w:rFonts w:ascii="MS Mincho" w:eastAsia="MS Mincho" w:hAnsi="MS Mincho" w:cs="MS Mincho" w:hint="eastAsia"/>
          <w:color w:val="222222"/>
          <w:sz w:val="24"/>
          <w:szCs w:val="24"/>
          <w:lang w:eastAsia="bg-BG"/>
        </w:rPr>
        <w:t>☐</w:t>
      </w:r>
      <w:r w:rsidRPr="00D6108F">
        <w:rPr>
          <w:rFonts w:ascii="Times New Roman" w:eastAsia="MS Mincho" w:hAnsi="Times New Roman"/>
          <w:color w:val="222222"/>
          <w:sz w:val="24"/>
          <w:szCs w:val="24"/>
          <w:lang w:eastAsia="bg-BG"/>
        </w:rPr>
        <w:t> </w:t>
      </w:r>
      <w:r w:rsidRPr="00D6108F">
        <w:rPr>
          <w:rFonts w:ascii="Times New Roman" w:eastAsia="MS Mincho" w:hAnsi="Times New Roman"/>
          <w:color w:val="000000"/>
          <w:sz w:val="24"/>
          <w:szCs w:val="24"/>
          <w:lang w:eastAsia="bg-BG"/>
        </w:rPr>
        <w:t xml:space="preserve">лице, упражняващо контрол по смисъла </w:t>
      </w:r>
      <w:r w:rsidRPr="00D6108F">
        <w:rPr>
          <w:rFonts w:ascii="Times New Roman" w:eastAsia="MS Mincho" w:hAnsi="Times New Roman"/>
          <w:sz w:val="24"/>
          <w:szCs w:val="24"/>
          <w:lang w:eastAsia="bg-BG"/>
        </w:rPr>
        <w:t>на </w:t>
      </w:r>
      <w:hyperlink r:id="rId6" w:tgtFrame="_blank" w:history="1">
        <w:r w:rsidRPr="00D6108F">
          <w:rPr>
            <w:rFonts w:ascii="Times New Roman" w:eastAsia="MS Mincho" w:hAnsi="Times New Roman"/>
            <w:bCs/>
            <w:sz w:val="24"/>
            <w:szCs w:val="24"/>
            <w:lang w:eastAsia="bg-BG"/>
          </w:rPr>
          <w:t>§ 1в от допълнителните разпоредби на Търговския закон</w:t>
        </w:r>
      </w:hyperlink>
      <w:r w:rsidRPr="00D6108F">
        <w:rPr>
          <w:rFonts w:ascii="Times New Roman" w:eastAsia="MS Mincho" w:hAnsi="Times New Roman"/>
          <w:sz w:val="24"/>
          <w:szCs w:val="24"/>
          <w:lang w:eastAsia="bg-BG"/>
        </w:rPr>
        <w:t> (посочва с</w:t>
      </w:r>
      <w:r w:rsidRPr="00D6108F">
        <w:rPr>
          <w:rFonts w:ascii="Times New Roman" w:eastAsia="MS Mincho" w:hAnsi="Times New Roman"/>
          <w:color w:val="000000"/>
          <w:sz w:val="24"/>
          <w:szCs w:val="24"/>
          <w:lang w:eastAsia="bg-BG"/>
        </w:rPr>
        <w:t>е конкретната хипотеза) ..................................................................;</w:t>
      </w:r>
    </w:p>
    <w:p w:rsidR="003F1244" w:rsidRPr="00D6108F" w:rsidRDefault="003F1244" w:rsidP="003F124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D6108F">
        <w:rPr>
          <w:rFonts w:ascii="MS Mincho" w:eastAsia="MS Mincho" w:hAnsi="MS Mincho" w:cs="MS Mincho" w:hint="eastAsia"/>
          <w:color w:val="222222"/>
          <w:sz w:val="24"/>
          <w:szCs w:val="24"/>
          <w:lang w:eastAsia="bg-BG"/>
        </w:rPr>
        <w:t>☐</w:t>
      </w:r>
      <w:r w:rsidRPr="00D6108F">
        <w:rPr>
          <w:rFonts w:ascii="Times New Roman" w:eastAsia="MS Mincho" w:hAnsi="Times New Roman"/>
          <w:color w:val="222222"/>
          <w:sz w:val="24"/>
          <w:szCs w:val="24"/>
          <w:lang w:eastAsia="bg-BG"/>
        </w:rPr>
        <w:t> </w:t>
      </w:r>
      <w:r w:rsidRPr="00D6108F">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D6108F">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7" w:tgtFrame="_blank" w:history="1">
        <w:r w:rsidRPr="00D6108F">
          <w:rPr>
            <w:rFonts w:ascii="Times New Roman" w:eastAsia="MS Mincho" w:hAnsi="Times New Roman"/>
            <w:bCs/>
            <w:sz w:val="24"/>
            <w:szCs w:val="24"/>
            <w:lang w:eastAsia="bg-BG"/>
          </w:rPr>
          <w:t>§ 2, ал. 3 от допълнителните разпоредби на ЗМИП</w:t>
        </w:r>
      </w:hyperlink>
      <w:r w:rsidRPr="00D6108F">
        <w:rPr>
          <w:rFonts w:ascii="Times New Roman" w:eastAsia="MS Mincho" w:hAnsi="Times New Roman"/>
          <w:sz w:val="24"/>
          <w:szCs w:val="24"/>
          <w:lang w:eastAsia="bg-BG"/>
        </w:rPr>
        <w:t>;</w:t>
      </w:r>
    </w:p>
    <w:p w:rsidR="003F1244" w:rsidRPr="00D6108F" w:rsidRDefault="003F1244" w:rsidP="003F124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D6108F">
        <w:rPr>
          <w:rFonts w:ascii="MS Mincho" w:eastAsia="MS Mincho" w:hAnsi="MS Mincho" w:cs="MS Mincho" w:hint="eastAsia"/>
          <w:sz w:val="24"/>
          <w:szCs w:val="24"/>
          <w:lang w:eastAsia="bg-BG"/>
        </w:rPr>
        <w:t>☐</w:t>
      </w:r>
      <w:r w:rsidRPr="00D6108F">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8" w:tgtFrame="_blank" w:history="1">
        <w:r w:rsidRPr="00D6108F">
          <w:rPr>
            <w:rFonts w:ascii="Times New Roman" w:eastAsia="MS Mincho" w:hAnsi="Times New Roman"/>
            <w:bCs/>
            <w:sz w:val="24"/>
            <w:szCs w:val="24"/>
            <w:lang w:eastAsia="bg-BG"/>
          </w:rPr>
          <w:t>§ 2, ал. 4 от допълнителните разпоредби на ЗМИП</w:t>
        </w:r>
      </w:hyperlink>
      <w:r w:rsidRPr="00D6108F">
        <w:rPr>
          <w:rFonts w:ascii="Times New Roman" w:eastAsia="MS Mincho" w:hAnsi="Times New Roman"/>
          <w:sz w:val="24"/>
          <w:szCs w:val="24"/>
          <w:lang w:eastAsia="bg-BG"/>
        </w:rPr>
        <w:t>;</w:t>
      </w:r>
    </w:p>
    <w:p w:rsidR="003F1244" w:rsidRPr="00D6108F" w:rsidRDefault="003F1244" w:rsidP="003F124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D6108F">
        <w:rPr>
          <w:rFonts w:ascii="MS Mincho" w:eastAsia="MS Mincho" w:hAnsi="MS Mincho" w:cs="MS Mincho" w:hint="eastAsia"/>
          <w:sz w:val="24"/>
          <w:szCs w:val="24"/>
          <w:lang w:eastAsia="bg-BG"/>
        </w:rPr>
        <w:t>☐</w:t>
      </w:r>
      <w:r w:rsidRPr="00D6108F">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D6108F">
        <w:rPr>
          <w:rFonts w:ascii="Times New Roman" w:eastAsia="MS Mincho" w:hAnsi="Times New Roman"/>
          <w:sz w:val="24"/>
          <w:szCs w:val="24"/>
          <w:lang w:eastAsia="bg-BG"/>
        </w:rPr>
        <w:t>бенефициер</w:t>
      </w:r>
      <w:proofErr w:type="spellEnd"/>
      <w:r w:rsidRPr="00D6108F">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F1244" w:rsidRPr="00D6108F" w:rsidRDefault="003F1244" w:rsidP="003F124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D6108F">
        <w:rPr>
          <w:rFonts w:ascii="MS Mincho" w:eastAsia="MS Mincho" w:hAnsi="MS Mincho" w:cs="MS Mincho" w:hint="eastAsia"/>
          <w:sz w:val="24"/>
          <w:szCs w:val="24"/>
          <w:lang w:eastAsia="bg-BG"/>
        </w:rPr>
        <w:t>☐</w:t>
      </w:r>
      <w:r w:rsidRPr="00D6108F">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9" w:tgtFrame="_blank" w:history="1">
        <w:r w:rsidRPr="00D6108F">
          <w:rPr>
            <w:rFonts w:ascii="Times New Roman" w:eastAsia="MS Mincho" w:hAnsi="Times New Roman"/>
            <w:bCs/>
            <w:sz w:val="24"/>
            <w:szCs w:val="24"/>
            <w:lang w:eastAsia="bg-BG"/>
          </w:rPr>
          <w:t>§ 2, ал. 1, т. 1 - 3 от допълнителните разпоредби на ЗМИП</w:t>
        </w:r>
      </w:hyperlink>
      <w:r w:rsidRPr="00D6108F">
        <w:rPr>
          <w:rFonts w:ascii="Times New Roman" w:eastAsia="MS Mincho" w:hAnsi="Times New Roman"/>
          <w:sz w:val="24"/>
          <w:szCs w:val="24"/>
          <w:lang w:eastAsia="bg-BG"/>
        </w:rPr>
        <w:t>;</w:t>
      </w:r>
    </w:p>
    <w:p w:rsidR="003F1244" w:rsidRPr="00D6108F" w:rsidRDefault="003F1244" w:rsidP="003F124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D6108F">
        <w:rPr>
          <w:rFonts w:ascii="MS Mincho" w:eastAsia="MS Mincho" w:hAnsi="MS Mincho" w:cs="MS Mincho" w:hint="eastAsia"/>
          <w:color w:val="222222"/>
          <w:sz w:val="24"/>
          <w:szCs w:val="24"/>
          <w:lang w:eastAsia="bg-BG"/>
        </w:rPr>
        <w:t>☐</w:t>
      </w:r>
      <w:r w:rsidRPr="00D6108F">
        <w:rPr>
          <w:rFonts w:ascii="Times New Roman" w:eastAsia="MS Mincho" w:hAnsi="Times New Roman"/>
          <w:color w:val="222222"/>
          <w:sz w:val="24"/>
          <w:szCs w:val="24"/>
          <w:lang w:eastAsia="bg-BG"/>
        </w:rPr>
        <w:t> </w:t>
      </w:r>
      <w:r w:rsidRPr="00D6108F">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3F1244" w:rsidRPr="00D6108F" w:rsidRDefault="003F1244" w:rsidP="003F124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D6108F">
        <w:rPr>
          <w:rFonts w:ascii="MS Mincho" w:eastAsia="MS Mincho" w:hAnsi="MS Mincho" w:cs="MS Mincho" w:hint="eastAsia"/>
          <w:color w:val="222222"/>
          <w:sz w:val="24"/>
          <w:szCs w:val="24"/>
          <w:lang w:eastAsia="bg-BG"/>
        </w:rPr>
        <w:t>☐</w:t>
      </w:r>
      <w:r w:rsidRPr="00D6108F">
        <w:rPr>
          <w:rFonts w:ascii="Times New Roman" w:eastAsia="MS Mincho" w:hAnsi="Times New Roman"/>
          <w:color w:val="222222"/>
          <w:sz w:val="24"/>
          <w:szCs w:val="24"/>
          <w:lang w:eastAsia="bg-BG"/>
        </w:rPr>
        <w:t> </w:t>
      </w:r>
      <w:r w:rsidRPr="00D6108F">
        <w:rPr>
          <w:rFonts w:ascii="Times New Roman" w:eastAsia="MS Mincho" w:hAnsi="Times New Roman"/>
          <w:color w:val="000000"/>
          <w:sz w:val="24"/>
          <w:szCs w:val="24"/>
          <w:lang w:eastAsia="bg-BG"/>
        </w:rPr>
        <w:t>друго (посочва се).......................................................................................................................</w:t>
      </w:r>
    </w:p>
    <w:p w:rsidR="003F1244" w:rsidRPr="00D6108F" w:rsidRDefault="003F1244" w:rsidP="003F1244">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Описание на притежаваните права: ..............................................................................................</w:t>
      </w:r>
    </w:p>
    <w:p w:rsidR="003F1244" w:rsidRPr="00D6108F" w:rsidRDefault="003F1244" w:rsidP="003F1244">
      <w:pPr>
        <w:shd w:val="clear" w:color="auto" w:fill="FFFFFF"/>
        <w:spacing w:before="57" w:after="0" w:line="262" w:lineRule="atLeast"/>
        <w:ind w:firstLine="283"/>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000000"/>
          <w:sz w:val="24"/>
          <w:szCs w:val="24"/>
          <w:lang w:eastAsia="bg-BG"/>
        </w:rPr>
      </w:pP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lastRenderedPageBreak/>
        <w:t>2. ............................................................................................................................................................</w:t>
      </w:r>
    </w:p>
    <w:p w:rsidR="003F1244" w:rsidRPr="00D6108F" w:rsidRDefault="003F1244" w:rsidP="003F124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(име, презиме, фамилия)</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ЕГН/ЛНЧ: ...................................., дата на раждане: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гражданство/а: .....................................................................................................................................</w:t>
      </w:r>
    </w:p>
    <w:p w:rsidR="003F1244" w:rsidRPr="00D6108F" w:rsidRDefault="003F1244" w:rsidP="003F124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(посочва се всяко гражданство на лицето)</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постоянен адрес: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или адрес: ............................................................................................................................................,</w:t>
      </w:r>
    </w:p>
    <w:p w:rsidR="003F1244" w:rsidRPr="00D6108F" w:rsidRDefault="003F1244" w:rsidP="003F124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което е:</w:t>
      </w:r>
    </w:p>
    <w:p w:rsidR="003F1244" w:rsidRPr="00D6108F" w:rsidRDefault="003F1244" w:rsidP="003F124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D6108F">
        <w:rPr>
          <w:rFonts w:ascii="MS Mincho" w:eastAsia="MS Mincho" w:hAnsi="MS Mincho" w:cs="MS Mincho" w:hint="eastAsia"/>
          <w:color w:val="222222"/>
          <w:sz w:val="24"/>
          <w:szCs w:val="24"/>
          <w:lang w:eastAsia="bg-BG"/>
        </w:rPr>
        <w:t>☐</w:t>
      </w:r>
      <w:r w:rsidRPr="00D6108F">
        <w:rPr>
          <w:rFonts w:ascii="Times New Roman" w:eastAsia="MS Mincho" w:hAnsi="Times New Roman"/>
          <w:color w:val="222222"/>
          <w:sz w:val="24"/>
          <w:szCs w:val="24"/>
          <w:lang w:eastAsia="bg-BG"/>
        </w:rPr>
        <w:t> </w:t>
      </w:r>
      <w:r w:rsidRPr="00D6108F">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D6108F">
        <w:rPr>
          <w:rFonts w:ascii="Times New Roman" w:eastAsia="MS Mincho" w:hAnsi="Times New Roman"/>
          <w:sz w:val="24"/>
          <w:szCs w:val="24"/>
          <w:lang w:eastAsia="bg-BG"/>
        </w:rPr>
        <w:t>държане на акции на приносител, съгласно </w:t>
      </w:r>
      <w:hyperlink r:id="rId10" w:tgtFrame="_blank" w:history="1">
        <w:r w:rsidRPr="00D6108F">
          <w:rPr>
            <w:rFonts w:ascii="Times New Roman" w:eastAsia="MS Mincho" w:hAnsi="Times New Roman"/>
            <w:bCs/>
            <w:sz w:val="24"/>
            <w:szCs w:val="24"/>
            <w:lang w:eastAsia="bg-BG"/>
          </w:rPr>
          <w:t>§ 2, ал. 1, т. 1 от допълнителните разпоредби на ЗМИП</w:t>
        </w:r>
      </w:hyperlink>
      <w:r w:rsidRPr="00D6108F">
        <w:rPr>
          <w:rFonts w:ascii="Times New Roman" w:eastAsia="MS Mincho" w:hAnsi="Times New Roman"/>
          <w:sz w:val="24"/>
          <w:szCs w:val="24"/>
          <w:lang w:eastAsia="bg-BG"/>
        </w:rPr>
        <w:t>;</w:t>
      </w:r>
    </w:p>
    <w:p w:rsidR="003F1244" w:rsidRPr="00D6108F" w:rsidRDefault="003F1244" w:rsidP="003F124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D6108F">
        <w:rPr>
          <w:rFonts w:ascii="MS Mincho" w:eastAsia="MS Mincho" w:hAnsi="MS Mincho" w:cs="MS Mincho" w:hint="eastAsia"/>
          <w:sz w:val="24"/>
          <w:szCs w:val="24"/>
          <w:lang w:eastAsia="bg-BG"/>
        </w:rPr>
        <w:t>☐</w:t>
      </w:r>
      <w:r w:rsidRPr="00D6108F">
        <w:rPr>
          <w:rFonts w:ascii="Times New Roman" w:eastAsia="MS Mincho" w:hAnsi="Times New Roman"/>
          <w:sz w:val="24"/>
          <w:szCs w:val="24"/>
          <w:lang w:eastAsia="bg-BG"/>
        </w:rPr>
        <w:t> лице, упражняващо контрол по смисъла на </w:t>
      </w:r>
      <w:hyperlink r:id="rId11" w:tgtFrame="_blank" w:history="1">
        <w:r w:rsidRPr="00D6108F">
          <w:rPr>
            <w:rFonts w:ascii="Times New Roman" w:eastAsia="MS Mincho" w:hAnsi="Times New Roman"/>
            <w:bCs/>
            <w:sz w:val="24"/>
            <w:szCs w:val="24"/>
            <w:lang w:eastAsia="bg-BG"/>
          </w:rPr>
          <w:t>§ 1в от допълнителните разпоредби на Търговския закон</w:t>
        </w:r>
      </w:hyperlink>
      <w:r w:rsidRPr="00D6108F">
        <w:rPr>
          <w:rFonts w:ascii="Times New Roman" w:eastAsia="MS Mincho" w:hAnsi="Times New Roman"/>
          <w:sz w:val="24"/>
          <w:szCs w:val="24"/>
          <w:lang w:eastAsia="bg-BG"/>
        </w:rPr>
        <w:t> (посочва се</w:t>
      </w:r>
      <w:r w:rsidRPr="00D6108F">
        <w:rPr>
          <w:rFonts w:ascii="Times New Roman" w:eastAsia="MS Mincho" w:hAnsi="Times New Roman"/>
          <w:color w:val="000000"/>
          <w:sz w:val="24"/>
          <w:szCs w:val="24"/>
          <w:lang w:eastAsia="bg-BG"/>
        </w:rPr>
        <w:t xml:space="preserve"> конкретната хипотеза) ...............................................................................................................................;</w:t>
      </w:r>
    </w:p>
    <w:p w:rsidR="003F1244" w:rsidRPr="00D6108F" w:rsidRDefault="003F1244" w:rsidP="003F124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D6108F">
        <w:rPr>
          <w:rFonts w:ascii="MS Mincho" w:eastAsia="MS Mincho" w:hAnsi="MS Mincho" w:cs="MS Mincho" w:hint="eastAsia"/>
          <w:color w:val="222222"/>
          <w:sz w:val="24"/>
          <w:szCs w:val="24"/>
          <w:lang w:eastAsia="bg-BG"/>
        </w:rPr>
        <w:t>☐</w:t>
      </w:r>
      <w:r w:rsidRPr="00D6108F">
        <w:rPr>
          <w:rFonts w:ascii="Times New Roman" w:eastAsia="MS Mincho" w:hAnsi="Times New Roman"/>
          <w:color w:val="222222"/>
          <w:sz w:val="24"/>
          <w:szCs w:val="24"/>
          <w:lang w:eastAsia="bg-BG"/>
        </w:rPr>
        <w:t> </w:t>
      </w:r>
      <w:r w:rsidRPr="00D6108F">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D6108F">
        <w:rPr>
          <w:rFonts w:ascii="Times New Roman" w:eastAsia="MS Mincho" w:hAnsi="Times New Roman"/>
          <w:sz w:val="24"/>
          <w:szCs w:val="24"/>
          <w:lang w:eastAsia="bg-BG"/>
        </w:rPr>
        <w:t>съгласно </w:t>
      </w:r>
      <w:hyperlink r:id="rId12" w:tgtFrame="_blank" w:history="1">
        <w:r w:rsidRPr="00D6108F">
          <w:rPr>
            <w:rFonts w:ascii="Times New Roman" w:eastAsia="MS Mincho" w:hAnsi="Times New Roman"/>
            <w:bCs/>
            <w:sz w:val="24"/>
            <w:szCs w:val="24"/>
            <w:lang w:eastAsia="bg-BG"/>
          </w:rPr>
          <w:t>§ 2, ал. 3 от допълнителните разпоредби на ЗМИП</w:t>
        </w:r>
      </w:hyperlink>
      <w:r w:rsidRPr="00D6108F">
        <w:rPr>
          <w:rFonts w:ascii="Times New Roman" w:eastAsia="MS Mincho" w:hAnsi="Times New Roman"/>
          <w:sz w:val="24"/>
          <w:szCs w:val="24"/>
          <w:lang w:eastAsia="bg-BG"/>
        </w:rPr>
        <w:t>;</w:t>
      </w:r>
    </w:p>
    <w:p w:rsidR="003F1244" w:rsidRPr="00D6108F" w:rsidRDefault="003F1244" w:rsidP="003F124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D6108F">
        <w:rPr>
          <w:rFonts w:ascii="MS Mincho" w:eastAsia="MS Mincho" w:hAnsi="MS Mincho" w:cs="MS Mincho" w:hint="eastAsia"/>
          <w:sz w:val="24"/>
          <w:szCs w:val="24"/>
          <w:lang w:eastAsia="bg-BG"/>
        </w:rPr>
        <w:t>☐</w:t>
      </w:r>
      <w:r w:rsidRPr="00D6108F">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3" w:tgtFrame="_blank" w:history="1">
        <w:r w:rsidRPr="00D6108F">
          <w:rPr>
            <w:rFonts w:ascii="Times New Roman" w:eastAsia="MS Mincho" w:hAnsi="Times New Roman"/>
            <w:bCs/>
            <w:sz w:val="24"/>
            <w:szCs w:val="24"/>
            <w:lang w:eastAsia="bg-BG"/>
          </w:rPr>
          <w:t>§ 2, ал. 4 от допълнителните разпоредби на ЗМИП</w:t>
        </w:r>
      </w:hyperlink>
      <w:r w:rsidRPr="00D6108F">
        <w:rPr>
          <w:rFonts w:ascii="Times New Roman" w:eastAsia="MS Mincho" w:hAnsi="Times New Roman"/>
          <w:sz w:val="24"/>
          <w:szCs w:val="24"/>
          <w:lang w:eastAsia="bg-BG"/>
        </w:rPr>
        <w:t>;</w:t>
      </w:r>
    </w:p>
    <w:p w:rsidR="003F1244" w:rsidRPr="00D6108F" w:rsidRDefault="003F1244" w:rsidP="003F124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D6108F">
        <w:rPr>
          <w:rFonts w:ascii="MS Mincho" w:eastAsia="MS Mincho" w:hAnsi="MS Mincho" w:cs="MS Mincho" w:hint="eastAsia"/>
          <w:color w:val="222222"/>
          <w:sz w:val="24"/>
          <w:szCs w:val="24"/>
          <w:lang w:eastAsia="bg-BG"/>
        </w:rPr>
        <w:t>☐</w:t>
      </w:r>
      <w:r w:rsidRPr="00D6108F">
        <w:rPr>
          <w:rFonts w:ascii="Times New Roman" w:eastAsia="MS Mincho" w:hAnsi="Times New Roman"/>
          <w:color w:val="222222"/>
          <w:sz w:val="24"/>
          <w:szCs w:val="24"/>
          <w:lang w:eastAsia="bg-BG"/>
        </w:rPr>
        <w:t> </w:t>
      </w:r>
      <w:r w:rsidRPr="00D6108F">
        <w:rPr>
          <w:rFonts w:ascii="Times New Roman" w:eastAsia="MS Mincho" w:hAnsi="Times New Roman"/>
          <w:b/>
          <w:color w:val="000000"/>
          <w:sz w:val="24"/>
          <w:szCs w:val="24"/>
          <w:lang w:eastAsia="bg-BG"/>
        </w:rPr>
        <w:t>(посочва се конкретната категория)</w:t>
      </w:r>
      <w:r w:rsidRPr="00D6108F">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D6108F">
        <w:rPr>
          <w:rFonts w:ascii="Times New Roman" w:eastAsia="MS Mincho" w:hAnsi="Times New Roman"/>
          <w:color w:val="000000"/>
          <w:sz w:val="24"/>
          <w:szCs w:val="24"/>
          <w:lang w:eastAsia="bg-BG"/>
        </w:rPr>
        <w:t>бенефициер</w:t>
      </w:r>
      <w:proofErr w:type="spellEnd"/>
      <w:r w:rsidRPr="00D6108F">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F1244" w:rsidRPr="00D6108F" w:rsidRDefault="003F1244" w:rsidP="003F124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D6108F">
        <w:rPr>
          <w:rFonts w:ascii="MS Mincho" w:eastAsia="MS Mincho" w:hAnsi="MS Mincho" w:cs="MS Mincho" w:hint="eastAsia"/>
          <w:color w:val="222222"/>
          <w:sz w:val="24"/>
          <w:szCs w:val="24"/>
          <w:lang w:eastAsia="bg-BG"/>
        </w:rPr>
        <w:t>☐</w:t>
      </w:r>
      <w:r w:rsidRPr="00D6108F">
        <w:rPr>
          <w:rFonts w:ascii="Times New Roman" w:eastAsia="MS Mincho" w:hAnsi="Times New Roman"/>
          <w:color w:val="222222"/>
          <w:sz w:val="24"/>
          <w:szCs w:val="24"/>
          <w:lang w:eastAsia="bg-BG"/>
        </w:rPr>
        <w:t> </w:t>
      </w:r>
      <w:r w:rsidRPr="00D6108F">
        <w:rPr>
          <w:rFonts w:ascii="Times New Roman" w:eastAsia="MS Mincho" w:hAnsi="Times New Roman"/>
          <w:color w:val="000000"/>
          <w:sz w:val="24"/>
          <w:szCs w:val="24"/>
          <w:lang w:eastAsia="bg-BG"/>
        </w:rPr>
        <w:t xml:space="preserve">лице, от чието име и/или за </w:t>
      </w:r>
      <w:r w:rsidRPr="00D6108F">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14" w:tgtFrame="_blank" w:history="1">
        <w:r w:rsidRPr="00D6108F">
          <w:rPr>
            <w:rFonts w:ascii="Times New Roman" w:eastAsia="MS Mincho" w:hAnsi="Times New Roman"/>
            <w:bCs/>
            <w:sz w:val="24"/>
            <w:szCs w:val="24"/>
            <w:lang w:eastAsia="bg-BG"/>
          </w:rPr>
          <w:t>§ 2, ал. 1, т. 1 - 3 от допълнителните разпоредби на ЗМИП</w:t>
        </w:r>
      </w:hyperlink>
      <w:r w:rsidRPr="00D6108F">
        <w:rPr>
          <w:rFonts w:ascii="Times New Roman" w:eastAsia="MS Mincho" w:hAnsi="Times New Roman"/>
          <w:sz w:val="24"/>
          <w:szCs w:val="24"/>
          <w:lang w:eastAsia="bg-BG"/>
        </w:rPr>
        <w:t>;</w:t>
      </w:r>
    </w:p>
    <w:p w:rsidR="003F1244" w:rsidRPr="00D6108F" w:rsidRDefault="003F1244" w:rsidP="003F124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D6108F">
        <w:rPr>
          <w:rFonts w:ascii="MS Mincho" w:eastAsia="MS Mincho" w:hAnsi="MS Mincho" w:cs="MS Mincho" w:hint="eastAsia"/>
          <w:sz w:val="24"/>
          <w:szCs w:val="24"/>
          <w:lang w:eastAsia="bg-BG"/>
        </w:rPr>
        <w:t>☐</w:t>
      </w:r>
      <w:r w:rsidRPr="00D6108F">
        <w:rPr>
          <w:rFonts w:ascii="Times New Roman" w:eastAsia="MS Mincho" w:hAnsi="Times New Roman"/>
          <w:sz w:val="24"/>
          <w:szCs w:val="24"/>
          <w:lang w:eastAsia="bg-BG"/>
        </w:rPr>
        <w:t> лице, изпълняващо длъжността на висш</w:t>
      </w:r>
      <w:r w:rsidRPr="00D6108F">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3F1244" w:rsidRPr="00D6108F" w:rsidRDefault="003F1244" w:rsidP="003F124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D6108F">
        <w:rPr>
          <w:rFonts w:ascii="MS Mincho" w:eastAsia="MS Mincho" w:hAnsi="MS Mincho" w:cs="MS Mincho" w:hint="eastAsia"/>
          <w:color w:val="222222"/>
          <w:sz w:val="24"/>
          <w:szCs w:val="24"/>
          <w:lang w:eastAsia="bg-BG"/>
        </w:rPr>
        <w:t>☐</w:t>
      </w:r>
      <w:r w:rsidRPr="00D6108F">
        <w:rPr>
          <w:rFonts w:ascii="Times New Roman" w:eastAsia="MS Mincho" w:hAnsi="Times New Roman"/>
          <w:color w:val="222222"/>
          <w:sz w:val="24"/>
          <w:szCs w:val="24"/>
          <w:lang w:eastAsia="bg-BG"/>
        </w:rPr>
        <w:t> </w:t>
      </w:r>
      <w:r w:rsidRPr="00D6108F">
        <w:rPr>
          <w:rFonts w:ascii="Times New Roman" w:eastAsia="MS Mincho" w:hAnsi="Times New Roman"/>
          <w:color w:val="000000"/>
          <w:sz w:val="24"/>
          <w:szCs w:val="24"/>
          <w:lang w:eastAsia="bg-BG"/>
        </w:rPr>
        <w:t>друго (посочва се) .......................................................................................................................</w:t>
      </w:r>
    </w:p>
    <w:p w:rsidR="003F1244" w:rsidRPr="00D6108F" w:rsidRDefault="003F1244" w:rsidP="003F124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Описание на притежаваните права: ...............................................................................................</w:t>
      </w:r>
    </w:p>
    <w:p w:rsidR="003F1244" w:rsidRPr="00D6108F" w:rsidRDefault="003F1244" w:rsidP="003F124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lastRenderedPageBreak/>
        <w:t>................................................................................................................................................................</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000000"/>
          <w:sz w:val="24"/>
          <w:szCs w:val="24"/>
          <w:lang w:eastAsia="bg-BG"/>
        </w:rPr>
      </w:pPr>
    </w:p>
    <w:p w:rsidR="003F1244" w:rsidRPr="00D6108F" w:rsidRDefault="003F1244" w:rsidP="003F124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3F1244" w:rsidRPr="00D6108F" w:rsidRDefault="003F1244" w:rsidP="003F124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3F1244" w:rsidRPr="00D6108F" w:rsidRDefault="003F1244" w:rsidP="003F124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w:t>
      </w:r>
    </w:p>
    <w:p w:rsidR="003F1244" w:rsidRPr="00D6108F" w:rsidRDefault="003F1244" w:rsidP="003F124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 xml:space="preserve">(посочва се наименованието, както и </w:t>
      </w:r>
      <w:proofErr w:type="spellStart"/>
      <w:r w:rsidRPr="00D6108F">
        <w:rPr>
          <w:rFonts w:ascii="Times New Roman" w:eastAsia="MS Mincho" w:hAnsi="Times New Roman"/>
          <w:i/>
          <w:iCs/>
          <w:color w:val="000000"/>
          <w:sz w:val="24"/>
          <w:szCs w:val="24"/>
          <w:lang w:eastAsia="bg-BG"/>
        </w:rPr>
        <w:t>правноорганизационната</w:t>
      </w:r>
      <w:proofErr w:type="spellEnd"/>
      <w:r w:rsidRPr="00D6108F">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седалище: ............................................................................................................................................,</w:t>
      </w:r>
    </w:p>
    <w:p w:rsidR="003F1244" w:rsidRPr="00D6108F" w:rsidRDefault="003F1244" w:rsidP="003F124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(държава, град, община)</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адрес: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вписано в регистър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ЕИК/БУЛСТАТ или номер в съответния национален регистър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Представители:</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1. ...........................................................................................................................................................,</w:t>
      </w:r>
    </w:p>
    <w:p w:rsidR="003F1244" w:rsidRPr="00D6108F" w:rsidRDefault="003F1244" w:rsidP="003F124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(име, презиме, фамилия)</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ЕГН/ЛНЧ: .................................., дата на раждане: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гражданство/а: .....................................................................................................................................</w:t>
      </w:r>
    </w:p>
    <w:p w:rsidR="003F1244" w:rsidRPr="00D6108F" w:rsidRDefault="003F1244" w:rsidP="003F124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(посочва се всяко гражданство на лицето)</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постоянен адрес: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000000"/>
          <w:sz w:val="24"/>
          <w:szCs w:val="24"/>
          <w:lang w:eastAsia="bg-BG"/>
        </w:rPr>
      </w:pP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2. ...........................................................................................................................................................,</w:t>
      </w:r>
    </w:p>
    <w:p w:rsidR="003F1244" w:rsidRPr="00D6108F" w:rsidRDefault="003F1244" w:rsidP="003F124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(име, презиме, фамилия)</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ЕГН/ЛНЧ: .................................., дата на раждане: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гражданство/а: ......................................................................................................................................</w:t>
      </w:r>
    </w:p>
    <w:p w:rsidR="003F1244" w:rsidRPr="00D6108F" w:rsidRDefault="003F1244" w:rsidP="003F124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(посочва се всяко гражданство на лицето)</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постоянен адрес: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lastRenderedPageBreak/>
        <w:t>или адрес: .............................................................................................................................................</w:t>
      </w:r>
    </w:p>
    <w:p w:rsidR="003F1244" w:rsidRPr="00D6108F" w:rsidRDefault="003F1244" w:rsidP="003F124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Начин на представляване: ..................................................................................................................</w:t>
      </w:r>
    </w:p>
    <w:p w:rsidR="003F1244" w:rsidRPr="00D6108F" w:rsidRDefault="003F1244" w:rsidP="003F124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(заедно, поотделно или по друг начин)</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000000"/>
          <w:sz w:val="24"/>
          <w:szCs w:val="24"/>
          <w:lang w:eastAsia="bg-BG"/>
        </w:rPr>
      </w:pP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w:t>
      </w:r>
    </w:p>
    <w:p w:rsidR="003F1244" w:rsidRPr="00D6108F" w:rsidRDefault="003F1244" w:rsidP="003F124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 xml:space="preserve">(посочва се наименованието, както и </w:t>
      </w:r>
      <w:proofErr w:type="spellStart"/>
      <w:r w:rsidRPr="00D6108F">
        <w:rPr>
          <w:rFonts w:ascii="Times New Roman" w:eastAsia="MS Mincho" w:hAnsi="Times New Roman"/>
          <w:i/>
          <w:iCs/>
          <w:color w:val="000000"/>
          <w:sz w:val="24"/>
          <w:szCs w:val="24"/>
          <w:lang w:eastAsia="bg-BG"/>
        </w:rPr>
        <w:t>правноорганизационната</w:t>
      </w:r>
      <w:proofErr w:type="spellEnd"/>
      <w:r w:rsidRPr="00D6108F">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седалище: ............................................................................................................................................,</w:t>
      </w:r>
    </w:p>
    <w:p w:rsidR="003F1244" w:rsidRPr="00D6108F" w:rsidRDefault="003F1244" w:rsidP="003F124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(държава, град, община)</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адрес: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вписано в регистър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ЕИК/БУЛСТАТ или номер в съответния национален регистър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000000"/>
          <w:sz w:val="24"/>
          <w:szCs w:val="24"/>
          <w:lang w:eastAsia="bg-BG"/>
        </w:rPr>
      </w:pP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Представители:</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1. ...........................................................................................................................................................,</w:t>
      </w:r>
    </w:p>
    <w:p w:rsidR="003F1244" w:rsidRPr="00D6108F" w:rsidRDefault="003F1244" w:rsidP="003F124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(име, презиме, фамилия)</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ЕГН/ЛНЧ: ..................................., дата на раждане: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гражданство/а: .....................................................................................................................................</w:t>
      </w:r>
    </w:p>
    <w:p w:rsidR="003F1244" w:rsidRPr="00D6108F" w:rsidRDefault="003F1244" w:rsidP="003F124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(посочва се всяко гражданство на лицето)</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постоянен адрес: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или адрес: ............................................................................................................................................</w:t>
      </w:r>
    </w:p>
    <w:p w:rsidR="003F1244" w:rsidRPr="00D6108F" w:rsidRDefault="003F1244" w:rsidP="003F124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000000"/>
          <w:sz w:val="24"/>
          <w:szCs w:val="24"/>
          <w:lang w:eastAsia="bg-BG"/>
        </w:rPr>
      </w:pP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2. ...........................................................................................................................................................,</w:t>
      </w:r>
    </w:p>
    <w:p w:rsidR="003F1244" w:rsidRPr="00D6108F" w:rsidRDefault="003F1244" w:rsidP="003F124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(име, презиме, фамилия)</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ЕГН/ЛНЧ: ................................... , дата на раждане: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гражданство/а: .....................................................................................................................................</w:t>
      </w:r>
    </w:p>
    <w:p w:rsidR="003F1244" w:rsidRPr="00D6108F" w:rsidRDefault="003F1244" w:rsidP="003F124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(посочва се всяко гражданство на лицето)</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lastRenderedPageBreak/>
        <w:t>Държавата на пребиваване, в случай че е различна от Република България, или държавата по гражданството: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постоянен адрес: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или адрес: .............................................................................................................................................</w:t>
      </w:r>
    </w:p>
    <w:p w:rsidR="003F1244" w:rsidRPr="00D6108F" w:rsidRDefault="003F1244" w:rsidP="003F124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Начин на представляване: ...................................................................................................................</w:t>
      </w:r>
    </w:p>
    <w:p w:rsidR="003F1244" w:rsidRPr="00D6108F" w:rsidRDefault="003F1244" w:rsidP="003F124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(заедно, поотделно или по друг начин)</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000000"/>
          <w:sz w:val="24"/>
          <w:szCs w:val="24"/>
          <w:lang w:eastAsia="bg-BG"/>
        </w:rPr>
      </w:pPr>
    </w:p>
    <w:p w:rsidR="003F1244" w:rsidRPr="00D6108F" w:rsidRDefault="003F1244" w:rsidP="003F1244">
      <w:pPr>
        <w:shd w:val="clear" w:color="auto" w:fill="FFFFFF"/>
        <w:spacing w:after="0" w:line="262" w:lineRule="atLeast"/>
        <w:textAlignment w:val="center"/>
        <w:rPr>
          <w:rFonts w:ascii="Times New Roman" w:eastAsia="MS Mincho" w:hAnsi="Times New Roman"/>
          <w:sz w:val="24"/>
          <w:szCs w:val="24"/>
          <w:lang w:eastAsia="bg-BG"/>
        </w:rPr>
      </w:pPr>
      <w:r w:rsidRPr="00D6108F">
        <w:rPr>
          <w:rFonts w:ascii="Times New Roman" w:eastAsia="MS Mincho" w:hAnsi="Times New Roman"/>
          <w:color w:val="000000"/>
          <w:sz w:val="24"/>
          <w:szCs w:val="24"/>
          <w:lang w:eastAsia="bg-BG"/>
        </w:rPr>
        <w:t xml:space="preserve">III. Лице за контакт </w:t>
      </w:r>
      <w:r w:rsidRPr="00D6108F">
        <w:rPr>
          <w:rFonts w:ascii="Times New Roman" w:eastAsia="MS Mincho" w:hAnsi="Times New Roman"/>
          <w:sz w:val="24"/>
          <w:szCs w:val="24"/>
          <w:lang w:eastAsia="bg-BG"/>
        </w:rPr>
        <w:t>по </w:t>
      </w:r>
      <w:hyperlink r:id="rId15" w:tgtFrame="_blank" w:history="1">
        <w:r w:rsidRPr="00D6108F">
          <w:rPr>
            <w:rFonts w:ascii="Times New Roman" w:eastAsia="MS Mincho" w:hAnsi="Times New Roman"/>
            <w:bCs/>
            <w:sz w:val="24"/>
            <w:szCs w:val="24"/>
            <w:lang w:eastAsia="bg-BG"/>
          </w:rPr>
          <w:t>чл. 63, ал. 4, т. 3 от ЗМИП</w:t>
        </w:r>
      </w:hyperlink>
      <w:r w:rsidRPr="00D6108F">
        <w:rPr>
          <w:rFonts w:ascii="Times New Roman" w:eastAsia="MS Mincho" w:hAnsi="Times New Roman"/>
          <w:sz w:val="24"/>
          <w:szCs w:val="24"/>
          <w:lang w:eastAsia="bg-BG"/>
        </w:rPr>
        <w:t>:</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sz w:val="24"/>
          <w:szCs w:val="24"/>
          <w:lang w:eastAsia="bg-BG"/>
        </w:rPr>
        <w:t>...............................................................................................................................................................,</w:t>
      </w:r>
    </w:p>
    <w:p w:rsidR="003F1244" w:rsidRPr="00D6108F" w:rsidRDefault="003F1244" w:rsidP="003F124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D6108F">
        <w:rPr>
          <w:rFonts w:ascii="Times New Roman" w:eastAsia="MS Mincho" w:hAnsi="Times New Roman"/>
          <w:i/>
          <w:iCs/>
          <w:color w:val="000000"/>
          <w:sz w:val="24"/>
          <w:szCs w:val="24"/>
          <w:lang w:eastAsia="bg-BG"/>
        </w:rPr>
        <w:t>(име, презиме, фамилия)</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ЕГН/ЛНЧ: ..................................., дата на раждане: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гражданство/а: ....................................................................................................................................,</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постоянен адрес на територията на Република България:</w:t>
      </w:r>
    </w:p>
    <w:p w:rsidR="003F1244" w:rsidRPr="00D6108F" w:rsidRDefault="003F1244" w:rsidP="003F1244">
      <w:pPr>
        <w:shd w:val="clear" w:color="auto" w:fill="FFFFFF"/>
        <w:spacing w:after="0" w:line="262" w:lineRule="atLeast"/>
        <w:textAlignment w:val="center"/>
        <w:rPr>
          <w:rFonts w:ascii="Times New Roman" w:eastAsia="MS Mincho" w:hAnsi="Times New Roman"/>
          <w:color w:val="222222"/>
          <w:sz w:val="24"/>
          <w:szCs w:val="24"/>
          <w:lang w:eastAsia="bg-BG"/>
        </w:rPr>
      </w:pPr>
      <w:r w:rsidRPr="00D6108F">
        <w:rPr>
          <w:rFonts w:ascii="Times New Roman" w:eastAsia="MS Mincho" w:hAnsi="Times New Roman"/>
          <w:color w:val="000000"/>
          <w:sz w:val="24"/>
          <w:szCs w:val="24"/>
          <w:lang w:eastAsia="bg-BG"/>
        </w:rPr>
        <w:t>...............................................................................................................................................................</w:t>
      </w:r>
    </w:p>
    <w:p w:rsidR="003F1244" w:rsidRPr="00D6108F" w:rsidRDefault="003F1244" w:rsidP="003F1244">
      <w:pPr>
        <w:shd w:val="clear" w:color="auto" w:fill="FFFFFF"/>
        <w:spacing w:after="0" w:line="262" w:lineRule="atLeast"/>
        <w:textAlignment w:val="center"/>
        <w:rPr>
          <w:rFonts w:ascii="Times New Roman" w:eastAsia="MS Mincho" w:hAnsi="Times New Roman"/>
          <w:sz w:val="24"/>
          <w:szCs w:val="24"/>
          <w:lang w:eastAsia="bg-BG"/>
        </w:rPr>
      </w:pPr>
    </w:p>
    <w:p w:rsidR="003F1244" w:rsidRPr="00D6108F" w:rsidRDefault="003F1244" w:rsidP="003F1244">
      <w:pPr>
        <w:shd w:val="clear" w:color="auto" w:fill="FFFFFF"/>
        <w:spacing w:after="0" w:line="262" w:lineRule="atLeast"/>
        <w:textAlignment w:val="center"/>
        <w:rPr>
          <w:rFonts w:ascii="Times New Roman" w:eastAsia="MS Mincho" w:hAnsi="Times New Roman"/>
          <w:sz w:val="24"/>
          <w:szCs w:val="24"/>
          <w:lang w:eastAsia="bg-BG"/>
        </w:rPr>
      </w:pPr>
      <w:r w:rsidRPr="00D6108F">
        <w:rPr>
          <w:rFonts w:ascii="Times New Roman" w:eastAsia="MS Mincho" w:hAnsi="Times New Roman"/>
          <w:sz w:val="24"/>
          <w:szCs w:val="24"/>
          <w:lang w:eastAsia="bg-BG"/>
        </w:rPr>
        <w:t>ІV. Прилагам следните документи и справки съгласно </w:t>
      </w:r>
      <w:hyperlink r:id="rId16" w:tgtFrame="_blank" w:history="1">
        <w:r w:rsidRPr="00D6108F">
          <w:rPr>
            <w:rFonts w:ascii="Times New Roman" w:eastAsia="MS Mincho" w:hAnsi="Times New Roman"/>
            <w:bCs/>
            <w:sz w:val="24"/>
            <w:szCs w:val="24"/>
            <w:lang w:eastAsia="bg-BG"/>
          </w:rPr>
          <w:t>чл. 59, ал. 1, т. 1 и 2 от ЗМИП</w:t>
        </w:r>
      </w:hyperlink>
      <w:r w:rsidRPr="00D6108F">
        <w:rPr>
          <w:rFonts w:ascii="Times New Roman" w:eastAsia="MS Mincho" w:hAnsi="Times New Roman"/>
          <w:sz w:val="24"/>
          <w:szCs w:val="24"/>
          <w:lang w:eastAsia="bg-BG"/>
        </w:rPr>
        <w:t>:</w:t>
      </w:r>
    </w:p>
    <w:p w:rsidR="003F1244" w:rsidRPr="00D6108F" w:rsidRDefault="003F1244" w:rsidP="003F1244">
      <w:pPr>
        <w:shd w:val="clear" w:color="auto" w:fill="FFFFFF"/>
        <w:spacing w:after="0" w:line="262" w:lineRule="atLeast"/>
        <w:textAlignment w:val="center"/>
        <w:rPr>
          <w:rFonts w:ascii="Times New Roman" w:eastAsia="MS Mincho" w:hAnsi="Times New Roman"/>
          <w:sz w:val="24"/>
          <w:szCs w:val="24"/>
          <w:lang w:eastAsia="bg-BG"/>
        </w:rPr>
      </w:pPr>
      <w:r w:rsidRPr="00D6108F">
        <w:rPr>
          <w:rFonts w:ascii="Times New Roman" w:eastAsia="MS Mincho" w:hAnsi="Times New Roman"/>
          <w:sz w:val="24"/>
          <w:szCs w:val="24"/>
          <w:lang w:eastAsia="bg-BG"/>
        </w:rPr>
        <w:t>1. ...........................................................................................................................................................</w:t>
      </w:r>
    </w:p>
    <w:p w:rsidR="003F1244" w:rsidRPr="00D6108F" w:rsidRDefault="003F1244" w:rsidP="003F1244">
      <w:pPr>
        <w:shd w:val="clear" w:color="auto" w:fill="FFFFFF"/>
        <w:spacing w:after="0" w:line="262" w:lineRule="atLeast"/>
        <w:textAlignment w:val="center"/>
        <w:rPr>
          <w:rFonts w:ascii="Times New Roman" w:eastAsia="MS Mincho" w:hAnsi="Times New Roman"/>
          <w:sz w:val="24"/>
          <w:szCs w:val="24"/>
          <w:lang w:eastAsia="bg-BG"/>
        </w:rPr>
      </w:pPr>
      <w:r w:rsidRPr="00D6108F">
        <w:rPr>
          <w:rFonts w:ascii="Times New Roman" w:eastAsia="MS Mincho" w:hAnsi="Times New Roman"/>
          <w:sz w:val="24"/>
          <w:szCs w:val="24"/>
          <w:lang w:eastAsia="bg-BG"/>
        </w:rPr>
        <w:t>2. ...........................................................................................................................................................</w:t>
      </w:r>
    </w:p>
    <w:p w:rsidR="003F1244" w:rsidRPr="00D6108F" w:rsidRDefault="003F1244" w:rsidP="003F1244">
      <w:pPr>
        <w:shd w:val="clear" w:color="auto" w:fill="FFFFFF"/>
        <w:spacing w:after="0" w:line="262" w:lineRule="atLeast"/>
        <w:textAlignment w:val="center"/>
        <w:rPr>
          <w:rFonts w:ascii="Times New Roman" w:eastAsia="MS Mincho" w:hAnsi="Times New Roman"/>
          <w:sz w:val="24"/>
          <w:szCs w:val="24"/>
          <w:lang w:eastAsia="bg-BG"/>
        </w:rPr>
      </w:pPr>
      <w:r w:rsidRPr="00D6108F">
        <w:rPr>
          <w:rFonts w:ascii="Times New Roman" w:eastAsia="MS Mincho" w:hAnsi="Times New Roman"/>
          <w:sz w:val="24"/>
          <w:szCs w:val="24"/>
          <w:lang w:eastAsia="bg-BG"/>
        </w:rPr>
        <w:t>Известна ми е отговорността по </w:t>
      </w:r>
      <w:hyperlink r:id="rId17" w:tgtFrame="_blank" w:history="1">
        <w:r w:rsidRPr="00D6108F">
          <w:rPr>
            <w:rFonts w:ascii="Times New Roman" w:eastAsia="MS Mincho" w:hAnsi="Times New Roman"/>
            <w:bCs/>
            <w:sz w:val="24"/>
            <w:szCs w:val="24"/>
            <w:lang w:eastAsia="bg-BG"/>
          </w:rPr>
          <w:t>чл. 313 от Наказателния кодекс</w:t>
        </w:r>
      </w:hyperlink>
      <w:r w:rsidRPr="00D6108F">
        <w:rPr>
          <w:rFonts w:ascii="Times New Roman" w:eastAsia="MS Mincho" w:hAnsi="Times New Roman"/>
          <w:sz w:val="24"/>
          <w:szCs w:val="24"/>
          <w:lang w:eastAsia="bg-BG"/>
        </w:rPr>
        <w:t> за деклариране на неверни данни.</w:t>
      </w:r>
    </w:p>
    <w:p w:rsidR="003F1244" w:rsidRPr="00D6108F" w:rsidRDefault="003F1244" w:rsidP="003F1244">
      <w:pPr>
        <w:shd w:val="clear" w:color="auto" w:fill="FFFFFF"/>
        <w:spacing w:before="113" w:after="0" w:line="262" w:lineRule="atLeast"/>
        <w:textAlignment w:val="center"/>
        <w:rPr>
          <w:rFonts w:ascii="Times New Roman" w:eastAsia="MS Mincho" w:hAnsi="Times New Roman"/>
          <w:sz w:val="24"/>
          <w:szCs w:val="24"/>
          <w:lang w:eastAsia="bg-BG"/>
        </w:rPr>
      </w:pPr>
    </w:p>
    <w:p w:rsidR="003F1244" w:rsidRPr="00D6108F" w:rsidRDefault="003F1244" w:rsidP="003F1244">
      <w:pPr>
        <w:shd w:val="clear" w:color="auto" w:fill="FFFFFF"/>
        <w:spacing w:before="113" w:after="0" w:line="262" w:lineRule="atLeast"/>
        <w:textAlignment w:val="center"/>
        <w:rPr>
          <w:rFonts w:ascii="Times New Roman" w:eastAsia="MS Mincho" w:hAnsi="Times New Roman"/>
          <w:sz w:val="24"/>
          <w:szCs w:val="24"/>
          <w:lang w:eastAsia="bg-BG"/>
        </w:rPr>
      </w:pPr>
      <w:r w:rsidRPr="00D6108F">
        <w:rPr>
          <w:rFonts w:ascii="Times New Roman" w:eastAsia="MS Mincho" w:hAnsi="Times New Roman"/>
          <w:sz w:val="24"/>
          <w:szCs w:val="24"/>
          <w:lang w:eastAsia="bg-BG"/>
        </w:rPr>
        <w:t>ДАТА: ...............                                                                         ДЕКЛАРАТОР: ...............................</w:t>
      </w:r>
    </w:p>
    <w:p w:rsidR="003F1244" w:rsidRPr="00D6108F" w:rsidRDefault="003F1244" w:rsidP="003F1244">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3F1244" w:rsidRPr="00D6108F" w:rsidRDefault="003F1244" w:rsidP="003F1244">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D6108F">
        <w:rPr>
          <w:rFonts w:ascii="Times New Roman" w:eastAsia="MS Mincho" w:hAnsi="Times New Roman"/>
          <w:i/>
          <w:color w:val="000000"/>
          <w:sz w:val="20"/>
          <w:szCs w:val="20"/>
          <w:lang w:eastAsia="bg-BG"/>
        </w:rPr>
        <w:t>Указания:</w:t>
      </w:r>
    </w:p>
    <w:p w:rsidR="003F1244" w:rsidRPr="00D6108F" w:rsidRDefault="003F1244" w:rsidP="003F124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D6108F">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18" w:tgtFrame="_blank" w:history="1">
        <w:r w:rsidRPr="00D6108F">
          <w:rPr>
            <w:rFonts w:ascii="Times New Roman" w:eastAsia="MS Mincho" w:hAnsi="Times New Roman"/>
            <w:bCs/>
            <w:i/>
            <w:sz w:val="20"/>
            <w:szCs w:val="20"/>
            <w:lang w:eastAsia="bg-BG"/>
          </w:rPr>
          <w:t>§ 2 от допълнителните разпоредби на ЗМИП</w:t>
        </w:r>
      </w:hyperlink>
      <w:r w:rsidRPr="00D6108F">
        <w:rPr>
          <w:rFonts w:ascii="Times New Roman" w:eastAsia="MS Mincho" w:hAnsi="Times New Roman"/>
          <w:i/>
          <w:color w:val="000000"/>
          <w:sz w:val="20"/>
          <w:szCs w:val="20"/>
          <w:lang w:eastAsia="bg-BG"/>
        </w:rPr>
        <w:t>, който гласи следното:</w:t>
      </w:r>
    </w:p>
    <w:p w:rsidR="003F1244" w:rsidRPr="00D6108F" w:rsidRDefault="003F1244" w:rsidP="003F124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D6108F">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3F1244" w:rsidRPr="00D6108F" w:rsidRDefault="003F1244" w:rsidP="003F124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D6108F">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3F1244" w:rsidRPr="00D6108F" w:rsidRDefault="003F1244" w:rsidP="003F124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D6108F">
        <w:rPr>
          <w:rFonts w:ascii="Times New Roman" w:eastAsia="MS Mincho" w:hAnsi="Times New Roman"/>
          <w:i/>
          <w:color w:val="000000"/>
          <w:sz w:val="20"/>
          <w:szCs w:val="20"/>
          <w:lang w:eastAsia="bg-BG"/>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3F1244" w:rsidRPr="00D6108F" w:rsidRDefault="003F1244" w:rsidP="003F124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D6108F">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3F1244" w:rsidRPr="00D6108F" w:rsidRDefault="003F1244" w:rsidP="003F124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D6108F">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D6108F">
        <w:rPr>
          <w:rFonts w:ascii="Times New Roman" w:eastAsia="MS Mincho" w:hAnsi="Times New Roman"/>
          <w:i/>
          <w:color w:val="000000"/>
          <w:sz w:val="20"/>
          <w:szCs w:val="20"/>
          <w:lang w:eastAsia="bg-BG"/>
        </w:rPr>
        <w:t>попечителски</w:t>
      </w:r>
      <w:proofErr w:type="spellEnd"/>
      <w:r w:rsidRPr="00D6108F">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3F1244" w:rsidRPr="00D6108F" w:rsidRDefault="003F1244" w:rsidP="003F124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D6108F">
        <w:rPr>
          <w:rFonts w:ascii="Times New Roman" w:eastAsia="MS Mincho" w:hAnsi="Times New Roman"/>
          <w:i/>
          <w:color w:val="000000"/>
          <w:sz w:val="20"/>
          <w:szCs w:val="20"/>
          <w:lang w:eastAsia="bg-BG"/>
        </w:rPr>
        <w:t>а) учредителят;</w:t>
      </w:r>
    </w:p>
    <w:p w:rsidR="003F1244" w:rsidRPr="00D6108F" w:rsidRDefault="003F1244" w:rsidP="003F124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D6108F">
        <w:rPr>
          <w:rFonts w:ascii="Times New Roman" w:eastAsia="MS Mincho" w:hAnsi="Times New Roman"/>
          <w:i/>
          <w:color w:val="000000"/>
          <w:sz w:val="20"/>
          <w:szCs w:val="20"/>
          <w:lang w:eastAsia="bg-BG"/>
        </w:rPr>
        <w:t>б) доверителният собственик;</w:t>
      </w:r>
    </w:p>
    <w:p w:rsidR="003F1244" w:rsidRPr="00D6108F" w:rsidRDefault="003F1244" w:rsidP="003F124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D6108F">
        <w:rPr>
          <w:rFonts w:ascii="Times New Roman" w:eastAsia="MS Mincho" w:hAnsi="Times New Roman"/>
          <w:i/>
          <w:color w:val="000000"/>
          <w:sz w:val="20"/>
          <w:szCs w:val="20"/>
          <w:lang w:eastAsia="bg-BG"/>
        </w:rPr>
        <w:t>в) пазителят, ако има такъв;</w:t>
      </w:r>
    </w:p>
    <w:p w:rsidR="003F1244" w:rsidRPr="00D6108F" w:rsidRDefault="003F1244" w:rsidP="003F124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D6108F">
        <w:rPr>
          <w:rFonts w:ascii="Times New Roman" w:eastAsia="MS Mincho" w:hAnsi="Times New Roman"/>
          <w:i/>
          <w:color w:val="000000"/>
          <w:sz w:val="20"/>
          <w:szCs w:val="20"/>
          <w:lang w:eastAsia="bg-BG"/>
        </w:rPr>
        <w:t xml:space="preserve">г) </w:t>
      </w:r>
      <w:proofErr w:type="spellStart"/>
      <w:r w:rsidRPr="00D6108F">
        <w:rPr>
          <w:rFonts w:ascii="Times New Roman" w:eastAsia="MS Mincho" w:hAnsi="Times New Roman"/>
          <w:i/>
          <w:color w:val="000000"/>
          <w:sz w:val="20"/>
          <w:szCs w:val="20"/>
          <w:lang w:eastAsia="bg-BG"/>
        </w:rPr>
        <w:t>бенефициерът</w:t>
      </w:r>
      <w:proofErr w:type="spellEnd"/>
      <w:r w:rsidRPr="00D6108F">
        <w:rPr>
          <w:rFonts w:ascii="Times New Roman" w:eastAsia="MS Mincho" w:hAnsi="Times New Roman"/>
          <w:i/>
          <w:color w:val="000000"/>
          <w:sz w:val="20"/>
          <w:szCs w:val="20"/>
          <w:lang w:eastAsia="bg-BG"/>
        </w:rPr>
        <w:t xml:space="preserve"> или класът </w:t>
      </w:r>
      <w:proofErr w:type="spellStart"/>
      <w:r w:rsidRPr="00D6108F">
        <w:rPr>
          <w:rFonts w:ascii="Times New Roman" w:eastAsia="MS Mincho" w:hAnsi="Times New Roman"/>
          <w:i/>
          <w:color w:val="000000"/>
          <w:sz w:val="20"/>
          <w:szCs w:val="20"/>
          <w:lang w:eastAsia="bg-BG"/>
        </w:rPr>
        <w:t>бенефициери</w:t>
      </w:r>
      <w:proofErr w:type="spellEnd"/>
      <w:r w:rsidRPr="00D6108F">
        <w:rPr>
          <w:rFonts w:ascii="Times New Roman" w:eastAsia="MS Mincho" w:hAnsi="Times New Roman"/>
          <w:i/>
          <w:color w:val="000000"/>
          <w:sz w:val="20"/>
          <w:szCs w:val="20"/>
          <w:lang w:eastAsia="bg-BG"/>
        </w:rPr>
        <w:t>, или</w:t>
      </w:r>
    </w:p>
    <w:p w:rsidR="003F1244" w:rsidRPr="00D6108F" w:rsidRDefault="003F1244" w:rsidP="003F124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D6108F">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3F1244" w:rsidRPr="00D6108F" w:rsidRDefault="003F1244" w:rsidP="003F124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D6108F">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3F1244" w:rsidRPr="00D6108F" w:rsidRDefault="003F1244" w:rsidP="003F124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D6108F">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3F1244" w:rsidRPr="00D6108F" w:rsidRDefault="003F1244" w:rsidP="003F124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D6108F">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3F1244" w:rsidRPr="00D6108F" w:rsidRDefault="003F1244" w:rsidP="003F124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D6108F">
        <w:rPr>
          <w:rFonts w:ascii="Times New Roman" w:eastAsia="MS Mincho" w:hAnsi="Times New Roman"/>
          <w:i/>
          <w:color w:val="000000"/>
          <w:sz w:val="20"/>
          <w:szCs w:val="20"/>
          <w:lang w:eastAsia="bg-BG"/>
        </w:rPr>
        <w:t>(3) "Контрол" е контролът по смисъла на </w:t>
      </w:r>
      <w:hyperlink r:id="rId19" w:tgtFrame="_blank" w:history="1">
        <w:r w:rsidRPr="00D6108F">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D6108F">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3F1244" w:rsidRPr="00D6108F" w:rsidRDefault="003F1244" w:rsidP="003F124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D6108F">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3F1244" w:rsidRPr="00D6108F" w:rsidRDefault="003F1244" w:rsidP="003F124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D6108F">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3F1244" w:rsidRPr="00D6108F" w:rsidRDefault="003F1244" w:rsidP="003F1244">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A7591C" w:rsidRDefault="003F1244">
      <w:bookmarkStart w:id="0" w:name="_GoBack"/>
      <w:bookmarkEnd w:id="0"/>
    </w:p>
    <w:sectPr w:rsidR="00A75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8A"/>
    <w:rsid w:val="000D7C8A"/>
    <w:rsid w:val="003F1244"/>
    <w:rsid w:val="00665198"/>
    <w:rsid w:val="007633D5"/>
    <w:rsid w:val="00BE7B49"/>
    <w:rsid w:val="00ED7559"/>
    <w:rsid w:val="00F25A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2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2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7189981&amp;dbId=0&amp;refId=27220963" TargetMode="External"/><Relationship Id="rId13" Type="http://schemas.openxmlformats.org/officeDocument/2006/relationships/hyperlink" Target="https://web6.ciela.net/Document/LinkToDocumentReference?fromDocumentId=2137189981&amp;dbId=0&amp;refId=27220968" TargetMode="External"/><Relationship Id="rId18" Type="http://schemas.openxmlformats.org/officeDocument/2006/relationships/hyperlink" Target="https://web6.ciela.net/Document/LinkToDocumentReference?fromDocumentId=2137189981&amp;dbId=0&amp;refId=2722097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eb6.ciela.net/Document/LinkToDocumentReference?fromDocumentId=2137189981&amp;dbId=0&amp;refId=27220962" TargetMode="External"/><Relationship Id="rId12" Type="http://schemas.openxmlformats.org/officeDocument/2006/relationships/hyperlink" Target="https://web6.ciela.net/Document/LinkToDocumentReference?fromDocumentId=2137189981&amp;dbId=0&amp;refId=27220967" TargetMode="External"/><Relationship Id="rId17" Type="http://schemas.openxmlformats.org/officeDocument/2006/relationships/hyperlink" Target="https://web6.ciela.net/Document/LinkToDocumentReference?fromDocumentId=2137189981&amp;dbId=0&amp;refId=27220972" TargetMode="External"/><Relationship Id="rId2" Type="http://schemas.microsoft.com/office/2007/relationships/stylesWithEffects" Target="stylesWithEffects.xml"/><Relationship Id="rId16" Type="http://schemas.openxmlformats.org/officeDocument/2006/relationships/hyperlink" Target="https://web6.ciela.net/Document/LinkToDocumentReference?fromDocumentId=2137189981&amp;dbId=0&amp;refId=2722097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eb6.ciela.net/Document/LinkToDocumentReference?fromDocumentId=2137189981&amp;dbId=0&amp;refId=27220961" TargetMode="External"/><Relationship Id="rId11" Type="http://schemas.openxmlformats.org/officeDocument/2006/relationships/hyperlink" Target="https://web6.ciela.net/Document/LinkToDocumentReference?fromDocumentId=2137189981&amp;dbId=0&amp;refId=27220966" TargetMode="External"/><Relationship Id="rId5" Type="http://schemas.openxmlformats.org/officeDocument/2006/relationships/hyperlink" Target="https://web6.ciela.net/Document/LinkToDocumentReference?fromDocumentId=2137189981&amp;dbId=0&amp;refId=27220965" TargetMode="External"/><Relationship Id="rId15" Type="http://schemas.openxmlformats.org/officeDocument/2006/relationships/hyperlink" Target="https://web6.ciela.net/Document/LinkToDocumentReference?fromDocumentId=2137189981&amp;dbId=0&amp;refId=27220970" TargetMode="External"/><Relationship Id="rId10" Type="http://schemas.openxmlformats.org/officeDocument/2006/relationships/hyperlink" Target="https://web6.ciela.net/Document/LinkToDocumentReference?fromDocumentId=2137189981&amp;dbId=0&amp;refId=27220965" TargetMode="External"/><Relationship Id="rId19" Type="http://schemas.openxmlformats.org/officeDocument/2006/relationships/hyperlink" Target="https://web6.ciela.net/Document/LinkToDocumentReference?fromDocumentId=2137189981&amp;dbId=0&amp;refId=27220974" TargetMode="External"/><Relationship Id="rId4" Type="http://schemas.openxmlformats.org/officeDocument/2006/relationships/webSettings" Target="webSettings.xml"/><Relationship Id="rId9" Type="http://schemas.openxmlformats.org/officeDocument/2006/relationships/hyperlink" Target="https://web6.ciela.net/Document/LinkToDocumentReference?fromDocumentId=2137189981&amp;dbId=0&amp;refId=27220964" TargetMode="External"/><Relationship Id="rId14" Type="http://schemas.openxmlformats.org/officeDocument/2006/relationships/hyperlink" Target="https://web6.ciela.net/Document/LinkToDocumentReference?fromDocumentId=2137189981&amp;dbId=0&amp;refId=27220969"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3440</Words>
  <Characters>19609</Characters>
  <Application>Microsoft Office Word</Application>
  <DocSecurity>0</DocSecurity>
  <Lines>163</Lines>
  <Paragraphs>46</Paragraphs>
  <ScaleCrop>false</ScaleCrop>
  <Company/>
  <LinksUpToDate>false</LinksUpToDate>
  <CharactersWithSpaces>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Николета Стефанова Стефанова</dc:creator>
  <cp:keywords/>
  <dc:description/>
  <cp:lastModifiedBy>Николета Стефанова Стефанова</cp:lastModifiedBy>
  <cp:revision>2</cp:revision>
  <dcterms:created xsi:type="dcterms:W3CDTF">2019-08-05T13:59:00Z</dcterms:created>
  <dcterms:modified xsi:type="dcterms:W3CDTF">2019-08-05T13:59:00Z</dcterms:modified>
</cp:coreProperties>
</file>