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145" w:rsidRPr="007D2145" w:rsidRDefault="007D2145" w:rsidP="007D2145">
      <w:pPr>
        <w:spacing w:after="0"/>
        <w:jc w:val="center"/>
        <w:outlineLvl w:val="0"/>
        <w:rPr>
          <w:rFonts w:ascii="Times New Roman" w:hAnsi="Times New Roman"/>
          <w:b/>
          <w:sz w:val="28"/>
          <w:szCs w:val="28"/>
          <w:u w:val="single"/>
        </w:rPr>
      </w:pPr>
      <w:r w:rsidRPr="007D2145">
        <w:rPr>
          <w:rFonts w:ascii="Times New Roman" w:hAnsi="Times New Roman"/>
          <w:b/>
          <w:sz w:val="28"/>
          <w:szCs w:val="28"/>
          <w:u w:val="single"/>
        </w:rPr>
        <w:t xml:space="preserve">ПРИЛОЖЕНИЕ КЪМ ОБЯВА </w:t>
      </w:r>
    </w:p>
    <w:p w:rsidR="007D2145" w:rsidRPr="007D2145" w:rsidRDefault="007D2145" w:rsidP="007D2145">
      <w:pPr>
        <w:spacing w:after="0"/>
        <w:jc w:val="center"/>
        <w:outlineLvl w:val="0"/>
        <w:rPr>
          <w:rFonts w:ascii="Times New Roman" w:hAnsi="Times New Roman"/>
          <w:b/>
          <w:sz w:val="24"/>
          <w:szCs w:val="24"/>
        </w:rPr>
      </w:pPr>
      <w:r w:rsidRPr="007D2145">
        <w:rPr>
          <w:rFonts w:ascii="Times New Roman" w:hAnsi="Times New Roman"/>
          <w:b/>
          <w:sz w:val="24"/>
          <w:szCs w:val="24"/>
        </w:rPr>
        <w:t>ЗА ВЪЗЛАГАНЕ НА ОБЩЕСТВЕНА ПОРЪЧКА НА СТОЙНОСТ</w:t>
      </w:r>
      <w:r w:rsidRPr="007D2145">
        <w:rPr>
          <w:rFonts w:ascii="Times New Roman" w:hAnsi="Times New Roman" w:cs="Times New Roman"/>
          <w:b/>
          <w:sz w:val="24"/>
          <w:szCs w:val="24"/>
        </w:rPr>
        <w:t xml:space="preserve"> ПО ЧЛ. 20, АЛ. 3, Т. 1 ОТ ЗОП,</w:t>
      </w:r>
      <w:r w:rsidRPr="007D2145">
        <w:rPr>
          <w:rFonts w:ascii="Times New Roman" w:hAnsi="Times New Roman"/>
          <w:b/>
          <w:sz w:val="24"/>
          <w:szCs w:val="24"/>
        </w:rPr>
        <w:t xml:space="preserve"> ЧРЕЗ</w:t>
      </w:r>
      <w:r w:rsidRPr="007D2145">
        <w:rPr>
          <w:rFonts w:ascii="Times New Roman" w:hAnsi="Times New Roman"/>
          <w:b/>
          <w:sz w:val="24"/>
          <w:szCs w:val="24"/>
          <w:lang w:val="en-US"/>
        </w:rPr>
        <w:t xml:space="preserve"> </w:t>
      </w:r>
      <w:r w:rsidRPr="007D2145">
        <w:rPr>
          <w:rFonts w:ascii="Times New Roman" w:hAnsi="Times New Roman"/>
          <w:b/>
          <w:sz w:val="24"/>
          <w:szCs w:val="24"/>
        </w:rPr>
        <w:t>СЪБИРАНЕ НА ОФЕРТИ С ОБЯВА</w:t>
      </w:r>
      <w:r w:rsidRPr="007D2145">
        <w:rPr>
          <w:rFonts w:ascii="Times New Roman" w:hAnsi="Times New Roman" w:cs="Times New Roman"/>
          <w:b/>
          <w:sz w:val="24"/>
          <w:szCs w:val="24"/>
        </w:rPr>
        <w:t>,</w:t>
      </w:r>
      <w:r w:rsidRPr="007D2145">
        <w:rPr>
          <w:rFonts w:ascii="Times New Roman" w:hAnsi="Times New Roman"/>
          <w:sz w:val="24"/>
          <w:szCs w:val="24"/>
        </w:rPr>
        <w:t xml:space="preserve"> </w:t>
      </w:r>
      <w:r w:rsidRPr="007D2145">
        <w:rPr>
          <w:rFonts w:ascii="Times New Roman" w:hAnsi="Times New Roman"/>
          <w:b/>
          <w:sz w:val="24"/>
          <w:szCs w:val="24"/>
        </w:rPr>
        <w:t>С ПРЕДМЕТ</w:t>
      </w:r>
      <w:r w:rsidR="00F5619F">
        <w:rPr>
          <w:rFonts w:ascii="Times New Roman" w:hAnsi="Times New Roman"/>
          <w:b/>
          <w:sz w:val="24"/>
          <w:szCs w:val="24"/>
        </w:rPr>
        <w:t xml:space="preserve">: </w:t>
      </w:r>
      <w:r w:rsidR="00363292">
        <w:rPr>
          <w:rFonts w:ascii="Times New Roman" w:hAnsi="Times New Roman"/>
          <w:b/>
          <w:sz w:val="24"/>
          <w:szCs w:val="24"/>
        </w:rPr>
        <w:t>„</w:t>
      </w:r>
      <w:r w:rsidR="00F5619F" w:rsidRPr="00C0620E">
        <w:rPr>
          <w:rFonts w:ascii="Times New Roman" w:eastAsiaTheme="minorEastAsia" w:hAnsi="Times New Roman" w:cs="Times New Roman"/>
          <w:sz w:val="24"/>
          <w:szCs w:val="24"/>
          <w:lang w:eastAsia="bg-BG"/>
        </w:rPr>
        <w:t>Доставка и монтаж на електро-дизелов генератор и АВР-оборудване и автоматика за нуждите на УБ „</w:t>
      </w:r>
      <w:proofErr w:type="spellStart"/>
      <w:r w:rsidR="00F5619F" w:rsidRPr="00C0620E">
        <w:rPr>
          <w:rFonts w:ascii="Times New Roman" w:eastAsiaTheme="minorEastAsia" w:hAnsi="Times New Roman" w:cs="Times New Roman"/>
          <w:sz w:val="24"/>
          <w:szCs w:val="24"/>
          <w:lang w:eastAsia="bg-BG"/>
        </w:rPr>
        <w:t>Цигов</w:t>
      </w:r>
      <w:proofErr w:type="spellEnd"/>
      <w:r w:rsidR="00F5619F" w:rsidRPr="00C0620E">
        <w:rPr>
          <w:rFonts w:ascii="Times New Roman" w:eastAsiaTheme="minorEastAsia" w:hAnsi="Times New Roman" w:cs="Times New Roman"/>
          <w:sz w:val="24"/>
          <w:szCs w:val="24"/>
          <w:lang w:eastAsia="bg-BG"/>
        </w:rPr>
        <w:t xml:space="preserve"> чарк“, гр. Батак“</w:t>
      </w:r>
    </w:p>
    <w:p w:rsidR="007D2145" w:rsidRDefault="007D2145" w:rsidP="009277E1">
      <w:pPr>
        <w:spacing w:after="0" w:line="240" w:lineRule="auto"/>
        <w:ind w:firstLine="567"/>
        <w:jc w:val="right"/>
        <w:rPr>
          <w:rFonts w:ascii="Times New Roman" w:eastAsia="Times New Roman" w:hAnsi="Times New Roman" w:cs="Times New Roman"/>
          <w:b/>
          <w:sz w:val="24"/>
          <w:szCs w:val="24"/>
          <w:lang w:eastAsia="bg-BG"/>
        </w:rPr>
      </w:pPr>
    </w:p>
    <w:p w:rsidR="00924597" w:rsidRPr="007D2145" w:rsidRDefault="009277E1" w:rsidP="009277E1">
      <w:pPr>
        <w:spacing w:after="0" w:line="240" w:lineRule="auto"/>
        <w:ind w:firstLine="567"/>
        <w:jc w:val="right"/>
        <w:rPr>
          <w:rFonts w:ascii="Times New Roman" w:eastAsia="Times New Roman" w:hAnsi="Times New Roman" w:cs="Times New Roman"/>
          <w:b/>
          <w:sz w:val="24"/>
          <w:szCs w:val="24"/>
          <w:lang w:eastAsia="bg-BG"/>
        </w:rPr>
      </w:pPr>
      <w:r w:rsidRPr="007D2145">
        <w:rPr>
          <w:rFonts w:ascii="Times New Roman" w:eastAsia="Times New Roman" w:hAnsi="Times New Roman" w:cs="Times New Roman"/>
          <w:b/>
          <w:sz w:val="24"/>
          <w:szCs w:val="24"/>
          <w:lang w:eastAsia="bg-BG"/>
        </w:rPr>
        <w:t>Приложение № 1</w:t>
      </w:r>
    </w:p>
    <w:p w:rsidR="00330C39" w:rsidRPr="009F1A7A" w:rsidRDefault="00330C39" w:rsidP="008E05E2">
      <w:pPr>
        <w:pStyle w:val="2"/>
        <w:rPr>
          <w:rFonts w:eastAsia="MS Mincho"/>
          <w:szCs w:val="28"/>
        </w:rPr>
      </w:pPr>
    </w:p>
    <w:p w:rsidR="00330C39" w:rsidRPr="009F1A7A" w:rsidRDefault="00330C39" w:rsidP="00A05BF1">
      <w:pPr>
        <w:jc w:val="center"/>
        <w:sectPr w:rsidR="00330C39" w:rsidRPr="009F1A7A" w:rsidSect="00330C39">
          <w:footerReference w:type="default" r:id="rId9"/>
          <w:type w:val="continuous"/>
          <w:pgSz w:w="11906" w:h="16838" w:code="9"/>
          <w:pgMar w:top="709" w:right="851" w:bottom="709" w:left="1276" w:header="709" w:footer="178" w:gutter="0"/>
          <w:cols w:space="708"/>
          <w:titlePg/>
          <w:docGrid w:linePitch="360"/>
        </w:sectPr>
      </w:pPr>
    </w:p>
    <w:p w:rsidR="00A05BF1" w:rsidRPr="00C0620E" w:rsidRDefault="00A05BF1" w:rsidP="00545AEB">
      <w:pPr>
        <w:numPr>
          <w:ilvl w:val="0"/>
          <w:numId w:val="5"/>
        </w:numPr>
        <w:spacing w:after="0"/>
        <w:ind w:left="0" w:firstLine="0"/>
        <w:contextualSpacing/>
        <w:jc w:val="center"/>
        <w:rPr>
          <w:rFonts w:ascii="Times New Roman" w:eastAsiaTheme="minorEastAsia" w:hAnsi="Times New Roman" w:cs="Times New Roman"/>
          <w:b/>
          <w:sz w:val="24"/>
          <w:szCs w:val="24"/>
          <w:lang w:eastAsia="bg-BG"/>
        </w:rPr>
      </w:pPr>
      <w:r w:rsidRPr="00C0620E">
        <w:rPr>
          <w:rFonts w:ascii="Times New Roman" w:eastAsiaTheme="minorEastAsia" w:hAnsi="Times New Roman" w:cs="Times New Roman"/>
          <w:b/>
          <w:sz w:val="24"/>
          <w:szCs w:val="24"/>
          <w:lang w:eastAsia="bg-BG"/>
        </w:rPr>
        <w:lastRenderedPageBreak/>
        <w:t>Пълно описание на предмета на поръчката:</w:t>
      </w:r>
    </w:p>
    <w:p w:rsidR="00A05BF1" w:rsidRPr="00C0620E" w:rsidRDefault="00A05BF1" w:rsidP="00A05BF1">
      <w:pPr>
        <w:autoSpaceDE w:val="0"/>
        <w:autoSpaceDN w:val="0"/>
        <w:adjustRightInd w:val="0"/>
        <w:spacing w:after="0"/>
        <w:ind w:right="-468"/>
        <w:jc w:val="center"/>
        <w:rPr>
          <w:rFonts w:ascii="Times New Roman" w:eastAsiaTheme="minorEastAsia" w:hAnsi="Times New Roman" w:cs="Times New Roman"/>
          <w:bCs/>
          <w:i/>
          <w:sz w:val="20"/>
          <w:szCs w:val="20"/>
          <w:lang w:val="en-US" w:eastAsia="bg-BG"/>
        </w:rPr>
      </w:pPr>
    </w:p>
    <w:p w:rsidR="00A05BF1" w:rsidRPr="00C0620E" w:rsidRDefault="00A05BF1" w:rsidP="00A05BF1">
      <w:pPr>
        <w:spacing w:after="0" w:line="240" w:lineRule="auto"/>
        <w:ind w:firstLine="709"/>
        <w:jc w:val="both"/>
        <w:rPr>
          <w:rFonts w:ascii="Times New Roman" w:eastAsiaTheme="minorEastAsia" w:hAnsi="Times New Roman" w:cs="Times New Roman"/>
          <w:sz w:val="24"/>
          <w:szCs w:val="24"/>
          <w:lang w:eastAsia="bg-BG"/>
        </w:rPr>
      </w:pPr>
      <w:r w:rsidRPr="00C0620E">
        <w:rPr>
          <w:rFonts w:ascii="Times New Roman" w:eastAsiaTheme="minorEastAsia" w:hAnsi="Times New Roman" w:cs="Times New Roman"/>
          <w:sz w:val="24"/>
          <w:szCs w:val="24"/>
          <w:lang w:eastAsia="bg-BG"/>
        </w:rPr>
        <w:t xml:space="preserve">Обществената поръчка е с предмет: „Доставка и монтаж на електро-дизелов генератор и АВР-оборудване и автоматика за нуждите на УБ „Цигов чарк“, гр. Батак“. </w:t>
      </w:r>
    </w:p>
    <w:p w:rsidR="00A05BF1" w:rsidRPr="00C0620E" w:rsidRDefault="00A05BF1" w:rsidP="00A05BF1">
      <w:pPr>
        <w:spacing w:after="0" w:line="240" w:lineRule="auto"/>
        <w:ind w:firstLine="709"/>
        <w:jc w:val="both"/>
        <w:rPr>
          <w:rFonts w:ascii="Times New Roman" w:eastAsiaTheme="minorEastAsia" w:hAnsi="Times New Roman" w:cs="Times New Roman"/>
          <w:bCs/>
          <w:sz w:val="24"/>
          <w:szCs w:val="24"/>
          <w:lang w:eastAsia="bg-BG"/>
        </w:rPr>
      </w:pPr>
      <w:r w:rsidRPr="00C0620E">
        <w:rPr>
          <w:rFonts w:ascii="Times New Roman" w:eastAsiaTheme="minorEastAsia" w:hAnsi="Times New Roman" w:cs="Times New Roman"/>
          <w:bCs/>
          <w:sz w:val="24"/>
          <w:szCs w:val="24"/>
          <w:lang w:eastAsia="bg-BG"/>
        </w:rPr>
        <w:t>Обектът на поръчката включва всички разходи и възнаграждения на Изпълнителя за изпълнение на предмета на договора за обществена поръчка, ка</w:t>
      </w:r>
      <w:r w:rsidR="003731D3">
        <w:rPr>
          <w:rFonts w:ascii="Times New Roman" w:eastAsiaTheme="minorEastAsia" w:hAnsi="Times New Roman" w:cs="Times New Roman"/>
          <w:bCs/>
          <w:sz w:val="24"/>
          <w:szCs w:val="24"/>
          <w:lang w:eastAsia="bg-BG"/>
        </w:rPr>
        <w:t>к</w:t>
      </w:r>
      <w:r w:rsidRPr="00C0620E">
        <w:rPr>
          <w:rFonts w:ascii="Times New Roman" w:eastAsiaTheme="minorEastAsia" w:hAnsi="Times New Roman" w:cs="Times New Roman"/>
          <w:bCs/>
          <w:sz w:val="24"/>
          <w:szCs w:val="24"/>
          <w:lang w:eastAsia="bg-BG"/>
        </w:rPr>
        <w:t xml:space="preserve">то </w:t>
      </w:r>
      <w:r w:rsidR="003731D3">
        <w:rPr>
          <w:rFonts w:ascii="Times New Roman" w:eastAsiaTheme="minorEastAsia" w:hAnsi="Times New Roman" w:cs="Times New Roman"/>
          <w:bCs/>
          <w:sz w:val="24"/>
          <w:szCs w:val="24"/>
          <w:lang w:eastAsia="bg-BG"/>
        </w:rPr>
        <w:t>и:</w:t>
      </w:r>
      <w:r w:rsidRPr="00C0620E">
        <w:rPr>
          <w:rFonts w:ascii="Times New Roman" w:eastAsiaTheme="minorEastAsia" w:hAnsi="Times New Roman" w:cs="Times New Roman"/>
          <w:bCs/>
          <w:sz w:val="24"/>
          <w:szCs w:val="24"/>
          <w:lang w:eastAsia="bg-BG"/>
        </w:rPr>
        <w:t xml:space="preserve"> стойността на стоките, разходите за придобиване, съответно прехвърляне на правото на собственост върху стоките, предмет на договора, за доставка, за транспортиране до мястото за доставка, митни сборове разтоварването, демонтажа на съществуващо оборудване, монтажа, настройката, инсталирането,</w:t>
      </w:r>
      <w:r w:rsidRPr="00C0620E">
        <w:rPr>
          <w:rFonts w:eastAsiaTheme="minorEastAsia"/>
          <w:sz w:val="24"/>
          <w:szCs w:val="24"/>
          <w:lang w:eastAsia="bg-BG"/>
        </w:rPr>
        <w:t xml:space="preserve"> </w:t>
      </w:r>
      <w:r w:rsidRPr="00C0620E">
        <w:rPr>
          <w:rFonts w:ascii="Times New Roman" w:eastAsiaTheme="minorEastAsia" w:hAnsi="Times New Roman" w:cs="Times New Roman"/>
          <w:bCs/>
          <w:sz w:val="24"/>
          <w:szCs w:val="24"/>
          <w:lang w:eastAsia="bg-BG"/>
        </w:rPr>
        <w:t>извършването на 72 часови проби, пускането в експлоатация на електро-дизеловия генератор с АВР-оборудване и автоматика, обучение на служители на Възложителя, разходи за транспортиране до сервиз за извършване на гаранционното обслужване,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неизправности и повреди, възникнали не по вина на Възложителя и покрити от гаранционните условия и гаранционната отговорност на Изпълнителя.</w:t>
      </w:r>
    </w:p>
    <w:p w:rsidR="003F1509" w:rsidRPr="00C0620E" w:rsidRDefault="003F1509" w:rsidP="00A05BF1">
      <w:pPr>
        <w:spacing w:after="0" w:line="240" w:lineRule="auto"/>
        <w:ind w:firstLine="709"/>
        <w:jc w:val="both"/>
        <w:rPr>
          <w:rFonts w:ascii="Times New Roman" w:eastAsiaTheme="minorEastAsia" w:hAnsi="Times New Roman" w:cs="Times New Roman"/>
          <w:bCs/>
          <w:sz w:val="24"/>
          <w:szCs w:val="24"/>
          <w:lang w:eastAsia="bg-BG"/>
        </w:rPr>
      </w:pPr>
    </w:p>
    <w:p w:rsidR="00192B34" w:rsidRPr="00C0620E" w:rsidRDefault="00192B34" w:rsidP="00545AEB">
      <w:pPr>
        <w:pStyle w:val="a3"/>
        <w:numPr>
          <w:ilvl w:val="0"/>
          <w:numId w:val="6"/>
        </w:numPr>
        <w:spacing w:after="0" w:line="240" w:lineRule="auto"/>
        <w:jc w:val="both"/>
        <w:rPr>
          <w:rFonts w:ascii="Times New Roman" w:eastAsiaTheme="minorEastAsia" w:hAnsi="Times New Roman" w:cs="Times New Roman"/>
          <w:b/>
          <w:bCs/>
          <w:sz w:val="24"/>
          <w:szCs w:val="24"/>
          <w:u w:val="single"/>
          <w:lang w:eastAsia="bg-BG"/>
        </w:rPr>
      </w:pPr>
      <w:r w:rsidRPr="00C0620E">
        <w:rPr>
          <w:rFonts w:ascii="Times New Roman" w:eastAsiaTheme="minorEastAsia" w:hAnsi="Times New Roman" w:cs="Times New Roman"/>
          <w:b/>
          <w:bCs/>
          <w:sz w:val="24"/>
          <w:szCs w:val="24"/>
          <w:u w:val="single"/>
          <w:lang w:eastAsia="bg-BG"/>
        </w:rPr>
        <w:t>Прогнозна стойност:</w:t>
      </w:r>
    </w:p>
    <w:p w:rsidR="00A05BF1" w:rsidRPr="00C0620E" w:rsidRDefault="00A05BF1" w:rsidP="00A05BF1">
      <w:pPr>
        <w:spacing w:after="0" w:line="240" w:lineRule="auto"/>
        <w:ind w:firstLine="709"/>
        <w:jc w:val="both"/>
        <w:rPr>
          <w:rFonts w:ascii="Times New Roman" w:eastAsiaTheme="minorEastAsia" w:hAnsi="Times New Roman" w:cs="Times New Roman"/>
          <w:b/>
          <w:bCs/>
          <w:sz w:val="24"/>
          <w:szCs w:val="24"/>
          <w:lang w:eastAsia="bg-BG"/>
        </w:rPr>
      </w:pPr>
      <w:r w:rsidRPr="00C0620E">
        <w:rPr>
          <w:rFonts w:ascii="Times New Roman" w:eastAsiaTheme="minorEastAsia" w:hAnsi="Times New Roman" w:cs="Times New Roman"/>
          <w:b/>
          <w:bCs/>
          <w:sz w:val="24"/>
          <w:szCs w:val="24"/>
          <w:lang w:eastAsia="bg-BG"/>
        </w:rPr>
        <w:t>Общата прогнозна стойност на поръчката е 42 000,00 лв. (четиридесет и две хиляди) без вкл. ДДС.</w:t>
      </w:r>
    </w:p>
    <w:p w:rsidR="00A05BF1" w:rsidRPr="00C0620E" w:rsidRDefault="00A05BF1" w:rsidP="00A05BF1">
      <w:pPr>
        <w:spacing w:after="0" w:line="240" w:lineRule="auto"/>
        <w:ind w:firstLine="709"/>
        <w:jc w:val="both"/>
        <w:rPr>
          <w:rFonts w:ascii="Times New Roman" w:eastAsiaTheme="minorEastAsia" w:hAnsi="Times New Roman" w:cs="Times New Roman"/>
          <w:b/>
          <w:bCs/>
          <w:i/>
          <w:sz w:val="24"/>
          <w:szCs w:val="24"/>
          <w:lang w:eastAsia="bg-BG"/>
        </w:rPr>
      </w:pPr>
      <w:r w:rsidRPr="00C0620E">
        <w:rPr>
          <w:rFonts w:ascii="Times New Roman" w:eastAsiaTheme="minorEastAsia" w:hAnsi="Times New Roman" w:cs="Times New Roman"/>
          <w:b/>
          <w:bCs/>
          <w:i/>
          <w:sz w:val="24"/>
          <w:szCs w:val="24"/>
          <w:lang w:eastAsia="bg-BG"/>
        </w:rPr>
        <w:t>Предложения, които надвишават прогнозната стойност на поръчката ще бъдат отхвърлени и участниците отстранени от участие в процедурата.</w:t>
      </w:r>
    </w:p>
    <w:p w:rsidR="00192B34" w:rsidRPr="00C0620E" w:rsidRDefault="00192B34" w:rsidP="00A05BF1">
      <w:pPr>
        <w:spacing w:after="0" w:line="240" w:lineRule="auto"/>
        <w:ind w:firstLine="709"/>
        <w:jc w:val="both"/>
        <w:rPr>
          <w:rFonts w:ascii="Times New Roman" w:eastAsiaTheme="minorEastAsia" w:hAnsi="Times New Roman" w:cs="Times New Roman"/>
          <w:b/>
          <w:sz w:val="24"/>
          <w:szCs w:val="24"/>
          <w:lang w:eastAsia="bg-BG"/>
        </w:rPr>
      </w:pPr>
    </w:p>
    <w:p w:rsidR="00A05BF1" w:rsidRPr="00C0620E" w:rsidRDefault="00A05BF1" w:rsidP="00545AEB">
      <w:pPr>
        <w:pStyle w:val="a3"/>
        <w:numPr>
          <w:ilvl w:val="0"/>
          <w:numId w:val="6"/>
        </w:numPr>
        <w:spacing w:after="0" w:line="240" w:lineRule="auto"/>
        <w:jc w:val="both"/>
        <w:rPr>
          <w:rFonts w:ascii="Times New Roman" w:eastAsiaTheme="minorEastAsia" w:hAnsi="Times New Roman" w:cs="Times New Roman"/>
          <w:b/>
          <w:bCs/>
          <w:sz w:val="24"/>
          <w:szCs w:val="24"/>
          <w:lang w:eastAsia="bg-BG"/>
        </w:rPr>
      </w:pPr>
      <w:r w:rsidRPr="00C0620E">
        <w:rPr>
          <w:rFonts w:ascii="Times New Roman" w:eastAsiaTheme="minorEastAsia" w:hAnsi="Times New Roman" w:cs="Times New Roman"/>
          <w:b/>
          <w:bCs/>
          <w:sz w:val="24"/>
          <w:szCs w:val="24"/>
          <w:lang w:eastAsia="bg-BG"/>
        </w:rPr>
        <w:t>Срок за изпълнение на поръчката:</w:t>
      </w:r>
    </w:p>
    <w:p w:rsidR="00A05BF1" w:rsidRPr="00C0620E" w:rsidRDefault="00A05BF1" w:rsidP="00A05BF1">
      <w:pPr>
        <w:spacing w:after="0" w:line="240" w:lineRule="auto"/>
        <w:ind w:firstLine="709"/>
        <w:jc w:val="both"/>
        <w:rPr>
          <w:rFonts w:ascii="Times New Roman" w:eastAsiaTheme="minorEastAsia" w:hAnsi="Times New Roman" w:cs="Times New Roman"/>
          <w:b/>
          <w:sz w:val="24"/>
          <w:szCs w:val="24"/>
          <w:lang w:eastAsia="bg-BG"/>
        </w:rPr>
      </w:pPr>
      <w:r w:rsidRPr="00C0620E">
        <w:rPr>
          <w:rFonts w:ascii="Times New Roman" w:eastAsiaTheme="minorEastAsia" w:hAnsi="Times New Roman" w:cs="Times New Roman"/>
          <w:sz w:val="24"/>
          <w:szCs w:val="24"/>
          <w:lang w:eastAsia="bg-BG"/>
        </w:rPr>
        <w:t xml:space="preserve">Срокът за изпълнение на поръчката е до </w:t>
      </w:r>
      <w:r w:rsidRPr="00C0620E">
        <w:rPr>
          <w:rFonts w:ascii="Times New Roman" w:eastAsiaTheme="minorEastAsia" w:hAnsi="Times New Roman" w:cs="Times New Roman"/>
          <w:b/>
          <w:sz w:val="24"/>
          <w:szCs w:val="24"/>
          <w:lang w:eastAsia="bg-BG"/>
        </w:rPr>
        <w:t>60 (шестдесет) календарни дни от датата на заявка на Възложителя.</w:t>
      </w:r>
    </w:p>
    <w:p w:rsidR="00A05BF1" w:rsidRPr="00C0620E" w:rsidRDefault="00A05BF1" w:rsidP="00A05BF1">
      <w:pPr>
        <w:spacing w:after="0" w:line="240" w:lineRule="auto"/>
        <w:ind w:firstLine="709"/>
        <w:jc w:val="both"/>
        <w:rPr>
          <w:rFonts w:ascii="Times New Roman" w:eastAsia="Times New Roman" w:hAnsi="Times New Roman" w:cs="Times New Roman"/>
          <w:b/>
          <w:bCs/>
          <w:sz w:val="24"/>
          <w:szCs w:val="24"/>
          <w:lang w:eastAsia="bg-BG"/>
        </w:rPr>
      </w:pPr>
      <w:r w:rsidRPr="00C0620E">
        <w:rPr>
          <w:rFonts w:ascii="Times New Roman" w:eastAsiaTheme="minorEastAsia" w:hAnsi="Times New Roman" w:cs="Times New Roman"/>
          <w:b/>
          <w:sz w:val="24"/>
          <w:szCs w:val="24"/>
          <w:lang w:eastAsia="bg-BG"/>
        </w:rPr>
        <w:t xml:space="preserve">В срока за изпълнение на поръчката се включва срокът на </w:t>
      </w:r>
      <w:r w:rsidRPr="00C0620E">
        <w:rPr>
          <w:rFonts w:ascii="Times New Roman" w:eastAsiaTheme="minorEastAsia" w:hAnsi="Times New Roman" w:cs="Times New Roman"/>
          <w:b/>
          <w:bCs/>
          <w:sz w:val="24"/>
          <w:szCs w:val="24"/>
          <w:lang w:eastAsia="bg-BG"/>
        </w:rPr>
        <w:t>доставката, демонтажа на съществуващо оборудване, монтажа, настройката, инсталирането, извършването на 72 часови проби, пускането в експлоатация, както и обучение на служители на Възложителя.</w:t>
      </w:r>
      <w:r w:rsidRPr="00C0620E">
        <w:rPr>
          <w:rFonts w:ascii="Times New Roman" w:eastAsia="Times New Roman" w:hAnsi="Times New Roman" w:cs="Times New Roman"/>
          <w:b/>
          <w:bCs/>
          <w:sz w:val="24"/>
          <w:szCs w:val="24"/>
          <w:lang w:eastAsia="bg-BG"/>
        </w:rPr>
        <w:t xml:space="preserve"> </w:t>
      </w:r>
    </w:p>
    <w:p w:rsidR="00A05BF1" w:rsidRPr="00C0620E" w:rsidRDefault="00A05BF1" w:rsidP="00A05BF1">
      <w:pPr>
        <w:spacing w:after="0" w:line="240" w:lineRule="auto"/>
        <w:ind w:firstLine="709"/>
        <w:jc w:val="both"/>
        <w:rPr>
          <w:rFonts w:ascii="Times New Roman" w:eastAsiaTheme="minorEastAsia" w:hAnsi="Times New Roman" w:cs="Times New Roman"/>
          <w:bCs/>
          <w:sz w:val="24"/>
          <w:szCs w:val="24"/>
          <w:lang w:eastAsia="bg-BG"/>
        </w:rPr>
      </w:pPr>
      <w:r w:rsidRPr="00C0620E">
        <w:rPr>
          <w:rFonts w:ascii="Times New Roman" w:eastAsiaTheme="minorEastAsia" w:hAnsi="Times New Roman" w:cs="Times New Roman"/>
          <w:bCs/>
          <w:sz w:val="24"/>
          <w:szCs w:val="24"/>
          <w:lang w:eastAsia="bg-BG"/>
        </w:rPr>
        <w:t>Конкретните дати на доставката не генератора се съгласуват предварително с Възложителя.</w:t>
      </w:r>
    </w:p>
    <w:p w:rsidR="00A05BF1" w:rsidRPr="00C0620E" w:rsidRDefault="00A05BF1" w:rsidP="00A05BF1">
      <w:pPr>
        <w:spacing w:after="0" w:line="240" w:lineRule="auto"/>
        <w:ind w:right="40" w:firstLine="700"/>
        <w:jc w:val="both"/>
        <w:rPr>
          <w:rFonts w:ascii="Times New Roman" w:eastAsia="Times New Roman" w:hAnsi="Times New Roman" w:cs="Times New Roman"/>
          <w:sz w:val="24"/>
          <w:szCs w:val="24"/>
          <w:lang w:eastAsia="bg-BG"/>
        </w:rPr>
      </w:pPr>
      <w:r w:rsidRPr="00C0620E">
        <w:rPr>
          <w:rFonts w:ascii="Times New Roman" w:eastAsia="Times New Roman" w:hAnsi="Times New Roman" w:cs="Times New Roman"/>
          <w:sz w:val="24"/>
          <w:szCs w:val="24"/>
          <w:lang w:eastAsia="bg-BG"/>
        </w:rPr>
        <w:t>В случай, че участник предложи срок за изпълнение надвишаващ определения от Възложителя максимален срок за изпълнение на поръчката, предложението му няма да бъде разглеждано и оценявано и същия ще бъде отстранен от участие в процедурата на основания чл. 107, т. 2, буква „а“ от ЗОП.</w:t>
      </w:r>
    </w:p>
    <w:p w:rsidR="00A05BF1" w:rsidRPr="00C0620E" w:rsidRDefault="00A05BF1" w:rsidP="00A05BF1">
      <w:pPr>
        <w:spacing w:after="0" w:line="240" w:lineRule="auto"/>
        <w:ind w:firstLine="709"/>
        <w:jc w:val="both"/>
        <w:rPr>
          <w:rFonts w:ascii="Times New Roman" w:eastAsiaTheme="minorEastAsia" w:hAnsi="Times New Roman" w:cs="Times New Roman"/>
          <w:b/>
          <w:bCs/>
          <w:sz w:val="28"/>
          <w:szCs w:val="28"/>
          <w:lang w:eastAsia="bg-BG"/>
        </w:rPr>
      </w:pPr>
    </w:p>
    <w:p w:rsidR="00A05BF1" w:rsidRPr="00C0620E" w:rsidRDefault="00A05BF1" w:rsidP="00A05BF1">
      <w:pPr>
        <w:spacing w:after="0" w:line="240" w:lineRule="auto"/>
        <w:ind w:firstLine="709"/>
        <w:jc w:val="both"/>
        <w:rPr>
          <w:rFonts w:ascii="Times New Roman" w:eastAsiaTheme="minorEastAsia" w:hAnsi="Times New Roman" w:cs="Times New Roman"/>
          <w:sz w:val="24"/>
          <w:szCs w:val="24"/>
          <w:lang w:eastAsia="bg-BG"/>
        </w:rPr>
      </w:pPr>
      <w:r w:rsidRPr="00C0620E">
        <w:rPr>
          <w:rFonts w:ascii="Times New Roman" w:eastAsiaTheme="minorEastAsia" w:hAnsi="Times New Roman" w:cs="Times New Roman"/>
          <w:b/>
          <w:bCs/>
          <w:sz w:val="24"/>
          <w:szCs w:val="24"/>
          <w:lang w:eastAsia="bg-BG"/>
        </w:rPr>
        <w:t>2. Място на изпълнение на поръчката</w:t>
      </w:r>
      <w:r w:rsidRPr="00C0620E">
        <w:rPr>
          <w:rFonts w:ascii="Times New Roman" w:eastAsiaTheme="minorEastAsia" w:hAnsi="Times New Roman" w:cs="Times New Roman"/>
          <w:sz w:val="24"/>
          <w:szCs w:val="24"/>
          <w:lang w:eastAsia="bg-BG"/>
        </w:rPr>
        <w:t xml:space="preserve">: </w:t>
      </w:r>
    </w:p>
    <w:p w:rsidR="00A05BF1" w:rsidRPr="00C0620E" w:rsidRDefault="00A05BF1" w:rsidP="00A05BF1">
      <w:pPr>
        <w:spacing w:after="0" w:line="240" w:lineRule="auto"/>
        <w:ind w:firstLine="709"/>
        <w:jc w:val="both"/>
        <w:rPr>
          <w:rFonts w:ascii="Times New Roman" w:eastAsiaTheme="minorEastAsia" w:hAnsi="Times New Roman" w:cs="Times New Roman"/>
          <w:sz w:val="24"/>
          <w:szCs w:val="24"/>
          <w:lang w:eastAsia="bg-BG"/>
        </w:rPr>
      </w:pPr>
      <w:r w:rsidRPr="00C0620E">
        <w:rPr>
          <w:rFonts w:ascii="Times New Roman" w:eastAsiaTheme="minorEastAsia" w:hAnsi="Times New Roman" w:cs="Times New Roman"/>
          <w:sz w:val="24"/>
          <w:szCs w:val="24"/>
          <w:lang w:eastAsia="bg-BG"/>
        </w:rPr>
        <w:t xml:space="preserve">Място на изпълнение на поръчката е УБ „Цигов чарк“, гр. Батак, </w:t>
      </w:r>
      <w:proofErr w:type="spellStart"/>
      <w:r w:rsidRPr="00C0620E">
        <w:rPr>
          <w:rFonts w:ascii="Times New Roman" w:eastAsiaTheme="minorEastAsia" w:hAnsi="Times New Roman" w:cs="Times New Roman"/>
          <w:sz w:val="24"/>
          <w:szCs w:val="24"/>
          <w:lang w:eastAsia="bg-BG"/>
        </w:rPr>
        <w:t>обл</w:t>
      </w:r>
      <w:proofErr w:type="spellEnd"/>
      <w:r w:rsidRPr="00C0620E">
        <w:rPr>
          <w:rFonts w:ascii="Times New Roman" w:eastAsiaTheme="minorEastAsia" w:hAnsi="Times New Roman" w:cs="Times New Roman"/>
          <w:sz w:val="24"/>
          <w:szCs w:val="24"/>
          <w:lang w:eastAsia="bg-BG"/>
        </w:rPr>
        <w:t>. Пазарджик.</w:t>
      </w:r>
    </w:p>
    <w:p w:rsidR="00E8512A" w:rsidRPr="004553B4" w:rsidRDefault="00E8512A" w:rsidP="00E8512A">
      <w:pPr>
        <w:pStyle w:val="a3"/>
        <w:autoSpaceDE w:val="0"/>
        <w:autoSpaceDN w:val="0"/>
        <w:adjustRightInd w:val="0"/>
        <w:spacing w:after="0" w:line="240" w:lineRule="auto"/>
        <w:ind w:left="709"/>
        <w:jc w:val="both"/>
        <w:rPr>
          <w:rFonts w:ascii="Times New Roman" w:hAnsi="Times New Roman"/>
          <w:b/>
          <w:sz w:val="24"/>
          <w:szCs w:val="24"/>
          <w:lang w:eastAsia="bg-BG"/>
        </w:rPr>
      </w:pPr>
      <w:r w:rsidRPr="004553B4">
        <w:rPr>
          <w:rFonts w:ascii="Times New Roman" w:hAnsi="Times New Roman"/>
          <w:b/>
          <w:sz w:val="24"/>
          <w:szCs w:val="24"/>
          <w:lang w:eastAsia="bg-BG"/>
        </w:rPr>
        <w:t xml:space="preserve">Възложителят ще осигури възможност за посещение/оглед </w:t>
      </w:r>
      <w:r>
        <w:rPr>
          <w:rFonts w:ascii="Times New Roman" w:hAnsi="Times New Roman"/>
          <w:b/>
          <w:sz w:val="24"/>
          <w:szCs w:val="24"/>
          <w:lang w:eastAsia="bg-BG"/>
        </w:rPr>
        <w:t>на обекта.</w:t>
      </w:r>
    </w:p>
    <w:p w:rsidR="00A05BF1" w:rsidRDefault="00A05BF1" w:rsidP="00A05BF1">
      <w:pPr>
        <w:spacing w:after="0" w:line="240" w:lineRule="auto"/>
        <w:ind w:firstLine="709"/>
        <w:jc w:val="both"/>
        <w:rPr>
          <w:rFonts w:ascii="Times New Roman" w:eastAsiaTheme="minorEastAsia" w:hAnsi="Times New Roman" w:cs="Times New Roman"/>
          <w:sz w:val="24"/>
          <w:szCs w:val="24"/>
          <w:lang w:eastAsia="bg-BG"/>
        </w:rPr>
      </w:pPr>
      <w:r w:rsidRPr="00192B34">
        <w:rPr>
          <w:rFonts w:ascii="Times New Roman" w:eastAsiaTheme="minorEastAsia" w:hAnsi="Times New Roman" w:cs="Times New Roman"/>
          <w:sz w:val="24"/>
          <w:szCs w:val="24"/>
          <w:lang w:eastAsia="bg-BG"/>
        </w:rPr>
        <w:t>Огледите ще се извършват всеки работен ден от 09.00 ч. до 15.00 ч. след предварително съгласуване на тел: 0882887417, г-н Иван Методиев – ръководител на УБ „Цигов чарк“, гр. Батак.</w:t>
      </w:r>
    </w:p>
    <w:p w:rsidR="003F1509" w:rsidRDefault="003F1509" w:rsidP="00A05BF1">
      <w:pPr>
        <w:spacing w:after="0" w:line="240" w:lineRule="auto"/>
        <w:ind w:firstLine="709"/>
        <w:jc w:val="both"/>
        <w:rPr>
          <w:rFonts w:ascii="Times New Roman" w:eastAsiaTheme="minorEastAsia" w:hAnsi="Times New Roman" w:cs="Times New Roman"/>
          <w:sz w:val="24"/>
          <w:szCs w:val="24"/>
          <w:lang w:eastAsia="bg-BG"/>
        </w:rPr>
      </w:pPr>
    </w:p>
    <w:p w:rsidR="0032744D" w:rsidRDefault="0032744D" w:rsidP="003F1509">
      <w:pPr>
        <w:spacing w:after="0" w:line="240" w:lineRule="auto"/>
        <w:ind w:firstLine="567"/>
        <w:jc w:val="right"/>
        <w:rPr>
          <w:rFonts w:ascii="Times New Roman" w:eastAsia="Times New Roman" w:hAnsi="Times New Roman" w:cs="Times New Roman"/>
          <w:b/>
          <w:sz w:val="24"/>
          <w:szCs w:val="24"/>
          <w:lang w:eastAsia="bg-BG"/>
        </w:rPr>
      </w:pPr>
    </w:p>
    <w:p w:rsidR="003F1509" w:rsidRPr="007D2145" w:rsidRDefault="003F1509" w:rsidP="0032744D">
      <w:pPr>
        <w:pageBreakBefore/>
        <w:spacing w:after="0" w:line="240" w:lineRule="auto"/>
        <w:ind w:firstLine="567"/>
        <w:jc w:val="right"/>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Приложение № 2</w:t>
      </w:r>
    </w:p>
    <w:p w:rsidR="003F1509" w:rsidRPr="00192B34" w:rsidRDefault="003F1509" w:rsidP="00A05BF1">
      <w:pPr>
        <w:spacing w:after="0" w:line="240" w:lineRule="auto"/>
        <w:ind w:firstLine="709"/>
        <w:jc w:val="both"/>
        <w:rPr>
          <w:rFonts w:ascii="Times New Roman" w:eastAsiaTheme="minorEastAsia" w:hAnsi="Times New Roman" w:cs="Times New Roman"/>
          <w:sz w:val="24"/>
          <w:szCs w:val="24"/>
          <w:lang w:eastAsia="bg-BG"/>
        </w:rPr>
      </w:pPr>
    </w:p>
    <w:p w:rsidR="00A05BF1" w:rsidRPr="007D2145" w:rsidRDefault="00A05BF1" w:rsidP="00545AEB">
      <w:pPr>
        <w:numPr>
          <w:ilvl w:val="0"/>
          <w:numId w:val="5"/>
        </w:numPr>
        <w:spacing w:after="0"/>
        <w:ind w:left="0" w:firstLine="0"/>
        <w:contextualSpacing/>
        <w:jc w:val="center"/>
        <w:rPr>
          <w:rFonts w:ascii="Times New Roman" w:eastAsiaTheme="minorEastAsia" w:hAnsi="Times New Roman" w:cs="Times New Roman"/>
          <w:b/>
          <w:sz w:val="24"/>
          <w:szCs w:val="24"/>
          <w:lang w:eastAsia="bg-BG"/>
        </w:rPr>
      </w:pPr>
      <w:r w:rsidRPr="007D2145">
        <w:rPr>
          <w:rFonts w:ascii="Times New Roman" w:eastAsiaTheme="minorEastAsia" w:hAnsi="Times New Roman" w:cs="Times New Roman"/>
          <w:b/>
          <w:sz w:val="24"/>
          <w:szCs w:val="24"/>
          <w:lang w:eastAsia="bg-BG"/>
        </w:rPr>
        <w:t>Техническа спецификация</w:t>
      </w:r>
    </w:p>
    <w:p w:rsidR="00A05BF1" w:rsidRPr="00A05BF1" w:rsidRDefault="00A05BF1" w:rsidP="00A05BF1">
      <w:pPr>
        <w:autoSpaceDE w:val="0"/>
        <w:autoSpaceDN w:val="0"/>
        <w:adjustRightInd w:val="0"/>
        <w:spacing w:after="0" w:line="240" w:lineRule="auto"/>
        <w:ind w:right="-468"/>
        <w:jc w:val="center"/>
        <w:rPr>
          <w:rFonts w:ascii="Times New Roman" w:eastAsiaTheme="minorEastAsia" w:hAnsi="Times New Roman" w:cs="Times New Roman"/>
          <w:bCs/>
          <w:i/>
          <w:sz w:val="20"/>
          <w:szCs w:val="20"/>
          <w:lang w:eastAsia="bg-BG"/>
        </w:rPr>
      </w:pPr>
    </w:p>
    <w:p w:rsidR="00A05BF1" w:rsidRPr="007D2145" w:rsidRDefault="00A05BF1" w:rsidP="00A05BF1">
      <w:pPr>
        <w:spacing w:after="0" w:line="240" w:lineRule="auto"/>
        <w:ind w:firstLine="708"/>
        <w:jc w:val="both"/>
        <w:rPr>
          <w:rFonts w:ascii="Times New Roman" w:eastAsia="Calibri" w:hAnsi="Times New Roman" w:cs="Times New Roman"/>
          <w:sz w:val="24"/>
          <w:szCs w:val="24"/>
        </w:rPr>
      </w:pPr>
      <w:r w:rsidRPr="007D2145">
        <w:rPr>
          <w:rFonts w:ascii="Times New Roman" w:eastAsia="Calibri" w:hAnsi="Times New Roman" w:cs="Times New Roman"/>
          <w:sz w:val="24"/>
          <w:szCs w:val="24"/>
        </w:rPr>
        <w:t>Генераторът – предмет на поръчката, трябва да отговарят на задължителните работни характеристики и функционални изисквания, посочени в техническите спецификации, както следва:</w:t>
      </w:r>
    </w:p>
    <w:tbl>
      <w:tblPr>
        <w:tblpPr w:leftFromText="141" w:rightFromText="141" w:vertAnchor="text" w:horzAnchor="margin" w:tblpY="239"/>
        <w:tblW w:w="10291" w:type="dxa"/>
        <w:tblCellMar>
          <w:left w:w="70" w:type="dxa"/>
          <w:right w:w="70" w:type="dxa"/>
        </w:tblCellMar>
        <w:tblLook w:val="04A0" w:firstRow="1" w:lastRow="0" w:firstColumn="1" w:lastColumn="0" w:noHBand="0" w:noVBand="1"/>
      </w:tblPr>
      <w:tblGrid>
        <w:gridCol w:w="429"/>
        <w:gridCol w:w="8119"/>
        <w:gridCol w:w="1743"/>
      </w:tblGrid>
      <w:tr w:rsidR="007D2145" w:rsidRPr="007D2145" w:rsidTr="007D2145">
        <w:trPr>
          <w:trHeight w:val="345"/>
        </w:trPr>
        <w:tc>
          <w:tcPr>
            <w:tcW w:w="429" w:type="dxa"/>
            <w:tcBorders>
              <w:top w:val="single" w:sz="4" w:space="0" w:color="auto"/>
              <w:left w:val="single" w:sz="4" w:space="0" w:color="auto"/>
              <w:bottom w:val="single" w:sz="4" w:space="0" w:color="auto"/>
              <w:right w:val="single" w:sz="4" w:space="0" w:color="auto"/>
            </w:tcBorders>
            <w:noWrap/>
            <w:vAlign w:val="center"/>
            <w:hideMark/>
          </w:tcPr>
          <w:p w:rsidR="007D2145" w:rsidRPr="007D2145" w:rsidRDefault="007D2145" w:rsidP="007D2145">
            <w:pPr>
              <w:spacing w:line="320" w:lineRule="exact"/>
              <w:jc w:val="both"/>
              <w:rPr>
                <w:rFonts w:ascii="Times New Roman" w:eastAsiaTheme="minorEastAsia" w:hAnsi="Times New Roman" w:cs="Times New Roman"/>
                <w:b/>
                <w:bCs/>
                <w:sz w:val="24"/>
                <w:szCs w:val="24"/>
                <w:lang w:val="en-US" w:eastAsia="bg-BG"/>
              </w:rPr>
            </w:pPr>
            <w:r w:rsidRPr="007D2145">
              <w:rPr>
                <w:rFonts w:ascii="Times New Roman" w:eastAsiaTheme="minorEastAsia" w:hAnsi="Times New Roman" w:cs="Times New Roman"/>
                <w:b/>
                <w:bCs/>
                <w:sz w:val="24"/>
                <w:szCs w:val="24"/>
                <w:lang w:eastAsia="bg-BG"/>
              </w:rPr>
              <w:t>№</w:t>
            </w:r>
          </w:p>
        </w:tc>
        <w:tc>
          <w:tcPr>
            <w:tcW w:w="8119" w:type="dxa"/>
            <w:tcBorders>
              <w:top w:val="single" w:sz="4" w:space="0" w:color="auto"/>
              <w:left w:val="nil"/>
              <w:bottom w:val="single" w:sz="4" w:space="0" w:color="auto"/>
              <w:right w:val="single" w:sz="4" w:space="0" w:color="auto"/>
            </w:tcBorders>
            <w:noWrap/>
            <w:vAlign w:val="center"/>
            <w:hideMark/>
          </w:tcPr>
          <w:p w:rsidR="007D2145" w:rsidRPr="007D2145" w:rsidRDefault="007D2145" w:rsidP="007D2145">
            <w:pPr>
              <w:spacing w:line="320" w:lineRule="exact"/>
              <w:jc w:val="both"/>
              <w:rPr>
                <w:rFonts w:ascii="Times New Roman" w:eastAsiaTheme="minorEastAsia" w:hAnsi="Times New Roman" w:cs="Times New Roman"/>
                <w:b/>
                <w:bCs/>
                <w:sz w:val="24"/>
                <w:szCs w:val="24"/>
                <w:lang w:val="en-US" w:eastAsia="bg-BG"/>
              </w:rPr>
            </w:pPr>
            <w:r w:rsidRPr="007D2145">
              <w:rPr>
                <w:rFonts w:ascii="Times New Roman" w:eastAsiaTheme="minorEastAsia" w:hAnsi="Times New Roman" w:cs="Times New Roman"/>
                <w:b/>
                <w:bCs/>
                <w:sz w:val="24"/>
                <w:szCs w:val="24"/>
                <w:lang w:eastAsia="bg-BG"/>
              </w:rPr>
              <w:t>Доставка,</w:t>
            </w:r>
            <w:r w:rsidRPr="007D2145">
              <w:rPr>
                <w:rFonts w:ascii="Times New Roman" w:eastAsiaTheme="minorEastAsia" w:hAnsi="Times New Roman" w:cs="Times New Roman"/>
                <w:b/>
                <w:bCs/>
                <w:sz w:val="24"/>
                <w:szCs w:val="24"/>
                <w:lang w:val="en-US" w:eastAsia="bg-BG"/>
              </w:rPr>
              <w:t xml:space="preserve"> </w:t>
            </w:r>
            <w:r w:rsidRPr="007D2145">
              <w:rPr>
                <w:rFonts w:ascii="Times New Roman" w:eastAsiaTheme="minorEastAsia" w:hAnsi="Times New Roman" w:cs="Times New Roman"/>
                <w:b/>
                <w:bCs/>
                <w:sz w:val="24"/>
                <w:szCs w:val="24"/>
                <w:lang w:eastAsia="bg-BG"/>
              </w:rPr>
              <w:t>разтоварване, демонтаж на съществуващо оборудване</w:t>
            </w:r>
            <w:r w:rsidRPr="007D2145">
              <w:rPr>
                <w:rFonts w:ascii="Times New Roman" w:eastAsiaTheme="minorEastAsia" w:hAnsi="Times New Roman" w:cs="Times New Roman"/>
                <w:bCs/>
                <w:sz w:val="24"/>
                <w:szCs w:val="24"/>
                <w:lang w:eastAsia="bg-BG"/>
              </w:rPr>
              <w:t xml:space="preserve">, </w:t>
            </w:r>
            <w:r w:rsidRPr="007D2145">
              <w:rPr>
                <w:rFonts w:ascii="Times New Roman" w:eastAsiaTheme="minorEastAsia" w:hAnsi="Times New Roman" w:cs="Times New Roman"/>
                <w:b/>
                <w:bCs/>
                <w:sz w:val="24"/>
                <w:szCs w:val="24"/>
                <w:lang w:eastAsia="bg-BG"/>
              </w:rPr>
              <w:t>монтаж и въвеждане в експлоатация</w:t>
            </w:r>
            <w:r w:rsidRPr="007D2145">
              <w:rPr>
                <w:rFonts w:ascii="Times New Roman" w:eastAsiaTheme="minorEastAsia" w:hAnsi="Times New Roman" w:cs="Times New Roman"/>
                <w:b/>
                <w:sz w:val="24"/>
                <w:szCs w:val="24"/>
                <w:lang w:eastAsia="bg-BG"/>
              </w:rPr>
              <w:t xml:space="preserve"> за УБ „Цигов чарк“, гр. Батак</w:t>
            </w:r>
          </w:p>
        </w:tc>
        <w:tc>
          <w:tcPr>
            <w:tcW w:w="1743" w:type="dxa"/>
            <w:tcBorders>
              <w:top w:val="single" w:sz="4" w:space="0" w:color="auto"/>
              <w:left w:val="nil"/>
              <w:bottom w:val="single" w:sz="4" w:space="0" w:color="auto"/>
              <w:right w:val="single" w:sz="4" w:space="0" w:color="auto"/>
            </w:tcBorders>
            <w:noWrap/>
            <w:vAlign w:val="center"/>
            <w:hideMark/>
          </w:tcPr>
          <w:p w:rsidR="007D2145" w:rsidRPr="007D2145" w:rsidRDefault="007D2145" w:rsidP="007D2145">
            <w:pPr>
              <w:spacing w:line="320" w:lineRule="exact"/>
              <w:jc w:val="center"/>
              <w:rPr>
                <w:rFonts w:ascii="Times New Roman" w:eastAsiaTheme="minorEastAsia" w:hAnsi="Times New Roman" w:cs="Times New Roman"/>
                <w:b/>
                <w:bCs/>
                <w:sz w:val="24"/>
                <w:szCs w:val="24"/>
                <w:lang w:val="en-US" w:eastAsia="bg-BG"/>
              </w:rPr>
            </w:pPr>
            <w:proofErr w:type="spellStart"/>
            <w:r w:rsidRPr="007D2145">
              <w:rPr>
                <w:rFonts w:ascii="Times New Roman" w:eastAsiaTheme="minorEastAsia" w:hAnsi="Times New Roman" w:cs="Times New Roman"/>
                <w:b/>
                <w:bCs/>
                <w:sz w:val="24"/>
                <w:szCs w:val="24"/>
                <w:lang w:eastAsia="bg-BG"/>
              </w:rPr>
              <w:t>К-во</w:t>
            </w:r>
            <w:proofErr w:type="spellEnd"/>
            <w:r w:rsidRPr="007D2145">
              <w:rPr>
                <w:rFonts w:ascii="Times New Roman" w:eastAsiaTheme="minorEastAsia" w:hAnsi="Times New Roman" w:cs="Times New Roman"/>
                <w:b/>
                <w:bCs/>
                <w:sz w:val="24"/>
                <w:szCs w:val="24"/>
                <w:lang w:eastAsia="bg-BG"/>
              </w:rPr>
              <w:t xml:space="preserve"> съоръжения</w:t>
            </w:r>
          </w:p>
        </w:tc>
      </w:tr>
      <w:tr w:rsidR="007D2145" w:rsidRPr="007D2145" w:rsidTr="007D2145">
        <w:trPr>
          <w:trHeight w:val="330"/>
        </w:trPr>
        <w:tc>
          <w:tcPr>
            <w:tcW w:w="429" w:type="dxa"/>
            <w:tcBorders>
              <w:top w:val="nil"/>
              <w:left w:val="single" w:sz="4" w:space="0" w:color="auto"/>
              <w:bottom w:val="single" w:sz="4" w:space="0" w:color="auto"/>
              <w:right w:val="single" w:sz="4" w:space="0" w:color="auto"/>
            </w:tcBorders>
            <w:noWrap/>
            <w:hideMark/>
          </w:tcPr>
          <w:p w:rsidR="007D2145" w:rsidRPr="007D2145" w:rsidRDefault="007D2145" w:rsidP="007D2145">
            <w:pPr>
              <w:spacing w:line="320" w:lineRule="exact"/>
              <w:jc w:val="both"/>
              <w:rPr>
                <w:rFonts w:ascii="Times New Roman" w:eastAsiaTheme="minorEastAsia" w:hAnsi="Times New Roman" w:cs="Times New Roman"/>
                <w:sz w:val="24"/>
                <w:szCs w:val="24"/>
                <w:lang w:val="en-US" w:eastAsia="bg-BG"/>
              </w:rPr>
            </w:pPr>
            <w:r w:rsidRPr="007D2145">
              <w:rPr>
                <w:rFonts w:ascii="Times New Roman" w:eastAsiaTheme="minorEastAsia" w:hAnsi="Times New Roman" w:cs="Times New Roman"/>
                <w:sz w:val="24"/>
                <w:szCs w:val="24"/>
                <w:lang w:eastAsia="bg-BG"/>
              </w:rPr>
              <w:t>1</w:t>
            </w:r>
          </w:p>
        </w:tc>
        <w:tc>
          <w:tcPr>
            <w:tcW w:w="8119" w:type="dxa"/>
            <w:tcBorders>
              <w:top w:val="nil"/>
              <w:left w:val="nil"/>
              <w:bottom w:val="single" w:sz="4" w:space="0" w:color="auto"/>
              <w:right w:val="single" w:sz="4" w:space="0" w:color="auto"/>
            </w:tcBorders>
            <w:vAlign w:val="center"/>
            <w:hideMark/>
          </w:tcPr>
          <w:p w:rsidR="007D2145" w:rsidRPr="007D2145" w:rsidRDefault="007D2145" w:rsidP="007D2145">
            <w:pPr>
              <w:spacing w:line="320" w:lineRule="exact"/>
              <w:jc w:val="both"/>
              <w:rPr>
                <w:rFonts w:ascii="Times New Roman" w:eastAsiaTheme="minorEastAsia" w:hAnsi="Times New Roman" w:cs="Times New Roman"/>
                <w:sz w:val="24"/>
                <w:szCs w:val="24"/>
                <w:lang w:val="en-US" w:eastAsia="bg-BG"/>
              </w:rPr>
            </w:pPr>
            <w:r w:rsidRPr="007D2145">
              <w:rPr>
                <w:rFonts w:ascii="Times New Roman" w:eastAsiaTheme="minorEastAsia" w:hAnsi="Times New Roman" w:cs="Times New Roman"/>
                <w:sz w:val="24"/>
                <w:szCs w:val="24"/>
                <w:lang w:eastAsia="bg-BG"/>
              </w:rPr>
              <w:t xml:space="preserve">Доставка, разтоварване и монтаж на автоматичен дизел–генератор, достигащ максимална мощност минимум 300 KVA, с всички системи за безотказно стартиране при от -25°С до +40°С, </w:t>
            </w:r>
            <w:proofErr w:type="spellStart"/>
            <w:r w:rsidRPr="007D2145">
              <w:rPr>
                <w:rFonts w:ascii="Times New Roman" w:eastAsiaTheme="minorEastAsia" w:hAnsi="Times New Roman" w:cs="Times New Roman"/>
                <w:sz w:val="24"/>
                <w:szCs w:val="24"/>
                <w:lang w:eastAsia="bg-BG"/>
              </w:rPr>
              <w:t>с</w:t>
            </w:r>
            <w:proofErr w:type="spellEnd"/>
            <w:r w:rsidRPr="007D2145">
              <w:rPr>
                <w:rFonts w:ascii="Times New Roman" w:eastAsiaTheme="minorEastAsia" w:hAnsi="Times New Roman" w:cs="Times New Roman"/>
                <w:sz w:val="24"/>
                <w:szCs w:val="24"/>
                <w:lang w:eastAsia="bg-BG"/>
              </w:rPr>
              <w:t xml:space="preserve"> табло на генератора със софтуер за следене състоянието на генератора от разстояние и с дисплей на таблото на дизел-генератора, с изпускателна система и др. системи за сигурност. Доставка и монтаж на устройство за АВР, съответстващо на мощността на дизел генератора. </w:t>
            </w:r>
          </w:p>
        </w:tc>
        <w:tc>
          <w:tcPr>
            <w:tcW w:w="1743" w:type="dxa"/>
            <w:tcBorders>
              <w:top w:val="nil"/>
              <w:left w:val="nil"/>
              <w:bottom w:val="single" w:sz="4" w:space="0" w:color="auto"/>
              <w:right w:val="single" w:sz="4" w:space="0" w:color="auto"/>
            </w:tcBorders>
            <w:noWrap/>
            <w:vAlign w:val="center"/>
            <w:hideMark/>
          </w:tcPr>
          <w:p w:rsidR="007D2145" w:rsidRPr="007D2145" w:rsidRDefault="007D2145" w:rsidP="007D2145">
            <w:pPr>
              <w:spacing w:line="320" w:lineRule="exact"/>
              <w:jc w:val="center"/>
              <w:rPr>
                <w:rFonts w:ascii="Times New Roman" w:eastAsiaTheme="minorEastAsia" w:hAnsi="Times New Roman" w:cs="Times New Roman"/>
                <w:sz w:val="24"/>
                <w:szCs w:val="24"/>
                <w:lang w:eastAsia="bg-BG"/>
              </w:rPr>
            </w:pPr>
            <w:r w:rsidRPr="007D2145">
              <w:rPr>
                <w:rFonts w:ascii="Times New Roman" w:eastAsiaTheme="minorEastAsia" w:hAnsi="Times New Roman" w:cs="Times New Roman"/>
                <w:sz w:val="24"/>
                <w:szCs w:val="24"/>
                <w:lang w:eastAsia="bg-BG"/>
              </w:rPr>
              <w:t>2 бр.</w:t>
            </w:r>
          </w:p>
          <w:p w:rsidR="007D2145" w:rsidRPr="007D2145" w:rsidRDefault="007D2145" w:rsidP="007D2145">
            <w:pPr>
              <w:spacing w:line="240" w:lineRule="auto"/>
              <w:jc w:val="center"/>
              <w:rPr>
                <w:rFonts w:ascii="Times New Roman" w:eastAsiaTheme="minorEastAsia" w:hAnsi="Times New Roman" w:cs="Times New Roman"/>
                <w:sz w:val="24"/>
                <w:szCs w:val="24"/>
                <w:lang w:val="en-US" w:eastAsia="bg-BG"/>
              </w:rPr>
            </w:pPr>
            <w:r w:rsidRPr="007D2145">
              <w:rPr>
                <w:rFonts w:ascii="Times New Roman" w:eastAsiaTheme="minorEastAsia" w:hAnsi="Times New Roman" w:cs="Times New Roman"/>
                <w:sz w:val="24"/>
                <w:szCs w:val="24"/>
                <w:lang w:eastAsia="bg-BG"/>
              </w:rPr>
              <w:t>(1 бр. дизел–генератор и     1 бр. АВР)</w:t>
            </w:r>
          </w:p>
        </w:tc>
      </w:tr>
      <w:tr w:rsidR="007D2145" w:rsidRPr="007D2145" w:rsidTr="007D2145">
        <w:trPr>
          <w:trHeight w:val="330"/>
        </w:trPr>
        <w:tc>
          <w:tcPr>
            <w:tcW w:w="429" w:type="dxa"/>
            <w:tcBorders>
              <w:top w:val="nil"/>
              <w:left w:val="single" w:sz="4" w:space="0" w:color="auto"/>
              <w:bottom w:val="single" w:sz="4" w:space="0" w:color="auto"/>
              <w:right w:val="single" w:sz="4" w:space="0" w:color="auto"/>
            </w:tcBorders>
            <w:noWrap/>
            <w:hideMark/>
          </w:tcPr>
          <w:p w:rsidR="007D2145" w:rsidRPr="007D2145" w:rsidRDefault="007D2145" w:rsidP="007D2145">
            <w:pPr>
              <w:spacing w:line="320" w:lineRule="exact"/>
              <w:jc w:val="both"/>
              <w:rPr>
                <w:rFonts w:ascii="Times New Roman" w:eastAsiaTheme="minorEastAsia" w:hAnsi="Times New Roman" w:cs="Times New Roman"/>
                <w:sz w:val="24"/>
                <w:szCs w:val="24"/>
                <w:lang w:val="en-US" w:eastAsia="bg-BG"/>
              </w:rPr>
            </w:pPr>
            <w:r w:rsidRPr="007D2145">
              <w:rPr>
                <w:rFonts w:ascii="Times New Roman" w:eastAsiaTheme="minorEastAsia" w:hAnsi="Times New Roman" w:cs="Times New Roman"/>
                <w:sz w:val="24"/>
                <w:szCs w:val="24"/>
                <w:lang w:eastAsia="bg-BG"/>
              </w:rPr>
              <w:t>2</w:t>
            </w:r>
          </w:p>
        </w:tc>
        <w:tc>
          <w:tcPr>
            <w:tcW w:w="8119" w:type="dxa"/>
            <w:tcBorders>
              <w:top w:val="nil"/>
              <w:left w:val="nil"/>
              <w:bottom w:val="single" w:sz="4" w:space="0" w:color="auto"/>
              <w:right w:val="single" w:sz="4" w:space="0" w:color="auto"/>
            </w:tcBorders>
            <w:vAlign w:val="center"/>
            <w:hideMark/>
          </w:tcPr>
          <w:p w:rsidR="007D2145" w:rsidRPr="007D2145" w:rsidRDefault="007D2145" w:rsidP="007D2145">
            <w:pPr>
              <w:spacing w:line="320" w:lineRule="exact"/>
              <w:jc w:val="both"/>
              <w:rPr>
                <w:rFonts w:ascii="Times New Roman" w:eastAsiaTheme="minorEastAsia" w:hAnsi="Times New Roman" w:cs="Times New Roman"/>
                <w:sz w:val="24"/>
                <w:szCs w:val="24"/>
                <w:lang w:val="en-US" w:eastAsia="bg-BG"/>
              </w:rPr>
            </w:pPr>
            <w:r w:rsidRPr="007D2145">
              <w:rPr>
                <w:rFonts w:ascii="Times New Roman" w:eastAsiaTheme="minorEastAsia" w:hAnsi="Times New Roman" w:cs="Times New Roman"/>
                <w:sz w:val="24"/>
                <w:szCs w:val="24"/>
                <w:lang w:eastAsia="bg-BG"/>
              </w:rPr>
              <w:t>Направа на единични изпитания на доставените дизел-генератор и АВР по системи и комплексно.</w:t>
            </w:r>
          </w:p>
        </w:tc>
        <w:tc>
          <w:tcPr>
            <w:tcW w:w="1743" w:type="dxa"/>
            <w:tcBorders>
              <w:top w:val="nil"/>
              <w:left w:val="nil"/>
              <w:bottom w:val="single" w:sz="4" w:space="0" w:color="auto"/>
              <w:right w:val="single" w:sz="4" w:space="0" w:color="auto"/>
            </w:tcBorders>
            <w:noWrap/>
            <w:vAlign w:val="center"/>
            <w:hideMark/>
          </w:tcPr>
          <w:p w:rsidR="007D2145" w:rsidRPr="007D2145" w:rsidRDefault="007D2145" w:rsidP="007D2145">
            <w:pPr>
              <w:spacing w:line="320" w:lineRule="exact"/>
              <w:jc w:val="center"/>
              <w:rPr>
                <w:rFonts w:ascii="Times New Roman" w:eastAsiaTheme="minorEastAsia" w:hAnsi="Times New Roman" w:cs="Times New Roman"/>
                <w:sz w:val="24"/>
                <w:szCs w:val="24"/>
                <w:lang w:val="en-US" w:eastAsia="bg-BG"/>
              </w:rPr>
            </w:pPr>
            <w:r w:rsidRPr="007D2145">
              <w:rPr>
                <w:rFonts w:ascii="Times New Roman" w:eastAsiaTheme="minorEastAsia" w:hAnsi="Times New Roman" w:cs="Times New Roman"/>
                <w:sz w:val="24"/>
                <w:szCs w:val="24"/>
                <w:lang w:eastAsia="bg-BG"/>
              </w:rPr>
              <w:t>2 бр.</w:t>
            </w:r>
          </w:p>
        </w:tc>
      </w:tr>
      <w:tr w:rsidR="007D2145" w:rsidRPr="007D2145" w:rsidTr="007D2145">
        <w:trPr>
          <w:trHeight w:val="330"/>
        </w:trPr>
        <w:tc>
          <w:tcPr>
            <w:tcW w:w="429" w:type="dxa"/>
            <w:tcBorders>
              <w:top w:val="nil"/>
              <w:left w:val="single" w:sz="4" w:space="0" w:color="auto"/>
              <w:bottom w:val="single" w:sz="4" w:space="0" w:color="auto"/>
              <w:right w:val="single" w:sz="4" w:space="0" w:color="auto"/>
            </w:tcBorders>
            <w:noWrap/>
            <w:hideMark/>
          </w:tcPr>
          <w:p w:rsidR="007D2145" w:rsidRPr="007D2145" w:rsidRDefault="007D2145" w:rsidP="007D2145">
            <w:pPr>
              <w:spacing w:line="320" w:lineRule="exact"/>
              <w:jc w:val="both"/>
              <w:rPr>
                <w:rFonts w:ascii="Times New Roman" w:eastAsiaTheme="minorEastAsia" w:hAnsi="Times New Roman" w:cs="Times New Roman"/>
                <w:sz w:val="24"/>
                <w:szCs w:val="24"/>
                <w:lang w:val="en-US" w:eastAsia="bg-BG"/>
              </w:rPr>
            </w:pPr>
            <w:r w:rsidRPr="007D2145">
              <w:rPr>
                <w:rFonts w:ascii="Times New Roman" w:eastAsiaTheme="minorEastAsia" w:hAnsi="Times New Roman" w:cs="Times New Roman"/>
                <w:sz w:val="24"/>
                <w:szCs w:val="24"/>
                <w:lang w:eastAsia="bg-BG"/>
              </w:rPr>
              <w:t>3</w:t>
            </w:r>
          </w:p>
        </w:tc>
        <w:tc>
          <w:tcPr>
            <w:tcW w:w="8119" w:type="dxa"/>
            <w:tcBorders>
              <w:top w:val="nil"/>
              <w:left w:val="nil"/>
              <w:bottom w:val="single" w:sz="4" w:space="0" w:color="auto"/>
              <w:right w:val="single" w:sz="4" w:space="0" w:color="auto"/>
            </w:tcBorders>
            <w:vAlign w:val="center"/>
            <w:hideMark/>
          </w:tcPr>
          <w:p w:rsidR="007D2145" w:rsidRPr="007D2145" w:rsidRDefault="007D2145" w:rsidP="007D2145">
            <w:pPr>
              <w:spacing w:line="320" w:lineRule="exact"/>
              <w:jc w:val="both"/>
              <w:rPr>
                <w:rFonts w:ascii="Times New Roman" w:eastAsiaTheme="minorEastAsia" w:hAnsi="Times New Roman" w:cs="Times New Roman"/>
                <w:sz w:val="24"/>
                <w:szCs w:val="24"/>
                <w:lang w:val="en-US" w:eastAsia="bg-BG"/>
              </w:rPr>
            </w:pPr>
            <w:r w:rsidRPr="007D2145">
              <w:rPr>
                <w:rFonts w:ascii="Times New Roman" w:eastAsiaTheme="minorEastAsia" w:hAnsi="Times New Roman" w:cs="Times New Roman"/>
                <w:sz w:val="24"/>
                <w:szCs w:val="24"/>
                <w:lang w:eastAsia="bg-BG"/>
              </w:rPr>
              <w:t>Направа на ефективни изпитания на доставените дизел генератор и АВР под товар автоматично стартиране и автоматично спиране.</w:t>
            </w:r>
          </w:p>
        </w:tc>
        <w:tc>
          <w:tcPr>
            <w:tcW w:w="1743" w:type="dxa"/>
            <w:tcBorders>
              <w:top w:val="nil"/>
              <w:left w:val="nil"/>
              <w:bottom w:val="single" w:sz="4" w:space="0" w:color="auto"/>
              <w:right w:val="single" w:sz="4" w:space="0" w:color="auto"/>
            </w:tcBorders>
            <w:noWrap/>
            <w:vAlign w:val="center"/>
            <w:hideMark/>
          </w:tcPr>
          <w:p w:rsidR="007D2145" w:rsidRPr="007D2145" w:rsidRDefault="007D2145" w:rsidP="007D2145">
            <w:pPr>
              <w:spacing w:line="320" w:lineRule="exact"/>
              <w:jc w:val="center"/>
              <w:rPr>
                <w:rFonts w:ascii="Times New Roman" w:eastAsiaTheme="minorEastAsia" w:hAnsi="Times New Roman" w:cs="Times New Roman"/>
                <w:sz w:val="24"/>
                <w:szCs w:val="24"/>
                <w:lang w:val="en-US" w:eastAsia="bg-BG"/>
              </w:rPr>
            </w:pPr>
            <w:r w:rsidRPr="007D2145">
              <w:rPr>
                <w:rFonts w:ascii="Times New Roman" w:eastAsiaTheme="minorEastAsia" w:hAnsi="Times New Roman" w:cs="Times New Roman"/>
                <w:sz w:val="24"/>
                <w:szCs w:val="24"/>
                <w:lang w:eastAsia="bg-BG"/>
              </w:rPr>
              <w:t>2 бр.</w:t>
            </w:r>
          </w:p>
        </w:tc>
      </w:tr>
    </w:tbl>
    <w:p w:rsidR="00A05BF1" w:rsidRPr="00A05BF1" w:rsidRDefault="00A05BF1" w:rsidP="00A05BF1">
      <w:pPr>
        <w:spacing w:after="0" w:line="240" w:lineRule="auto"/>
        <w:ind w:firstLine="708"/>
        <w:jc w:val="both"/>
        <w:rPr>
          <w:rFonts w:ascii="Times New Roman" w:eastAsia="Calibri" w:hAnsi="Times New Roman" w:cs="Times New Roman"/>
          <w:sz w:val="28"/>
          <w:szCs w:val="28"/>
        </w:rPr>
      </w:pPr>
    </w:p>
    <w:p w:rsidR="00A05BF1" w:rsidRPr="006F6C74" w:rsidRDefault="00A05BF1" w:rsidP="00A05BF1">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bg-BG"/>
        </w:rPr>
      </w:pPr>
      <w:r w:rsidRPr="006F6C74">
        <w:rPr>
          <w:rFonts w:ascii="Times New Roman" w:eastAsiaTheme="minorEastAsia" w:hAnsi="Times New Roman" w:cs="Times New Roman"/>
          <w:sz w:val="24"/>
          <w:szCs w:val="24"/>
          <w:lang w:eastAsia="bg-BG"/>
        </w:rPr>
        <w:t xml:space="preserve">За да се автоматизира управлението на резервното захранване, е необходимо да се достави табло АВР /автоматично включване на резервата/ в съответствие с техническата спецификация и при необходимост да се изгради кабелна линия от генератора до АВР таблото. </w:t>
      </w:r>
    </w:p>
    <w:p w:rsidR="00A05BF1" w:rsidRPr="006F6C74" w:rsidRDefault="00A05BF1" w:rsidP="00A05BF1">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bg-BG"/>
        </w:rPr>
      </w:pPr>
      <w:r w:rsidRPr="006F6C74">
        <w:rPr>
          <w:rFonts w:ascii="Times New Roman" w:eastAsiaTheme="minorEastAsia" w:hAnsi="Times New Roman" w:cs="Times New Roman"/>
          <w:sz w:val="24"/>
          <w:szCs w:val="24"/>
          <w:lang w:eastAsia="bg-BG"/>
        </w:rPr>
        <w:t>Дизел-генераторът трябва да имат апаратура за автоматично пускане при отпадане на основното захранващо напрежение от трафопоста и системи, които да осигуряват:</w:t>
      </w:r>
    </w:p>
    <w:p w:rsidR="00A05BF1" w:rsidRPr="006F6C74" w:rsidRDefault="00A05BF1" w:rsidP="00A05BF1">
      <w:pPr>
        <w:autoSpaceDE w:val="0"/>
        <w:autoSpaceDN w:val="0"/>
        <w:adjustRightInd w:val="0"/>
        <w:spacing w:after="0" w:line="240" w:lineRule="auto"/>
        <w:jc w:val="both"/>
        <w:rPr>
          <w:rFonts w:ascii="Times New Roman" w:eastAsiaTheme="minorEastAsia" w:hAnsi="Times New Roman" w:cs="Times New Roman"/>
          <w:sz w:val="24"/>
          <w:szCs w:val="24"/>
          <w:lang w:eastAsia="bg-BG"/>
        </w:rPr>
      </w:pPr>
      <w:r w:rsidRPr="00A05BF1">
        <w:rPr>
          <w:rFonts w:ascii="Times New Roman" w:eastAsiaTheme="minorEastAsia" w:hAnsi="Times New Roman" w:cs="Times New Roman"/>
          <w:sz w:val="28"/>
          <w:szCs w:val="28"/>
          <w:lang w:eastAsia="bg-BG"/>
        </w:rPr>
        <w:tab/>
      </w:r>
      <w:r w:rsidRPr="006F6C74">
        <w:rPr>
          <w:rFonts w:ascii="Times New Roman" w:eastAsiaTheme="minorEastAsia" w:hAnsi="Times New Roman" w:cs="Times New Roman"/>
          <w:sz w:val="24"/>
          <w:szCs w:val="24"/>
          <w:lang w:eastAsia="bg-BG"/>
        </w:rPr>
        <w:t>Готовност за автоматично пускане при външни температури от -25°С до +40°С;</w:t>
      </w:r>
    </w:p>
    <w:p w:rsidR="00A05BF1" w:rsidRPr="006F6C74" w:rsidRDefault="00A05BF1" w:rsidP="006F6C74">
      <w:pPr>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bg-BG"/>
        </w:rPr>
      </w:pPr>
      <w:r w:rsidRPr="006F6C74">
        <w:rPr>
          <w:rFonts w:ascii="Times New Roman" w:eastAsiaTheme="minorEastAsia" w:hAnsi="Times New Roman" w:cs="Times New Roman"/>
          <w:sz w:val="24"/>
          <w:szCs w:val="24"/>
          <w:lang w:eastAsia="bg-BG"/>
        </w:rPr>
        <w:t>Система за автоматично отчитане на работните часове, с цел да се спазват сроковете за подмяна на филтри, масла и извършване на текущи проверки и ремонти на дизел - генератора и системите, които му гарантират автоматично пускане и безотказна работа.</w:t>
      </w:r>
    </w:p>
    <w:p w:rsidR="00A05BF1" w:rsidRPr="006F6C74" w:rsidRDefault="00A05BF1" w:rsidP="006F6C74">
      <w:pPr>
        <w:spacing w:after="0" w:line="240" w:lineRule="auto"/>
        <w:ind w:firstLine="709"/>
        <w:jc w:val="both"/>
        <w:rPr>
          <w:rFonts w:ascii="Times New Roman" w:eastAsiaTheme="minorEastAsia" w:hAnsi="Times New Roman" w:cs="Times New Roman"/>
          <w:sz w:val="24"/>
          <w:szCs w:val="24"/>
          <w:lang w:eastAsia="bg-BG"/>
        </w:rPr>
      </w:pPr>
      <w:r w:rsidRPr="006F6C74">
        <w:rPr>
          <w:rFonts w:ascii="Times New Roman" w:eastAsiaTheme="minorEastAsia" w:hAnsi="Times New Roman" w:cs="Times New Roman"/>
          <w:sz w:val="24"/>
          <w:szCs w:val="24"/>
          <w:lang w:eastAsia="bg-BG"/>
        </w:rPr>
        <w:t>Дизел-генераторът следва да имат собствен резервоар за гориво, достатъчно за минимум 8-часова работа.</w:t>
      </w:r>
    </w:p>
    <w:p w:rsidR="00A05BF1" w:rsidRPr="006F6C74" w:rsidRDefault="00A05BF1" w:rsidP="006F6C74">
      <w:pPr>
        <w:spacing w:after="0" w:line="240" w:lineRule="auto"/>
        <w:ind w:firstLine="709"/>
        <w:jc w:val="both"/>
        <w:rPr>
          <w:rFonts w:ascii="Times New Roman" w:eastAsiaTheme="minorEastAsia" w:hAnsi="Times New Roman" w:cs="Times New Roman"/>
          <w:sz w:val="24"/>
          <w:szCs w:val="24"/>
          <w:lang w:eastAsia="bg-BG"/>
        </w:rPr>
      </w:pPr>
      <w:r w:rsidRPr="006F6C74">
        <w:rPr>
          <w:rFonts w:ascii="Times New Roman" w:eastAsiaTheme="minorEastAsia" w:hAnsi="Times New Roman" w:cs="Times New Roman"/>
          <w:sz w:val="24"/>
          <w:szCs w:val="24"/>
          <w:lang w:eastAsia="bg-BG"/>
        </w:rPr>
        <w:t>Горивото и консумативите, необходими за извършване на тестване, единични изпитания и 72-ве часовите проби</w:t>
      </w:r>
      <w:r w:rsidR="006F6C74">
        <w:rPr>
          <w:rFonts w:ascii="Times New Roman" w:eastAsiaTheme="minorEastAsia" w:hAnsi="Times New Roman" w:cs="Times New Roman"/>
          <w:sz w:val="24"/>
          <w:szCs w:val="24"/>
          <w:lang w:eastAsia="bg-BG"/>
        </w:rPr>
        <w:t xml:space="preserve"> са за сметка на Изпълнителя.</w:t>
      </w:r>
    </w:p>
    <w:p w:rsidR="00A05BF1" w:rsidRPr="006F6C74" w:rsidRDefault="00A05BF1" w:rsidP="006F6C74">
      <w:pPr>
        <w:spacing w:after="0" w:line="240" w:lineRule="auto"/>
        <w:ind w:firstLine="709"/>
        <w:jc w:val="both"/>
        <w:rPr>
          <w:rFonts w:ascii="Times New Roman" w:eastAsiaTheme="minorEastAsia" w:hAnsi="Times New Roman" w:cs="Times New Roman"/>
          <w:sz w:val="24"/>
          <w:szCs w:val="24"/>
          <w:lang w:eastAsia="bg-BG"/>
        </w:rPr>
      </w:pPr>
      <w:r w:rsidRPr="006F6C74">
        <w:rPr>
          <w:rFonts w:ascii="Times New Roman" w:eastAsiaTheme="minorEastAsia" w:hAnsi="Times New Roman" w:cs="Times New Roman"/>
          <w:sz w:val="24"/>
          <w:szCs w:val="24"/>
          <w:lang w:eastAsia="bg-BG"/>
        </w:rPr>
        <w:t>Генераторът трябва да бъде нов, неупотребяван и нерециклиран.</w:t>
      </w:r>
    </w:p>
    <w:p w:rsidR="00A05BF1" w:rsidRPr="006F6C74" w:rsidRDefault="00A05BF1" w:rsidP="006F6C74">
      <w:pPr>
        <w:spacing w:after="0" w:line="240" w:lineRule="auto"/>
        <w:ind w:firstLine="709"/>
        <w:jc w:val="both"/>
        <w:rPr>
          <w:rFonts w:ascii="Times New Roman" w:eastAsiaTheme="minorEastAsia" w:hAnsi="Times New Roman" w:cs="Times New Roman"/>
          <w:sz w:val="24"/>
          <w:szCs w:val="24"/>
          <w:lang w:eastAsia="bg-BG"/>
        </w:rPr>
      </w:pPr>
      <w:r w:rsidRPr="006F6C74">
        <w:rPr>
          <w:rFonts w:ascii="Times New Roman" w:eastAsiaTheme="minorEastAsia" w:hAnsi="Times New Roman" w:cs="Times New Roman"/>
          <w:sz w:val="24"/>
          <w:szCs w:val="24"/>
          <w:lang w:eastAsia="bg-BG"/>
        </w:rPr>
        <w:t>При изпълнението на доставката, в случай че оферираните стоки вече не се произвеждат или има обективни пречки за доставката им, следва да бъдат доставени еквивалентни или по-добри стоки, след изричното одобрение на Възложителя.</w:t>
      </w:r>
    </w:p>
    <w:p w:rsidR="00A05BF1" w:rsidRPr="006F6C74" w:rsidRDefault="00A05BF1" w:rsidP="006F6C74">
      <w:pPr>
        <w:spacing w:after="0" w:line="240" w:lineRule="auto"/>
        <w:ind w:firstLine="709"/>
        <w:jc w:val="both"/>
        <w:rPr>
          <w:rFonts w:ascii="Times New Roman" w:eastAsiaTheme="minorEastAsia" w:hAnsi="Times New Roman" w:cs="Times New Roman"/>
          <w:sz w:val="24"/>
          <w:szCs w:val="24"/>
          <w:lang w:eastAsia="bg-BG"/>
        </w:rPr>
      </w:pPr>
      <w:r w:rsidRPr="006F6C74">
        <w:rPr>
          <w:rFonts w:ascii="Times New Roman" w:eastAsiaTheme="minorEastAsia" w:hAnsi="Times New Roman" w:cs="Times New Roman"/>
          <w:sz w:val="24"/>
          <w:szCs w:val="24"/>
          <w:lang w:eastAsia="bg-BG"/>
        </w:rPr>
        <w:t xml:space="preserve">Генераторът трябва да бъде доставен, разтоварен, монтиран, инсталиран, изпробван и въведен в експлоатация в УБ „Цигов чарк“, гр. Батак, </w:t>
      </w:r>
      <w:proofErr w:type="spellStart"/>
      <w:r w:rsidRPr="006F6C74">
        <w:rPr>
          <w:rFonts w:ascii="Times New Roman" w:eastAsiaTheme="minorEastAsia" w:hAnsi="Times New Roman" w:cs="Times New Roman"/>
          <w:sz w:val="24"/>
          <w:szCs w:val="24"/>
          <w:lang w:eastAsia="bg-BG"/>
        </w:rPr>
        <w:t>обл</w:t>
      </w:r>
      <w:proofErr w:type="spellEnd"/>
      <w:r w:rsidRPr="006F6C74">
        <w:rPr>
          <w:rFonts w:ascii="Times New Roman" w:eastAsiaTheme="minorEastAsia" w:hAnsi="Times New Roman" w:cs="Times New Roman"/>
          <w:sz w:val="24"/>
          <w:szCs w:val="24"/>
          <w:lang w:eastAsia="bg-BG"/>
        </w:rPr>
        <w:t>. Пазарджик.</w:t>
      </w:r>
    </w:p>
    <w:p w:rsidR="00A05BF1" w:rsidRPr="006F6C74" w:rsidRDefault="00A05BF1" w:rsidP="006F6C74">
      <w:pPr>
        <w:spacing w:after="0" w:line="240" w:lineRule="auto"/>
        <w:ind w:firstLine="709"/>
        <w:jc w:val="both"/>
        <w:rPr>
          <w:rFonts w:ascii="Times New Roman" w:eastAsiaTheme="minorEastAsia" w:hAnsi="Times New Roman" w:cs="Times New Roman"/>
          <w:sz w:val="24"/>
          <w:szCs w:val="24"/>
          <w:lang w:eastAsia="bg-BG"/>
        </w:rPr>
      </w:pPr>
      <w:r w:rsidRPr="005F4326">
        <w:rPr>
          <w:rFonts w:ascii="Times New Roman" w:eastAsiaTheme="minorEastAsia" w:hAnsi="Times New Roman" w:cs="Times New Roman"/>
          <w:sz w:val="24"/>
          <w:szCs w:val="24"/>
          <w:lang w:eastAsia="bg-BG"/>
        </w:rPr>
        <w:t xml:space="preserve">Участникът следва да е оторизиран от производителя и/или официалния представител на производителя на територията на страната за участие в конкретната поръчка или да е оторизиран от производителя и/или официалния представител на производителя с права за представителство и търговия </w:t>
      </w:r>
      <w:r w:rsidR="006F6C74" w:rsidRPr="005F4326">
        <w:rPr>
          <w:rFonts w:ascii="Times New Roman" w:eastAsiaTheme="minorEastAsia" w:hAnsi="Times New Roman" w:cs="Times New Roman"/>
          <w:sz w:val="24"/>
          <w:szCs w:val="24"/>
          <w:lang w:eastAsia="bg-BG"/>
        </w:rPr>
        <w:t>за територията на цялата страна – обстоятелството се посочва в Предложението за изпълнение на</w:t>
      </w:r>
      <w:r w:rsidR="005F4326" w:rsidRPr="005F4326">
        <w:rPr>
          <w:rFonts w:ascii="Times New Roman" w:eastAsiaTheme="minorEastAsia" w:hAnsi="Times New Roman" w:cs="Times New Roman"/>
          <w:sz w:val="24"/>
          <w:szCs w:val="24"/>
          <w:lang w:eastAsia="bg-BG"/>
        </w:rPr>
        <w:t xml:space="preserve"> поръчката – Приложение № 3</w:t>
      </w:r>
    </w:p>
    <w:p w:rsidR="006F6C74" w:rsidRDefault="006F6C74" w:rsidP="00A05BF1">
      <w:pPr>
        <w:spacing w:line="240" w:lineRule="auto"/>
        <w:ind w:firstLine="708"/>
        <w:rPr>
          <w:rFonts w:ascii="Times New Roman" w:eastAsiaTheme="minorEastAsia" w:hAnsi="Times New Roman" w:cs="Times New Roman"/>
          <w:sz w:val="28"/>
          <w:szCs w:val="28"/>
          <w:lang w:eastAsia="bg-BG"/>
        </w:rPr>
      </w:pPr>
    </w:p>
    <w:p w:rsidR="006F6C74" w:rsidRDefault="006F6C74" w:rsidP="006F6C74">
      <w:pPr>
        <w:spacing w:after="0" w:line="240" w:lineRule="auto"/>
        <w:ind w:firstLine="709"/>
        <w:jc w:val="both"/>
        <w:rPr>
          <w:rFonts w:ascii="Times New Roman" w:eastAsiaTheme="minorEastAsia" w:hAnsi="Times New Roman" w:cs="Times New Roman"/>
          <w:sz w:val="24"/>
          <w:szCs w:val="24"/>
          <w:lang w:eastAsia="bg-BG"/>
        </w:rPr>
      </w:pPr>
    </w:p>
    <w:p w:rsidR="00A05BF1" w:rsidRPr="006F6C74" w:rsidRDefault="00A05BF1" w:rsidP="006F6C74">
      <w:pPr>
        <w:spacing w:after="0" w:line="240" w:lineRule="auto"/>
        <w:ind w:firstLine="709"/>
        <w:jc w:val="both"/>
        <w:rPr>
          <w:rFonts w:ascii="Times New Roman" w:eastAsiaTheme="minorEastAsia" w:hAnsi="Times New Roman" w:cs="Times New Roman"/>
          <w:sz w:val="24"/>
          <w:szCs w:val="24"/>
          <w:lang w:eastAsia="bg-BG"/>
        </w:rPr>
      </w:pPr>
      <w:r w:rsidRPr="006F6C74">
        <w:rPr>
          <w:rFonts w:ascii="Times New Roman" w:eastAsiaTheme="minorEastAsia" w:hAnsi="Times New Roman" w:cs="Times New Roman"/>
          <w:sz w:val="24"/>
          <w:szCs w:val="24"/>
          <w:lang w:eastAsia="bg-BG"/>
        </w:rPr>
        <w:t>Предложението на участника е необходимо да включва:</w:t>
      </w:r>
    </w:p>
    <w:p w:rsidR="00A05BF1" w:rsidRPr="0032744D" w:rsidRDefault="00A05BF1" w:rsidP="00545AEB">
      <w:pPr>
        <w:numPr>
          <w:ilvl w:val="0"/>
          <w:numId w:val="4"/>
        </w:numPr>
        <w:tabs>
          <w:tab w:val="left" w:pos="993"/>
        </w:tabs>
        <w:spacing w:line="240" w:lineRule="auto"/>
        <w:ind w:left="0" w:firstLine="709"/>
        <w:contextualSpacing/>
        <w:jc w:val="both"/>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lastRenderedPageBreak/>
        <w:t xml:space="preserve">Доставка до </w:t>
      </w:r>
      <w:proofErr w:type="spellStart"/>
      <w:r w:rsidRPr="0032744D">
        <w:rPr>
          <w:rFonts w:ascii="Times New Roman" w:eastAsiaTheme="minorEastAsia" w:hAnsi="Times New Roman" w:cs="Times New Roman"/>
          <w:sz w:val="24"/>
          <w:szCs w:val="24"/>
          <w:lang w:eastAsia="bg-BG"/>
        </w:rPr>
        <w:t>обектa</w:t>
      </w:r>
      <w:proofErr w:type="spellEnd"/>
      <w:r w:rsidRPr="0032744D">
        <w:rPr>
          <w:rFonts w:ascii="Times New Roman" w:eastAsiaTheme="minorEastAsia" w:hAnsi="Times New Roman" w:cs="Times New Roman"/>
          <w:sz w:val="24"/>
          <w:szCs w:val="24"/>
          <w:lang w:eastAsia="bg-BG"/>
        </w:rPr>
        <w:t>, разтоварване и поставяне на устройствата на мястото за инсталация;</w:t>
      </w:r>
    </w:p>
    <w:p w:rsidR="00A05BF1" w:rsidRPr="0032744D" w:rsidRDefault="00A05BF1" w:rsidP="00545AEB">
      <w:pPr>
        <w:numPr>
          <w:ilvl w:val="0"/>
          <w:numId w:val="4"/>
        </w:numPr>
        <w:tabs>
          <w:tab w:val="left" w:pos="993"/>
        </w:tabs>
        <w:spacing w:line="240" w:lineRule="auto"/>
        <w:ind w:left="0" w:firstLine="709"/>
        <w:contextualSpacing/>
        <w:jc w:val="both"/>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 xml:space="preserve">Доставка и монтаж на необходимите силови, оперативни и </w:t>
      </w:r>
      <w:proofErr w:type="spellStart"/>
      <w:r w:rsidRPr="0032744D">
        <w:rPr>
          <w:rFonts w:ascii="Times New Roman" w:eastAsiaTheme="minorEastAsia" w:hAnsi="Times New Roman" w:cs="Times New Roman"/>
          <w:sz w:val="24"/>
          <w:szCs w:val="24"/>
          <w:lang w:eastAsia="bg-BG"/>
        </w:rPr>
        <w:t>заземителни</w:t>
      </w:r>
      <w:proofErr w:type="spellEnd"/>
      <w:r w:rsidRPr="0032744D">
        <w:rPr>
          <w:rFonts w:ascii="Times New Roman" w:eastAsiaTheme="minorEastAsia" w:hAnsi="Times New Roman" w:cs="Times New Roman"/>
          <w:sz w:val="24"/>
          <w:szCs w:val="24"/>
          <w:lang w:eastAsia="bg-BG"/>
        </w:rPr>
        <w:t xml:space="preserve"> кабели, кабелни канали и скари, и допълнителни материали (кабелни обувки, биметални пластини, </w:t>
      </w:r>
      <w:proofErr w:type="spellStart"/>
      <w:r w:rsidRPr="0032744D">
        <w:rPr>
          <w:rFonts w:ascii="Times New Roman" w:eastAsiaTheme="minorEastAsia" w:hAnsi="Times New Roman" w:cs="Times New Roman"/>
          <w:sz w:val="24"/>
          <w:szCs w:val="24"/>
          <w:lang w:eastAsia="bg-BG"/>
        </w:rPr>
        <w:t>удължителни</w:t>
      </w:r>
      <w:proofErr w:type="spellEnd"/>
      <w:r w:rsidRPr="0032744D">
        <w:rPr>
          <w:rFonts w:ascii="Times New Roman" w:eastAsiaTheme="minorEastAsia" w:hAnsi="Times New Roman" w:cs="Times New Roman"/>
          <w:sz w:val="24"/>
          <w:szCs w:val="24"/>
          <w:lang w:eastAsia="bg-BG"/>
        </w:rPr>
        <w:t xml:space="preserve"> шини, планки и др.) между табло ГРТ и таблата на дизеловия агрегат;</w:t>
      </w:r>
    </w:p>
    <w:p w:rsidR="00A05BF1" w:rsidRPr="0032744D" w:rsidRDefault="00A05BF1" w:rsidP="00545AEB">
      <w:pPr>
        <w:numPr>
          <w:ilvl w:val="0"/>
          <w:numId w:val="4"/>
        </w:numPr>
        <w:tabs>
          <w:tab w:val="left" w:pos="993"/>
        </w:tabs>
        <w:spacing w:line="240" w:lineRule="auto"/>
        <w:ind w:left="0" w:firstLine="709"/>
        <w:contextualSpacing/>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Подвързване на генератора към предварително положени силови и контролни кабели;</w:t>
      </w:r>
    </w:p>
    <w:p w:rsidR="00A05BF1" w:rsidRPr="0032744D" w:rsidRDefault="00A05BF1" w:rsidP="00545AEB">
      <w:pPr>
        <w:numPr>
          <w:ilvl w:val="0"/>
          <w:numId w:val="4"/>
        </w:numPr>
        <w:tabs>
          <w:tab w:val="left" w:pos="993"/>
        </w:tabs>
        <w:spacing w:line="240" w:lineRule="auto"/>
        <w:ind w:left="0" w:firstLine="709"/>
        <w:contextualSpacing/>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Пускане в експлоатация, настройка и ситуационни тестове;</w:t>
      </w:r>
    </w:p>
    <w:p w:rsidR="00A05BF1" w:rsidRPr="0032744D" w:rsidRDefault="00A05BF1" w:rsidP="00545AEB">
      <w:pPr>
        <w:numPr>
          <w:ilvl w:val="0"/>
          <w:numId w:val="4"/>
        </w:numPr>
        <w:tabs>
          <w:tab w:val="left" w:pos="993"/>
        </w:tabs>
        <w:spacing w:line="240" w:lineRule="auto"/>
        <w:ind w:left="0" w:firstLine="709"/>
        <w:contextualSpacing/>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Зареждане на машината с двигателно масло и охладителна течност;</w:t>
      </w:r>
    </w:p>
    <w:p w:rsidR="00A05BF1" w:rsidRPr="0032744D" w:rsidRDefault="00A05BF1" w:rsidP="00545AEB">
      <w:pPr>
        <w:numPr>
          <w:ilvl w:val="0"/>
          <w:numId w:val="4"/>
        </w:numPr>
        <w:tabs>
          <w:tab w:val="left" w:pos="993"/>
        </w:tabs>
        <w:spacing w:line="240" w:lineRule="auto"/>
        <w:ind w:left="0" w:firstLine="709"/>
        <w:contextualSpacing/>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Обучение на персонал на Възложителя за работа с машините;</w:t>
      </w:r>
    </w:p>
    <w:p w:rsidR="00A05BF1" w:rsidRPr="0032744D" w:rsidRDefault="00A05BF1" w:rsidP="00545AEB">
      <w:pPr>
        <w:numPr>
          <w:ilvl w:val="0"/>
          <w:numId w:val="4"/>
        </w:numPr>
        <w:tabs>
          <w:tab w:val="left" w:pos="993"/>
        </w:tabs>
        <w:spacing w:line="240" w:lineRule="auto"/>
        <w:ind w:left="0" w:firstLine="709"/>
        <w:contextualSpacing/>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Предоставяне на техническа и експлоатационна документация в оригинал и превод на български език.</w:t>
      </w:r>
    </w:p>
    <w:p w:rsidR="00A05BF1" w:rsidRPr="0032744D" w:rsidRDefault="00A05BF1" w:rsidP="00545AEB">
      <w:pPr>
        <w:numPr>
          <w:ilvl w:val="0"/>
          <w:numId w:val="4"/>
        </w:numPr>
        <w:tabs>
          <w:tab w:val="left" w:pos="993"/>
        </w:tabs>
        <w:spacing w:line="240" w:lineRule="auto"/>
        <w:ind w:left="0" w:firstLine="709"/>
        <w:contextualSpacing/>
        <w:jc w:val="both"/>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Позициониране и укрепване на АВР таблото;</w:t>
      </w:r>
    </w:p>
    <w:p w:rsidR="00A05BF1" w:rsidRPr="0032744D" w:rsidRDefault="00A05BF1" w:rsidP="00545AEB">
      <w:pPr>
        <w:numPr>
          <w:ilvl w:val="0"/>
          <w:numId w:val="4"/>
        </w:numPr>
        <w:tabs>
          <w:tab w:val="left" w:pos="993"/>
        </w:tabs>
        <w:spacing w:line="240" w:lineRule="auto"/>
        <w:ind w:left="0" w:firstLine="709"/>
        <w:contextualSpacing/>
        <w:jc w:val="both"/>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 xml:space="preserve">Доставка и монтаж на </w:t>
      </w:r>
      <w:proofErr w:type="spellStart"/>
      <w:r w:rsidRPr="0032744D">
        <w:rPr>
          <w:rFonts w:ascii="Times New Roman" w:eastAsiaTheme="minorEastAsia" w:hAnsi="Times New Roman" w:cs="Times New Roman"/>
          <w:sz w:val="24"/>
          <w:szCs w:val="24"/>
          <w:lang w:eastAsia="bg-BG"/>
        </w:rPr>
        <w:t>ауспухова</w:t>
      </w:r>
      <w:proofErr w:type="spellEnd"/>
      <w:r w:rsidRPr="0032744D">
        <w:rPr>
          <w:rFonts w:ascii="Times New Roman" w:eastAsiaTheme="minorEastAsia" w:hAnsi="Times New Roman" w:cs="Times New Roman"/>
          <w:sz w:val="24"/>
          <w:szCs w:val="24"/>
          <w:lang w:eastAsia="bg-BG"/>
        </w:rPr>
        <w:t xml:space="preserve"> система за изгорелите газове, </w:t>
      </w:r>
      <w:proofErr w:type="spellStart"/>
      <w:r w:rsidRPr="0032744D">
        <w:rPr>
          <w:rFonts w:ascii="Times New Roman" w:eastAsiaTheme="minorEastAsia" w:hAnsi="Times New Roman" w:cs="Times New Roman"/>
          <w:sz w:val="24"/>
          <w:szCs w:val="24"/>
          <w:lang w:eastAsia="bg-BG"/>
        </w:rPr>
        <w:t>компенсатор</w:t>
      </w:r>
      <w:proofErr w:type="spellEnd"/>
      <w:r w:rsidRPr="0032744D">
        <w:rPr>
          <w:rFonts w:ascii="Times New Roman" w:eastAsiaTheme="minorEastAsia" w:hAnsi="Times New Roman" w:cs="Times New Roman"/>
          <w:sz w:val="24"/>
          <w:szCs w:val="24"/>
          <w:lang w:eastAsia="bg-BG"/>
        </w:rPr>
        <w:t xml:space="preserve"> на топлинни удължения, </w:t>
      </w:r>
      <w:proofErr w:type="spellStart"/>
      <w:r w:rsidRPr="0032744D">
        <w:rPr>
          <w:rFonts w:ascii="Times New Roman" w:eastAsiaTheme="minorEastAsia" w:hAnsi="Times New Roman" w:cs="Times New Roman"/>
          <w:sz w:val="24"/>
          <w:szCs w:val="24"/>
          <w:lang w:eastAsia="bg-BG"/>
        </w:rPr>
        <w:t>гасител</w:t>
      </w:r>
      <w:proofErr w:type="spellEnd"/>
      <w:r w:rsidRPr="0032744D">
        <w:rPr>
          <w:rFonts w:ascii="Times New Roman" w:eastAsiaTheme="minorEastAsia" w:hAnsi="Times New Roman" w:cs="Times New Roman"/>
          <w:sz w:val="24"/>
          <w:szCs w:val="24"/>
          <w:lang w:eastAsia="bg-BG"/>
        </w:rPr>
        <w:t xml:space="preserve"> на вибрации и други опции, ако е необходимо;</w:t>
      </w:r>
    </w:p>
    <w:p w:rsidR="00A05BF1" w:rsidRPr="0032744D" w:rsidRDefault="00A05BF1" w:rsidP="00545AEB">
      <w:pPr>
        <w:numPr>
          <w:ilvl w:val="0"/>
          <w:numId w:val="4"/>
        </w:numPr>
        <w:tabs>
          <w:tab w:val="left" w:pos="993"/>
        </w:tabs>
        <w:spacing w:line="240" w:lineRule="auto"/>
        <w:ind w:left="0" w:firstLine="709"/>
        <w:contextualSpacing/>
        <w:jc w:val="both"/>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 xml:space="preserve">Доставка и монтаж на </w:t>
      </w:r>
      <w:proofErr w:type="spellStart"/>
      <w:r w:rsidRPr="0032744D">
        <w:rPr>
          <w:rFonts w:ascii="Times New Roman" w:eastAsiaTheme="minorEastAsia" w:hAnsi="Times New Roman" w:cs="Times New Roman"/>
          <w:sz w:val="24"/>
          <w:szCs w:val="24"/>
          <w:lang w:eastAsia="bg-BG"/>
        </w:rPr>
        <w:t>жалюзийни</w:t>
      </w:r>
      <w:proofErr w:type="spellEnd"/>
      <w:r w:rsidRPr="0032744D">
        <w:rPr>
          <w:rFonts w:ascii="Times New Roman" w:eastAsiaTheme="minorEastAsia" w:hAnsi="Times New Roman" w:cs="Times New Roman"/>
          <w:sz w:val="24"/>
          <w:szCs w:val="24"/>
          <w:lang w:eastAsia="bg-BG"/>
        </w:rPr>
        <w:t xml:space="preserve"> решетки и </w:t>
      </w:r>
      <w:proofErr w:type="spellStart"/>
      <w:r w:rsidRPr="0032744D">
        <w:rPr>
          <w:rFonts w:ascii="Times New Roman" w:eastAsiaTheme="minorEastAsia" w:hAnsi="Times New Roman" w:cs="Times New Roman"/>
          <w:sz w:val="24"/>
          <w:szCs w:val="24"/>
          <w:lang w:eastAsia="bg-BG"/>
        </w:rPr>
        <w:t>въздуховоди</w:t>
      </w:r>
      <w:proofErr w:type="spellEnd"/>
      <w:r w:rsidRPr="0032744D">
        <w:rPr>
          <w:rFonts w:ascii="Times New Roman" w:eastAsiaTheme="minorEastAsia" w:hAnsi="Times New Roman" w:cs="Times New Roman"/>
          <w:sz w:val="24"/>
          <w:szCs w:val="24"/>
          <w:lang w:eastAsia="bg-BG"/>
        </w:rPr>
        <w:t xml:space="preserve"> за свеж и отработен въздух, ако е необходимо;</w:t>
      </w:r>
    </w:p>
    <w:p w:rsidR="00A05BF1" w:rsidRPr="0032744D" w:rsidRDefault="00A05BF1" w:rsidP="00545AEB">
      <w:pPr>
        <w:numPr>
          <w:ilvl w:val="0"/>
          <w:numId w:val="4"/>
        </w:numPr>
        <w:tabs>
          <w:tab w:val="left" w:pos="993"/>
        </w:tabs>
        <w:spacing w:line="240" w:lineRule="auto"/>
        <w:ind w:left="0" w:firstLine="709"/>
        <w:contextualSpacing/>
        <w:jc w:val="both"/>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 xml:space="preserve">Изграждане на силово и оперативно окабеляване между ГРТ и таблата на </w:t>
      </w:r>
      <w:proofErr w:type="spellStart"/>
      <w:r w:rsidRPr="0032744D">
        <w:rPr>
          <w:rFonts w:ascii="Times New Roman" w:eastAsiaTheme="minorEastAsia" w:hAnsi="Times New Roman" w:cs="Times New Roman"/>
          <w:sz w:val="24"/>
          <w:szCs w:val="24"/>
          <w:lang w:eastAsia="bg-BG"/>
        </w:rPr>
        <w:t>дизелгенератора</w:t>
      </w:r>
      <w:proofErr w:type="spellEnd"/>
      <w:r w:rsidRPr="0032744D">
        <w:rPr>
          <w:rFonts w:ascii="Times New Roman" w:eastAsiaTheme="minorEastAsia" w:hAnsi="Times New Roman" w:cs="Times New Roman"/>
          <w:sz w:val="24"/>
          <w:szCs w:val="24"/>
          <w:lang w:eastAsia="bg-BG"/>
        </w:rPr>
        <w:t>;</w:t>
      </w:r>
    </w:p>
    <w:p w:rsidR="00A05BF1" w:rsidRPr="0032744D" w:rsidRDefault="00A05BF1" w:rsidP="00545AEB">
      <w:pPr>
        <w:numPr>
          <w:ilvl w:val="0"/>
          <w:numId w:val="4"/>
        </w:numPr>
        <w:tabs>
          <w:tab w:val="left" w:pos="993"/>
        </w:tabs>
        <w:spacing w:line="240" w:lineRule="auto"/>
        <w:ind w:left="0" w:firstLine="709"/>
        <w:contextualSpacing/>
        <w:jc w:val="both"/>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Осигуряване на гориво за провеждане на функционалните изпитания на дизел-генератора;</w:t>
      </w:r>
    </w:p>
    <w:p w:rsidR="00310DEF" w:rsidRPr="0032744D" w:rsidRDefault="00A05BF1" w:rsidP="00545AEB">
      <w:pPr>
        <w:numPr>
          <w:ilvl w:val="0"/>
          <w:numId w:val="4"/>
        </w:numPr>
        <w:tabs>
          <w:tab w:val="left" w:pos="993"/>
        </w:tabs>
        <w:spacing w:line="240" w:lineRule="auto"/>
        <w:ind w:left="0" w:firstLine="709"/>
        <w:contextualSpacing/>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Стойността на цялото оборудване описано по-горе.</w:t>
      </w:r>
    </w:p>
    <w:p w:rsidR="002A52EC" w:rsidRDefault="002A52EC" w:rsidP="002A52EC">
      <w:pPr>
        <w:spacing w:line="240" w:lineRule="auto"/>
        <w:ind w:left="567"/>
        <w:contextualSpacing/>
        <w:rPr>
          <w:rFonts w:ascii="Times New Roman" w:eastAsiaTheme="minorEastAsia" w:hAnsi="Times New Roman" w:cs="Times New Roman"/>
          <w:sz w:val="24"/>
          <w:szCs w:val="24"/>
          <w:highlight w:val="yellow"/>
          <w:lang w:eastAsia="bg-BG"/>
        </w:rPr>
      </w:pPr>
    </w:p>
    <w:p w:rsidR="00A05BF1" w:rsidRPr="008B5B8A" w:rsidRDefault="00A05BF1" w:rsidP="002A52EC">
      <w:pPr>
        <w:spacing w:line="240" w:lineRule="auto"/>
        <w:ind w:firstLine="567"/>
        <w:contextualSpacing/>
        <w:jc w:val="both"/>
        <w:rPr>
          <w:rFonts w:ascii="Times New Roman" w:eastAsiaTheme="minorEastAsia" w:hAnsi="Times New Roman" w:cs="Times New Roman"/>
          <w:sz w:val="24"/>
          <w:szCs w:val="24"/>
          <w:lang w:eastAsia="bg-BG"/>
        </w:rPr>
      </w:pPr>
      <w:r w:rsidRPr="008B5B8A">
        <w:rPr>
          <w:rFonts w:ascii="Times New Roman" w:eastAsiaTheme="minorEastAsia" w:hAnsi="Times New Roman" w:cs="Times New Roman"/>
          <w:sz w:val="24"/>
          <w:szCs w:val="24"/>
          <w:lang w:eastAsia="bg-BG"/>
        </w:rPr>
        <w:t>Участникът следва да представи описание и фотографски снимки на стоките, които ще се доставят.</w:t>
      </w:r>
    </w:p>
    <w:p w:rsidR="00A05BF1" w:rsidRPr="0032744D" w:rsidRDefault="00A05BF1" w:rsidP="0032744D">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bg-BG"/>
        </w:rPr>
      </w:pPr>
      <w:r w:rsidRPr="008B5B8A">
        <w:rPr>
          <w:rFonts w:ascii="Times New Roman" w:eastAsiaTheme="minorEastAsia" w:hAnsi="Times New Roman" w:cs="Times New Roman"/>
          <w:sz w:val="24"/>
          <w:szCs w:val="24"/>
          <w:lang w:eastAsia="bg-BG"/>
        </w:rPr>
        <w:t>Всички дейности следва да бъдат извършвани съгласно правилата за безопасност при обслужване на електрическите генератори - гл. 24, раздел 1 и 2 от „Правилник за безопасност при работа и здраве в електрически уредби на електрически и топлофикационни централи и по електрически мрежи“, и особено в Наредба № 3 от 09.06.2004 г. за устройството на електрическите уредби и електропроводните линии.</w:t>
      </w:r>
    </w:p>
    <w:p w:rsidR="00A05BF1" w:rsidRPr="00D43660" w:rsidRDefault="00A05BF1" w:rsidP="00D43660">
      <w:pPr>
        <w:spacing w:after="0" w:line="240" w:lineRule="auto"/>
        <w:ind w:firstLine="567"/>
        <w:jc w:val="both"/>
        <w:rPr>
          <w:rFonts w:ascii="Times New Roman" w:eastAsiaTheme="minorEastAsia" w:hAnsi="Times New Roman" w:cs="Times New Roman"/>
          <w:sz w:val="24"/>
          <w:szCs w:val="24"/>
          <w:lang w:eastAsia="bg-BG"/>
        </w:rPr>
      </w:pPr>
      <w:r w:rsidRPr="00D43660">
        <w:rPr>
          <w:rFonts w:ascii="Times New Roman" w:eastAsia="Calibri" w:hAnsi="Times New Roman" w:cs="Times New Roman"/>
          <w:sz w:val="24"/>
          <w:szCs w:val="24"/>
        </w:rPr>
        <w:t xml:space="preserve">При доставката, участникът, избран за изпълнител, следва да представи </w:t>
      </w:r>
      <w:r w:rsidRPr="00D43660">
        <w:rPr>
          <w:rFonts w:ascii="Times New Roman" w:eastAsiaTheme="minorEastAsia" w:hAnsi="Times New Roman" w:cs="Times New Roman"/>
          <w:sz w:val="24"/>
          <w:szCs w:val="24"/>
          <w:lang w:eastAsia="bg-BG"/>
        </w:rPr>
        <w:t>необходимите документи съгласно Закона за техническите изисквания към продуктите (ЗТИП) – технически паспорт, основни схеми по управлението и електрическата част на дизел-генератора, инструкция за експлоатация на производителя, изисквания за поддръжка/сервиз по време на експлоатацията, документация за съответствие на оборудването, сертификати и пр. Доставената техника и апаратура следва да са придружени с документи за гаранция и декларации за съответствие, съгласно стандартите в ЕО.</w:t>
      </w:r>
    </w:p>
    <w:p w:rsidR="00A05BF1" w:rsidRPr="00D43660" w:rsidRDefault="00A05BF1" w:rsidP="00D43660">
      <w:pPr>
        <w:spacing w:after="0" w:line="240" w:lineRule="auto"/>
        <w:ind w:firstLine="567"/>
        <w:jc w:val="both"/>
        <w:rPr>
          <w:rFonts w:ascii="Times New Roman" w:eastAsia="Calibri" w:hAnsi="Times New Roman" w:cs="Times New Roman"/>
          <w:sz w:val="24"/>
          <w:szCs w:val="24"/>
        </w:rPr>
      </w:pPr>
      <w:r w:rsidRPr="00D43660">
        <w:rPr>
          <w:rFonts w:ascii="Times New Roman" w:eastAsia="Calibri" w:hAnsi="Times New Roman" w:cs="Times New Roman"/>
          <w:sz w:val="24"/>
          <w:szCs w:val="24"/>
        </w:rPr>
        <w:t>В Техническите спецификации не се съдържат изисквания, насочващи към определен производител или доставчик. В случай че наименование или част от наименование, използвано в Техническите спецификации, съвпада с конкретен модел, източник, процес, търговска марка, патент, тип, произход или производство, да се приема, че възложителят е поставил изискването "или еквивалентно" по смисъла на чл. 48, ал. 2 от ЗОП.</w:t>
      </w:r>
    </w:p>
    <w:p w:rsidR="00D43660" w:rsidRPr="00D43660" w:rsidRDefault="00D43660" w:rsidP="00D43660">
      <w:pPr>
        <w:autoSpaceDE w:val="0"/>
        <w:autoSpaceDN w:val="0"/>
        <w:adjustRightInd w:val="0"/>
        <w:spacing w:after="0" w:line="240" w:lineRule="auto"/>
        <w:ind w:right="141" w:firstLine="567"/>
        <w:jc w:val="both"/>
        <w:rPr>
          <w:rFonts w:ascii="Times New Roman" w:eastAsia="Times New Roman" w:hAnsi="Times New Roman" w:cs="Times New Roman"/>
          <w:sz w:val="24"/>
          <w:szCs w:val="24"/>
          <w:lang w:eastAsia="bg-BG"/>
        </w:rPr>
      </w:pPr>
      <w:r w:rsidRPr="00D43660">
        <w:rPr>
          <w:rFonts w:ascii="Times New Roman" w:eastAsia="Times New Roman" w:hAnsi="Times New Roman" w:cs="Times New Roman"/>
          <w:sz w:val="24"/>
          <w:szCs w:val="24"/>
          <w:lang w:eastAsia="bg-BG"/>
        </w:rPr>
        <w:t xml:space="preserve">Изискванията по техническите спецификации се считат за задължителни минимални изисквания към офертите. </w:t>
      </w:r>
    </w:p>
    <w:p w:rsidR="00D43660" w:rsidRPr="00D43660" w:rsidRDefault="00D43660" w:rsidP="00D43660">
      <w:pPr>
        <w:spacing w:after="0" w:line="240" w:lineRule="auto"/>
        <w:ind w:firstLine="567"/>
        <w:jc w:val="both"/>
        <w:rPr>
          <w:rFonts w:ascii="Times New Roman" w:eastAsia="Calibri" w:hAnsi="Times New Roman" w:cs="Times New Roman"/>
          <w:sz w:val="24"/>
          <w:szCs w:val="24"/>
          <w:lang w:val="en-US"/>
        </w:rPr>
      </w:pPr>
      <w:r w:rsidRPr="008B5B8A">
        <w:rPr>
          <w:rFonts w:ascii="Times New Roman" w:eastAsia="Times New Roman" w:hAnsi="Times New Roman" w:cs="Times New Roman"/>
          <w:sz w:val="24"/>
          <w:szCs w:val="24"/>
          <w:lang w:eastAsia="bg-BG"/>
        </w:rPr>
        <w:t xml:space="preserve">Участниците могат да предлагат </w:t>
      </w:r>
      <w:r w:rsidRPr="008B5B8A">
        <w:rPr>
          <w:rFonts w:ascii="Times New Roman" w:eastAsiaTheme="minorEastAsia" w:hAnsi="Times New Roman" w:cs="Times New Roman"/>
          <w:sz w:val="24"/>
          <w:szCs w:val="24"/>
          <w:lang w:eastAsia="bg-BG"/>
        </w:rPr>
        <w:t>автоматичен дизел–генератор</w:t>
      </w:r>
      <w:r w:rsidRPr="008B5B8A">
        <w:rPr>
          <w:rFonts w:ascii="Times New Roman" w:eastAsia="Times New Roman" w:hAnsi="Times New Roman" w:cs="Times New Roman"/>
          <w:sz w:val="24"/>
          <w:szCs w:val="24"/>
          <w:lang w:eastAsia="bg-BG"/>
        </w:rPr>
        <w:t xml:space="preserve"> с по-добри характеристики от минималните изисквания на възложителя, посочени в техническите спецификации.</w:t>
      </w:r>
    </w:p>
    <w:p w:rsidR="00A05BF1" w:rsidRPr="00D43660" w:rsidRDefault="00A05BF1" w:rsidP="00D43660">
      <w:pPr>
        <w:spacing w:after="0" w:line="240" w:lineRule="auto"/>
        <w:ind w:firstLine="567"/>
        <w:jc w:val="both"/>
        <w:rPr>
          <w:rFonts w:ascii="Times New Roman" w:eastAsia="Calibri" w:hAnsi="Times New Roman" w:cs="Times New Roman"/>
          <w:sz w:val="24"/>
          <w:szCs w:val="24"/>
        </w:rPr>
      </w:pPr>
      <w:r w:rsidRPr="00D43660">
        <w:rPr>
          <w:rFonts w:ascii="Times New Roman" w:eastAsia="Calibri" w:hAnsi="Times New Roman" w:cs="Times New Roman"/>
          <w:sz w:val="24"/>
          <w:szCs w:val="24"/>
        </w:rPr>
        <w:t>Възложителят ще отстрани от участие в процедурата всяка оферта, която не отговаря на задължителните работни характеристики и функционални изисквания от Техническите спецификации.</w:t>
      </w:r>
    </w:p>
    <w:p w:rsidR="008B5B8A" w:rsidRPr="008B5B8A" w:rsidRDefault="008B5B8A" w:rsidP="008B5B8A">
      <w:pPr>
        <w:spacing w:after="0" w:line="240" w:lineRule="auto"/>
        <w:ind w:firstLine="497"/>
        <w:jc w:val="both"/>
        <w:rPr>
          <w:rFonts w:ascii="Times New Roman" w:eastAsia="Times New Roman" w:hAnsi="Times New Roman" w:cs="Times New Roman"/>
          <w:bCs/>
          <w:sz w:val="24"/>
          <w:szCs w:val="24"/>
        </w:rPr>
      </w:pPr>
      <w:r w:rsidRPr="008B5B8A">
        <w:rPr>
          <w:rFonts w:ascii="Times New Roman" w:eastAsia="Times New Roman" w:hAnsi="Times New Roman" w:cs="Times New Roman"/>
          <w:bCs/>
          <w:sz w:val="24"/>
          <w:szCs w:val="24"/>
        </w:rPr>
        <w:t>Минимални гаранционни срокове и изисквания за гаранционно обслужване:</w:t>
      </w:r>
    </w:p>
    <w:p w:rsidR="008B5B8A" w:rsidRPr="008B5B8A" w:rsidRDefault="008B5B8A" w:rsidP="008B5B8A">
      <w:pPr>
        <w:spacing w:after="0" w:line="240" w:lineRule="auto"/>
        <w:ind w:firstLine="497"/>
        <w:jc w:val="both"/>
        <w:rPr>
          <w:rFonts w:ascii="Times New Roman" w:eastAsia="Times New Roman" w:hAnsi="Times New Roman" w:cs="Times New Roman"/>
          <w:bCs/>
          <w:sz w:val="24"/>
          <w:szCs w:val="24"/>
        </w:rPr>
      </w:pPr>
      <w:r w:rsidRPr="008B5B8A">
        <w:rPr>
          <w:rFonts w:ascii="Times New Roman" w:eastAsia="Times New Roman" w:hAnsi="Times New Roman" w:cs="Times New Roman"/>
          <w:bCs/>
          <w:sz w:val="24"/>
          <w:szCs w:val="24"/>
        </w:rPr>
        <w:t xml:space="preserve">Гаранционният срок на доставените стоки е минимум 24 месеца от подписване на </w:t>
      </w:r>
      <w:proofErr w:type="spellStart"/>
      <w:r w:rsidRPr="008B5B8A">
        <w:rPr>
          <w:rFonts w:ascii="Times New Roman" w:eastAsia="Times New Roman" w:hAnsi="Times New Roman" w:cs="Times New Roman"/>
          <w:bCs/>
          <w:sz w:val="24"/>
          <w:szCs w:val="24"/>
        </w:rPr>
        <w:t>приемо-предавателен</w:t>
      </w:r>
      <w:proofErr w:type="spellEnd"/>
      <w:r w:rsidRPr="008B5B8A">
        <w:rPr>
          <w:rFonts w:ascii="Times New Roman" w:eastAsia="Times New Roman" w:hAnsi="Times New Roman" w:cs="Times New Roman"/>
          <w:bCs/>
          <w:sz w:val="24"/>
          <w:szCs w:val="24"/>
        </w:rPr>
        <w:t xml:space="preserve"> протокол, удостоверяващ изпълнението на поръчката. Гаранционното обслужване включва: извършване на профилактика, считано от доставката, посещения при аварийна необходимост, ремонт, доставка и подмяна на резервни части за отстраняване на повреди, </w:t>
      </w:r>
      <w:r w:rsidRPr="008B5B8A">
        <w:rPr>
          <w:rFonts w:ascii="Times New Roman" w:eastAsia="Times New Roman" w:hAnsi="Times New Roman" w:cs="Times New Roman"/>
          <w:bCs/>
          <w:sz w:val="24"/>
          <w:szCs w:val="24"/>
        </w:rPr>
        <w:lastRenderedPageBreak/>
        <w:t>възникнали при правилна експлоатация на стоките. В обслужването са включени цените на труда, резервните части и транспорта и Възложителят не дължи отделно възнаграждение.</w:t>
      </w:r>
    </w:p>
    <w:p w:rsidR="008B5B8A" w:rsidRPr="008B5B8A" w:rsidRDefault="008B5B8A" w:rsidP="008B5B8A">
      <w:pPr>
        <w:spacing w:after="0" w:line="240" w:lineRule="auto"/>
        <w:ind w:firstLine="497"/>
        <w:jc w:val="both"/>
        <w:rPr>
          <w:rFonts w:ascii="Times New Roman" w:eastAsia="Times New Roman" w:hAnsi="Times New Roman" w:cs="Times New Roman"/>
          <w:bCs/>
          <w:sz w:val="24"/>
          <w:szCs w:val="24"/>
        </w:rPr>
      </w:pPr>
      <w:r w:rsidRPr="008B5B8A">
        <w:rPr>
          <w:rFonts w:ascii="Times New Roman" w:eastAsia="Times New Roman" w:hAnsi="Times New Roman" w:cs="Times New Roman"/>
          <w:bCs/>
          <w:sz w:val="24"/>
          <w:szCs w:val="24"/>
        </w:rPr>
        <w:t>Изпълнителят трябва да осигури до 6 часа време за реакция при постъпване на сигнал за неизправност и до 48 часа максимално време за отстраняване на проблемите. Повредите се отстраняват на място при Възложителя и за сметка на Изпълнителя. При невъзможност повредата да се отстрани на място, същата се отстранява от Изпълнителя в негов сервиз в 10 (десет) дневен срок от уведомяване за повредата, като всички разходи за резервни части, товарене, транспортиране, разтоварване и труд са за сметка на Изпълнителя. При невъзможност за отстраняване на повредата Изпълнителят е длъжен да замени доставения генератор с нов, отговарящ на изискванията на Възложителя.</w:t>
      </w:r>
    </w:p>
    <w:p w:rsidR="008B5B8A" w:rsidRPr="008B5B8A" w:rsidRDefault="008B5B8A" w:rsidP="008B5B8A">
      <w:pPr>
        <w:spacing w:after="0" w:line="240" w:lineRule="auto"/>
        <w:ind w:firstLine="497"/>
        <w:jc w:val="both"/>
        <w:rPr>
          <w:rFonts w:ascii="Times New Roman" w:eastAsia="Times New Roman" w:hAnsi="Times New Roman" w:cs="Times New Roman"/>
          <w:bCs/>
          <w:sz w:val="24"/>
          <w:szCs w:val="24"/>
        </w:rPr>
      </w:pPr>
      <w:r w:rsidRPr="008B5B8A">
        <w:rPr>
          <w:rFonts w:ascii="Times New Roman" w:eastAsia="Times New Roman" w:hAnsi="Times New Roman" w:cs="Times New Roman"/>
          <w:bCs/>
          <w:sz w:val="24"/>
          <w:szCs w:val="24"/>
        </w:rPr>
        <w:t>Изпълнителят трябва да осигури наличност на резервни части за доставеното оборудване през гаранционния период с цел осигуряване на непрекъсната работа.</w:t>
      </w:r>
    </w:p>
    <w:p w:rsidR="00A05BF1" w:rsidRPr="00A05BF1" w:rsidRDefault="00A05BF1" w:rsidP="00A05BF1">
      <w:pPr>
        <w:spacing w:after="0" w:line="240" w:lineRule="auto"/>
        <w:ind w:firstLine="708"/>
        <w:jc w:val="both"/>
        <w:rPr>
          <w:rFonts w:ascii="Times New Roman" w:eastAsia="Calibri" w:hAnsi="Times New Roman" w:cs="Times New Roman"/>
          <w:sz w:val="28"/>
          <w:szCs w:val="28"/>
        </w:rPr>
      </w:pPr>
    </w:p>
    <w:p w:rsidR="00A05BF1" w:rsidRDefault="00A05BF1" w:rsidP="00743679">
      <w:pPr>
        <w:spacing w:after="0" w:line="240" w:lineRule="auto"/>
        <w:jc w:val="both"/>
        <w:rPr>
          <w:rFonts w:ascii="Times New Roman" w:eastAsia="Times New Roman" w:hAnsi="Times New Roman" w:cs="Times New Roman"/>
          <w:sz w:val="24"/>
          <w:szCs w:val="24"/>
        </w:rPr>
      </w:pPr>
    </w:p>
    <w:p w:rsidR="00A05BF1" w:rsidRDefault="00A05BF1" w:rsidP="00743679">
      <w:pPr>
        <w:spacing w:after="0" w:line="240" w:lineRule="auto"/>
        <w:jc w:val="both"/>
        <w:rPr>
          <w:rFonts w:ascii="Times New Roman" w:eastAsia="Times New Roman" w:hAnsi="Times New Roman" w:cs="Times New Roman"/>
          <w:sz w:val="24"/>
          <w:szCs w:val="24"/>
        </w:rPr>
      </w:pPr>
    </w:p>
    <w:p w:rsidR="00A05BF1" w:rsidRDefault="00A05BF1" w:rsidP="00743679">
      <w:pPr>
        <w:spacing w:after="0" w:line="240" w:lineRule="auto"/>
        <w:jc w:val="both"/>
        <w:rPr>
          <w:rFonts w:ascii="Times New Roman" w:eastAsia="Times New Roman" w:hAnsi="Times New Roman" w:cs="Times New Roman"/>
          <w:sz w:val="24"/>
          <w:szCs w:val="24"/>
        </w:rPr>
      </w:pPr>
    </w:p>
    <w:p w:rsidR="00924597" w:rsidRPr="00D43660" w:rsidRDefault="00743679" w:rsidP="006B5F0D">
      <w:pPr>
        <w:pageBreakBefore/>
        <w:spacing w:after="0" w:line="240" w:lineRule="auto"/>
        <w:ind w:firstLine="567"/>
        <w:jc w:val="right"/>
        <w:rPr>
          <w:sz w:val="24"/>
          <w:szCs w:val="24"/>
          <w:lang w:val="en-US" w:eastAsia="bg-BG"/>
        </w:rPr>
      </w:pPr>
      <w:r w:rsidRPr="00A95447">
        <w:rPr>
          <w:rFonts w:ascii="Times New Roman" w:eastAsia="Times New Roman" w:hAnsi="Times New Roman" w:cs="Times New Roman"/>
          <w:sz w:val="24"/>
          <w:szCs w:val="24"/>
        </w:rPr>
        <w:lastRenderedPageBreak/>
        <w:t xml:space="preserve">    </w:t>
      </w:r>
      <w:r w:rsidR="00D43660" w:rsidRPr="006B5F0D">
        <w:rPr>
          <w:rFonts w:ascii="Times New Roman" w:eastAsia="Times New Roman" w:hAnsi="Times New Roman" w:cs="Times New Roman"/>
          <w:b/>
          <w:sz w:val="24"/>
          <w:szCs w:val="24"/>
          <w:lang w:eastAsia="bg-BG"/>
        </w:rPr>
        <w:t>Приложение № 3</w:t>
      </w:r>
    </w:p>
    <w:p w:rsidR="00D43660" w:rsidRDefault="00D43660" w:rsidP="00E01286">
      <w:pPr>
        <w:spacing w:after="0"/>
        <w:jc w:val="center"/>
        <w:rPr>
          <w:rFonts w:ascii="Times New Roman" w:hAnsi="Times New Roman" w:cs="Times New Roman"/>
          <w:b/>
          <w:sz w:val="24"/>
          <w:szCs w:val="24"/>
          <w:lang w:val="en-US"/>
        </w:rPr>
      </w:pPr>
    </w:p>
    <w:p w:rsidR="00E01286" w:rsidRPr="00D43660" w:rsidRDefault="00E01286" w:rsidP="00E01286">
      <w:pPr>
        <w:spacing w:after="0"/>
        <w:jc w:val="center"/>
        <w:rPr>
          <w:rFonts w:ascii="Times New Roman" w:hAnsi="Times New Roman" w:cs="Times New Roman"/>
          <w:b/>
          <w:sz w:val="24"/>
          <w:szCs w:val="24"/>
        </w:rPr>
      </w:pPr>
      <w:r w:rsidRPr="00D43660">
        <w:rPr>
          <w:rFonts w:ascii="Times New Roman" w:hAnsi="Times New Roman" w:cs="Times New Roman"/>
          <w:b/>
          <w:sz w:val="24"/>
          <w:szCs w:val="24"/>
        </w:rPr>
        <w:t>ПРЕДСТАВЯНЕ НА УЧАСТНИК</w:t>
      </w:r>
    </w:p>
    <w:p w:rsidR="00E01286" w:rsidRPr="00D43660" w:rsidRDefault="00E01286" w:rsidP="00E01286">
      <w:pPr>
        <w:spacing w:after="0"/>
        <w:rPr>
          <w:rFonts w:ascii="Times New Roman" w:hAnsi="Times New Roman" w:cs="Times New Roman"/>
          <w:b/>
          <w:sz w:val="24"/>
          <w:szCs w:val="24"/>
        </w:rPr>
      </w:pPr>
    </w:p>
    <w:p w:rsidR="00D43660" w:rsidRDefault="00E01286" w:rsidP="00E01286">
      <w:pPr>
        <w:spacing w:after="0"/>
        <w:jc w:val="center"/>
        <w:rPr>
          <w:rFonts w:ascii="Times New Roman" w:hAnsi="Times New Roman" w:cs="Times New Roman"/>
          <w:b/>
          <w:sz w:val="24"/>
          <w:szCs w:val="24"/>
          <w:lang w:val="en-US"/>
        </w:rPr>
      </w:pPr>
      <w:r w:rsidRPr="00D43660">
        <w:rPr>
          <w:rFonts w:ascii="Times New Roman" w:hAnsi="Times New Roman" w:cs="Times New Roman"/>
          <w:b/>
          <w:sz w:val="24"/>
          <w:szCs w:val="24"/>
        </w:rPr>
        <w:t>в обществена поръчка чрез събиране на оферти с обява с предмет</w:t>
      </w:r>
      <w:r w:rsidR="00D43660">
        <w:rPr>
          <w:rFonts w:ascii="Times New Roman" w:hAnsi="Times New Roman" w:cs="Times New Roman"/>
          <w:b/>
          <w:sz w:val="24"/>
          <w:szCs w:val="24"/>
          <w:lang w:val="en-US"/>
        </w:rPr>
        <w:t>:</w:t>
      </w:r>
      <w:r w:rsidRPr="00D43660">
        <w:rPr>
          <w:rFonts w:ascii="Times New Roman" w:hAnsi="Times New Roman" w:cs="Times New Roman"/>
          <w:b/>
          <w:sz w:val="24"/>
          <w:szCs w:val="24"/>
        </w:rPr>
        <w:t xml:space="preserve"> </w:t>
      </w:r>
    </w:p>
    <w:p w:rsidR="00E01286" w:rsidRPr="00D43660" w:rsidRDefault="00363292" w:rsidP="00E01286">
      <w:pPr>
        <w:spacing w:after="0"/>
        <w:jc w:val="center"/>
        <w:rPr>
          <w:rFonts w:ascii="Times New Roman" w:hAnsi="Times New Roman" w:cs="Times New Roman"/>
          <w:b/>
          <w:sz w:val="24"/>
          <w:szCs w:val="24"/>
        </w:rPr>
      </w:pPr>
      <w:r>
        <w:rPr>
          <w:rFonts w:ascii="Times New Roman" w:eastAsiaTheme="minorEastAsia" w:hAnsi="Times New Roman" w:cs="Times New Roman"/>
          <w:sz w:val="24"/>
          <w:szCs w:val="24"/>
          <w:lang w:eastAsia="bg-BG"/>
        </w:rPr>
        <w:t>„</w:t>
      </w:r>
      <w:r w:rsidRPr="00C0620E">
        <w:rPr>
          <w:rFonts w:ascii="Times New Roman" w:eastAsiaTheme="minorEastAsia" w:hAnsi="Times New Roman" w:cs="Times New Roman"/>
          <w:sz w:val="24"/>
          <w:szCs w:val="24"/>
          <w:lang w:eastAsia="bg-BG"/>
        </w:rPr>
        <w:t>Доставка и монтаж на електро-дизелов генератор и АВР-оборудване и автоматика за нуждите на УБ „</w:t>
      </w:r>
      <w:proofErr w:type="spellStart"/>
      <w:r w:rsidRPr="00C0620E">
        <w:rPr>
          <w:rFonts w:ascii="Times New Roman" w:eastAsiaTheme="minorEastAsia" w:hAnsi="Times New Roman" w:cs="Times New Roman"/>
          <w:sz w:val="24"/>
          <w:szCs w:val="24"/>
          <w:lang w:eastAsia="bg-BG"/>
        </w:rPr>
        <w:t>Цигов</w:t>
      </w:r>
      <w:proofErr w:type="spellEnd"/>
      <w:r w:rsidRPr="00C0620E">
        <w:rPr>
          <w:rFonts w:ascii="Times New Roman" w:eastAsiaTheme="minorEastAsia" w:hAnsi="Times New Roman" w:cs="Times New Roman"/>
          <w:sz w:val="24"/>
          <w:szCs w:val="24"/>
          <w:lang w:eastAsia="bg-BG"/>
        </w:rPr>
        <w:t xml:space="preserve"> чарк“, гр. Батак“</w:t>
      </w:r>
    </w:p>
    <w:p w:rsidR="00E01286" w:rsidRPr="00D43660" w:rsidRDefault="00E01286" w:rsidP="00E01286">
      <w:pPr>
        <w:spacing w:after="0"/>
        <w:jc w:val="center"/>
        <w:rPr>
          <w:rFonts w:ascii="Times New Roman" w:hAnsi="Times New Roman" w:cs="Times New Roman"/>
          <w:sz w:val="24"/>
          <w:szCs w:val="24"/>
        </w:rPr>
      </w:pPr>
    </w:p>
    <w:p w:rsidR="00E01286" w:rsidRPr="00D43660" w:rsidRDefault="00E01286" w:rsidP="00E01286">
      <w:pPr>
        <w:spacing w:after="0"/>
        <w:rPr>
          <w:rFonts w:ascii="Times New Roman" w:hAnsi="Times New Roman" w:cs="Times New Roman"/>
          <w:b/>
          <w:sz w:val="24"/>
          <w:szCs w:val="24"/>
        </w:rPr>
      </w:pPr>
      <w:r w:rsidRPr="00D43660">
        <w:rPr>
          <w:rFonts w:ascii="Times New Roman" w:hAnsi="Times New Roman" w:cs="Times New Roman"/>
          <w:b/>
          <w:sz w:val="24"/>
          <w:szCs w:val="24"/>
        </w:rPr>
        <w:t>Административни сведения</w:t>
      </w:r>
    </w:p>
    <w:p w:rsidR="00E01286" w:rsidRPr="00D43660" w:rsidRDefault="00E01286" w:rsidP="00E01286">
      <w:pPr>
        <w:spacing w:after="0"/>
        <w:rPr>
          <w:rFonts w:ascii="Times New Roman" w:hAnsi="Times New Roman" w:cs="Times New Roman"/>
          <w:sz w:val="24"/>
          <w:szCs w:val="24"/>
        </w:rPr>
      </w:pP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Наименование на участника:</w:t>
      </w:r>
      <w:r w:rsidRPr="00D43660">
        <w:rPr>
          <w:rFonts w:ascii="Times New Roman" w:hAnsi="Times New Roman" w:cs="Times New Roman"/>
          <w:sz w:val="24"/>
          <w:szCs w:val="24"/>
        </w:rPr>
        <w:tab/>
      </w:r>
    </w:p>
    <w:p w:rsidR="00E01286" w:rsidRPr="00D43660" w:rsidRDefault="00E01286" w:rsidP="00E01286">
      <w:pPr>
        <w:spacing w:after="0"/>
        <w:rPr>
          <w:rFonts w:ascii="Times New Roman" w:hAnsi="Times New Roman" w:cs="Times New Roman"/>
          <w:sz w:val="24"/>
          <w:szCs w:val="24"/>
        </w:rPr>
      </w:pP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 xml:space="preserve">ЕИК/БУЛСТАТ/ЕГН </w:t>
      </w:r>
    </w:p>
    <w:p w:rsidR="00E01286" w:rsidRPr="00D43660" w:rsidRDefault="00E01286" w:rsidP="00E01286">
      <w:pPr>
        <w:spacing w:after="0"/>
        <w:rPr>
          <w:rFonts w:ascii="Times New Roman" w:hAnsi="Times New Roman" w:cs="Times New Roman"/>
          <w:i/>
          <w:sz w:val="24"/>
          <w:szCs w:val="24"/>
        </w:rPr>
      </w:pPr>
      <w:r w:rsidRPr="00D43660">
        <w:rPr>
          <w:rFonts w:ascii="Times New Roman" w:hAnsi="Times New Roman" w:cs="Times New Roman"/>
          <w:i/>
          <w:sz w:val="24"/>
          <w:szCs w:val="24"/>
        </w:rPr>
        <w:t xml:space="preserve">(или друга идентифицираща информация в съответствие със законодателството на държавата, в която участникът е установен) </w:t>
      </w:r>
      <w:r w:rsidRPr="00D43660">
        <w:rPr>
          <w:rFonts w:ascii="Times New Roman" w:hAnsi="Times New Roman" w:cs="Times New Roman"/>
          <w:i/>
          <w:sz w:val="24"/>
          <w:szCs w:val="24"/>
        </w:rPr>
        <w:tab/>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Седалище:</w:t>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  пощенски код, населено място:</w:t>
      </w:r>
      <w:r w:rsidRPr="00D43660">
        <w:rPr>
          <w:rFonts w:ascii="Times New Roman" w:hAnsi="Times New Roman" w:cs="Times New Roman"/>
          <w:sz w:val="24"/>
          <w:szCs w:val="24"/>
        </w:rPr>
        <w:tab/>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 xml:space="preserve"> –  ул./бул. №, блок №, вход, етаж:</w:t>
      </w:r>
      <w:r w:rsidRPr="00D43660">
        <w:rPr>
          <w:rFonts w:ascii="Times New Roman" w:hAnsi="Times New Roman" w:cs="Times New Roman"/>
          <w:sz w:val="24"/>
          <w:szCs w:val="24"/>
        </w:rPr>
        <w:tab/>
      </w:r>
    </w:p>
    <w:p w:rsidR="00E01286" w:rsidRPr="00D43660" w:rsidRDefault="00E01286" w:rsidP="00E01286">
      <w:pPr>
        <w:spacing w:after="0"/>
        <w:rPr>
          <w:rFonts w:ascii="Times New Roman" w:hAnsi="Times New Roman" w:cs="Times New Roman"/>
          <w:sz w:val="24"/>
          <w:szCs w:val="24"/>
        </w:rPr>
      </w:pP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Адрес за кореспонденция:</w:t>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 xml:space="preserve"> –  пощенски код, населено място:</w:t>
      </w:r>
      <w:r w:rsidRPr="00D43660">
        <w:rPr>
          <w:rFonts w:ascii="Times New Roman" w:hAnsi="Times New Roman" w:cs="Times New Roman"/>
          <w:sz w:val="24"/>
          <w:szCs w:val="24"/>
        </w:rPr>
        <w:tab/>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 xml:space="preserve"> –  ул./бул. №, блок №, вход, етаж:</w:t>
      </w:r>
      <w:r w:rsidRPr="00D43660">
        <w:rPr>
          <w:rFonts w:ascii="Times New Roman" w:hAnsi="Times New Roman" w:cs="Times New Roman"/>
          <w:sz w:val="24"/>
          <w:szCs w:val="24"/>
        </w:rPr>
        <w:tab/>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Телефон:</w:t>
      </w:r>
      <w:r w:rsidRPr="00D43660">
        <w:rPr>
          <w:rFonts w:ascii="Times New Roman" w:hAnsi="Times New Roman" w:cs="Times New Roman"/>
          <w:sz w:val="24"/>
          <w:szCs w:val="24"/>
        </w:rPr>
        <w:tab/>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Факс:</w:t>
      </w:r>
      <w:r w:rsidRPr="00D43660">
        <w:rPr>
          <w:rFonts w:ascii="Times New Roman" w:hAnsi="Times New Roman" w:cs="Times New Roman"/>
          <w:sz w:val="24"/>
          <w:szCs w:val="24"/>
        </w:rPr>
        <w:tab/>
      </w:r>
    </w:p>
    <w:p w:rsidR="00E01286" w:rsidRPr="00D43660" w:rsidRDefault="00E01286" w:rsidP="00E01286">
      <w:pPr>
        <w:spacing w:after="0"/>
        <w:rPr>
          <w:rFonts w:ascii="Times New Roman" w:hAnsi="Times New Roman" w:cs="Times New Roman"/>
          <w:sz w:val="24"/>
          <w:szCs w:val="24"/>
        </w:rPr>
      </w:pPr>
      <w:proofErr w:type="spellStart"/>
      <w:r w:rsidRPr="00D43660">
        <w:rPr>
          <w:rFonts w:ascii="Times New Roman" w:hAnsi="Times New Roman" w:cs="Times New Roman"/>
          <w:sz w:val="24"/>
          <w:szCs w:val="24"/>
        </w:rPr>
        <w:t>E-mail</w:t>
      </w:r>
      <w:proofErr w:type="spellEnd"/>
      <w:r w:rsidRPr="00D43660">
        <w:rPr>
          <w:rFonts w:ascii="Times New Roman" w:hAnsi="Times New Roman" w:cs="Times New Roman"/>
          <w:sz w:val="24"/>
          <w:szCs w:val="24"/>
        </w:rPr>
        <w:t xml:space="preserve"> адрес:</w:t>
      </w:r>
      <w:r w:rsidRPr="00D43660">
        <w:rPr>
          <w:rFonts w:ascii="Times New Roman" w:hAnsi="Times New Roman" w:cs="Times New Roman"/>
          <w:sz w:val="24"/>
          <w:szCs w:val="24"/>
        </w:rPr>
        <w:tab/>
      </w:r>
    </w:p>
    <w:p w:rsidR="00E01286" w:rsidRPr="00D43660" w:rsidRDefault="00E01286" w:rsidP="00E01286">
      <w:pPr>
        <w:spacing w:after="0"/>
        <w:rPr>
          <w:rFonts w:ascii="Times New Roman" w:hAnsi="Times New Roman" w:cs="Times New Roman"/>
          <w:i/>
          <w:sz w:val="24"/>
          <w:szCs w:val="24"/>
        </w:rPr>
      </w:pPr>
      <w:r w:rsidRPr="00D43660">
        <w:rPr>
          <w:rFonts w:ascii="Times New Roman" w:hAnsi="Times New Roman" w:cs="Times New Roman"/>
          <w:i/>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E01286" w:rsidRPr="00D43660" w:rsidRDefault="00E01286" w:rsidP="00E01286">
      <w:pPr>
        <w:spacing w:after="0"/>
        <w:rPr>
          <w:rFonts w:ascii="Times New Roman" w:hAnsi="Times New Roman" w:cs="Times New Roman"/>
          <w:i/>
          <w:sz w:val="24"/>
          <w:szCs w:val="24"/>
        </w:rPr>
      </w:pP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Лица, представляващи участника по учредителен акт:</w:t>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 xml:space="preserve"> (ако лицата са повече от едно, се добавя необходимият брой полета)</w:t>
      </w:r>
    </w:p>
    <w:p w:rsidR="00E01286" w:rsidRPr="00D43660" w:rsidRDefault="00E01286" w:rsidP="00E01286">
      <w:pPr>
        <w:spacing w:after="0"/>
        <w:rPr>
          <w:rFonts w:ascii="Times New Roman" w:hAnsi="Times New Roman" w:cs="Times New Roman"/>
          <w:sz w:val="24"/>
          <w:szCs w:val="24"/>
        </w:rPr>
      </w:pP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Трите имена, ЕГН, лична карта №, адрес</w:t>
      </w:r>
      <w:r w:rsidRPr="00D43660">
        <w:rPr>
          <w:rFonts w:ascii="Times New Roman" w:hAnsi="Times New Roman" w:cs="Times New Roman"/>
          <w:sz w:val="24"/>
          <w:szCs w:val="24"/>
        </w:rPr>
        <w:tab/>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ab/>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Трите имена, ЕГН, лична карта №, адрес</w:t>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Участникът се представлява заедно или поотделно (невярното се зачертава) от следните лица:</w:t>
      </w:r>
      <w:r w:rsidRPr="00D43660">
        <w:rPr>
          <w:rFonts w:ascii="Times New Roman" w:hAnsi="Times New Roman" w:cs="Times New Roman"/>
          <w:sz w:val="24"/>
          <w:szCs w:val="24"/>
        </w:rPr>
        <w:tab/>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 xml:space="preserve">1....................................         </w:t>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2....................................</w:t>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 xml:space="preserve">Данни за банковата сметка: </w:t>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Обслужваща банка:…………………… IBAN......................................................... BIC............................................................. Титуляр на сметката:.................................</w:t>
      </w:r>
      <w:r w:rsidRPr="00D43660">
        <w:rPr>
          <w:rFonts w:ascii="Times New Roman" w:hAnsi="Times New Roman" w:cs="Times New Roman"/>
          <w:sz w:val="24"/>
          <w:szCs w:val="24"/>
        </w:rPr>
        <w:tab/>
      </w:r>
    </w:p>
    <w:p w:rsidR="00E01286" w:rsidRPr="00D43660" w:rsidRDefault="00E01286" w:rsidP="00E01286">
      <w:pPr>
        <w:spacing w:after="0"/>
        <w:rPr>
          <w:rFonts w:ascii="Times New Roman" w:hAnsi="Times New Roman" w:cs="Times New Roman"/>
          <w:sz w:val="24"/>
          <w:szCs w:val="24"/>
        </w:rPr>
      </w:pP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 xml:space="preserve">Дата </w:t>
      </w:r>
      <w:r w:rsidRPr="00D43660">
        <w:rPr>
          <w:rFonts w:ascii="Times New Roman" w:hAnsi="Times New Roman" w:cs="Times New Roman"/>
          <w:sz w:val="24"/>
          <w:szCs w:val="24"/>
        </w:rPr>
        <w:tab/>
        <w:t>………………………</w:t>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Име и фамилия</w:t>
      </w:r>
      <w:r w:rsidRPr="00D43660">
        <w:rPr>
          <w:rFonts w:ascii="Times New Roman" w:hAnsi="Times New Roman" w:cs="Times New Roman"/>
          <w:sz w:val="24"/>
          <w:szCs w:val="24"/>
        </w:rPr>
        <w:tab/>
        <w:t>…………………………..</w:t>
      </w:r>
    </w:p>
    <w:p w:rsidR="00E01286" w:rsidRPr="00D43660" w:rsidRDefault="00E01286" w:rsidP="00E01286">
      <w:pPr>
        <w:spacing w:after="0"/>
        <w:rPr>
          <w:rFonts w:ascii="Times New Roman" w:hAnsi="Times New Roman" w:cs="Times New Roman"/>
          <w:sz w:val="24"/>
          <w:szCs w:val="24"/>
        </w:rPr>
      </w:pPr>
      <w:r w:rsidRPr="00D43660">
        <w:rPr>
          <w:rFonts w:ascii="Times New Roman" w:hAnsi="Times New Roman" w:cs="Times New Roman"/>
          <w:sz w:val="24"/>
          <w:szCs w:val="24"/>
        </w:rPr>
        <w:t>Подпис на лицето (и печат)</w:t>
      </w:r>
      <w:r w:rsidRPr="00D43660">
        <w:rPr>
          <w:rFonts w:ascii="Times New Roman" w:hAnsi="Times New Roman" w:cs="Times New Roman"/>
          <w:sz w:val="24"/>
          <w:szCs w:val="24"/>
        </w:rPr>
        <w:tab/>
        <w:t>…………………………</w:t>
      </w:r>
    </w:p>
    <w:p w:rsidR="000D6BA4" w:rsidRPr="009F1A7A" w:rsidRDefault="000D6BA4" w:rsidP="00E01286">
      <w:pPr>
        <w:spacing w:after="0"/>
        <w:rPr>
          <w:rFonts w:ascii="Times New Roman" w:hAnsi="Times New Roman" w:cs="Times New Roman"/>
          <w:sz w:val="26"/>
          <w:szCs w:val="26"/>
        </w:rPr>
      </w:pPr>
    </w:p>
    <w:p w:rsidR="009F1A7A" w:rsidRDefault="009F1A7A" w:rsidP="009F1A7A">
      <w:pPr>
        <w:pStyle w:val="2"/>
        <w:jc w:val="left"/>
      </w:pPr>
      <w:r>
        <w:br w:type="page"/>
      </w:r>
    </w:p>
    <w:p w:rsidR="00143E38" w:rsidRPr="00D43660" w:rsidRDefault="00D43660" w:rsidP="00DA20DA">
      <w:pPr>
        <w:pStyle w:val="2"/>
        <w:jc w:val="right"/>
        <w:rPr>
          <w:sz w:val="24"/>
          <w:szCs w:val="24"/>
        </w:rPr>
      </w:pPr>
      <w:r w:rsidRPr="00D43660">
        <w:rPr>
          <w:sz w:val="24"/>
          <w:szCs w:val="24"/>
        </w:rPr>
        <w:lastRenderedPageBreak/>
        <w:t xml:space="preserve">Приложение № </w:t>
      </w:r>
      <w:r w:rsidRPr="00D43660">
        <w:rPr>
          <w:sz w:val="24"/>
          <w:szCs w:val="24"/>
          <w:lang w:val="en-US"/>
        </w:rPr>
        <w:t>3</w:t>
      </w:r>
      <w:r w:rsidR="00143E38" w:rsidRPr="00D43660">
        <w:rPr>
          <w:sz w:val="24"/>
          <w:szCs w:val="24"/>
        </w:rPr>
        <w:t>.1</w:t>
      </w:r>
    </w:p>
    <w:p w:rsidR="009F1A7A" w:rsidRPr="009F1A7A" w:rsidRDefault="009F1A7A" w:rsidP="009F1A7A">
      <w:pPr>
        <w:spacing w:after="0" w:line="240" w:lineRule="auto"/>
        <w:ind w:firstLine="720"/>
        <w:rPr>
          <w:rFonts w:ascii="Times New Roman" w:eastAsia="Times New Roman" w:hAnsi="Times New Roman" w:cs="Times New Roman"/>
          <w:color w:val="000000" w:themeColor="text1"/>
          <w:sz w:val="28"/>
          <w:szCs w:val="26"/>
        </w:rPr>
      </w:pPr>
    </w:p>
    <w:p w:rsidR="00143E38" w:rsidRPr="00D43660" w:rsidRDefault="00143E38" w:rsidP="005427E1">
      <w:pPr>
        <w:spacing w:after="0" w:line="240" w:lineRule="auto"/>
        <w:ind w:firstLine="720"/>
        <w:jc w:val="center"/>
        <w:rPr>
          <w:rFonts w:ascii="Times New Roman" w:eastAsia="Times New Roman" w:hAnsi="Times New Roman" w:cs="Times New Roman"/>
          <w:b/>
          <w:color w:val="000000" w:themeColor="text1"/>
          <w:sz w:val="24"/>
          <w:szCs w:val="24"/>
        </w:rPr>
      </w:pPr>
      <w:r w:rsidRPr="00D43660">
        <w:rPr>
          <w:rFonts w:ascii="Times New Roman" w:eastAsia="Times New Roman" w:hAnsi="Times New Roman" w:cs="Times New Roman"/>
          <w:b/>
          <w:color w:val="000000" w:themeColor="text1"/>
          <w:sz w:val="24"/>
          <w:szCs w:val="24"/>
        </w:rPr>
        <w:t>ЗАЯВЛЕНИЕ ЗА УЧАСТИЕ</w:t>
      </w:r>
    </w:p>
    <w:p w:rsidR="00143E38" w:rsidRPr="00D43660" w:rsidRDefault="00143E38" w:rsidP="004E7A0B">
      <w:pPr>
        <w:spacing w:line="240" w:lineRule="auto"/>
        <w:jc w:val="center"/>
        <w:rPr>
          <w:rFonts w:ascii="Times New Roman" w:eastAsia="Times New Roman" w:hAnsi="Times New Roman" w:cs="Times New Roman"/>
          <w:color w:val="000000" w:themeColor="text1"/>
          <w:sz w:val="24"/>
          <w:szCs w:val="24"/>
        </w:rPr>
      </w:pPr>
      <w:r w:rsidRPr="00D43660">
        <w:rPr>
          <w:rFonts w:ascii="Times New Roman" w:eastAsia="Times New Roman" w:hAnsi="Times New Roman" w:cs="Times New Roman"/>
          <w:color w:val="000000" w:themeColor="text1"/>
          <w:sz w:val="24"/>
          <w:szCs w:val="24"/>
        </w:rPr>
        <w:t>в</w:t>
      </w:r>
      <w:r w:rsidRPr="00D43660">
        <w:rPr>
          <w:rFonts w:ascii="Times New Roman" w:hAnsi="Times New Roman" w:cs="Times New Roman"/>
          <w:sz w:val="24"/>
          <w:szCs w:val="24"/>
        </w:rPr>
        <w:t xml:space="preserve"> обществена поръчка чрез събиране на оферти с обява</w:t>
      </w:r>
      <w:r w:rsidRPr="00D43660">
        <w:rPr>
          <w:rFonts w:ascii="Times New Roman" w:eastAsia="Times New Roman" w:hAnsi="Times New Roman" w:cs="Times New Roman"/>
          <w:color w:val="000000" w:themeColor="text1"/>
          <w:sz w:val="24"/>
          <w:szCs w:val="24"/>
        </w:rPr>
        <w:t xml:space="preserve"> с предмет:</w:t>
      </w:r>
      <w:r w:rsidRPr="00D43660">
        <w:rPr>
          <w:rFonts w:ascii="Times New Roman" w:eastAsia="Times New Roman" w:hAnsi="Times New Roman" w:cs="Times New Roman"/>
          <w:b/>
          <w:color w:val="000000" w:themeColor="text1"/>
          <w:sz w:val="24"/>
          <w:szCs w:val="24"/>
        </w:rPr>
        <w:t xml:space="preserve"> </w:t>
      </w:r>
      <w:r w:rsidR="00D43660" w:rsidRPr="00D43660">
        <w:rPr>
          <w:rFonts w:ascii="Times New Roman" w:eastAsiaTheme="minorEastAsia" w:hAnsi="Times New Roman" w:cs="Times New Roman"/>
          <w:sz w:val="24"/>
          <w:szCs w:val="24"/>
          <w:lang w:eastAsia="bg-BG"/>
        </w:rPr>
        <w:t>„Доставка и монтаж на електро-дизелов генератор и АВР-оборудване и автоматика за нуждите на УБ „Цигов чарк“, гр. Батак“</w:t>
      </w:r>
    </w:p>
    <w:p w:rsidR="00143E38" w:rsidRPr="00D43660" w:rsidRDefault="00143E38" w:rsidP="00D30334">
      <w:pPr>
        <w:spacing w:after="0" w:line="240" w:lineRule="auto"/>
        <w:jc w:val="center"/>
        <w:rPr>
          <w:rFonts w:ascii="Times New Roman" w:eastAsia="Times New Roman" w:hAnsi="Times New Roman" w:cs="Times New Roman"/>
          <w:b/>
          <w:color w:val="000000" w:themeColor="text1"/>
          <w:sz w:val="24"/>
          <w:szCs w:val="24"/>
        </w:rPr>
      </w:pPr>
      <w:r w:rsidRPr="00D43660">
        <w:rPr>
          <w:rFonts w:ascii="Times New Roman" w:eastAsia="Times New Roman" w:hAnsi="Times New Roman" w:cs="Times New Roman"/>
          <w:b/>
          <w:color w:val="000000" w:themeColor="text1"/>
          <w:sz w:val="24"/>
          <w:szCs w:val="24"/>
        </w:rPr>
        <w:t>ОТ</w:t>
      </w:r>
    </w:p>
    <w:p w:rsidR="00143E38" w:rsidRPr="00D43660" w:rsidRDefault="00143E38" w:rsidP="00D3033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D43660">
        <w:rPr>
          <w:rFonts w:ascii="Times New Roman" w:eastAsia="Times New Roman" w:hAnsi="Times New Roman" w:cs="Times New Roman"/>
          <w:color w:val="000000" w:themeColor="text1"/>
          <w:sz w:val="24"/>
          <w:szCs w:val="24"/>
        </w:rPr>
        <w:t xml:space="preserve">Участник: </w:t>
      </w:r>
      <w:r w:rsidRPr="00D43660">
        <w:rPr>
          <w:rFonts w:ascii="Times New Roman" w:eastAsia="Times New Roman" w:hAnsi="Times New Roman" w:cs="Times New Roman"/>
          <w:b/>
          <w:color w:val="000000" w:themeColor="text1"/>
          <w:sz w:val="24"/>
          <w:szCs w:val="24"/>
        </w:rPr>
        <w:t>......................................................................................................................;</w:t>
      </w:r>
    </w:p>
    <w:p w:rsidR="00143E38" w:rsidRPr="00D43660" w:rsidRDefault="00143E38" w:rsidP="005427E1">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D43660">
        <w:rPr>
          <w:rFonts w:ascii="Times New Roman" w:eastAsia="Times New Roman" w:hAnsi="Times New Roman" w:cs="Times New Roman"/>
          <w:color w:val="000000" w:themeColor="text1"/>
          <w:sz w:val="24"/>
          <w:szCs w:val="24"/>
        </w:rPr>
        <w:t>Адрес: .............................................................................................................................;</w:t>
      </w:r>
    </w:p>
    <w:p w:rsidR="00143E38" w:rsidRPr="00D43660" w:rsidRDefault="00143E38" w:rsidP="00143E38">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D43660">
        <w:rPr>
          <w:rFonts w:ascii="Times New Roman" w:eastAsia="Times New Roman" w:hAnsi="Times New Roman" w:cs="Times New Roman"/>
          <w:color w:val="000000" w:themeColor="text1"/>
          <w:sz w:val="24"/>
          <w:szCs w:val="24"/>
        </w:rPr>
        <w:t>Тел.: .............., факс: .............;</w:t>
      </w:r>
    </w:p>
    <w:p w:rsidR="00143E38" w:rsidRPr="00D43660" w:rsidRDefault="00143E38" w:rsidP="00143E38">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D43660">
        <w:rPr>
          <w:rFonts w:ascii="Times New Roman" w:eastAsia="Times New Roman" w:hAnsi="Times New Roman" w:cs="Times New Roman"/>
          <w:color w:val="000000" w:themeColor="text1"/>
          <w:sz w:val="24"/>
          <w:szCs w:val="24"/>
        </w:rPr>
        <w:t xml:space="preserve">ИН по ДДС: </w:t>
      </w:r>
      <w:r w:rsidRPr="00D43660">
        <w:rPr>
          <w:rFonts w:ascii="Times New Roman" w:eastAsia="Times New Roman" w:hAnsi="Times New Roman" w:cs="Times New Roman"/>
          <w:b/>
          <w:color w:val="000000" w:themeColor="text1"/>
          <w:sz w:val="24"/>
          <w:szCs w:val="24"/>
        </w:rPr>
        <w:t>...........................,</w:t>
      </w:r>
      <w:r w:rsidRPr="00D43660">
        <w:rPr>
          <w:rFonts w:ascii="Times New Roman" w:eastAsia="Times New Roman" w:hAnsi="Times New Roman" w:cs="Times New Roman"/>
          <w:color w:val="000000" w:themeColor="text1"/>
          <w:sz w:val="24"/>
          <w:szCs w:val="24"/>
        </w:rPr>
        <w:t xml:space="preserve"> ЕИК по БУЛСТАТ </w:t>
      </w:r>
      <w:r w:rsidRPr="00D43660">
        <w:rPr>
          <w:rFonts w:ascii="Times New Roman" w:eastAsia="Times New Roman" w:hAnsi="Times New Roman" w:cs="Times New Roman"/>
          <w:b/>
          <w:color w:val="000000" w:themeColor="text1"/>
          <w:sz w:val="24"/>
          <w:szCs w:val="24"/>
        </w:rPr>
        <w:t>.....................................................;</w:t>
      </w:r>
    </w:p>
    <w:p w:rsidR="00143E38" w:rsidRPr="009F1A7A" w:rsidRDefault="00143E38" w:rsidP="00143E38">
      <w:pPr>
        <w:shd w:val="clear" w:color="auto" w:fill="FFFFFF"/>
        <w:spacing w:after="0" w:line="240" w:lineRule="auto"/>
        <w:ind w:firstLine="720"/>
        <w:jc w:val="both"/>
        <w:rPr>
          <w:rFonts w:ascii="Times New Roman" w:eastAsia="Times New Roman" w:hAnsi="Times New Roman" w:cs="Times New Roman"/>
          <w:color w:val="000000" w:themeColor="text1"/>
          <w:sz w:val="26"/>
          <w:szCs w:val="26"/>
        </w:rPr>
      </w:pPr>
      <w:r w:rsidRPr="00D43660">
        <w:rPr>
          <w:rFonts w:ascii="Times New Roman" w:eastAsia="Times New Roman" w:hAnsi="Times New Roman" w:cs="Times New Roman"/>
          <w:color w:val="000000" w:themeColor="text1"/>
          <w:sz w:val="24"/>
          <w:szCs w:val="24"/>
        </w:rPr>
        <w:t xml:space="preserve">Представлявано от </w:t>
      </w:r>
      <w:r w:rsidRPr="00D43660">
        <w:rPr>
          <w:rFonts w:ascii="Times New Roman" w:eastAsia="Times New Roman" w:hAnsi="Times New Roman" w:cs="Times New Roman"/>
          <w:b/>
          <w:color w:val="000000" w:themeColor="text1"/>
          <w:sz w:val="24"/>
          <w:szCs w:val="24"/>
        </w:rPr>
        <w:t>.........................................................................................................</w:t>
      </w:r>
    </w:p>
    <w:p w:rsidR="00143E38" w:rsidRPr="009F1A7A" w:rsidRDefault="00143E38" w:rsidP="00143E38">
      <w:pPr>
        <w:keepNext/>
        <w:spacing w:after="0" w:line="240" w:lineRule="auto"/>
        <w:ind w:firstLine="720"/>
        <w:jc w:val="both"/>
        <w:rPr>
          <w:rFonts w:ascii="Times New Roman" w:eastAsia="Times New Roman" w:hAnsi="Times New Roman" w:cs="Times New Roman"/>
          <w:b/>
          <w:color w:val="000000" w:themeColor="text1"/>
          <w:sz w:val="26"/>
          <w:szCs w:val="26"/>
        </w:rPr>
      </w:pPr>
    </w:p>
    <w:p w:rsidR="00143E38" w:rsidRPr="00D43660" w:rsidRDefault="00143E38" w:rsidP="00143E38">
      <w:pPr>
        <w:keepNext/>
        <w:spacing w:after="0" w:line="240" w:lineRule="auto"/>
        <w:ind w:firstLine="720"/>
        <w:jc w:val="both"/>
        <w:rPr>
          <w:rFonts w:ascii="Times New Roman" w:eastAsia="Times New Roman" w:hAnsi="Times New Roman" w:cs="Times New Roman"/>
          <w:b/>
          <w:color w:val="000000" w:themeColor="text1"/>
          <w:sz w:val="24"/>
          <w:szCs w:val="24"/>
        </w:rPr>
      </w:pPr>
      <w:r w:rsidRPr="00D43660">
        <w:rPr>
          <w:rFonts w:ascii="Times New Roman" w:eastAsia="Times New Roman" w:hAnsi="Times New Roman" w:cs="Times New Roman"/>
          <w:b/>
          <w:color w:val="000000" w:themeColor="text1"/>
          <w:sz w:val="24"/>
          <w:szCs w:val="24"/>
        </w:rPr>
        <w:t>УВАЖАЕМИ ДАМИ И ГОСПОДА,</w:t>
      </w:r>
    </w:p>
    <w:p w:rsidR="00143E38" w:rsidRPr="00D43660" w:rsidRDefault="00143E38" w:rsidP="00143E38">
      <w:pPr>
        <w:keepNext/>
        <w:spacing w:after="0" w:line="240" w:lineRule="auto"/>
        <w:ind w:firstLine="720"/>
        <w:jc w:val="both"/>
        <w:rPr>
          <w:rFonts w:ascii="Times New Roman" w:eastAsia="Times New Roman" w:hAnsi="Times New Roman" w:cs="Times New Roman"/>
          <w:b/>
          <w:color w:val="000000" w:themeColor="text1"/>
          <w:sz w:val="24"/>
          <w:szCs w:val="24"/>
        </w:rPr>
      </w:pPr>
    </w:p>
    <w:p w:rsidR="00143E38" w:rsidRPr="00D43660" w:rsidRDefault="00143E38" w:rsidP="00143E38">
      <w:pPr>
        <w:spacing w:after="0" w:line="240" w:lineRule="auto"/>
        <w:ind w:firstLine="720"/>
        <w:jc w:val="both"/>
        <w:rPr>
          <w:rFonts w:ascii="Times New Roman" w:eastAsia="Times New Roman" w:hAnsi="Times New Roman" w:cs="Times New Roman"/>
          <w:b/>
          <w:color w:val="000000" w:themeColor="text1"/>
          <w:sz w:val="24"/>
          <w:szCs w:val="24"/>
        </w:rPr>
      </w:pPr>
      <w:r w:rsidRPr="00D43660">
        <w:rPr>
          <w:rFonts w:ascii="Times New Roman" w:eastAsia="Times New Roman" w:hAnsi="Times New Roman" w:cs="Times New Roman"/>
          <w:b/>
          <w:color w:val="000000" w:themeColor="text1"/>
          <w:sz w:val="24"/>
          <w:szCs w:val="24"/>
        </w:rPr>
        <w:t>С настоящото декларираме:</w:t>
      </w:r>
    </w:p>
    <w:p w:rsidR="00143E38" w:rsidRPr="00D43660" w:rsidRDefault="00143E38" w:rsidP="00545AEB">
      <w:pPr>
        <w:numPr>
          <w:ilvl w:val="0"/>
          <w:numId w:val="3"/>
        </w:numPr>
        <w:spacing w:after="0" w:line="240" w:lineRule="auto"/>
        <w:ind w:left="0" w:firstLine="709"/>
        <w:jc w:val="both"/>
        <w:rPr>
          <w:rFonts w:ascii="Times New Roman" w:eastAsia="Times New Roman" w:hAnsi="Times New Roman" w:cs="Times New Roman"/>
          <w:b/>
          <w:bCs/>
          <w:color w:val="000000" w:themeColor="text1"/>
          <w:spacing w:val="-1"/>
          <w:sz w:val="24"/>
          <w:szCs w:val="24"/>
        </w:rPr>
      </w:pPr>
      <w:r w:rsidRPr="00D43660">
        <w:rPr>
          <w:rFonts w:ascii="Times New Roman" w:eastAsia="Times New Roman" w:hAnsi="Times New Roman" w:cs="Times New Roman"/>
          <w:color w:val="000000" w:themeColor="text1"/>
          <w:sz w:val="24"/>
          <w:szCs w:val="24"/>
        </w:rPr>
        <w:t xml:space="preserve">Запознати сме с условията, посочени в обявата. </w:t>
      </w:r>
    </w:p>
    <w:p w:rsidR="00143E38" w:rsidRPr="00D43660" w:rsidRDefault="00143E38" w:rsidP="00545AEB">
      <w:pPr>
        <w:numPr>
          <w:ilvl w:val="0"/>
          <w:numId w:val="3"/>
        </w:numPr>
        <w:spacing w:after="0" w:line="240" w:lineRule="auto"/>
        <w:ind w:left="0" w:firstLine="709"/>
        <w:jc w:val="both"/>
        <w:rPr>
          <w:rFonts w:ascii="Times New Roman" w:eastAsia="Times New Roman" w:hAnsi="Times New Roman" w:cs="Times New Roman"/>
          <w:color w:val="000000" w:themeColor="text1"/>
          <w:sz w:val="24"/>
          <w:szCs w:val="24"/>
        </w:rPr>
      </w:pPr>
      <w:r w:rsidRPr="00D43660">
        <w:rPr>
          <w:rFonts w:ascii="Times New Roman" w:eastAsia="Times New Roman" w:hAnsi="Times New Roman" w:cs="Times New Roman"/>
          <w:color w:val="000000" w:themeColor="text1"/>
          <w:sz w:val="24"/>
          <w:szCs w:val="24"/>
        </w:rPr>
        <w:t>Приемаме изцяло, без резерви или ограничения всички условия на настоящата обществена поръчка.</w:t>
      </w:r>
    </w:p>
    <w:p w:rsidR="00143E38" w:rsidRPr="00D43660" w:rsidRDefault="00143E38" w:rsidP="00545AEB">
      <w:pPr>
        <w:numPr>
          <w:ilvl w:val="0"/>
          <w:numId w:val="3"/>
        </w:numPr>
        <w:spacing w:after="0" w:line="240" w:lineRule="auto"/>
        <w:ind w:left="0" w:firstLine="709"/>
        <w:jc w:val="both"/>
        <w:rPr>
          <w:rFonts w:ascii="Times New Roman" w:eastAsia="Times New Roman" w:hAnsi="Times New Roman" w:cs="Times New Roman"/>
          <w:color w:val="000000" w:themeColor="text1"/>
          <w:sz w:val="24"/>
          <w:szCs w:val="24"/>
        </w:rPr>
      </w:pPr>
      <w:r w:rsidRPr="00D43660">
        <w:rPr>
          <w:rFonts w:ascii="Times New Roman" w:eastAsia="Times New Roman" w:hAnsi="Times New Roman" w:cs="Times New Roman"/>
          <w:color w:val="000000" w:themeColor="text1"/>
          <w:sz w:val="24"/>
          <w:szCs w:val="24"/>
        </w:rPr>
        <w:t>Относно критериите за подбор икономическият оператор заявява, че:</w:t>
      </w:r>
    </w:p>
    <w:p w:rsidR="006859AC" w:rsidRPr="009F1A7A" w:rsidRDefault="006859AC" w:rsidP="006859AC">
      <w:pPr>
        <w:spacing w:after="0" w:line="240" w:lineRule="auto"/>
        <w:ind w:left="709"/>
        <w:jc w:val="both"/>
        <w:rPr>
          <w:rFonts w:ascii="Times New Roman" w:eastAsia="Times New Roman" w:hAnsi="Times New Roman" w:cs="Times New Roman"/>
          <w:color w:val="000000" w:themeColor="text1"/>
          <w:sz w:val="26"/>
          <w:szCs w:val="26"/>
        </w:rPr>
      </w:pPr>
    </w:p>
    <w:p w:rsidR="00143E38" w:rsidRPr="00D43660" w:rsidRDefault="00530B62" w:rsidP="00CF71A5">
      <w:pPr>
        <w:spacing w:after="0" w:line="240" w:lineRule="auto"/>
        <w:ind w:left="720"/>
        <w:jc w:val="both"/>
        <w:rPr>
          <w:rFonts w:ascii="Times New Roman" w:eastAsia="Times New Roman" w:hAnsi="Times New Roman" w:cs="Times New Roman"/>
          <w:b/>
          <w:color w:val="000000" w:themeColor="text1"/>
          <w:sz w:val="24"/>
          <w:szCs w:val="24"/>
        </w:rPr>
      </w:pPr>
      <w:r w:rsidRPr="00D43660">
        <w:rPr>
          <w:rFonts w:ascii="Times New Roman" w:eastAsia="Times New Roman" w:hAnsi="Times New Roman" w:cs="Times New Roman"/>
          <w:b/>
          <w:color w:val="000000" w:themeColor="text1"/>
          <w:sz w:val="24"/>
          <w:szCs w:val="24"/>
        </w:rPr>
        <w:t>1</w:t>
      </w:r>
      <w:r w:rsidR="00CF71A5" w:rsidRPr="00D43660">
        <w:rPr>
          <w:rFonts w:ascii="Times New Roman" w:eastAsia="Times New Roman" w:hAnsi="Times New Roman" w:cs="Times New Roman"/>
          <w:b/>
          <w:color w:val="000000" w:themeColor="text1"/>
          <w:sz w:val="24"/>
          <w:szCs w:val="24"/>
        </w:rPr>
        <w:t>.</w:t>
      </w:r>
      <w:r w:rsidR="00143E38" w:rsidRPr="00D43660">
        <w:rPr>
          <w:rFonts w:ascii="Times New Roman" w:eastAsia="Times New Roman" w:hAnsi="Times New Roman" w:cs="Times New Roman"/>
          <w:b/>
          <w:color w:val="000000" w:themeColor="text1"/>
          <w:sz w:val="24"/>
          <w:szCs w:val="24"/>
        </w:rPr>
        <w:t xml:space="preserve"> Годност: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143E38" w:rsidRPr="00D43660" w:rsidTr="00924597">
        <w:tc>
          <w:tcPr>
            <w:tcW w:w="5070" w:type="dxa"/>
            <w:tcBorders>
              <w:top w:val="single" w:sz="4" w:space="0" w:color="auto"/>
              <w:left w:val="single" w:sz="4" w:space="0" w:color="auto"/>
              <w:bottom w:val="single" w:sz="4" w:space="0" w:color="auto"/>
              <w:right w:val="single" w:sz="4" w:space="0" w:color="auto"/>
            </w:tcBorders>
            <w:hideMark/>
          </w:tcPr>
          <w:p w:rsidR="00143E38" w:rsidRPr="00D43660" w:rsidRDefault="00143E38" w:rsidP="00C8796A">
            <w:pPr>
              <w:spacing w:before="120" w:after="120"/>
              <w:jc w:val="both"/>
              <w:rPr>
                <w:rFonts w:ascii="Times New Roman" w:hAnsi="Times New Roman" w:cs="Times New Roman"/>
                <w:b/>
                <w:i/>
                <w:sz w:val="24"/>
                <w:szCs w:val="24"/>
              </w:rPr>
            </w:pPr>
            <w:r w:rsidRPr="00D43660">
              <w:rPr>
                <w:rFonts w:ascii="Times New Roman" w:hAnsi="Times New Roman" w:cs="Times New Roman"/>
                <w:b/>
                <w:i/>
                <w:sz w:val="24"/>
                <w:szCs w:val="24"/>
              </w:rPr>
              <w:t>Годност</w:t>
            </w:r>
          </w:p>
        </w:tc>
        <w:tc>
          <w:tcPr>
            <w:tcW w:w="4961" w:type="dxa"/>
            <w:tcBorders>
              <w:top w:val="single" w:sz="4" w:space="0" w:color="auto"/>
              <w:left w:val="single" w:sz="4" w:space="0" w:color="auto"/>
              <w:bottom w:val="single" w:sz="4" w:space="0" w:color="auto"/>
              <w:right w:val="single" w:sz="4" w:space="0" w:color="auto"/>
            </w:tcBorders>
            <w:hideMark/>
          </w:tcPr>
          <w:p w:rsidR="00143E38" w:rsidRPr="00D43660" w:rsidRDefault="00143E38" w:rsidP="00C8796A">
            <w:pPr>
              <w:spacing w:before="120" w:after="120"/>
              <w:jc w:val="both"/>
              <w:rPr>
                <w:rFonts w:ascii="Times New Roman" w:hAnsi="Times New Roman" w:cs="Times New Roman"/>
                <w:b/>
                <w:i/>
                <w:sz w:val="24"/>
                <w:szCs w:val="24"/>
              </w:rPr>
            </w:pPr>
            <w:r w:rsidRPr="00D43660">
              <w:rPr>
                <w:rFonts w:ascii="Times New Roman" w:hAnsi="Times New Roman" w:cs="Times New Roman"/>
                <w:b/>
                <w:i/>
                <w:sz w:val="24"/>
                <w:szCs w:val="24"/>
              </w:rPr>
              <w:t>Отговор:</w:t>
            </w:r>
          </w:p>
        </w:tc>
      </w:tr>
      <w:tr w:rsidR="00143E38" w:rsidRPr="00D43660" w:rsidTr="00A30832">
        <w:tc>
          <w:tcPr>
            <w:tcW w:w="5070" w:type="dxa"/>
            <w:tcBorders>
              <w:top w:val="single" w:sz="4" w:space="0" w:color="auto"/>
              <w:left w:val="single" w:sz="4" w:space="0" w:color="auto"/>
              <w:bottom w:val="single" w:sz="4" w:space="0" w:color="auto"/>
              <w:right w:val="single" w:sz="4" w:space="0" w:color="auto"/>
            </w:tcBorders>
          </w:tcPr>
          <w:p w:rsidR="00143E38" w:rsidRPr="00D43660" w:rsidRDefault="00A30832" w:rsidP="00C8796A">
            <w:pPr>
              <w:spacing w:before="120" w:after="120"/>
              <w:rPr>
                <w:rFonts w:ascii="Times New Roman" w:hAnsi="Times New Roman" w:cs="Times New Roman"/>
                <w:sz w:val="24"/>
                <w:szCs w:val="24"/>
              </w:rPr>
            </w:pPr>
            <w:r w:rsidRPr="00D43660">
              <w:rPr>
                <w:rFonts w:ascii="Times New Roman" w:hAnsi="Times New Roman" w:cs="Times New Roman"/>
                <w:sz w:val="24"/>
                <w:szCs w:val="24"/>
              </w:rPr>
              <w:t>Не се поставят изисквания</w:t>
            </w:r>
          </w:p>
        </w:tc>
        <w:tc>
          <w:tcPr>
            <w:tcW w:w="4961" w:type="dxa"/>
            <w:tcBorders>
              <w:top w:val="single" w:sz="4" w:space="0" w:color="auto"/>
              <w:left w:val="single" w:sz="4" w:space="0" w:color="auto"/>
              <w:bottom w:val="single" w:sz="4" w:space="0" w:color="auto"/>
              <w:right w:val="single" w:sz="4" w:space="0" w:color="auto"/>
            </w:tcBorders>
          </w:tcPr>
          <w:p w:rsidR="00143E38" w:rsidRPr="00D43660" w:rsidRDefault="00143E38" w:rsidP="00C8796A">
            <w:pPr>
              <w:spacing w:before="120" w:after="120"/>
              <w:rPr>
                <w:rFonts w:ascii="Times New Roman" w:hAnsi="Times New Roman" w:cs="Times New Roman"/>
                <w:sz w:val="24"/>
                <w:szCs w:val="24"/>
              </w:rPr>
            </w:pPr>
          </w:p>
        </w:tc>
      </w:tr>
    </w:tbl>
    <w:p w:rsidR="00456346" w:rsidRPr="00D43660" w:rsidRDefault="00456346" w:rsidP="00CF71A5">
      <w:pPr>
        <w:spacing w:after="0" w:line="240" w:lineRule="auto"/>
        <w:ind w:left="720"/>
        <w:jc w:val="both"/>
        <w:rPr>
          <w:rFonts w:ascii="Times New Roman" w:eastAsia="Times New Roman" w:hAnsi="Times New Roman" w:cs="Times New Roman"/>
          <w:b/>
          <w:color w:val="000000" w:themeColor="text1"/>
          <w:sz w:val="24"/>
          <w:szCs w:val="24"/>
        </w:rPr>
      </w:pPr>
    </w:p>
    <w:p w:rsidR="00143E38" w:rsidRPr="00D43660" w:rsidRDefault="00530B62" w:rsidP="00CF71A5">
      <w:pPr>
        <w:spacing w:after="0" w:line="240" w:lineRule="auto"/>
        <w:ind w:left="720"/>
        <w:jc w:val="both"/>
        <w:rPr>
          <w:rFonts w:ascii="Times New Roman" w:eastAsia="Times New Roman" w:hAnsi="Times New Roman" w:cs="Times New Roman"/>
          <w:b/>
          <w:color w:val="000000" w:themeColor="text1"/>
          <w:sz w:val="24"/>
          <w:szCs w:val="24"/>
        </w:rPr>
      </w:pPr>
      <w:r w:rsidRPr="00D43660">
        <w:rPr>
          <w:rFonts w:ascii="Times New Roman" w:eastAsia="Times New Roman" w:hAnsi="Times New Roman" w:cs="Times New Roman"/>
          <w:b/>
          <w:color w:val="000000" w:themeColor="text1"/>
          <w:sz w:val="24"/>
          <w:szCs w:val="24"/>
        </w:rPr>
        <w:t>1</w:t>
      </w:r>
      <w:r w:rsidR="00CF71A5" w:rsidRPr="00D43660">
        <w:rPr>
          <w:rFonts w:ascii="Times New Roman" w:eastAsia="Times New Roman" w:hAnsi="Times New Roman" w:cs="Times New Roman"/>
          <w:b/>
          <w:color w:val="000000" w:themeColor="text1"/>
          <w:sz w:val="24"/>
          <w:szCs w:val="24"/>
        </w:rPr>
        <w:t>.2.</w:t>
      </w:r>
      <w:r w:rsidR="00143E38" w:rsidRPr="00D43660">
        <w:rPr>
          <w:rFonts w:ascii="Times New Roman" w:eastAsia="Times New Roman" w:hAnsi="Times New Roman" w:cs="Times New Roman"/>
          <w:b/>
          <w:color w:val="000000" w:themeColor="text1"/>
          <w:sz w:val="24"/>
          <w:szCs w:val="24"/>
        </w:rPr>
        <w:t xml:space="preserve"> Икономическо и финансово състояние: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143E38" w:rsidRPr="00D43660" w:rsidTr="00321BDC">
        <w:trPr>
          <w:trHeight w:val="616"/>
        </w:trPr>
        <w:tc>
          <w:tcPr>
            <w:tcW w:w="5070" w:type="dxa"/>
            <w:tcBorders>
              <w:top w:val="single" w:sz="4" w:space="0" w:color="auto"/>
              <w:left w:val="single" w:sz="4" w:space="0" w:color="auto"/>
              <w:bottom w:val="single" w:sz="4" w:space="0" w:color="auto"/>
              <w:right w:val="single" w:sz="4" w:space="0" w:color="auto"/>
            </w:tcBorders>
            <w:hideMark/>
          </w:tcPr>
          <w:p w:rsidR="00321BDC" w:rsidRPr="00D43660" w:rsidRDefault="00143E38" w:rsidP="00321BDC">
            <w:pPr>
              <w:spacing w:before="120" w:after="120"/>
              <w:jc w:val="both"/>
              <w:rPr>
                <w:rFonts w:ascii="Times New Roman" w:hAnsi="Times New Roman" w:cs="Times New Roman"/>
                <w:b/>
                <w:i/>
                <w:sz w:val="24"/>
                <w:szCs w:val="24"/>
              </w:rPr>
            </w:pPr>
            <w:r w:rsidRPr="00D43660">
              <w:rPr>
                <w:rFonts w:ascii="Times New Roman" w:hAnsi="Times New Roman" w:cs="Times New Roman"/>
                <w:b/>
                <w:i/>
                <w:sz w:val="24"/>
                <w:szCs w:val="24"/>
              </w:rPr>
              <w:t>Икономическо и финансово състояние</w:t>
            </w:r>
          </w:p>
        </w:tc>
        <w:tc>
          <w:tcPr>
            <w:tcW w:w="4961" w:type="dxa"/>
            <w:tcBorders>
              <w:top w:val="single" w:sz="4" w:space="0" w:color="auto"/>
              <w:left w:val="single" w:sz="4" w:space="0" w:color="auto"/>
              <w:bottom w:val="single" w:sz="4" w:space="0" w:color="auto"/>
              <w:right w:val="single" w:sz="4" w:space="0" w:color="auto"/>
            </w:tcBorders>
            <w:hideMark/>
          </w:tcPr>
          <w:p w:rsidR="00143E38" w:rsidRPr="00D43660" w:rsidRDefault="00143E38" w:rsidP="00C8796A">
            <w:pPr>
              <w:spacing w:before="120" w:after="120"/>
              <w:jc w:val="both"/>
              <w:rPr>
                <w:rFonts w:ascii="Times New Roman" w:hAnsi="Times New Roman" w:cs="Times New Roman"/>
                <w:b/>
                <w:i/>
                <w:sz w:val="24"/>
                <w:szCs w:val="24"/>
              </w:rPr>
            </w:pPr>
            <w:r w:rsidRPr="00D43660">
              <w:rPr>
                <w:rFonts w:ascii="Times New Roman" w:hAnsi="Times New Roman" w:cs="Times New Roman"/>
                <w:b/>
                <w:i/>
                <w:sz w:val="24"/>
                <w:szCs w:val="24"/>
              </w:rPr>
              <w:t>Отговор:</w:t>
            </w:r>
          </w:p>
        </w:tc>
      </w:tr>
      <w:tr w:rsidR="00321BDC" w:rsidRPr="00D43660" w:rsidTr="002033C5">
        <w:tc>
          <w:tcPr>
            <w:tcW w:w="5070" w:type="dxa"/>
            <w:tcBorders>
              <w:top w:val="single" w:sz="4" w:space="0" w:color="auto"/>
              <w:left w:val="single" w:sz="4" w:space="0" w:color="auto"/>
              <w:bottom w:val="single" w:sz="4" w:space="0" w:color="auto"/>
              <w:right w:val="single" w:sz="4" w:space="0" w:color="auto"/>
            </w:tcBorders>
          </w:tcPr>
          <w:p w:rsidR="00321BDC" w:rsidRPr="00D43660" w:rsidRDefault="00321BDC" w:rsidP="002033C5">
            <w:pPr>
              <w:spacing w:before="120" w:after="120"/>
              <w:rPr>
                <w:rFonts w:ascii="Times New Roman" w:hAnsi="Times New Roman" w:cs="Times New Roman"/>
                <w:sz w:val="24"/>
                <w:szCs w:val="24"/>
              </w:rPr>
            </w:pPr>
            <w:r w:rsidRPr="00D43660">
              <w:rPr>
                <w:rFonts w:ascii="Times New Roman" w:hAnsi="Times New Roman" w:cs="Times New Roman"/>
                <w:sz w:val="24"/>
                <w:szCs w:val="24"/>
              </w:rPr>
              <w:t>Не се поставят изисквания</w:t>
            </w:r>
          </w:p>
        </w:tc>
        <w:tc>
          <w:tcPr>
            <w:tcW w:w="4961" w:type="dxa"/>
            <w:tcBorders>
              <w:top w:val="single" w:sz="4" w:space="0" w:color="auto"/>
              <w:left w:val="single" w:sz="4" w:space="0" w:color="auto"/>
              <w:bottom w:val="single" w:sz="4" w:space="0" w:color="auto"/>
              <w:right w:val="single" w:sz="4" w:space="0" w:color="auto"/>
            </w:tcBorders>
          </w:tcPr>
          <w:p w:rsidR="00321BDC" w:rsidRPr="00D43660" w:rsidRDefault="00321BDC" w:rsidP="002033C5">
            <w:pPr>
              <w:spacing w:before="120" w:after="120"/>
              <w:rPr>
                <w:rFonts w:ascii="Times New Roman" w:hAnsi="Times New Roman" w:cs="Times New Roman"/>
                <w:sz w:val="24"/>
                <w:szCs w:val="24"/>
              </w:rPr>
            </w:pPr>
          </w:p>
        </w:tc>
      </w:tr>
    </w:tbl>
    <w:p w:rsidR="00002918" w:rsidRPr="00D43660" w:rsidRDefault="00CF71A5" w:rsidP="00CF71A5">
      <w:pPr>
        <w:spacing w:after="0" w:line="240" w:lineRule="auto"/>
        <w:jc w:val="both"/>
        <w:rPr>
          <w:rFonts w:ascii="Times New Roman" w:eastAsia="Times New Roman" w:hAnsi="Times New Roman" w:cs="Times New Roman"/>
          <w:b/>
          <w:color w:val="000000" w:themeColor="text1"/>
          <w:sz w:val="24"/>
          <w:szCs w:val="24"/>
        </w:rPr>
      </w:pPr>
      <w:r w:rsidRPr="00D43660">
        <w:rPr>
          <w:rFonts w:ascii="Times New Roman" w:eastAsia="Times New Roman" w:hAnsi="Times New Roman" w:cs="Times New Roman"/>
          <w:b/>
          <w:color w:val="000000" w:themeColor="text1"/>
          <w:sz w:val="24"/>
          <w:szCs w:val="24"/>
        </w:rPr>
        <w:t xml:space="preserve"> </w:t>
      </w:r>
    </w:p>
    <w:p w:rsidR="00143E38" w:rsidRPr="00D43660" w:rsidRDefault="00CF71A5" w:rsidP="00CF71A5">
      <w:pPr>
        <w:spacing w:after="0" w:line="240" w:lineRule="auto"/>
        <w:jc w:val="both"/>
        <w:rPr>
          <w:rFonts w:ascii="Times New Roman" w:eastAsia="Times New Roman" w:hAnsi="Times New Roman" w:cs="Times New Roman"/>
          <w:b/>
          <w:color w:val="000000" w:themeColor="text1"/>
          <w:sz w:val="24"/>
          <w:szCs w:val="24"/>
        </w:rPr>
      </w:pPr>
      <w:r w:rsidRPr="00D43660">
        <w:rPr>
          <w:rFonts w:ascii="Times New Roman" w:eastAsia="Times New Roman" w:hAnsi="Times New Roman" w:cs="Times New Roman"/>
          <w:b/>
          <w:color w:val="000000" w:themeColor="text1"/>
          <w:sz w:val="24"/>
          <w:szCs w:val="24"/>
        </w:rPr>
        <w:t xml:space="preserve">         </w:t>
      </w:r>
      <w:r w:rsidR="00530B62" w:rsidRPr="00D43660">
        <w:rPr>
          <w:rFonts w:ascii="Times New Roman" w:eastAsia="Times New Roman" w:hAnsi="Times New Roman" w:cs="Times New Roman"/>
          <w:b/>
          <w:color w:val="000000" w:themeColor="text1"/>
          <w:sz w:val="24"/>
          <w:szCs w:val="24"/>
        </w:rPr>
        <w:t>1</w:t>
      </w:r>
      <w:r w:rsidRPr="00D43660">
        <w:rPr>
          <w:rFonts w:ascii="Times New Roman" w:eastAsia="Times New Roman" w:hAnsi="Times New Roman" w:cs="Times New Roman"/>
          <w:b/>
          <w:color w:val="000000" w:themeColor="text1"/>
          <w:sz w:val="24"/>
          <w:szCs w:val="24"/>
        </w:rPr>
        <w:t xml:space="preserve">.3. </w:t>
      </w:r>
      <w:r w:rsidR="00143E38" w:rsidRPr="00D43660">
        <w:rPr>
          <w:rFonts w:ascii="Times New Roman" w:eastAsia="Times New Roman" w:hAnsi="Times New Roman" w:cs="Times New Roman"/>
          <w:b/>
          <w:color w:val="000000" w:themeColor="text1"/>
          <w:sz w:val="24"/>
          <w:szCs w:val="24"/>
        </w:rPr>
        <w:t>Технически и професионални способности: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143E38" w:rsidRPr="00D43660" w:rsidTr="007530BE">
        <w:trPr>
          <w:trHeight w:val="692"/>
        </w:trPr>
        <w:tc>
          <w:tcPr>
            <w:tcW w:w="5070" w:type="dxa"/>
            <w:tcBorders>
              <w:top w:val="single" w:sz="4" w:space="0" w:color="auto"/>
              <w:left w:val="single" w:sz="4" w:space="0" w:color="auto"/>
              <w:bottom w:val="single" w:sz="4" w:space="0" w:color="auto"/>
              <w:right w:val="single" w:sz="4" w:space="0" w:color="auto"/>
            </w:tcBorders>
            <w:hideMark/>
          </w:tcPr>
          <w:p w:rsidR="00143E38" w:rsidRPr="00D43660" w:rsidRDefault="00143E38" w:rsidP="00C8796A">
            <w:pPr>
              <w:spacing w:before="120" w:after="120"/>
              <w:jc w:val="both"/>
              <w:rPr>
                <w:rFonts w:ascii="Times New Roman" w:hAnsi="Times New Roman" w:cs="Times New Roman"/>
                <w:b/>
                <w:i/>
                <w:sz w:val="24"/>
                <w:szCs w:val="24"/>
              </w:rPr>
            </w:pPr>
            <w:r w:rsidRPr="00D43660">
              <w:rPr>
                <w:rFonts w:ascii="Times New Roman" w:hAnsi="Times New Roman" w:cs="Times New Roman"/>
                <w:b/>
                <w:i/>
                <w:sz w:val="24"/>
                <w:szCs w:val="24"/>
              </w:rPr>
              <w:t>Технически и професионални способности</w:t>
            </w:r>
          </w:p>
        </w:tc>
        <w:tc>
          <w:tcPr>
            <w:tcW w:w="4961" w:type="dxa"/>
            <w:tcBorders>
              <w:top w:val="single" w:sz="4" w:space="0" w:color="auto"/>
              <w:left w:val="single" w:sz="4" w:space="0" w:color="auto"/>
              <w:bottom w:val="single" w:sz="4" w:space="0" w:color="auto"/>
              <w:right w:val="single" w:sz="4" w:space="0" w:color="auto"/>
            </w:tcBorders>
            <w:hideMark/>
          </w:tcPr>
          <w:p w:rsidR="00143E38" w:rsidRPr="00D43660" w:rsidRDefault="00143E38" w:rsidP="00C8796A">
            <w:pPr>
              <w:spacing w:before="120" w:after="120"/>
              <w:jc w:val="both"/>
              <w:rPr>
                <w:rFonts w:ascii="Times New Roman" w:hAnsi="Times New Roman" w:cs="Times New Roman"/>
                <w:b/>
                <w:i/>
                <w:sz w:val="24"/>
                <w:szCs w:val="24"/>
              </w:rPr>
            </w:pPr>
            <w:r w:rsidRPr="00D43660">
              <w:rPr>
                <w:rFonts w:ascii="Times New Roman" w:hAnsi="Times New Roman" w:cs="Times New Roman"/>
                <w:b/>
                <w:i/>
                <w:sz w:val="24"/>
                <w:szCs w:val="24"/>
              </w:rPr>
              <w:t>Отговор:</w:t>
            </w:r>
          </w:p>
        </w:tc>
      </w:tr>
      <w:tr w:rsidR="00143E38" w:rsidRPr="00D43660" w:rsidTr="00002918">
        <w:trPr>
          <w:trHeight w:val="2220"/>
        </w:trPr>
        <w:tc>
          <w:tcPr>
            <w:tcW w:w="5070" w:type="dxa"/>
            <w:tcBorders>
              <w:top w:val="single" w:sz="4" w:space="0" w:color="auto"/>
              <w:left w:val="single" w:sz="4" w:space="0" w:color="auto"/>
              <w:bottom w:val="single" w:sz="4" w:space="0" w:color="auto"/>
              <w:right w:val="single" w:sz="4" w:space="0" w:color="auto"/>
            </w:tcBorders>
            <w:hideMark/>
          </w:tcPr>
          <w:p w:rsidR="00C75268" w:rsidRPr="00C75268" w:rsidRDefault="00C75268" w:rsidP="00C75268">
            <w:pPr>
              <w:spacing w:after="0" w:line="240" w:lineRule="auto"/>
              <w:jc w:val="both"/>
              <w:rPr>
                <w:rFonts w:ascii="Times New Roman" w:eastAsia="Times New Roman" w:hAnsi="Times New Roman" w:cs="Times New Roman"/>
                <w:color w:val="000000"/>
                <w:sz w:val="24"/>
                <w:szCs w:val="24"/>
                <w:lang w:eastAsia="bg-BG"/>
              </w:rPr>
            </w:pPr>
            <w:r w:rsidRPr="00C75268">
              <w:rPr>
                <w:rFonts w:ascii="Times New Roman" w:eastAsia="Times New Roman" w:hAnsi="Times New Roman" w:cs="Times New Roman"/>
                <w:b/>
                <w:color w:val="000000"/>
                <w:sz w:val="24"/>
                <w:szCs w:val="24"/>
                <w:lang w:eastAsia="bg-BG"/>
              </w:rPr>
              <w:t>1.</w:t>
            </w:r>
            <w:r w:rsidRPr="00C75268">
              <w:rPr>
                <w:rFonts w:ascii="Times New Roman" w:eastAsia="Times New Roman" w:hAnsi="Times New Roman" w:cs="Times New Roman"/>
                <w:color w:val="000000"/>
                <w:sz w:val="24"/>
                <w:szCs w:val="24"/>
                <w:lang w:eastAsia="bg-BG"/>
              </w:rPr>
              <w:t xml:space="preserve"> Участникът да е изпълнил дейности с предмет и обем, идентични или сходни с този на поръчката за последните три години от датата на подаване на офертата. </w:t>
            </w:r>
            <w:r w:rsidRPr="00C75268">
              <w:rPr>
                <w:rFonts w:ascii="Times New Roman" w:eastAsia="Times New Roman" w:hAnsi="Times New Roman" w:cs="Times New Roman"/>
                <w:b/>
                <w:color w:val="000000"/>
                <w:sz w:val="24"/>
                <w:szCs w:val="24"/>
                <w:lang w:eastAsia="bg-BG"/>
              </w:rPr>
              <w:t xml:space="preserve">(чл. 63, ал. 1, т. 1 от ЗОП). </w:t>
            </w:r>
          </w:p>
          <w:p w:rsidR="00C75268" w:rsidRPr="00C75268" w:rsidRDefault="00C75268" w:rsidP="00C75268">
            <w:pPr>
              <w:spacing w:after="0" w:line="240" w:lineRule="auto"/>
              <w:jc w:val="both"/>
              <w:rPr>
                <w:rFonts w:ascii="Times New Roman" w:eastAsia="Times New Roman" w:hAnsi="Times New Roman" w:cs="Times New Roman"/>
                <w:color w:val="000000"/>
                <w:sz w:val="24"/>
                <w:szCs w:val="24"/>
                <w:lang w:eastAsia="bg-BG"/>
              </w:rPr>
            </w:pPr>
            <w:r w:rsidRPr="00C75268">
              <w:rPr>
                <w:rFonts w:ascii="Times New Roman" w:eastAsia="Times New Roman" w:hAnsi="Times New Roman" w:cs="Times New Roman"/>
                <w:b/>
                <w:color w:val="000000"/>
                <w:sz w:val="24"/>
                <w:szCs w:val="24"/>
                <w:lang w:eastAsia="bg-BG"/>
              </w:rPr>
              <w:t>Минимално изискване:</w:t>
            </w:r>
            <w:r w:rsidRPr="00C75268">
              <w:rPr>
                <w:rFonts w:ascii="Times New Roman" w:eastAsia="Times New Roman" w:hAnsi="Times New Roman" w:cs="Times New Roman"/>
                <w:color w:val="000000"/>
                <w:sz w:val="24"/>
                <w:szCs w:val="24"/>
                <w:lang w:eastAsia="bg-BG"/>
              </w:rPr>
              <w:t xml:space="preserve"> </w:t>
            </w:r>
          </w:p>
          <w:p w:rsidR="00C75268" w:rsidRPr="00C75268" w:rsidRDefault="00C75268" w:rsidP="00C75268">
            <w:pPr>
              <w:spacing w:after="0" w:line="240" w:lineRule="auto"/>
              <w:jc w:val="both"/>
              <w:rPr>
                <w:rFonts w:ascii="Times New Roman" w:eastAsia="Times New Roman" w:hAnsi="Times New Roman" w:cs="Times New Roman"/>
                <w:b/>
                <w:color w:val="000000"/>
                <w:sz w:val="24"/>
                <w:szCs w:val="24"/>
                <w:lang w:eastAsia="bg-BG"/>
              </w:rPr>
            </w:pPr>
            <w:r w:rsidRPr="00C75268">
              <w:rPr>
                <w:rFonts w:ascii="Times New Roman" w:eastAsia="Times New Roman" w:hAnsi="Times New Roman" w:cs="Times New Roman"/>
                <w:color w:val="000000"/>
                <w:sz w:val="24"/>
                <w:szCs w:val="24"/>
                <w:lang w:eastAsia="bg-BG"/>
              </w:rPr>
              <w:t>Участникът да е изпълнил, минимум 1 (една) дейност чийто предмет и обем е идентичен или сходен с предмета на обществената поръчка, през последните три години, считано</w:t>
            </w:r>
            <w:r w:rsidRPr="00C75268">
              <w:rPr>
                <w:rFonts w:ascii="Times New Roman" w:eastAsia="Times New Roman" w:hAnsi="Times New Roman" w:cs="Times New Roman"/>
                <w:b/>
                <w:color w:val="000000"/>
                <w:sz w:val="24"/>
                <w:szCs w:val="24"/>
                <w:lang w:eastAsia="bg-BG"/>
              </w:rPr>
              <w:t xml:space="preserve"> от датата на подаване на офертата. </w:t>
            </w:r>
          </w:p>
          <w:p w:rsidR="00C75268" w:rsidRPr="00C75268" w:rsidRDefault="00C75268" w:rsidP="00C75268">
            <w:pPr>
              <w:spacing w:after="0" w:line="240" w:lineRule="auto"/>
              <w:jc w:val="both"/>
              <w:rPr>
                <w:rFonts w:ascii="Times New Roman" w:eastAsia="Times New Roman" w:hAnsi="Times New Roman" w:cs="Times New Roman"/>
                <w:color w:val="000000"/>
                <w:sz w:val="24"/>
                <w:szCs w:val="24"/>
                <w:lang w:eastAsia="bg-BG"/>
              </w:rPr>
            </w:pPr>
            <w:r w:rsidRPr="00C75268">
              <w:rPr>
                <w:rFonts w:ascii="Times New Roman" w:eastAsia="Times New Roman" w:hAnsi="Times New Roman" w:cs="Times New Roman"/>
                <w:color w:val="000000"/>
                <w:sz w:val="24"/>
                <w:szCs w:val="24"/>
                <w:lang w:eastAsia="bg-BG"/>
              </w:rPr>
              <w:t>* Под дейност идентична или сходна с предмета и обема на поръчката, следва да се разбира доставка, монтаж и въвеждане в експлоатация на минимум един автоматичен дизел–генератор и устройство за АВР.</w:t>
            </w:r>
          </w:p>
          <w:p w:rsidR="00C75268" w:rsidRPr="00C75268" w:rsidRDefault="00C75268" w:rsidP="00C75268">
            <w:pPr>
              <w:spacing w:after="0" w:line="240" w:lineRule="auto"/>
              <w:jc w:val="both"/>
              <w:rPr>
                <w:rFonts w:ascii="Times New Roman" w:eastAsia="Times New Roman" w:hAnsi="Times New Roman" w:cs="Times New Roman"/>
                <w:color w:val="000000"/>
                <w:sz w:val="24"/>
                <w:szCs w:val="24"/>
                <w:lang w:eastAsia="bg-BG"/>
              </w:rPr>
            </w:pPr>
            <w:r w:rsidRPr="00C75268">
              <w:rPr>
                <w:rFonts w:ascii="Times New Roman" w:eastAsia="Times New Roman" w:hAnsi="Times New Roman" w:cs="Times New Roman"/>
                <w:color w:val="000000"/>
                <w:sz w:val="24"/>
                <w:szCs w:val="24"/>
                <w:lang w:eastAsia="bg-BG"/>
              </w:rPr>
              <w:t xml:space="preserve">* Под „изпълнени дейности“ се разбират </w:t>
            </w:r>
            <w:r w:rsidRPr="00C75268">
              <w:rPr>
                <w:rFonts w:ascii="Times New Roman" w:eastAsia="Times New Roman" w:hAnsi="Times New Roman" w:cs="Times New Roman"/>
                <w:color w:val="000000"/>
                <w:sz w:val="24"/>
                <w:szCs w:val="24"/>
                <w:lang w:eastAsia="bg-BG"/>
              </w:rPr>
              <w:lastRenderedPageBreak/>
              <w:t>такива, които независимо от датата на сключването им, са приключили в посочения по-горе период.</w:t>
            </w:r>
          </w:p>
          <w:p w:rsidR="00A04CE7" w:rsidRPr="00D43660" w:rsidRDefault="00A04CE7" w:rsidP="007530BE">
            <w:pPr>
              <w:rPr>
                <w:rFonts w:ascii="Times New Roman" w:hAnsi="Times New Roman" w:cs="Times New Roman"/>
                <w:sz w:val="24"/>
                <w:szCs w:val="24"/>
              </w:rPr>
            </w:pPr>
          </w:p>
          <w:p w:rsidR="002C3D80" w:rsidRPr="002C3D80" w:rsidRDefault="002C3D80" w:rsidP="002C3D80">
            <w:pPr>
              <w:spacing w:after="0" w:line="240" w:lineRule="auto"/>
              <w:jc w:val="both"/>
              <w:rPr>
                <w:rFonts w:ascii="Times New Roman" w:eastAsia="Times New Roman" w:hAnsi="Times New Roman" w:cs="Times New Roman"/>
                <w:color w:val="000000"/>
                <w:sz w:val="24"/>
                <w:szCs w:val="24"/>
                <w:lang w:eastAsia="bg-BG"/>
              </w:rPr>
            </w:pPr>
            <w:r w:rsidRPr="002C3D80">
              <w:rPr>
                <w:rFonts w:ascii="Times New Roman" w:eastAsia="Times New Roman" w:hAnsi="Times New Roman" w:cs="Times New Roman"/>
                <w:b/>
                <w:color w:val="000000"/>
                <w:sz w:val="24"/>
                <w:szCs w:val="24"/>
                <w:lang w:eastAsia="bg-BG"/>
              </w:rPr>
              <w:t>2.</w:t>
            </w:r>
            <w:r w:rsidRPr="002C3D80">
              <w:rPr>
                <w:rFonts w:ascii="Times New Roman" w:eastAsia="Times New Roman" w:hAnsi="Times New Roman" w:cs="Times New Roman"/>
                <w:color w:val="000000"/>
                <w:sz w:val="24"/>
                <w:szCs w:val="24"/>
                <w:lang w:eastAsia="bg-BG"/>
              </w:rPr>
              <w:t xml:space="preserve"> Участникът да прилага системи за управление на качеството. (чл. 63, ал. 1, т. 10 от ЗОП). </w:t>
            </w:r>
          </w:p>
          <w:p w:rsidR="002C3D80" w:rsidRPr="002C3D80" w:rsidRDefault="002C3D80" w:rsidP="002C3D80">
            <w:pPr>
              <w:spacing w:after="0" w:line="240" w:lineRule="auto"/>
              <w:jc w:val="both"/>
              <w:rPr>
                <w:rFonts w:ascii="Times New Roman" w:eastAsia="Times New Roman" w:hAnsi="Times New Roman" w:cs="Times New Roman"/>
                <w:color w:val="000000"/>
                <w:sz w:val="24"/>
                <w:szCs w:val="24"/>
                <w:lang w:eastAsia="bg-BG"/>
              </w:rPr>
            </w:pPr>
            <w:r w:rsidRPr="002C3D80">
              <w:rPr>
                <w:rFonts w:ascii="Times New Roman" w:eastAsia="Times New Roman" w:hAnsi="Times New Roman" w:cs="Times New Roman"/>
                <w:b/>
                <w:color w:val="000000"/>
                <w:sz w:val="24"/>
                <w:szCs w:val="24"/>
                <w:lang w:eastAsia="bg-BG"/>
              </w:rPr>
              <w:t>Минимално изискване:</w:t>
            </w:r>
            <w:r w:rsidRPr="002C3D80">
              <w:rPr>
                <w:rFonts w:ascii="Times New Roman" w:eastAsia="Times New Roman" w:hAnsi="Times New Roman" w:cs="Times New Roman"/>
                <w:color w:val="000000"/>
                <w:sz w:val="24"/>
                <w:szCs w:val="24"/>
                <w:lang w:eastAsia="bg-BG"/>
              </w:rPr>
              <w:t xml:space="preserve"> </w:t>
            </w:r>
          </w:p>
          <w:p w:rsidR="002C3D80" w:rsidRPr="002C3D80" w:rsidRDefault="002C3D80" w:rsidP="002C3D80">
            <w:pPr>
              <w:spacing w:after="0" w:line="240" w:lineRule="auto"/>
              <w:jc w:val="both"/>
              <w:rPr>
                <w:rFonts w:ascii="Times New Roman" w:eastAsia="Times New Roman" w:hAnsi="Times New Roman" w:cs="Times New Roman"/>
                <w:color w:val="000000"/>
                <w:sz w:val="24"/>
                <w:szCs w:val="24"/>
                <w:lang w:eastAsia="bg-BG"/>
              </w:rPr>
            </w:pPr>
            <w:r w:rsidRPr="002C3D80">
              <w:rPr>
                <w:rFonts w:ascii="Times New Roman" w:eastAsia="Times New Roman" w:hAnsi="Times New Roman" w:cs="Times New Roman"/>
                <w:color w:val="000000"/>
                <w:sz w:val="24"/>
                <w:szCs w:val="24"/>
                <w:lang w:eastAsia="bg-BG"/>
              </w:rPr>
              <w:t>Участникът трябва да прилага внедрена и сертифицирана система за управление на качествот</w:t>
            </w:r>
            <w:r w:rsidR="00CA2D2C">
              <w:rPr>
                <w:rFonts w:ascii="Times New Roman" w:eastAsia="Times New Roman" w:hAnsi="Times New Roman" w:cs="Times New Roman"/>
                <w:color w:val="000000"/>
                <w:sz w:val="24"/>
                <w:szCs w:val="24"/>
                <w:lang w:eastAsia="bg-BG"/>
              </w:rPr>
              <w:t>о, съгласно стандарта</w:t>
            </w:r>
            <w:r w:rsidRPr="002C3D80">
              <w:rPr>
                <w:rFonts w:ascii="Times New Roman" w:eastAsia="Times New Roman" w:hAnsi="Times New Roman" w:cs="Times New Roman"/>
                <w:color w:val="000000"/>
                <w:sz w:val="24"/>
                <w:szCs w:val="24"/>
                <w:lang w:eastAsia="bg-BG"/>
              </w:rPr>
              <w:t xml:space="preserve"> БДС EN ISO 9001:2015 или еквивалентен, с обхват: </w:t>
            </w:r>
            <w:r w:rsidRPr="00F5619F">
              <w:rPr>
                <w:rFonts w:ascii="Times New Roman" w:eastAsia="Times New Roman" w:hAnsi="Times New Roman" w:cs="Times New Roman"/>
                <w:color w:val="000000"/>
                <w:sz w:val="24"/>
                <w:szCs w:val="24"/>
                <w:lang w:eastAsia="bg-BG"/>
              </w:rPr>
              <w:t>„</w:t>
            </w:r>
            <w:r w:rsidR="00C350AC" w:rsidRPr="00F5619F">
              <w:rPr>
                <w:rFonts w:ascii="Times New Roman" w:eastAsia="Times New Roman" w:hAnsi="Times New Roman" w:cs="Times New Roman"/>
                <w:color w:val="000000"/>
                <w:sz w:val="24"/>
                <w:szCs w:val="24"/>
                <w:lang w:eastAsia="bg-BG"/>
              </w:rPr>
              <w:t>Доставка и сервизно обслужване на генератори</w:t>
            </w:r>
            <w:r w:rsidRPr="00F5619F">
              <w:rPr>
                <w:rFonts w:ascii="Times New Roman" w:eastAsia="Times New Roman" w:hAnsi="Times New Roman" w:cs="Times New Roman"/>
                <w:color w:val="000000"/>
                <w:sz w:val="24"/>
                <w:szCs w:val="24"/>
                <w:lang w:eastAsia="bg-BG"/>
              </w:rPr>
              <w:t>“.</w:t>
            </w:r>
            <w:r w:rsidRPr="002C3D80">
              <w:rPr>
                <w:rFonts w:ascii="Times New Roman" w:eastAsia="Times New Roman" w:hAnsi="Times New Roman" w:cs="Times New Roman"/>
                <w:color w:val="000000"/>
                <w:sz w:val="24"/>
                <w:szCs w:val="24"/>
                <w:lang w:eastAsia="bg-BG"/>
              </w:rPr>
              <w:t xml:space="preserve"> </w:t>
            </w:r>
          </w:p>
          <w:p w:rsidR="002C3D80" w:rsidRDefault="002C3D80" w:rsidP="00456346">
            <w:pPr>
              <w:spacing w:after="0"/>
              <w:rPr>
                <w:rFonts w:ascii="Times New Roman" w:hAnsi="Times New Roman" w:cs="Times New Roman"/>
                <w:i/>
                <w:sz w:val="24"/>
                <w:szCs w:val="24"/>
              </w:rPr>
            </w:pPr>
          </w:p>
          <w:p w:rsidR="00143E38" w:rsidRPr="00D43660" w:rsidRDefault="00002918" w:rsidP="00456346">
            <w:pPr>
              <w:spacing w:after="0"/>
              <w:rPr>
                <w:rFonts w:ascii="Times New Roman" w:hAnsi="Times New Roman" w:cs="Times New Roman"/>
                <w:sz w:val="24"/>
                <w:szCs w:val="24"/>
                <w:shd w:val="clear" w:color="000000" w:fill="auto"/>
              </w:rPr>
            </w:pPr>
            <w:r w:rsidRPr="00D43660">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961" w:type="dxa"/>
            <w:tcBorders>
              <w:top w:val="single" w:sz="4" w:space="0" w:color="auto"/>
              <w:left w:val="single" w:sz="4" w:space="0" w:color="auto"/>
              <w:bottom w:val="single" w:sz="4" w:space="0" w:color="auto"/>
              <w:right w:val="single" w:sz="4" w:space="0" w:color="auto"/>
            </w:tcBorders>
          </w:tcPr>
          <w:p w:rsidR="00264086" w:rsidRPr="00D43660" w:rsidRDefault="00143E38" w:rsidP="00264086">
            <w:pPr>
              <w:rPr>
                <w:rFonts w:ascii="Times New Roman" w:hAnsi="Times New Roman" w:cs="Times New Roman"/>
                <w:sz w:val="24"/>
                <w:szCs w:val="24"/>
              </w:rPr>
            </w:pPr>
            <w:r w:rsidRPr="00D43660">
              <w:rPr>
                <w:rFonts w:ascii="Times New Roman" w:hAnsi="Times New Roman" w:cs="Times New Roman"/>
                <w:sz w:val="24"/>
                <w:szCs w:val="24"/>
              </w:rPr>
              <w:lastRenderedPageBreak/>
              <w:br/>
            </w:r>
            <w:r w:rsidR="00264086" w:rsidRPr="00D43660">
              <w:rPr>
                <w:rFonts w:ascii="Times New Roman" w:hAnsi="Times New Roman" w:cs="Times New Roman"/>
                <w:sz w:val="24"/>
                <w:szCs w:val="24"/>
              </w:rPr>
              <w:t>Брой години: …..</w:t>
            </w:r>
          </w:p>
          <w:p w:rsidR="00143E38" w:rsidRPr="00D43660" w:rsidRDefault="00143E38" w:rsidP="00C8796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875"/>
              <w:gridCol w:w="1559"/>
            </w:tblGrid>
            <w:tr w:rsidR="00143E38" w:rsidRPr="00D43660" w:rsidTr="00A30832">
              <w:tc>
                <w:tcPr>
                  <w:tcW w:w="1336" w:type="dxa"/>
                  <w:shd w:val="clear" w:color="auto" w:fill="auto"/>
                </w:tcPr>
                <w:p w:rsidR="00143E38" w:rsidRPr="00D43660" w:rsidRDefault="00143E38" w:rsidP="00C8796A">
                  <w:pPr>
                    <w:rPr>
                      <w:rFonts w:ascii="Times New Roman" w:hAnsi="Times New Roman" w:cs="Times New Roman"/>
                      <w:sz w:val="24"/>
                      <w:szCs w:val="24"/>
                    </w:rPr>
                  </w:pPr>
                  <w:r w:rsidRPr="00D43660">
                    <w:rPr>
                      <w:rFonts w:ascii="Times New Roman" w:hAnsi="Times New Roman" w:cs="Times New Roman"/>
                      <w:sz w:val="24"/>
                      <w:szCs w:val="24"/>
                    </w:rPr>
                    <w:t>Описание</w:t>
                  </w:r>
                </w:p>
              </w:tc>
              <w:tc>
                <w:tcPr>
                  <w:tcW w:w="936" w:type="dxa"/>
                  <w:shd w:val="clear" w:color="auto" w:fill="auto"/>
                </w:tcPr>
                <w:p w:rsidR="00143E38" w:rsidRPr="00D43660" w:rsidRDefault="00143E38" w:rsidP="00C8796A">
                  <w:pPr>
                    <w:rPr>
                      <w:rFonts w:ascii="Times New Roman" w:hAnsi="Times New Roman" w:cs="Times New Roman"/>
                      <w:sz w:val="24"/>
                      <w:szCs w:val="24"/>
                    </w:rPr>
                  </w:pPr>
                  <w:r w:rsidRPr="00D43660">
                    <w:rPr>
                      <w:rFonts w:ascii="Times New Roman" w:hAnsi="Times New Roman" w:cs="Times New Roman"/>
                      <w:sz w:val="24"/>
                      <w:szCs w:val="24"/>
                    </w:rPr>
                    <w:t>Суми</w:t>
                  </w:r>
                </w:p>
              </w:tc>
              <w:tc>
                <w:tcPr>
                  <w:tcW w:w="875" w:type="dxa"/>
                  <w:shd w:val="clear" w:color="auto" w:fill="auto"/>
                </w:tcPr>
                <w:p w:rsidR="00143E38" w:rsidRPr="00D43660" w:rsidRDefault="00143E38" w:rsidP="00C8796A">
                  <w:pPr>
                    <w:rPr>
                      <w:rFonts w:ascii="Times New Roman" w:hAnsi="Times New Roman" w:cs="Times New Roman"/>
                      <w:sz w:val="24"/>
                      <w:szCs w:val="24"/>
                    </w:rPr>
                  </w:pPr>
                  <w:r w:rsidRPr="00D43660">
                    <w:rPr>
                      <w:rFonts w:ascii="Times New Roman" w:hAnsi="Times New Roman" w:cs="Times New Roman"/>
                      <w:sz w:val="24"/>
                      <w:szCs w:val="24"/>
                    </w:rPr>
                    <w:t>Дати</w:t>
                  </w:r>
                </w:p>
              </w:tc>
              <w:tc>
                <w:tcPr>
                  <w:tcW w:w="1559" w:type="dxa"/>
                  <w:shd w:val="clear" w:color="auto" w:fill="auto"/>
                </w:tcPr>
                <w:p w:rsidR="00143E38" w:rsidRPr="00D43660" w:rsidRDefault="00143E38" w:rsidP="00C8796A">
                  <w:pPr>
                    <w:rPr>
                      <w:rFonts w:ascii="Times New Roman" w:hAnsi="Times New Roman" w:cs="Times New Roman"/>
                      <w:sz w:val="24"/>
                      <w:szCs w:val="24"/>
                    </w:rPr>
                  </w:pPr>
                  <w:r w:rsidRPr="00D43660">
                    <w:rPr>
                      <w:rFonts w:ascii="Times New Roman" w:hAnsi="Times New Roman" w:cs="Times New Roman"/>
                      <w:sz w:val="24"/>
                      <w:szCs w:val="24"/>
                    </w:rPr>
                    <w:t>Получатели</w:t>
                  </w:r>
                </w:p>
              </w:tc>
            </w:tr>
            <w:tr w:rsidR="00143E38" w:rsidRPr="00D43660" w:rsidTr="00A30832">
              <w:tc>
                <w:tcPr>
                  <w:tcW w:w="1336" w:type="dxa"/>
                  <w:shd w:val="clear" w:color="auto" w:fill="auto"/>
                </w:tcPr>
                <w:p w:rsidR="00143E38" w:rsidRPr="00D43660" w:rsidRDefault="00143E38" w:rsidP="00C8796A">
                  <w:pPr>
                    <w:rPr>
                      <w:rFonts w:ascii="Times New Roman" w:hAnsi="Times New Roman" w:cs="Times New Roman"/>
                      <w:sz w:val="24"/>
                      <w:szCs w:val="24"/>
                    </w:rPr>
                  </w:pPr>
                </w:p>
              </w:tc>
              <w:tc>
                <w:tcPr>
                  <w:tcW w:w="936" w:type="dxa"/>
                  <w:shd w:val="clear" w:color="auto" w:fill="auto"/>
                </w:tcPr>
                <w:p w:rsidR="00143E38" w:rsidRPr="00D43660" w:rsidRDefault="00143E38" w:rsidP="00C8796A">
                  <w:pPr>
                    <w:rPr>
                      <w:rFonts w:ascii="Times New Roman" w:hAnsi="Times New Roman" w:cs="Times New Roman"/>
                      <w:sz w:val="24"/>
                      <w:szCs w:val="24"/>
                    </w:rPr>
                  </w:pPr>
                </w:p>
              </w:tc>
              <w:tc>
                <w:tcPr>
                  <w:tcW w:w="875" w:type="dxa"/>
                  <w:shd w:val="clear" w:color="auto" w:fill="auto"/>
                </w:tcPr>
                <w:p w:rsidR="00143E38" w:rsidRPr="00D43660" w:rsidRDefault="00143E38" w:rsidP="00C8796A">
                  <w:pPr>
                    <w:rPr>
                      <w:rFonts w:ascii="Times New Roman" w:hAnsi="Times New Roman" w:cs="Times New Roman"/>
                      <w:sz w:val="24"/>
                      <w:szCs w:val="24"/>
                    </w:rPr>
                  </w:pPr>
                </w:p>
              </w:tc>
              <w:tc>
                <w:tcPr>
                  <w:tcW w:w="1559" w:type="dxa"/>
                  <w:shd w:val="clear" w:color="auto" w:fill="auto"/>
                </w:tcPr>
                <w:p w:rsidR="00143E38" w:rsidRPr="00D43660" w:rsidRDefault="00143E38" w:rsidP="00C8796A">
                  <w:pPr>
                    <w:rPr>
                      <w:rFonts w:ascii="Times New Roman" w:hAnsi="Times New Roman" w:cs="Times New Roman"/>
                      <w:sz w:val="24"/>
                      <w:szCs w:val="24"/>
                    </w:rPr>
                  </w:pPr>
                </w:p>
              </w:tc>
            </w:tr>
          </w:tbl>
          <w:p w:rsidR="00002918" w:rsidRPr="00D43660" w:rsidRDefault="00002918" w:rsidP="00C8796A">
            <w:pPr>
              <w:rPr>
                <w:rFonts w:ascii="Times New Roman" w:hAnsi="Times New Roman" w:cs="Times New Roman"/>
                <w:sz w:val="24"/>
                <w:szCs w:val="24"/>
              </w:rPr>
            </w:pPr>
          </w:p>
          <w:p w:rsidR="00002918" w:rsidRPr="00D43660" w:rsidRDefault="00002918" w:rsidP="00002918">
            <w:pPr>
              <w:rPr>
                <w:rFonts w:ascii="Times New Roman" w:hAnsi="Times New Roman" w:cs="Times New Roman"/>
                <w:sz w:val="24"/>
                <w:szCs w:val="24"/>
              </w:rPr>
            </w:pPr>
          </w:p>
          <w:p w:rsidR="00002918" w:rsidRPr="00D43660" w:rsidRDefault="00002918" w:rsidP="00002918">
            <w:pPr>
              <w:rPr>
                <w:rFonts w:ascii="Times New Roman" w:hAnsi="Times New Roman" w:cs="Times New Roman"/>
                <w:sz w:val="24"/>
                <w:szCs w:val="24"/>
              </w:rPr>
            </w:pPr>
          </w:p>
          <w:p w:rsidR="00002918" w:rsidRPr="00D43660" w:rsidRDefault="00002918" w:rsidP="00002918">
            <w:pPr>
              <w:rPr>
                <w:rFonts w:ascii="Times New Roman" w:hAnsi="Times New Roman" w:cs="Times New Roman"/>
                <w:sz w:val="24"/>
                <w:szCs w:val="24"/>
              </w:rPr>
            </w:pPr>
          </w:p>
          <w:p w:rsidR="00002918" w:rsidRPr="00D43660" w:rsidRDefault="00002918" w:rsidP="00002918">
            <w:pPr>
              <w:rPr>
                <w:rFonts w:ascii="Times New Roman" w:hAnsi="Times New Roman" w:cs="Times New Roman"/>
                <w:sz w:val="24"/>
                <w:szCs w:val="24"/>
              </w:rPr>
            </w:pPr>
          </w:p>
          <w:p w:rsidR="00002918" w:rsidRPr="00D43660" w:rsidRDefault="00002918" w:rsidP="00002918">
            <w:pPr>
              <w:rPr>
                <w:rFonts w:ascii="Times New Roman" w:hAnsi="Times New Roman" w:cs="Times New Roman"/>
                <w:sz w:val="24"/>
                <w:szCs w:val="24"/>
              </w:rPr>
            </w:pPr>
          </w:p>
          <w:p w:rsidR="00002918" w:rsidRPr="00D43660" w:rsidRDefault="00002918" w:rsidP="00002918">
            <w:pPr>
              <w:rPr>
                <w:rFonts w:ascii="Times New Roman" w:hAnsi="Times New Roman" w:cs="Times New Roman"/>
                <w:sz w:val="24"/>
                <w:szCs w:val="24"/>
              </w:rPr>
            </w:pPr>
          </w:p>
          <w:p w:rsidR="00002918" w:rsidRPr="00D43660" w:rsidRDefault="00002918" w:rsidP="00002918">
            <w:pPr>
              <w:rPr>
                <w:rFonts w:ascii="Times New Roman" w:hAnsi="Times New Roman" w:cs="Times New Roman"/>
                <w:sz w:val="24"/>
                <w:szCs w:val="24"/>
              </w:rPr>
            </w:pPr>
          </w:p>
          <w:p w:rsidR="00002918" w:rsidRPr="00D43660" w:rsidRDefault="00002918" w:rsidP="00002918">
            <w:pPr>
              <w:rPr>
                <w:rFonts w:ascii="Times New Roman" w:hAnsi="Times New Roman" w:cs="Times New Roman"/>
                <w:sz w:val="24"/>
                <w:szCs w:val="24"/>
              </w:rPr>
            </w:pPr>
          </w:p>
          <w:p w:rsidR="00002918" w:rsidRPr="00D43660" w:rsidRDefault="00002918" w:rsidP="00002918">
            <w:pPr>
              <w:rPr>
                <w:rFonts w:ascii="Times New Roman" w:hAnsi="Times New Roman" w:cs="Times New Roman"/>
                <w:i/>
                <w:sz w:val="24"/>
                <w:szCs w:val="24"/>
              </w:rPr>
            </w:pPr>
            <w:r w:rsidRPr="00D43660">
              <w:rPr>
                <w:rFonts w:ascii="Times New Roman" w:hAnsi="Times New Roman" w:cs="Times New Roman"/>
                <w:sz w:val="24"/>
                <w:szCs w:val="24"/>
              </w:rPr>
              <w:t>[] Да [] Не</w:t>
            </w:r>
            <w:r w:rsidRPr="00D43660">
              <w:rPr>
                <w:rFonts w:ascii="Times New Roman" w:hAnsi="Times New Roman" w:cs="Times New Roman"/>
                <w:sz w:val="24"/>
                <w:szCs w:val="24"/>
              </w:rPr>
              <w:br/>
            </w:r>
            <w:r w:rsidRPr="00D43660">
              <w:rPr>
                <w:rFonts w:ascii="Times New Roman" w:hAnsi="Times New Roman" w:cs="Times New Roman"/>
                <w:sz w:val="24"/>
                <w:szCs w:val="24"/>
              </w:rPr>
              <w:br/>
            </w:r>
            <w:r w:rsidRPr="00D43660">
              <w:rPr>
                <w:rFonts w:ascii="Times New Roman" w:hAnsi="Times New Roman" w:cs="Times New Roman"/>
                <w:sz w:val="24"/>
                <w:szCs w:val="24"/>
              </w:rPr>
              <w:br/>
            </w:r>
            <w:r w:rsidRPr="00D43660">
              <w:rPr>
                <w:rFonts w:ascii="Times New Roman" w:hAnsi="Times New Roman" w:cs="Times New Roman"/>
                <w:sz w:val="24"/>
                <w:szCs w:val="24"/>
              </w:rPr>
              <w:br/>
            </w:r>
            <w:r w:rsidRPr="00D43660">
              <w:rPr>
                <w:rFonts w:ascii="Times New Roman" w:hAnsi="Times New Roman" w:cs="Times New Roman"/>
                <w:sz w:val="24"/>
                <w:szCs w:val="24"/>
              </w:rPr>
              <w:br/>
              <w:t>[……] [……]</w:t>
            </w:r>
            <w:r w:rsidRPr="00D43660">
              <w:rPr>
                <w:rFonts w:ascii="Times New Roman" w:hAnsi="Times New Roman" w:cs="Times New Roman"/>
                <w:sz w:val="24"/>
                <w:szCs w:val="24"/>
              </w:rPr>
              <w:br/>
            </w:r>
            <w:r w:rsidRPr="00D43660">
              <w:rPr>
                <w:rFonts w:ascii="Times New Roman" w:hAnsi="Times New Roman" w:cs="Times New Roman"/>
                <w:sz w:val="24"/>
                <w:szCs w:val="24"/>
              </w:rPr>
              <w:br/>
            </w:r>
          </w:p>
          <w:p w:rsidR="00002918" w:rsidRPr="00D43660" w:rsidRDefault="00002918" w:rsidP="00002918">
            <w:pPr>
              <w:ind w:firstLine="708"/>
              <w:rPr>
                <w:rFonts w:ascii="Times New Roman" w:hAnsi="Times New Roman" w:cs="Times New Roman"/>
                <w:i/>
                <w:sz w:val="24"/>
                <w:szCs w:val="24"/>
              </w:rPr>
            </w:pPr>
          </w:p>
          <w:p w:rsidR="00002918" w:rsidRPr="00D43660" w:rsidRDefault="00002918" w:rsidP="00002918">
            <w:pPr>
              <w:ind w:firstLine="708"/>
              <w:rPr>
                <w:rFonts w:ascii="Times New Roman" w:hAnsi="Times New Roman" w:cs="Times New Roman"/>
                <w:i/>
                <w:sz w:val="24"/>
                <w:szCs w:val="24"/>
              </w:rPr>
            </w:pPr>
          </w:p>
          <w:p w:rsidR="00143E38" w:rsidRPr="00D43660" w:rsidRDefault="00002918" w:rsidP="00957F37">
            <w:pPr>
              <w:spacing w:after="0"/>
              <w:ind w:firstLine="33"/>
              <w:rPr>
                <w:rFonts w:ascii="Times New Roman" w:hAnsi="Times New Roman" w:cs="Times New Roman"/>
                <w:sz w:val="24"/>
                <w:szCs w:val="24"/>
              </w:rPr>
            </w:pPr>
            <w:r w:rsidRPr="00D43660">
              <w:rPr>
                <w:rFonts w:ascii="Times New Roman" w:hAnsi="Times New Roman" w:cs="Times New Roman"/>
                <w:i/>
                <w:sz w:val="24"/>
                <w:szCs w:val="24"/>
              </w:rPr>
              <w:t>(уеб адрес, орган или служба, издаващи документа, точно позоваване на документа): [……][……][……][……]</w:t>
            </w:r>
          </w:p>
        </w:tc>
      </w:tr>
    </w:tbl>
    <w:p w:rsidR="006501CD" w:rsidRPr="00D43660" w:rsidRDefault="006501CD" w:rsidP="00D4422F">
      <w:pPr>
        <w:spacing w:after="0" w:line="240" w:lineRule="auto"/>
        <w:ind w:left="709"/>
        <w:jc w:val="both"/>
        <w:rPr>
          <w:rFonts w:ascii="Times New Roman" w:eastAsia="Times New Roman" w:hAnsi="Times New Roman" w:cs="Times New Roman"/>
          <w:b/>
          <w:sz w:val="24"/>
          <w:szCs w:val="24"/>
        </w:rPr>
      </w:pPr>
    </w:p>
    <w:p w:rsidR="00957F37" w:rsidRPr="00D43660" w:rsidRDefault="00957F37" w:rsidP="00D4422F">
      <w:pPr>
        <w:spacing w:after="0" w:line="240" w:lineRule="auto"/>
        <w:ind w:left="709"/>
        <w:jc w:val="both"/>
        <w:rPr>
          <w:rFonts w:ascii="Times New Roman" w:eastAsia="Times New Roman" w:hAnsi="Times New Roman" w:cs="Times New Roman"/>
          <w:b/>
          <w:sz w:val="24"/>
          <w:szCs w:val="24"/>
        </w:rPr>
      </w:pPr>
    </w:p>
    <w:p w:rsidR="00D4422F" w:rsidRPr="00D43660" w:rsidRDefault="00530B62" w:rsidP="00D4422F">
      <w:pPr>
        <w:spacing w:after="0" w:line="240" w:lineRule="auto"/>
        <w:ind w:left="709"/>
        <w:jc w:val="both"/>
        <w:rPr>
          <w:rFonts w:ascii="Times New Roman" w:eastAsia="Times New Roman" w:hAnsi="Times New Roman" w:cs="Times New Roman"/>
          <w:b/>
          <w:sz w:val="24"/>
          <w:szCs w:val="24"/>
        </w:rPr>
      </w:pPr>
      <w:r w:rsidRPr="00D43660">
        <w:rPr>
          <w:rFonts w:ascii="Times New Roman" w:eastAsia="Times New Roman" w:hAnsi="Times New Roman" w:cs="Times New Roman"/>
          <w:b/>
          <w:sz w:val="24"/>
          <w:szCs w:val="24"/>
        </w:rPr>
        <w:t>2</w:t>
      </w:r>
      <w:r w:rsidR="00D4422F" w:rsidRPr="00D43660">
        <w:rPr>
          <w:rFonts w:ascii="Times New Roman" w:eastAsia="Times New Roman" w:hAnsi="Times New Roman" w:cs="Times New Roman"/>
          <w:b/>
          <w:sz w:val="24"/>
          <w:szCs w:val="24"/>
        </w:rPr>
        <w:t>.  Подизпълнители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D4422F" w:rsidRPr="00D43660" w:rsidTr="00D31323">
        <w:trPr>
          <w:trHeight w:val="5228"/>
        </w:trPr>
        <w:tc>
          <w:tcPr>
            <w:tcW w:w="5070" w:type="dxa"/>
            <w:tcBorders>
              <w:top w:val="single" w:sz="4" w:space="0" w:color="auto"/>
              <w:left w:val="single" w:sz="4" w:space="0" w:color="auto"/>
              <w:bottom w:val="single" w:sz="4" w:space="0" w:color="auto"/>
              <w:right w:val="single" w:sz="4" w:space="0" w:color="auto"/>
            </w:tcBorders>
            <w:hideMark/>
          </w:tcPr>
          <w:p w:rsidR="00D4422F" w:rsidRPr="00D43660" w:rsidRDefault="00D4422F" w:rsidP="00D4422F">
            <w:pPr>
              <w:spacing w:before="120" w:after="120"/>
              <w:jc w:val="both"/>
              <w:rPr>
                <w:rFonts w:ascii="Times New Roman" w:hAnsi="Times New Roman" w:cs="Times New Roman"/>
                <w:sz w:val="24"/>
                <w:szCs w:val="24"/>
              </w:rPr>
            </w:pPr>
          </w:p>
          <w:p w:rsidR="00D4422F" w:rsidRPr="00D43660" w:rsidRDefault="00D4422F" w:rsidP="00D4422F">
            <w:pPr>
              <w:spacing w:before="120" w:after="120"/>
              <w:jc w:val="both"/>
              <w:rPr>
                <w:rFonts w:ascii="Times New Roman" w:hAnsi="Times New Roman" w:cs="Times New Roman"/>
                <w:sz w:val="24"/>
                <w:szCs w:val="24"/>
              </w:rPr>
            </w:pPr>
            <w:r w:rsidRPr="00D43660">
              <w:rPr>
                <w:rFonts w:ascii="Times New Roman" w:hAnsi="Times New Roman" w:cs="Times New Roman"/>
                <w:sz w:val="24"/>
                <w:szCs w:val="24"/>
              </w:rPr>
              <w:t>При изпълнението на горната обществена поръчка ще използва подизпълнители</w:t>
            </w:r>
          </w:p>
          <w:p w:rsidR="00D4422F" w:rsidRPr="00D43660" w:rsidRDefault="00D4422F" w:rsidP="00D4422F">
            <w:pPr>
              <w:spacing w:before="120" w:after="120"/>
              <w:jc w:val="both"/>
              <w:rPr>
                <w:rFonts w:ascii="Times New Roman" w:hAnsi="Times New Roman" w:cs="Times New Roman"/>
                <w:sz w:val="24"/>
                <w:szCs w:val="24"/>
              </w:rPr>
            </w:pPr>
          </w:p>
          <w:p w:rsidR="00D4422F" w:rsidRPr="00D43660" w:rsidRDefault="00D4422F" w:rsidP="00D4422F">
            <w:pPr>
              <w:spacing w:before="120" w:after="120"/>
              <w:jc w:val="both"/>
              <w:rPr>
                <w:rFonts w:ascii="Times New Roman" w:hAnsi="Times New Roman" w:cs="Times New Roman"/>
                <w:sz w:val="24"/>
                <w:szCs w:val="24"/>
              </w:rPr>
            </w:pPr>
            <w:r w:rsidRPr="00D43660">
              <w:rPr>
                <w:rFonts w:ascii="Times New Roman" w:hAnsi="Times New Roman" w:cs="Times New Roman"/>
                <w:sz w:val="24"/>
                <w:szCs w:val="24"/>
              </w:rPr>
              <w:t>Подизпълнител/и ще бъде/бъдат</w:t>
            </w:r>
          </w:p>
          <w:p w:rsidR="00D4422F" w:rsidRPr="00D43660" w:rsidRDefault="00D4422F" w:rsidP="00D4422F">
            <w:pPr>
              <w:spacing w:before="120" w:after="120"/>
              <w:jc w:val="both"/>
              <w:rPr>
                <w:rFonts w:ascii="Times New Roman" w:hAnsi="Times New Roman" w:cs="Times New Roman"/>
                <w:sz w:val="24"/>
                <w:szCs w:val="24"/>
              </w:rPr>
            </w:pPr>
          </w:p>
          <w:p w:rsidR="00D4422F" w:rsidRPr="00D43660" w:rsidRDefault="00D4422F" w:rsidP="00D4422F">
            <w:pPr>
              <w:spacing w:before="120" w:after="120"/>
              <w:jc w:val="both"/>
              <w:rPr>
                <w:rFonts w:ascii="Times New Roman" w:hAnsi="Times New Roman" w:cs="Times New Roman"/>
                <w:sz w:val="24"/>
                <w:szCs w:val="24"/>
              </w:rPr>
            </w:pPr>
          </w:p>
          <w:p w:rsidR="00D4422F" w:rsidRPr="00D43660" w:rsidRDefault="00D4422F" w:rsidP="00D4422F">
            <w:pPr>
              <w:spacing w:before="120" w:after="120"/>
              <w:jc w:val="both"/>
              <w:rPr>
                <w:rFonts w:ascii="Times New Roman" w:hAnsi="Times New Roman" w:cs="Times New Roman"/>
                <w:sz w:val="24"/>
                <w:szCs w:val="24"/>
              </w:rPr>
            </w:pPr>
            <w:r w:rsidRPr="00D43660">
              <w:rPr>
                <w:rFonts w:ascii="Times New Roman" w:hAnsi="Times New Roman" w:cs="Times New Roman"/>
                <w:sz w:val="24"/>
                <w:szCs w:val="24"/>
              </w:rPr>
              <w:t xml:space="preserve">Делът на участие на всички подизпълнители при изпълнение на поръчката ще бъде </w:t>
            </w:r>
          </w:p>
          <w:p w:rsidR="00D4422F" w:rsidRPr="00D43660" w:rsidRDefault="00D4422F" w:rsidP="006E3452">
            <w:pPr>
              <w:spacing w:before="120" w:after="120"/>
              <w:jc w:val="both"/>
              <w:rPr>
                <w:rFonts w:ascii="Times New Roman" w:hAnsi="Times New Roman" w:cs="Times New Roman"/>
                <w:b/>
                <w:i/>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D4422F" w:rsidRPr="00D43660" w:rsidRDefault="00D4422F" w:rsidP="006E3452">
            <w:pPr>
              <w:spacing w:before="120" w:after="120"/>
              <w:jc w:val="both"/>
              <w:rPr>
                <w:rFonts w:ascii="Times New Roman" w:hAnsi="Times New Roman" w:cs="Times New Roman"/>
                <w:b/>
                <w:i/>
                <w:sz w:val="24"/>
                <w:szCs w:val="24"/>
              </w:rPr>
            </w:pPr>
            <w:r w:rsidRPr="00D43660">
              <w:rPr>
                <w:rFonts w:ascii="Times New Roman" w:hAnsi="Times New Roman" w:cs="Times New Roman"/>
                <w:b/>
                <w:i/>
                <w:sz w:val="24"/>
                <w:szCs w:val="24"/>
              </w:rPr>
              <w:t>Отговор:</w:t>
            </w:r>
          </w:p>
          <w:p w:rsidR="00D4422F" w:rsidRPr="00D43660" w:rsidRDefault="00D4422F" w:rsidP="00D4422F">
            <w:pPr>
              <w:spacing w:after="0"/>
              <w:rPr>
                <w:rFonts w:ascii="Times New Roman" w:hAnsi="Times New Roman" w:cs="Times New Roman"/>
                <w:sz w:val="24"/>
                <w:szCs w:val="24"/>
              </w:rPr>
            </w:pPr>
            <w:r w:rsidRPr="00D43660">
              <w:rPr>
                <w:rFonts w:ascii="Times New Roman" w:hAnsi="Times New Roman" w:cs="Times New Roman"/>
                <w:sz w:val="24"/>
                <w:szCs w:val="24"/>
              </w:rPr>
              <w:t>[] Да [] Не</w:t>
            </w:r>
            <w:r w:rsidRPr="00D43660">
              <w:rPr>
                <w:rFonts w:ascii="Times New Roman" w:hAnsi="Times New Roman" w:cs="Times New Roman"/>
                <w:sz w:val="24"/>
                <w:szCs w:val="24"/>
              </w:rPr>
              <w:br/>
            </w:r>
            <w:r w:rsidRPr="00D43660">
              <w:rPr>
                <w:rFonts w:ascii="Times New Roman" w:hAnsi="Times New Roman" w:cs="Times New Roman"/>
                <w:sz w:val="24"/>
                <w:szCs w:val="24"/>
              </w:rPr>
              <w:br/>
            </w:r>
            <w:r w:rsidRPr="00D43660">
              <w:rPr>
                <w:rFonts w:ascii="Times New Roman" w:hAnsi="Times New Roman" w:cs="Times New Roman"/>
                <w:sz w:val="24"/>
                <w:szCs w:val="24"/>
              </w:rPr>
              <w:br/>
              <w:t>[……]</w:t>
            </w:r>
          </w:p>
          <w:p w:rsidR="00D4422F" w:rsidRPr="00D43660" w:rsidRDefault="00D4422F" w:rsidP="00D4422F">
            <w:pPr>
              <w:spacing w:after="0"/>
              <w:rPr>
                <w:rFonts w:ascii="Times New Roman" w:hAnsi="Times New Roman" w:cs="Times New Roman"/>
                <w:sz w:val="24"/>
                <w:szCs w:val="24"/>
              </w:rPr>
            </w:pPr>
            <w:r w:rsidRPr="00D43660">
              <w:rPr>
                <w:rFonts w:ascii="Times New Roman" w:hAnsi="Times New Roman" w:cs="Times New Roman"/>
                <w:sz w:val="24"/>
                <w:szCs w:val="24"/>
              </w:rPr>
              <w:t xml:space="preserve">посочва се наименование на подизпълнителя </w:t>
            </w:r>
            <w:r w:rsidRPr="00D43660">
              <w:rPr>
                <w:rFonts w:ascii="Times New Roman" w:hAnsi="Times New Roman" w:cs="Times New Roman"/>
                <w:sz w:val="24"/>
                <w:szCs w:val="24"/>
              </w:rPr>
              <w:br/>
            </w:r>
          </w:p>
          <w:p w:rsidR="00D4422F" w:rsidRPr="00D43660" w:rsidRDefault="00D4422F" w:rsidP="00D4422F">
            <w:pPr>
              <w:rPr>
                <w:rFonts w:ascii="Times New Roman" w:hAnsi="Times New Roman" w:cs="Times New Roman"/>
                <w:sz w:val="24"/>
                <w:szCs w:val="24"/>
              </w:rPr>
            </w:pPr>
            <w:r w:rsidRPr="00D43660">
              <w:rPr>
                <w:rFonts w:ascii="Times New Roman" w:hAnsi="Times New Roman" w:cs="Times New Roman"/>
                <w:sz w:val="24"/>
                <w:szCs w:val="24"/>
              </w:rPr>
              <w:t>[……]*</w:t>
            </w:r>
            <w:r w:rsidRPr="00D43660">
              <w:rPr>
                <w:rFonts w:ascii="Times New Roman" w:hAnsi="Times New Roman" w:cs="Times New Roman"/>
                <w:sz w:val="24"/>
                <w:szCs w:val="24"/>
              </w:rPr>
              <w:br/>
            </w:r>
            <w:r w:rsidRPr="00D43660">
              <w:rPr>
                <w:rFonts w:ascii="Times New Roman" w:hAnsi="Times New Roman" w:cs="Times New Roman"/>
                <w:i/>
                <w:sz w:val="24"/>
                <w:szCs w:val="24"/>
              </w:rPr>
              <w:t>(</w:t>
            </w:r>
            <w:r w:rsidRPr="00D43660">
              <w:rPr>
                <w:rFonts w:ascii="Times New Roman" w:hAnsi="Times New Roman" w:cs="Times New Roman"/>
                <w:sz w:val="24"/>
                <w:szCs w:val="24"/>
              </w:rPr>
              <w:t>посочва</w:t>
            </w:r>
            <w:r w:rsidRPr="00D43660">
              <w:rPr>
                <w:rFonts w:ascii="Times New Roman" w:hAnsi="Times New Roman" w:cs="Times New Roman"/>
                <w:i/>
                <w:sz w:val="24"/>
                <w:szCs w:val="24"/>
              </w:rPr>
              <w:t xml:space="preserve"> </w:t>
            </w:r>
            <w:r w:rsidRPr="00D43660">
              <w:rPr>
                <w:rFonts w:ascii="Times New Roman" w:hAnsi="Times New Roman" w:cs="Times New Roman"/>
                <w:sz w:val="24"/>
                <w:szCs w:val="24"/>
              </w:rPr>
              <w:t>се</w:t>
            </w:r>
            <w:r w:rsidRPr="00D43660">
              <w:rPr>
                <w:rFonts w:ascii="Times New Roman" w:hAnsi="Times New Roman" w:cs="Times New Roman"/>
                <w:i/>
                <w:sz w:val="24"/>
                <w:szCs w:val="24"/>
              </w:rPr>
              <w:t xml:space="preserve"> </w:t>
            </w:r>
            <w:r w:rsidRPr="00D43660">
              <w:rPr>
                <w:rFonts w:ascii="Times New Roman" w:hAnsi="Times New Roman" w:cs="Times New Roman"/>
                <w:sz w:val="24"/>
                <w:szCs w:val="24"/>
              </w:rPr>
              <w:t>наименование на подизпълнителя и дял в проценти от общата стойност на поръчката, които ще бъдат изпълнение от него)</w:t>
            </w:r>
          </w:p>
          <w:p w:rsidR="00D4422F" w:rsidRPr="00D43660" w:rsidRDefault="00D4422F" w:rsidP="00957F37">
            <w:pPr>
              <w:spacing w:before="120" w:after="0"/>
              <w:rPr>
                <w:rFonts w:ascii="Times New Roman" w:hAnsi="Times New Roman" w:cs="Times New Roman"/>
                <w:b/>
                <w:i/>
                <w:sz w:val="24"/>
                <w:szCs w:val="24"/>
              </w:rPr>
            </w:pPr>
            <w:r w:rsidRPr="00D43660">
              <w:rPr>
                <w:rFonts w:ascii="Times New Roman" w:hAnsi="Times New Roman" w:cs="Times New Roman"/>
                <w:sz w:val="24"/>
                <w:szCs w:val="24"/>
              </w:rPr>
              <w:t>*</w:t>
            </w:r>
            <w:r w:rsidRPr="00D43660">
              <w:rPr>
                <w:rFonts w:ascii="Times New Roman" w:hAnsi="Times New Roman" w:cs="Times New Roman"/>
                <w:i/>
                <w:sz w:val="24"/>
                <w:szCs w:val="24"/>
              </w:rPr>
              <w:t>да се използва колкото пъти е необходимо</w:t>
            </w:r>
          </w:p>
        </w:tc>
      </w:tr>
      <w:tr w:rsidR="00D4422F" w:rsidRPr="00D43660" w:rsidTr="00957F37">
        <w:trPr>
          <w:trHeight w:val="2370"/>
        </w:trPr>
        <w:tc>
          <w:tcPr>
            <w:tcW w:w="5070" w:type="dxa"/>
            <w:tcBorders>
              <w:top w:val="single" w:sz="4" w:space="0" w:color="auto"/>
              <w:left w:val="single" w:sz="4" w:space="0" w:color="auto"/>
              <w:bottom w:val="single" w:sz="4" w:space="0" w:color="auto"/>
              <w:right w:val="single" w:sz="4" w:space="0" w:color="auto"/>
            </w:tcBorders>
            <w:hideMark/>
          </w:tcPr>
          <w:p w:rsidR="00D4422F" w:rsidRPr="00D43660" w:rsidRDefault="00D4422F" w:rsidP="006E3452">
            <w:pPr>
              <w:spacing w:before="120" w:after="120"/>
              <w:jc w:val="both"/>
              <w:rPr>
                <w:rFonts w:ascii="Times New Roman" w:hAnsi="Times New Roman" w:cs="Times New Roman"/>
                <w:sz w:val="24"/>
                <w:szCs w:val="24"/>
              </w:rPr>
            </w:pPr>
            <w:r w:rsidRPr="00D43660">
              <w:rPr>
                <w:rFonts w:ascii="Times New Roman" w:hAnsi="Times New Roman" w:cs="Times New Roman"/>
                <w:sz w:val="24"/>
                <w:szCs w:val="24"/>
              </w:rPr>
              <w:lastRenderedPageBreak/>
              <w:t>Видът на работите, които ще бъдат извършвани от подизпълнители е, както следва:</w:t>
            </w:r>
          </w:p>
          <w:p w:rsidR="00D4422F" w:rsidRPr="00D43660" w:rsidRDefault="00D4422F" w:rsidP="006E3452">
            <w:pPr>
              <w:spacing w:before="120" w:after="120"/>
              <w:jc w:val="both"/>
              <w:rPr>
                <w:rFonts w:ascii="Times New Roman" w:hAnsi="Times New Roman" w:cs="Times New Roman"/>
                <w:sz w:val="24"/>
                <w:szCs w:val="24"/>
              </w:rPr>
            </w:pPr>
          </w:p>
          <w:p w:rsidR="00D4422F" w:rsidRPr="00D43660" w:rsidRDefault="00D4422F" w:rsidP="006E3452">
            <w:pPr>
              <w:spacing w:before="120" w:after="120"/>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D4422F" w:rsidRPr="00D43660" w:rsidRDefault="00D4422F" w:rsidP="006E3452">
            <w:pPr>
              <w:spacing w:before="120" w:after="120"/>
              <w:rPr>
                <w:rFonts w:ascii="Times New Roman" w:hAnsi="Times New Roman" w:cs="Times New Roman"/>
                <w:i/>
                <w:sz w:val="24"/>
                <w:szCs w:val="24"/>
              </w:rPr>
            </w:pPr>
            <w:r w:rsidRPr="00D43660">
              <w:rPr>
                <w:rFonts w:ascii="Times New Roman" w:hAnsi="Times New Roman" w:cs="Times New Roman"/>
                <w:sz w:val="24"/>
                <w:szCs w:val="24"/>
              </w:rPr>
              <w:t xml:space="preserve"> [……]*</w:t>
            </w:r>
            <w:r w:rsidRPr="00D43660">
              <w:rPr>
                <w:rFonts w:ascii="Times New Roman" w:hAnsi="Times New Roman" w:cs="Times New Roman"/>
                <w:sz w:val="24"/>
                <w:szCs w:val="24"/>
              </w:rPr>
              <w:br/>
            </w:r>
            <w:r w:rsidRPr="00D43660">
              <w:rPr>
                <w:rFonts w:ascii="Times New Roman" w:hAnsi="Times New Roman" w:cs="Times New Roman"/>
                <w:i/>
                <w:sz w:val="24"/>
                <w:szCs w:val="24"/>
              </w:rPr>
              <w:t>(посочва се наименование на подизпълнителя и видът на работите, които ще бъдат извършвани от него)</w:t>
            </w:r>
          </w:p>
          <w:p w:rsidR="00567EA4" w:rsidRPr="00D43660" w:rsidRDefault="00D4422F" w:rsidP="00957F37">
            <w:pPr>
              <w:spacing w:before="120" w:after="0"/>
              <w:rPr>
                <w:rFonts w:ascii="Times New Roman" w:hAnsi="Times New Roman" w:cs="Times New Roman"/>
                <w:sz w:val="24"/>
                <w:szCs w:val="24"/>
              </w:rPr>
            </w:pPr>
            <w:r w:rsidRPr="00D43660">
              <w:rPr>
                <w:rFonts w:ascii="Times New Roman" w:hAnsi="Times New Roman" w:cs="Times New Roman"/>
                <w:sz w:val="24"/>
                <w:szCs w:val="24"/>
              </w:rPr>
              <w:t>*</w:t>
            </w:r>
            <w:r w:rsidRPr="00D43660">
              <w:rPr>
                <w:rFonts w:ascii="Times New Roman" w:hAnsi="Times New Roman" w:cs="Times New Roman"/>
                <w:i/>
                <w:sz w:val="24"/>
                <w:szCs w:val="24"/>
              </w:rPr>
              <w:t>да се използва колкото пъти е необходимо</w:t>
            </w:r>
          </w:p>
        </w:tc>
      </w:tr>
    </w:tbl>
    <w:p w:rsidR="00143E38" w:rsidRPr="00D43660" w:rsidRDefault="00143E38" w:rsidP="00143E38">
      <w:pPr>
        <w:spacing w:after="0" w:line="240" w:lineRule="auto"/>
        <w:ind w:left="709"/>
        <w:jc w:val="both"/>
        <w:rPr>
          <w:rFonts w:ascii="Times New Roman" w:eastAsia="Times New Roman" w:hAnsi="Times New Roman" w:cs="Times New Roman"/>
          <w:sz w:val="24"/>
          <w:szCs w:val="24"/>
        </w:rPr>
      </w:pPr>
    </w:p>
    <w:p w:rsidR="00567EA4" w:rsidRPr="00D43660" w:rsidRDefault="00530B62" w:rsidP="00143E38">
      <w:pPr>
        <w:spacing w:after="0" w:line="240" w:lineRule="auto"/>
        <w:ind w:left="709"/>
        <w:jc w:val="both"/>
        <w:rPr>
          <w:rFonts w:ascii="Times New Roman" w:eastAsia="Times New Roman" w:hAnsi="Times New Roman" w:cs="Times New Roman"/>
          <w:b/>
          <w:sz w:val="24"/>
          <w:szCs w:val="24"/>
        </w:rPr>
      </w:pPr>
      <w:r w:rsidRPr="00D43660">
        <w:rPr>
          <w:rFonts w:ascii="Times New Roman" w:eastAsia="Times New Roman" w:hAnsi="Times New Roman" w:cs="Times New Roman"/>
          <w:b/>
          <w:sz w:val="24"/>
          <w:szCs w:val="24"/>
        </w:rPr>
        <w:t>3</w:t>
      </w:r>
      <w:r w:rsidR="00567EA4" w:rsidRPr="00D43660">
        <w:rPr>
          <w:rFonts w:ascii="Times New Roman" w:eastAsia="Times New Roman" w:hAnsi="Times New Roman" w:cs="Times New Roman"/>
          <w:b/>
          <w:sz w:val="24"/>
          <w:szCs w:val="24"/>
        </w:rPr>
        <w:t>. Използване на чужд капацитет: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567EA4" w:rsidRPr="00D43660" w:rsidTr="00567EA4">
        <w:tc>
          <w:tcPr>
            <w:tcW w:w="5070" w:type="dxa"/>
            <w:tcBorders>
              <w:top w:val="single" w:sz="4" w:space="0" w:color="auto"/>
              <w:left w:val="single" w:sz="4" w:space="0" w:color="auto"/>
              <w:bottom w:val="single" w:sz="4" w:space="0" w:color="auto"/>
              <w:right w:val="single" w:sz="4" w:space="0" w:color="auto"/>
            </w:tcBorders>
            <w:hideMark/>
          </w:tcPr>
          <w:p w:rsidR="00567EA4" w:rsidRPr="00D43660" w:rsidRDefault="00567EA4" w:rsidP="00F8591E">
            <w:pPr>
              <w:spacing w:before="120" w:after="120" w:line="240" w:lineRule="auto"/>
              <w:jc w:val="both"/>
              <w:rPr>
                <w:rFonts w:ascii="Times New Roman" w:eastAsia="Calibri" w:hAnsi="Times New Roman" w:cs="Times New Roman"/>
                <w:sz w:val="24"/>
                <w:szCs w:val="24"/>
                <w:lang w:eastAsia="bg-BG"/>
              </w:rPr>
            </w:pPr>
            <w:r w:rsidRPr="00D43660">
              <w:rPr>
                <w:rFonts w:ascii="Times New Roman" w:eastAsia="Calibri" w:hAnsi="Times New Roman" w:cs="Times New Roman"/>
                <w:sz w:val="24"/>
                <w:szCs w:val="24"/>
                <w:lang w:eastAsia="bg-BG"/>
              </w:rPr>
              <w:t xml:space="preserve">Ще </w:t>
            </w:r>
            <w:r w:rsidR="00F8591E" w:rsidRPr="00D43660">
              <w:rPr>
                <w:rFonts w:ascii="Times New Roman" w:eastAsia="Calibri" w:hAnsi="Times New Roman" w:cs="Times New Roman"/>
                <w:sz w:val="24"/>
                <w:szCs w:val="24"/>
                <w:lang w:eastAsia="bg-BG"/>
              </w:rPr>
              <w:t xml:space="preserve">се </w:t>
            </w:r>
            <w:r w:rsidRPr="00D43660">
              <w:rPr>
                <w:rFonts w:ascii="Times New Roman" w:eastAsia="Calibri" w:hAnsi="Times New Roman" w:cs="Times New Roman"/>
                <w:sz w:val="24"/>
                <w:szCs w:val="24"/>
                <w:lang w:eastAsia="bg-BG"/>
              </w:rPr>
              <w:t xml:space="preserve">използва ли капацитета на други субекти, за да изпълни критериите за подбор, посочени в </w:t>
            </w:r>
            <w:r w:rsidR="00F8591E" w:rsidRPr="00D43660">
              <w:rPr>
                <w:rFonts w:ascii="Times New Roman" w:eastAsia="Calibri" w:hAnsi="Times New Roman" w:cs="Times New Roman"/>
                <w:sz w:val="24"/>
                <w:szCs w:val="24"/>
                <w:lang w:eastAsia="bg-BG"/>
              </w:rPr>
              <w:t>Обявата за обществена поръчка</w:t>
            </w:r>
            <w:r w:rsidRPr="00D43660">
              <w:rPr>
                <w:rFonts w:ascii="Times New Roman" w:eastAsia="Calibri" w:hAnsi="Times New Roman" w:cs="Times New Roman"/>
                <w:sz w:val="24"/>
                <w:szCs w:val="24"/>
                <w:lang w:eastAsia="bg-BG"/>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567EA4" w:rsidRPr="00D43660" w:rsidRDefault="00567EA4" w:rsidP="00567EA4">
            <w:pPr>
              <w:spacing w:before="120" w:after="120" w:line="240" w:lineRule="auto"/>
              <w:jc w:val="both"/>
              <w:rPr>
                <w:rFonts w:ascii="Times New Roman" w:eastAsia="Calibri" w:hAnsi="Times New Roman" w:cs="Times New Roman"/>
                <w:sz w:val="24"/>
                <w:szCs w:val="24"/>
                <w:lang w:eastAsia="bg-BG"/>
              </w:rPr>
            </w:pPr>
            <w:r w:rsidRPr="00D43660">
              <w:rPr>
                <w:rFonts w:ascii="Times New Roman" w:eastAsia="Calibri" w:hAnsi="Times New Roman" w:cs="Times New Roman"/>
                <w:sz w:val="24"/>
                <w:szCs w:val="24"/>
                <w:lang w:eastAsia="bg-BG"/>
              </w:rPr>
              <w:t>[]Да []Не</w:t>
            </w:r>
          </w:p>
        </w:tc>
      </w:tr>
    </w:tbl>
    <w:p w:rsidR="00567EA4" w:rsidRPr="00D43660" w:rsidRDefault="00567EA4" w:rsidP="00143E38">
      <w:pPr>
        <w:spacing w:after="0" w:line="240" w:lineRule="auto"/>
        <w:ind w:left="709"/>
        <w:jc w:val="both"/>
        <w:rPr>
          <w:rFonts w:ascii="Times New Roman" w:eastAsia="Times New Roman" w:hAnsi="Times New Roman" w:cs="Times New Roman"/>
          <w:b/>
          <w:i/>
          <w:sz w:val="24"/>
          <w:szCs w:val="24"/>
        </w:rPr>
      </w:pPr>
    </w:p>
    <w:p w:rsidR="00F871A8" w:rsidRPr="00D43660" w:rsidRDefault="00F871A8" w:rsidP="00F871A8">
      <w:pPr>
        <w:spacing w:after="0" w:line="240" w:lineRule="auto"/>
        <w:ind w:firstLine="709"/>
        <w:contextualSpacing/>
        <w:jc w:val="both"/>
        <w:rPr>
          <w:rFonts w:ascii="Times New Roman" w:eastAsia="Calibri" w:hAnsi="Times New Roman" w:cs="Times New Roman"/>
          <w:b/>
          <w:bCs/>
          <w:i/>
          <w:iCs/>
          <w:sz w:val="24"/>
          <w:szCs w:val="24"/>
        </w:rPr>
      </w:pPr>
      <w:r w:rsidRPr="00D43660">
        <w:rPr>
          <w:rFonts w:ascii="Times New Roman" w:eastAsia="Calibri" w:hAnsi="Times New Roman" w:cs="Times New Roman"/>
          <w:b/>
          <w:bCs/>
          <w:i/>
          <w:iCs/>
          <w:sz w:val="24"/>
          <w:szCs w:val="24"/>
        </w:rPr>
        <w:t xml:space="preserve">(В случай, че </w:t>
      </w:r>
      <w:r w:rsidR="00696CB7" w:rsidRPr="00D43660">
        <w:rPr>
          <w:rFonts w:ascii="Times New Roman" w:eastAsia="Calibri" w:hAnsi="Times New Roman" w:cs="Times New Roman"/>
          <w:b/>
          <w:bCs/>
          <w:i/>
          <w:iCs/>
          <w:sz w:val="24"/>
          <w:szCs w:val="24"/>
        </w:rPr>
        <w:t xml:space="preserve">участникът ще използва </w:t>
      </w:r>
      <w:r w:rsidRPr="00D43660">
        <w:rPr>
          <w:rFonts w:ascii="Times New Roman" w:eastAsia="Calibri" w:hAnsi="Times New Roman" w:cs="Times New Roman"/>
          <w:b/>
          <w:bCs/>
          <w:i/>
          <w:iCs/>
          <w:sz w:val="24"/>
          <w:szCs w:val="24"/>
        </w:rPr>
        <w:t>подизпълнители</w:t>
      </w:r>
      <w:r w:rsidR="00D9377F" w:rsidRPr="00D43660">
        <w:rPr>
          <w:rFonts w:ascii="Times New Roman" w:eastAsia="Calibri" w:hAnsi="Times New Roman" w:cs="Times New Roman"/>
          <w:b/>
          <w:bCs/>
          <w:i/>
          <w:iCs/>
          <w:sz w:val="24"/>
          <w:szCs w:val="24"/>
        </w:rPr>
        <w:t xml:space="preserve"> или</w:t>
      </w:r>
      <w:r w:rsidR="00425BD7" w:rsidRPr="00D43660">
        <w:rPr>
          <w:rFonts w:ascii="Times New Roman" w:eastAsia="Calibri" w:hAnsi="Times New Roman" w:cs="Times New Roman"/>
          <w:b/>
          <w:bCs/>
          <w:i/>
          <w:iCs/>
          <w:sz w:val="24"/>
          <w:szCs w:val="24"/>
        </w:rPr>
        <w:t xml:space="preserve"> ще се позове на</w:t>
      </w:r>
      <w:r w:rsidR="00D9377F" w:rsidRPr="00D43660">
        <w:rPr>
          <w:rFonts w:ascii="Times New Roman" w:eastAsia="Calibri" w:hAnsi="Times New Roman" w:cs="Times New Roman"/>
          <w:b/>
          <w:bCs/>
          <w:i/>
          <w:iCs/>
          <w:sz w:val="24"/>
          <w:szCs w:val="24"/>
        </w:rPr>
        <w:t xml:space="preserve"> капацитет</w:t>
      </w:r>
      <w:r w:rsidR="00425BD7" w:rsidRPr="00D43660">
        <w:rPr>
          <w:rFonts w:ascii="Times New Roman" w:eastAsia="Calibri" w:hAnsi="Times New Roman" w:cs="Times New Roman"/>
          <w:b/>
          <w:bCs/>
          <w:i/>
          <w:iCs/>
          <w:sz w:val="24"/>
          <w:szCs w:val="24"/>
        </w:rPr>
        <w:t>а</w:t>
      </w:r>
      <w:r w:rsidR="00D9377F" w:rsidRPr="00D43660">
        <w:rPr>
          <w:rFonts w:ascii="Times New Roman" w:eastAsia="Calibri" w:hAnsi="Times New Roman" w:cs="Times New Roman"/>
          <w:b/>
          <w:bCs/>
          <w:i/>
          <w:iCs/>
          <w:sz w:val="24"/>
          <w:szCs w:val="24"/>
        </w:rPr>
        <w:t xml:space="preserve"> на трети лица</w:t>
      </w:r>
      <w:r w:rsidRPr="00D43660">
        <w:rPr>
          <w:rFonts w:ascii="Times New Roman" w:eastAsia="Calibri" w:hAnsi="Times New Roman" w:cs="Times New Roman"/>
          <w:b/>
          <w:bCs/>
          <w:i/>
          <w:iCs/>
          <w:sz w:val="24"/>
          <w:szCs w:val="24"/>
        </w:rPr>
        <w:t xml:space="preserve"> следва да </w:t>
      </w:r>
      <w:r w:rsidR="00696CB7" w:rsidRPr="00D43660">
        <w:rPr>
          <w:rFonts w:ascii="Times New Roman" w:eastAsia="Calibri" w:hAnsi="Times New Roman" w:cs="Times New Roman"/>
          <w:b/>
          <w:bCs/>
          <w:i/>
          <w:iCs/>
          <w:sz w:val="24"/>
          <w:szCs w:val="24"/>
        </w:rPr>
        <w:t xml:space="preserve">се </w:t>
      </w:r>
      <w:r w:rsidRPr="00D43660">
        <w:rPr>
          <w:rFonts w:ascii="Times New Roman" w:eastAsia="Calibri" w:hAnsi="Times New Roman" w:cs="Times New Roman"/>
          <w:b/>
          <w:bCs/>
          <w:i/>
          <w:iCs/>
          <w:sz w:val="24"/>
          <w:szCs w:val="24"/>
        </w:rPr>
        <w:t>представи отделно за всеки от посочените подизпълнители надлежно попълнено и подписано от тях Заявление за участие, в ко</w:t>
      </w:r>
      <w:r w:rsidR="00696CB7" w:rsidRPr="00D43660">
        <w:rPr>
          <w:rFonts w:ascii="Times New Roman" w:eastAsia="Calibri" w:hAnsi="Times New Roman" w:cs="Times New Roman"/>
          <w:b/>
          <w:bCs/>
          <w:i/>
          <w:iCs/>
          <w:sz w:val="24"/>
          <w:szCs w:val="24"/>
        </w:rPr>
        <w:t>е</w:t>
      </w:r>
      <w:r w:rsidRPr="00D43660">
        <w:rPr>
          <w:rFonts w:ascii="Times New Roman" w:eastAsia="Calibri" w:hAnsi="Times New Roman" w:cs="Times New Roman"/>
          <w:b/>
          <w:bCs/>
          <w:i/>
          <w:iCs/>
          <w:sz w:val="24"/>
          <w:szCs w:val="24"/>
        </w:rPr>
        <w:t>то се посочва информацията, която се отнася за тях съобразно изискването на чл.66, ал.2 от ЗОП.)</w:t>
      </w:r>
    </w:p>
    <w:p w:rsidR="00F871A8" w:rsidRPr="00D43660" w:rsidRDefault="00F871A8" w:rsidP="00F871A8">
      <w:pPr>
        <w:spacing w:after="0" w:line="240" w:lineRule="auto"/>
        <w:ind w:firstLine="709"/>
        <w:contextualSpacing/>
        <w:jc w:val="both"/>
        <w:rPr>
          <w:rFonts w:ascii="Times New Roman" w:eastAsia="Calibri" w:hAnsi="Times New Roman" w:cs="Times New Roman"/>
          <w:b/>
          <w:bCs/>
          <w:i/>
          <w:iCs/>
          <w:sz w:val="24"/>
          <w:szCs w:val="24"/>
        </w:rPr>
      </w:pPr>
      <w:r w:rsidRPr="00D43660">
        <w:rPr>
          <w:rFonts w:ascii="Times New Roman" w:eastAsia="Calibri" w:hAnsi="Times New Roman" w:cs="Times New Roman"/>
          <w:b/>
          <w:bCs/>
          <w:i/>
          <w:iCs/>
          <w:sz w:val="24"/>
          <w:szCs w:val="24"/>
        </w:rPr>
        <w:t>(В случай, че обемът на определени данни е голям и не могат да се съберат в съответното поле от настоящото заявление, в което следва да бъдат посочени, същите могат да бъдат представени, като приложение – неразделна част към заявлението, като в съответното поле изрично се посочи, че съответните данни са приложени към заявлението.)</w:t>
      </w:r>
    </w:p>
    <w:p w:rsidR="00CF71A5" w:rsidRPr="00D43660" w:rsidRDefault="00CF71A5" w:rsidP="00143E38">
      <w:pPr>
        <w:spacing w:after="0" w:line="240" w:lineRule="auto"/>
        <w:ind w:left="709"/>
        <w:jc w:val="both"/>
        <w:rPr>
          <w:rFonts w:ascii="Times New Roman" w:eastAsia="Times New Roman" w:hAnsi="Times New Roman" w:cs="Times New Roman"/>
          <w:b/>
          <w:sz w:val="24"/>
          <w:szCs w:val="24"/>
        </w:rPr>
      </w:pPr>
    </w:p>
    <w:p w:rsidR="00143E38" w:rsidRPr="00D43660" w:rsidRDefault="00143E38" w:rsidP="00A30832">
      <w:pPr>
        <w:pStyle w:val="a3"/>
        <w:spacing w:after="0" w:line="240" w:lineRule="auto"/>
        <w:ind w:left="0" w:firstLine="851"/>
        <w:jc w:val="both"/>
        <w:rPr>
          <w:rFonts w:ascii="Times New Roman" w:eastAsia="Calibri" w:hAnsi="Times New Roman" w:cs="Times New Roman"/>
          <w:sz w:val="24"/>
          <w:szCs w:val="24"/>
        </w:rPr>
      </w:pPr>
      <w:r w:rsidRPr="00D43660">
        <w:rPr>
          <w:rFonts w:ascii="Times New Roman" w:eastAsia="Times New Roman" w:hAnsi="Times New Roman" w:cs="Times New Roman"/>
          <w:sz w:val="24"/>
          <w:szCs w:val="24"/>
        </w:rPr>
        <w:t>В случай, че бъдем определени за изпълнител на поръчката,</w:t>
      </w:r>
      <w:r w:rsidRPr="00D43660">
        <w:rPr>
          <w:rFonts w:ascii="Times New Roman" w:eastAsia="Calibri" w:hAnsi="Times New Roman" w:cs="Times New Roman"/>
          <w:sz w:val="24"/>
          <w:szCs w:val="24"/>
        </w:rPr>
        <w:t xml:space="preserve"> съгласно чл. 67, ал. 6 от ЗОП, преди сключването на договора ще предостави</w:t>
      </w:r>
      <w:r w:rsidR="00DD7BC0" w:rsidRPr="00D43660">
        <w:rPr>
          <w:rFonts w:ascii="Times New Roman" w:eastAsia="Calibri" w:hAnsi="Times New Roman" w:cs="Times New Roman"/>
          <w:sz w:val="24"/>
          <w:szCs w:val="24"/>
        </w:rPr>
        <w:t>м</w:t>
      </w:r>
      <w:r w:rsidRPr="00D43660">
        <w:rPr>
          <w:rFonts w:ascii="Times New Roman" w:eastAsia="Calibri" w:hAnsi="Times New Roman" w:cs="Times New Roman"/>
          <w:sz w:val="24"/>
          <w:szCs w:val="24"/>
        </w:rPr>
        <w:t xml:space="preserve">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D4422F" w:rsidRPr="00D43660" w:rsidRDefault="00D4422F" w:rsidP="00A30832">
      <w:pPr>
        <w:pStyle w:val="a3"/>
        <w:spacing w:after="0" w:line="240" w:lineRule="auto"/>
        <w:ind w:left="0" w:firstLine="851"/>
        <w:jc w:val="both"/>
        <w:rPr>
          <w:rFonts w:ascii="Times New Roman" w:eastAsia="Calibri" w:hAnsi="Times New Roman" w:cs="Times New Roman"/>
          <w:sz w:val="24"/>
          <w:szCs w:val="24"/>
        </w:rPr>
      </w:pPr>
    </w:p>
    <w:p w:rsidR="00143E38" w:rsidRPr="00D43660" w:rsidRDefault="00143E38" w:rsidP="00143E38">
      <w:pPr>
        <w:spacing w:after="120" w:line="240" w:lineRule="auto"/>
        <w:ind w:firstLine="709"/>
        <w:jc w:val="both"/>
        <w:rPr>
          <w:rFonts w:ascii="Times New Roman" w:eastAsia="Times New Roman" w:hAnsi="Times New Roman" w:cs="Times New Roman"/>
          <w:b/>
          <w:sz w:val="24"/>
          <w:szCs w:val="24"/>
          <w:u w:val="single"/>
        </w:rPr>
      </w:pPr>
      <w:r w:rsidRPr="00D43660">
        <w:rPr>
          <w:rFonts w:ascii="Times New Roman" w:eastAsia="Times New Roman" w:hAnsi="Times New Roman" w:cs="Times New Roman"/>
          <w:b/>
          <w:sz w:val="24"/>
          <w:szCs w:val="24"/>
          <w:u w:val="single"/>
        </w:rPr>
        <w:t xml:space="preserve">Към настоящото Заявление за участие прилагаме: </w:t>
      </w:r>
    </w:p>
    <w:p w:rsidR="00143E38" w:rsidRPr="00D43660" w:rsidRDefault="00143E38" w:rsidP="00143E38">
      <w:pPr>
        <w:widowControl w:val="0"/>
        <w:autoSpaceDE w:val="0"/>
        <w:autoSpaceDN w:val="0"/>
        <w:adjustRightInd w:val="0"/>
        <w:spacing w:after="0" w:line="240" w:lineRule="auto"/>
        <w:ind w:firstLine="709"/>
        <w:jc w:val="both"/>
        <w:rPr>
          <w:rFonts w:ascii="Times New Roman" w:eastAsiaTheme="minorEastAsia" w:hAnsi="Times New Roman" w:cs="Times New Roman"/>
          <w:b/>
          <w:sz w:val="24"/>
          <w:szCs w:val="24"/>
          <w:lang w:eastAsia="bg-BG"/>
        </w:rPr>
      </w:pPr>
      <w:r w:rsidRPr="00D43660">
        <w:rPr>
          <w:rFonts w:ascii="Times New Roman" w:eastAsiaTheme="minorEastAsia" w:hAnsi="Times New Roman" w:cs="Times New Roman"/>
          <w:sz w:val="24"/>
          <w:szCs w:val="24"/>
          <w:lang w:eastAsia="bg-BG"/>
        </w:rPr>
        <w:t xml:space="preserve">Документи за доказване на предприетите мерки за надеждност, </w:t>
      </w:r>
      <w:r w:rsidRPr="00D43660">
        <w:rPr>
          <w:rFonts w:ascii="Times New Roman" w:eastAsiaTheme="minorEastAsia" w:hAnsi="Times New Roman" w:cs="Times New Roman"/>
          <w:b/>
          <w:sz w:val="24"/>
          <w:szCs w:val="24"/>
          <w:lang w:eastAsia="bg-BG"/>
        </w:rPr>
        <w:t>когато е приложимо;</w:t>
      </w:r>
    </w:p>
    <w:p w:rsidR="00143E38" w:rsidRPr="00D43660" w:rsidRDefault="00143E38" w:rsidP="00143E38">
      <w:pPr>
        <w:widowControl w:val="0"/>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4"/>
          <w:szCs w:val="24"/>
        </w:rPr>
      </w:pPr>
      <w:r w:rsidRPr="00D43660">
        <w:rPr>
          <w:rFonts w:ascii="Times New Roman" w:eastAsiaTheme="minorEastAsia" w:hAnsi="Times New Roman" w:cs="Times New Roman"/>
          <w:sz w:val="24"/>
          <w:szCs w:val="24"/>
          <w:lang w:eastAsia="bg-BG"/>
        </w:rPr>
        <w:t>Документите по чл. 37, ал. 4 от ППЗОП</w:t>
      </w:r>
      <w:r w:rsidR="00DD7BC0" w:rsidRPr="00D43660">
        <w:rPr>
          <w:rFonts w:ascii="Times New Roman" w:eastAsiaTheme="minorEastAsia" w:hAnsi="Times New Roman" w:cs="Times New Roman"/>
          <w:sz w:val="24"/>
          <w:szCs w:val="24"/>
          <w:lang w:eastAsia="bg-BG"/>
        </w:rPr>
        <w:t>,</w:t>
      </w:r>
      <w:r w:rsidRPr="00D43660">
        <w:rPr>
          <w:rFonts w:ascii="Times New Roman" w:eastAsiaTheme="minorEastAsia" w:hAnsi="Times New Roman" w:cs="Times New Roman"/>
          <w:sz w:val="24"/>
          <w:szCs w:val="24"/>
          <w:lang w:eastAsia="bg-BG"/>
        </w:rPr>
        <w:t xml:space="preserve"> </w:t>
      </w:r>
      <w:r w:rsidRPr="00D43660">
        <w:rPr>
          <w:rFonts w:ascii="Times New Roman" w:eastAsiaTheme="minorEastAsia" w:hAnsi="Times New Roman" w:cs="Times New Roman"/>
          <w:b/>
          <w:sz w:val="24"/>
          <w:szCs w:val="24"/>
          <w:lang w:eastAsia="bg-BG"/>
        </w:rPr>
        <w:t xml:space="preserve">когато е приложимо. </w:t>
      </w:r>
    </w:p>
    <w:p w:rsidR="00143E38" w:rsidRPr="00D43660" w:rsidRDefault="00143E38" w:rsidP="00143E38">
      <w:pPr>
        <w:spacing w:after="0" w:line="240" w:lineRule="auto"/>
        <w:ind w:firstLine="720"/>
        <w:jc w:val="both"/>
        <w:rPr>
          <w:rFonts w:ascii="Times New Roman" w:eastAsia="Times New Roman" w:hAnsi="Times New Roman" w:cs="Times New Roman"/>
          <w:i/>
          <w:color w:val="000000" w:themeColor="text1"/>
          <w:sz w:val="24"/>
          <w:szCs w:val="24"/>
        </w:rPr>
      </w:pPr>
    </w:p>
    <w:p w:rsidR="00D2007C" w:rsidRPr="00D43660" w:rsidRDefault="00D2007C" w:rsidP="00143E38">
      <w:pPr>
        <w:spacing w:after="0" w:line="240" w:lineRule="auto"/>
        <w:ind w:firstLine="720"/>
        <w:jc w:val="both"/>
        <w:rPr>
          <w:rFonts w:ascii="Times New Roman" w:eastAsia="Times New Roman" w:hAnsi="Times New Roman" w:cs="Times New Roman"/>
          <w:i/>
          <w:color w:val="000000" w:themeColor="text1"/>
          <w:sz w:val="24"/>
          <w:szCs w:val="24"/>
        </w:rPr>
      </w:pPr>
    </w:p>
    <w:p w:rsidR="00143E38" w:rsidRPr="00D43660" w:rsidRDefault="00143E38" w:rsidP="00143E38">
      <w:pPr>
        <w:spacing w:after="0" w:line="240" w:lineRule="auto"/>
        <w:ind w:firstLine="720"/>
        <w:jc w:val="both"/>
        <w:rPr>
          <w:rFonts w:ascii="Times New Roman" w:eastAsia="Times New Roman" w:hAnsi="Times New Roman" w:cs="Times New Roman"/>
          <w:i/>
          <w:color w:val="000000" w:themeColor="text1"/>
          <w:sz w:val="24"/>
          <w:szCs w:val="24"/>
        </w:rPr>
      </w:pPr>
      <w:r w:rsidRPr="00D43660">
        <w:rPr>
          <w:rFonts w:ascii="Times New Roman" w:eastAsia="Times New Roman" w:hAnsi="Times New Roman" w:cs="Times New Roman"/>
          <w:i/>
          <w:color w:val="000000" w:themeColor="text1"/>
          <w:sz w:val="24"/>
          <w:szCs w:val="24"/>
        </w:rPr>
        <w:t>Дата:……</w:t>
      </w:r>
      <w:r w:rsidR="003307F8">
        <w:rPr>
          <w:rFonts w:ascii="Times New Roman" w:eastAsia="Times New Roman" w:hAnsi="Times New Roman" w:cs="Times New Roman"/>
          <w:i/>
          <w:color w:val="000000" w:themeColor="text1"/>
          <w:sz w:val="24"/>
          <w:szCs w:val="24"/>
          <w:lang w:val="en-US"/>
        </w:rPr>
        <w:t>……..</w:t>
      </w:r>
      <w:r w:rsidRPr="00D43660">
        <w:rPr>
          <w:rFonts w:ascii="Times New Roman" w:eastAsia="Times New Roman" w:hAnsi="Times New Roman" w:cs="Times New Roman"/>
          <w:i/>
          <w:color w:val="000000" w:themeColor="text1"/>
          <w:sz w:val="24"/>
          <w:szCs w:val="24"/>
        </w:rPr>
        <w:t>……201</w:t>
      </w:r>
      <w:r w:rsidR="003307F8">
        <w:rPr>
          <w:rFonts w:ascii="Times New Roman" w:eastAsia="Times New Roman" w:hAnsi="Times New Roman" w:cs="Times New Roman"/>
          <w:i/>
          <w:color w:val="000000" w:themeColor="text1"/>
          <w:sz w:val="24"/>
          <w:szCs w:val="24"/>
          <w:lang w:val="en-US"/>
        </w:rPr>
        <w:t>8</w:t>
      </w:r>
      <w:r w:rsidRPr="00D43660">
        <w:rPr>
          <w:rFonts w:ascii="Times New Roman" w:eastAsia="Times New Roman" w:hAnsi="Times New Roman" w:cs="Times New Roman"/>
          <w:i/>
          <w:color w:val="000000" w:themeColor="text1"/>
          <w:sz w:val="24"/>
          <w:szCs w:val="24"/>
        </w:rPr>
        <w:t xml:space="preserve"> г.              </w:t>
      </w:r>
      <w:r w:rsidR="003307F8">
        <w:rPr>
          <w:rFonts w:ascii="Times New Roman" w:eastAsia="Times New Roman" w:hAnsi="Times New Roman" w:cs="Times New Roman"/>
          <w:i/>
          <w:color w:val="000000" w:themeColor="text1"/>
          <w:sz w:val="24"/>
          <w:szCs w:val="24"/>
        </w:rPr>
        <w:t xml:space="preserve">                            </w:t>
      </w:r>
      <w:r w:rsidRPr="00D43660">
        <w:rPr>
          <w:rFonts w:ascii="Times New Roman" w:eastAsia="Times New Roman" w:hAnsi="Times New Roman" w:cs="Times New Roman"/>
          <w:i/>
          <w:color w:val="000000" w:themeColor="text1"/>
          <w:sz w:val="24"/>
          <w:szCs w:val="24"/>
        </w:rPr>
        <w:t>Подпис и печат</w:t>
      </w:r>
    </w:p>
    <w:p w:rsidR="00143E38" w:rsidRPr="00D43660" w:rsidRDefault="00143E38" w:rsidP="005427E1">
      <w:pPr>
        <w:spacing w:after="0" w:line="240" w:lineRule="auto"/>
        <w:ind w:firstLine="720"/>
        <w:jc w:val="both"/>
        <w:rPr>
          <w:rFonts w:ascii="Times New Roman" w:eastAsia="Times New Roman" w:hAnsi="Times New Roman" w:cs="Times New Roman"/>
          <w:i/>
          <w:color w:val="000000" w:themeColor="text1"/>
          <w:sz w:val="24"/>
          <w:szCs w:val="24"/>
        </w:rPr>
      </w:pPr>
      <w:r w:rsidRPr="00D43660">
        <w:rPr>
          <w:rFonts w:ascii="Times New Roman" w:eastAsia="Times New Roman" w:hAnsi="Times New Roman" w:cs="Times New Roman"/>
          <w:i/>
          <w:color w:val="000000" w:themeColor="text1"/>
          <w:sz w:val="24"/>
          <w:szCs w:val="24"/>
        </w:rPr>
        <w:t xml:space="preserve">                                                                                      (име) (длъжност)</w:t>
      </w:r>
    </w:p>
    <w:p w:rsidR="009F1A7A" w:rsidRDefault="009F1A7A" w:rsidP="005427E1">
      <w:pPr>
        <w:spacing w:after="0" w:line="240" w:lineRule="auto"/>
        <w:ind w:firstLine="720"/>
        <w:jc w:val="both"/>
        <w:rPr>
          <w:rFonts w:ascii="Times New Roman" w:eastAsia="Times New Roman" w:hAnsi="Times New Roman" w:cs="Times New Roman"/>
          <w:i/>
          <w:color w:val="000000" w:themeColor="text1"/>
          <w:sz w:val="26"/>
          <w:szCs w:val="26"/>
        </w:rPr>
      </w:pPr>
      <w:r>
        <w:rPr>
          <w:rFonts w:ascii="Times New Roman" w:eastAsia="Times New Roman" w:hAnsi="Times New Roman" w:cs="Times New Roman"/>
          <w:i/>
          <w:color w:val="000000" w:themeColor="text1"/>
          <w:sz w:val="26"/>
          <w:szCs w:val="26"/>
        </w:rPr>
        <w:br w:type="page"/>
      </w:r>
    </w:p>
    <w:p w:rsidR="00B2589F" w:rsidRPr="005C60DE" w:rsidRDefault="007D1E4D" w:rsidP="005241B3">
      <w:pPr>
        <w:pStyle w:val="2"/>
        <w:jc w:val="right"/>
        <w:rPr>
          <w:sz w:val="24"/>
          <w:szCs w:val="24"/>
          <w:lang w:eastAsia="bg-BG"/>
        </w:rPr>
      </w:pPr>
      <w:r w:rsidRPr="005C60DE">
        <w:rPr>
          <w:sz w:val="24"/>
          <w:szCs w:val="24"/>
          <w:lang w:eastAsia="bg-BG"/>
        </w:rPr>
        <w:lastRenderedPageBreak/>
        <w:t xml:space="preserve">Приложение </w:t>
      </w:r>
      <w:r w:rsidR="00A06C8E" w:rsidRPr="005C60DE">
        <w:rPr>
          <w:sz w:val="24"/>
          <w:szCs w:val="24"/>
          <w:lang w:eastAsia="bg-BG"/>
        </w:rPr>
        <w:t xml:space="preserve">№ </w:t>
      </w:r>
      <w:r w:rsidR="005C60DE" w:rsidRPr="005C60DE">
        <w:rPr>
          <w:sz w:val="24"/>
          <w:szCs w:val="24"/>
          <w:lang w:eastAsia="bg-BG"/>
        </w:rPr>
        <w:t>4</w:t>
      </w:r>
    </w:p>
    <w:p w:rsidR="00B2589F" w:rsidRPr="009F1A7A" w:rsidRDefault="00B2589F" w:rsidP="00B2589F">
      <w:pPr>
        <w:autoSpaceDE w:val="0"/>
        <w:autoSpaceDN w:val="0"/>
        <w:adjustRightInd w:val="0"/>
        <w:spacing w:after="0" w:line="240" w:lineRule="auto"/>
        <w:ind w:firstLine="720"/>
        <w:jc w:val="right"/>
        <w:rPr>
          <w:rFonts w:ascii="Times New Roman" w:eastAsia="Times New Roman" w:hAnsi="Times New Roman" w:cs="Times New Roman"/>
          <w:b/>
          <w:bCs/>
          <w:sz w:val="24"/>
          <w:szCs w:val="24"/>
          <w:u w:val="single"/>
          <w:lang w:eastAsia="bg-BG"/>
        </w:rPr>
      </w:pPr>
    </w:p>
    <w:p w:rsidR="00D9742B" w:rsidRDefault="00DA6FC0" w:rsidP="00D9742B">
      <w:pPr>
        <w:spacing w:after="0" w:line="240" w:lineRule="auto"/>
        <w:jc w:val="center"/>
        <w:rPr>
          <w:rFonts w:ascii="Times New Roman" w:eastAsia="Calibri" w:hAnsi="Times New Roman" w:cs="Times New Roman"/>
          <w:b/>
          <w:sz w:val="24"/>
          <w:szCs w:val="24"/>
        </w:rPr>
      </w:pPr>
      <w:r w:rsidRPr="00D9742B">
        <w:rPr>
          <w:rFonts w:ascii="Times New Roman" w:eastAsia="Times New Roman" w:hAnsi="Times New Roman" w:cs="Times New Roman"/>
          <w:b/>
          <w:sz w:val="24"/>
          <w:szCs w:val="24"/>
        </w:rPr>
        <w:t>ПРЕДЛОЖЕНИЕ ЗА ИЗПЪЛНЕНИЕ НА ПОРЪЧКА НА СТОЙНОСТ ПО ЧЛ.</w:t>
      </w:r>
      <w:r w:rsidR="009F1A7A" w:rsidRPr="00D9742B">
        <w:rPr>
          <w:rFonts w:ascii="Times New Roman" w:eastAsia="Times New Roman" w:hAnsi="Times New Roman" w:cs="Times New Roman"/>
          <w:b/>
          <w:sz w:val="24"/>
          <w:szCs w:val="24"/>
        </w:rPr>
        <w:t xml:space="preserve"> </w:t>
      </w:r>
      <w:r w:rsidRPr="00D9742B">
        <w:rPr>
          <w:rFonts w:ascii="Times New Roman" w:eastAsia="Times New Roman" w:hAnsi="Times New Roman" w:cs="Times New Roman"/>
          <w:b/>
          <w:sz w:val="24"/>
          <w:szCs w:val="24"/>
        </w:rPr>
        <w:t>20, АЛ.</w:t>
      </w:r>
      <w:r w:rsidR="009F1A7A" w:rsidRPr="00D9742B">
        <w:rPr>
          <w:rFonts w:ascii="Times New Roman" w:eastAsia="Times New Roman" w:hAnsi="Times New Roman" w:cs="Times New Roman"/>
          <w:b/>
          <w:sz w:val="24"/>
          <w:szCs w:val="24"/>
        </w:rPr>
        <w:t xml:space="preserve"> </w:t>
      </w:r>
      <w:r w:rsidRPr="00D9742B">
        <w:rPr>
          <w:rFonts w:ascii="Times New Roman" w:eastAsia="Times New Roman" w:hAnsi="Times New Roman" w:cs="Times New Roman"/>
          <w:b/>
          <w:sz w:val="24"/>
          <w:szCs w:val="24"/>
        </w:rPr>
        <w:t>3 ОТ ЗАКОНА ЗА ОБЩЕСТВЕНИТЕ ПОРЪЧКИ</w:t>
      </w:r>
      <w:r w:rsidR="00D9742B">
        <w:rPr>
          <w:rFonts w:ascii="Times New Roman" w:eastAsia="Times New Roman" w:hAnsi="Times New Roman" w:cs="Times New Roman"/>
          <w:b/>
          <w:sz w:val="24"/>
          <w:szCs w:val="24"/>
        </w:rPr>
        <w:t xml:space="preserve"> </w:t>
      </w:r>
      <w:r w:rsidRPr="00D9742B">
        <w:rPr>
          <w:rFonts w:ascii="Times New Roman" w:eastAsia="Calibri" w:hAnsi="Times New Roman" w:cs="Times New Roman"/>
          <w:b/>
          <w:sz w:val="24"/>
          <w:szCs w:val="24"/>
        </w:rPr>
        <w:t xml:space="preserve">С ПРЕДМЕТ: </w:t>
      </w:r>
    </w:p>
    <w:p w:rsidR="00D9742B" w:rsidRDefault="00D9742B" w:rsidP="00D9742B">
      <w:pPr>
        <w:spacing w:after="0" w:line="240" w:lineRule="auto"/>
        <w:jc w:val="center"/>
        <w:rPr>
          <w:rFonts w:ascii="Times New Roman" w:eastAsia="Times New Roman" w:hAnsi="Times New Roman" w:cs="Times New Roman"/>
          <w:b/>
          <w:sz w:val="24"/>
          <w:szCs w:val="24"/>
        </w:rPr>
      </w:pPr>
      <w:r w:rsidRPr="00D9742B">
        <w:rPr>
          <w:rFonts w:ascii="Times New Roman" w:eastAsiaTheme="minorEastAsia" w:hAnsi="Times New Roman" w:cs="Times New Roman"/>
          <w:b/>
          <w:sz w:val="24"/>
          <w:szCs w:val="24"/>
          <w:lang w:eastAsia="bg-BG"/>
        </w:rPr>
        <w:t>„ДОСТАВКА И МОНТАЖ НА ЕЛЕКТРО-ДИЗЕЛОВ ГЕНЕРАТОР И АВР-ОБОРУДВАНЕ И АВТОМАТИКА ЗА НУЖДИТЕ НА УБ „ЦИГОВ ЧАРК“, ГР. БАТАК“</w:t>
      </w:r>
    </w:p>
    <w:p w:rsidR="00B2589F" w:rsidRPr="00D9742B" w:rsidRDefault="00B2589F" w:rsidP="00B2589F">
      <w:pPr>
        <w:spacing w:after="0" w:line="240" w:lineRule="auto"/>
        <w:jc w:val="center"/>
        <w:rPr>
          <w:rFonts w:ascii="Times New Roman" w:eastAsia="Times New Roman" w:hAnsi="Times New Roman" w:cs="Times New Roman"/>
          <w:b/>
          <w:sz w:val="24"/>
          <w:szCs w:val="24"/>
        </w:rPr>
      </w:pPr>
      <w:r w:rsidRPr="00D9742B">
        <w:rPr>
          <w:rFonts w:ascii="Times New Roman" w:eastAsia="Times New Roman" w:hAnsi="Times New Roman" w:cs="Times New Roman"/>
          <w:b/>
          <w:sz w:val="24"/>
          <w:szCs w:val="24"/>
        </w:rPr>
        <w:t>ОТ</w:t>
      </w:r>
    </w:p>
    <w:p w:rsidR="00B2589F" w:rsidRPr="00D9742B" w:rsidRDefault="00B2589F" w:rsidP="000D6BA4">
      <w:pPr>
        <w:shd w:val="clear" w:color="auto" w:fill="FFFFFF"/>
        <w:spacing w:after="0" w:line="240" w:lineRule="auto"/>
        <w:rPr>
          <w:rFonts w:ascii="Times New Roman" w:eastAsia="Times New Roman" w:hAnsi="Times New Roman" w:cs="Times New Roman"/>
          <w:sz w:val="24"/>
          <w:szCs w:val="24"/>
        </w:rPr>
      </w:pPr>
      <w:r w:rsidRPr="00D9742B">
        <w:rPr>
          <w:rFonts w:ascii="Times New Roman" w:eastAsia="Times New Roman" w:hAnsi="Times New Roman" w:cs="Times New Roman"/>
          <w:sz w:val="24"/>
          <w:szCs w:val="24"/>
        </w:rPr>
        <w:t xml:space="preserve">Участник: </w:t>
      </w:r>
      <w:r w:rsidRPr="00D9742B">
        <w:rPr>
          <w:rFonts w:ascii="Times New Roman" w:eastAsia="Times New Roman" w:hAnsi="Times New Roman" w:cs="Times New Roman"/>
          <w:b/>
          <w:sz w:val="24"/>
          <w:szCs w:val="24"/>
        </w:rPr>
        <w:t>....................................................................................................................</w:t>
      </w:r>
      <w:r w:rsidRPr="00D9742B">
        <w:rPr>
          <w:rFonts w:ascii="Times New Roman" w:eastAsia="Times New Roman" w:hAnsi="Times New Roman" w:cs="Times New Roman"/>
          <w:i/>
          <w:sz w:val="24"/>
          <w:szCs w:val="24"/>
        </w:rPr>
        <w:t xml:space="preserve"> (пълно   наименование   на   участника  и   правно-организационната   му   форма)</w:t>
      </w:r>
      <w:r w:rsidRPr="00D9742B">
        <w:rPr>
          <w:rFonts w:ascii="Times New Roman" w:eastAsia="Times New Roman" w:hAnsi="Times New Roman" w:cs="Times New Roman"/>
          <w:b/>
          <w:sz w:val="24"/>
          <w:szCs w:val="24"/>
        </w:rPr>
        <w:t>;</w:t>
      </w:r>
    </w:p>
    <w:p w:rsidR="00B2589F" w:rsidRPr="00D9742B" w:rsidRDefault="00B2589F" w:rsidP="00B2589F">
      <w:pPr>
        <w:shd w:val="clear" w:color="auto" w:fill="FFFFFF"/>
        <w:spacing w:after="0" w:line="240" w:lineRule="auto"/>
        <w:jc w:val="both"/>
        <w:rPr>
          <w:rFonts w:ascii="Times New Roman" w:eastAsia="Times New Roman" w:hAnsi="Times New Roman" w:cs="Times New Roman"/>
          <w:sz w:val="24"/>
          <w:szCs w:val="24"/>
        </w:rPr>
      </w:pPr>
      <w:r w:rsidRPr="00D9742B">
        <w:rPr>
          <w:rFonts w:ascii="Times New Roman" w:eastAsia="Times New Roman" w:hAnsi="Times New Roman" w:cs="Times New Roman"/>
          <w:sz w:val="24"/>
          <w:szCs w:val="24"/>
        </w:rPr>
        <w:t>Адрес: .............................................................................................................;</w:t>
      </w:r>
    </w:p>
    <w:p w:rsidR="00B2589F" w:rsidRPr="00D9742B" w:rsidRDefault="00B2589F" w:rsidP="00B2589F">
      <w:pPr>
        <w:shd w:val="clear" w:color="auto" w:fill="FFFFFF"/>
        <w:spacing w:after="0" w:line="240" w:lineRule="auto"/>
        <w:jc w:val="both"/>
        <w:rPr>
          <w:rFonts w:ascii="Times New Roman" w:eastAsia="Times New Roman" w:hAnsi="Times New Roman" w:cs="Times New Roman"/>
          <w:sz w:val="24"/>
          <w:szCs w:val="24"/>
        </w:rPr>
      </w:pPr>
      <w:r w:rsidRPr="00D9742B">
        <w:rPr>
          <w:rFonts w:ascii="Times New Roman" w:eastAsia="Times New Roman" w:hAnsi="Times New Roman" w:cs="Times New Roman"/>
          <w:sz w:val="24"/>
          <w:szCs w:val="24"/>
        </w:rPr>
        <w:t>Тел.: .............., факс: .............;</w:t>
      </w:r>
    </w:p>
    <w:p w:rsidR="00B2589F" w:rsidRPr="00D9742B" w:rsidRDefault="00B2589F" w:rsidP="00B2589F">
      <w:pPr>
        <w:shd w:val="clear" w:color="auto" w:fill="FFFFFF"/>
        <w:spacing w:after="0" w:line="240" w:lineRule="auto"/>
        <w:jc w:val="both"/>
        <w:rPr>
          <w:rFonts w:ascii="Times New Roman" w:eastAsia="Times New Roman" w:hAnsi="Times New Roman" w:cs="Times New Roman"/>
          <w:sz w:val="24"/>
          <w:szCs w:val="24"/>
        </w:rPr>
      </w:pPr>
      <w:r w:rsidRPr="00D9742B">
        <w:rPr>
          <w:rFonts w:ascii="Times New Roman" w:eastAsia="Times New Roman" w:hAnsi="Times New Roman" w:cs="Times New Roman"/>
          <w:sz w:val="24"/>
          <w:szCs w:val="24"/>
        </w:rPr>
        <w:t xml:space="preserve">ИН по ДДС: </w:t>
      </w:r>
      <w:r w:rsidRPr="00D9742B">
        <w:rPr>
          <w:rFonts w:ascii="Times New Roman" w:eastAsia="Times New Roman" w:hAnsi="Times New Roman" w:cs="Times New Roman"/>
          <w:b/>
          <w:sz w:val="24"/>
          <w:szCs w:val="24"/>
        </w:rPr>
        <w:t>...........................,</w:t>
      </w:r>
      <w:r w:rsidRPr="00D9742B">
        <w:rPr>
          <w:rFonts w:ascii="Times New Roman" w:eastAsia="Times New Roman" w:hAnsi="Times New Roman" w:cs="Times New Roman"/>
          <w:sz w:val="24"/>
          <w:szCs w:val="24"/>
        </w:rPr>
        <w:t xml:space="preserve"> ЕИК по БУЛСТАТ </w:t>
      </w:r>
      <w:r w:rsidRPr="00D9742B">
        <w:rPr>
          <w:rFonts w:ascii="Times New Roman" w:eastAsia="Times New Roman" w:hAnsi="Times New Roman" w:cs="Times New Roman"/>
          <w:b/>
          <w:sz w:val="24"/>
          <w:szCs w:val="24"/>
        </w:rPr>
        <w:t>................................;</w:t>
      </w:r>
    </w:p>
    <w:p w:rsidR="00B2589F" w:rsidRPr="00D9742B" w:rsidRDefault="00B2589F" w:rsidP="00B2589F">
      <w:pPr>
        <w:shd w:val="clear" w:color="auto" w:fill="FFFFFF"/>
        <w:spacing w:after="0" w:line="240" w:lineRule="auto"/>
        <w:jc w:val="both"/>
        <w:rPr>
          <w:rFonts w:ascii="Times New Roman" w:eastAsia="Times New Roman" w:hAnsi="Times New Roman" w:cs="Times New Roman"/>
          <w:b/>
          <w:sz w:val="24"/>
          <w:szCs w:val="24"/>
        </w:rPr>
      </w:pPr>
      <w:r w:rsidRPr="00D9742B">
        <w:rPr>
          <w:rFonts w:ascii="Times New Roman" w:eastAsia="Times New Roman" w:hAnsi="Times New Roman" w:cs="Times New Roman"/>
          <w:sz w:val="24"/>
          <w:szCs w:val="24"/>
        </w:rPr>
        <w:t xml:space="preserve">Представлявано от </w:t>
      </w:r>
      <w:r w:rsidRPr="00D9742B">
        <w:rPr>
          <w:rFonts w:ascii="Times New Roman" w:eastAsia="Times New Roman" w:hAnsi="Times New Roman" w:cs="Times New Roman"/>
          <w:b/>
          <w:sz w:val="24"/>
          <w:szCs w:val="24"/>
        </w:rPr>
        <w:t>.........................................................................................</w:t>
      </w:r>
    </w:p>
    <w:p w:rsidR="00B2589F" w:rsidRPr="00D9742B" w:rsidRDefault="00B2589F" w:rsidP="00B2589F">
      <w:pPr>
        <w:shd w:val="clear" w:color="auto" w:fill="FFFFFF"/>
        <w:spacing w:after="0" w:line="240" w:lineRule="auto"/>
        <w:jc w:val="both"/>
        <w:rPr>
          <w:rFonts w:ascii="Times New Roman" w:eastAsia="Times New Roman" w:hAnsi="Times New Roman" w:cs="Times New Roman"/>
          <w:i/>
          <w:sz w:val="24"/>
          <w:szCs w:val="24"/>
        </w:rPr>
      </w:pPr>
      <w:r w:rsidRPr="00D9742B">
        <w:rPr>
          <w:rFonts w:ascii="Times New Roman" w:eastAsia="Times New Roman" w:hAnsi="Times New Roman" w:cs="Times New Roman"/>
          <w:i/>
          <w:sz w:val="24"/>
          <w:szCs w:val="24"/>
        </w:rPr>
        <w:t>(собствено, бащино, фамилно име, ЕГН и длъжност на представляващия участника, адрес за кореспонденция)</w:t>
      </w:r>
    </w:p>
    <w:p w:rsidR="00D9742B" w:rsidRDefault="00D9742B" w:rsidP="00D9742B">
      <w:pPr>
        <w:ind w:firstLine="708"/>
        <w:jc w:val="both"/>
        <w:rPr>
          <w:rFonts w:ascii="Times New Roman" w:eastAsiaTheme="minorEastAsia" w:hAnsi="Times New Roman" w:cs="Times New Roman"/>
          <w:bCs/>
          <w:sz w:val="28"/>
          <w:szCs w:val="28"/>
          <w:lang w:eastAsia="bg-BG"/>
        </w:rPr>
      </w:pPr>
    </w:p>
    <w:p w:rsidR="00D9742B" w:rsidRPr="00D9742B" w:rsidRDefault="00D9742B" w:rsidP="00D9742B">
      <w:pPr>
        <w:ind w:firstLine="708"/>
        <w:jc w:val="both"/>
        <w:rPr>
          <w:rFonts w:ascii="Times New Roman" w:eastAsiaTheme="minorEastAsia" w:hAnsi="Times New Roman" w:cs="Times New Roman"/>
          <w:b/>
          <w:bCs/>
          <w:sz w:val="28"/>
          <w:szCs w:val="28"/>
          <w:lang w:eastAsia="bg-BG"/>
        </w:rPr>
      </w:pPr>
      <w:r w:rsidRPr="00D9742B">
        <w:rPr>
          <w:rFonts w:ascii="Times New Roman" w:eastAsiaTheme="minorEastAsia" w:hAnsi="Times New Roman" w:cs="Times New Roman"/>
          <w:b/>
          <w:bCs/>
          <w:sz w:val="28"/>
          <w:szCs w:val="28"/>
          <w:lang w:eastAsia="bg-BG"/>
        </w:rPr>
        <w:t>УВАЖАЕМИ ДАМИ И ГОСПОДА,</w:t>
      </w:r>
    </w:p>
    <w:p w:rsidR="00D9742B" w:rsidRPr="00E04803" w:rsidRDefault="00D9742B" w:rsidP="00D9742B">
      <w:pPr>
        <w:spacing w:after="0" w:line="240" w:lineRule="auto"/>
        <w:ind w:firstLine="708"/>
        <w:jc w:val="both"/>
        <w:rPr>
          <w:rFonts w:ascii="Times New Roman" w:eastAsiaTheme="minorEastAsia" w:hAnsi="Times New Roman" w:cs="Times New Roman"/>
          <w:bCs/>
          <w:sz w:val="24"/>
          <w:szCs w:val="24"/>
          <w:lang w:eastAsia="bg-BG"/>
        </w:rPr>
      </w:pPr>
      <w:r w:rsidRPr="00E04803">
        <w:rPr>
          <w:rFonts w:ascii="Times New Roman" w:eastAsiaTheme="minorEastAsia" w:hAnsi="Times New Roman" w:cs="Times New Roman"/>
          <w:bCs/>
          <w:sz w:val="24"/>
          <w:szCs w:val="24"/>
          <w:lang w:eastAsia="bg-BG"/>
        </w:rPr>
        <w:t xml:space="preserve">Представяме </w:t>
      </w:r>
      <w:r w:rsidRPr="00D9742B">
        <w:rPr>
          <w:rFonts w:ascii="Times New Roman" w:eastAsiaTheme="minorEastAsia" w:hAnsi="Times New Roman" w:cs="Times New Roman"/>
          <w:bCs/>
          <w:sz w:val="24"/>
          <w:szCs w:val="24"/>
          <w:lang w:eastAsia="bg-BG"/>
        </w:rPr>
        <w:t>Ви нашето предложение за изпълнение</w:t>
      </w:r>
      <w:r w:rsidRPr="00E04803">
        <w:rPr>
          <w:rFonts w:ascii="Times New Roman" w:eastAsiaTheme="minorEastAsia" w:hAnsi="Times New Roman" w:cs="Times New Roman"/>
          <w:bCs/>
          <w:sz w:val="24"/>
          <w:szCs w:val="24"/>
          <w:lang w:eastAsia="bg-BG"/>
        </w:rPr>
        <w:t xml:space="preserve"> на обществена поръч</w:t>
      </w:r>
      <w:r>
        <w:rPr>
          <w:rFonts w:ascii="Times New Roman" w:eastAsiaTheme="minorEastAsia" w:hAnsi="Times New Roman" w:cs="Times New Roman"/>
          <w:bCs/>
          <w:sz w:val="24"/>
          <w:szCs w:val="24"/>
          <w:lang w:eastAsia="bg-BG"/>
        </w:rPr>
        <w:t xml:space="preserve">ка с предмет: </w:t>
      </w:r>
      <w:r w:rsidRPr="00D43660">
        <w:rPr>
          <w:rFonts w:ascii="Times New Roman" w:eastAsiaTheme="minorEastAsia" w:hAnsi="Times New Roman" w:cs="Times New Roman"/>
          <w:sz w:val="24"/>
          <w:szCs w:val="24"/>
          <w:lang w:eastAsia="bg-BG"/>
        </w:rPr>
        <w:t>„Доставка и монтаж на електро-дизелов генератор и АВР-оборудване и автоматика за нуждите на УБ „Цигов чарк“, гр. Батак“</w:t>
      </w:r>
      <w:r w:rsidR="00E86626">
        <w:rPr>
          <w:rFonts w:ascii="Times New Roman" w:eastAsiaTheme="minorEastAsia" w:hAnsi="Times New Roman" w:cs="Times New Roman"/>
          <w:sz w:val="24"/>
          <w:szCs w:val="24"/>
          <w:lang w:eastAsia="bg-BG"/>
        </w:rPr>
        <w:t>.</w:t>
      </w:r>
    </w:p>
    <w:p w:rsidR="00D9742B" w:rsidRPr="00E04803" w:rsidRDefault="00D9742B" w:rsidP="00D9742B">
      <w:pPr>
        <w:spacing w:after="0" w:line="240" w:lineRule="auto"/>
        <w:ind w:firstLine="708"/>
        <w:jc w:val="both"/>
        <w:rPr>
          <w:rFonts w:ascii="Times New Roman" w:eastAsiaTheme="minorEastAsia" w:hAnsi="Times New Roman" w:cs="Times New Roman"/>
          <w:bCs/>
          <w:sz w:val="24"/>
          <w:szCs w:val="24"/>
          <w:lang w:eastAsia="bg-BG"/>
        </w:rPr>
      </w:pPr>
      <w:r w:rsidRPr="00E04803">
        <w:rPr>
          <w:rFonts w:ascii="Times New Roman" w:eastAsiaTheme="minorEastAsia" w:hAnsi="Times New Roman" w:cs="Times New Roman"/>
          <w:bCs/>
          <w:sz w:val="24"/>
          <w:szCs w:val="24"/>
          <w:lang w:eastAsia="bg-BG"/>
        </w:rPr>
        <w:t>Декларираме</w:t>
      </w:r>
      <w:r w:rsidR="00E86626">
        <w:rPr>
          <w:rFonts w:ascii="Times New Roman" w:eastAsiaTheme="minorEastAsia" w:hAnsi="Times New Roman" w:cs="Times New Roman"/>
          <w:bCs/>
          <w:sz w:val="24"/>
          <w:szCs w:val="24"/>
          <w:lang w:eastAsia="bg-BG"/>
        </w:rPr>
        <w:t xml:space="preserve">, че сме запознати </w:t>
      </w:r>
      <w:r w:rsidRPr="00E04803">
        <w:rPr>
          <w:rFonts w:ascii="Times New Roman" w:eastAsiaTheme="minorEastAsia" w:hAnsi="Times New Roman" w:cs="Times New Roman"/>
          <w:bCs/>
          <w:sz w:val="24"/>
          <w:szCs w:val="24"/>
          <w:lang w:eastAsia="bg-BG"/>
        </w:rPr>
        <w:t>и приемаме изцяло, без резерви или ограничения всички условия на настоящата обществена поръчка.</w:t>
      </w:r>
    </w:p>
    <w:p w:rsidR="00D9742B" w:rsidRPr="00E04803" w:rsidRDefault="00D9742B" w:rsidP="00D9742B">
      <w:pPr>
        <w:spacing w:after="0" w:line="240" w:lineRule="auto"/>
        <w:ind w:firstLine="708"/>
        <w:jc w:val="both"/>
        <w:rPr>
          <w:rFonts w:ascii="Times New Roman" w:eastAsiaTheme="minorEastAsia" w:hAnsi="Times New Roman" w:cs="Times New Roman"/>
          <w:bCs/>
          <w:sz w:val="24"/>
          <w:szCs w:val="24"/>
          <w:lang w:eastAsia="bg-BG"/>
        </w:rPr>
      </w:pPr>
      <w:r w:rsidRPr="00E04803">
        <w:rPr>
          <w:rFonts w:ascii="Times New Roman" w:eastAsiaTheme="minorEastAsia" w:hAnsi="Times New Roman" w:cs="Times New Roman"/>
          <w:bCs/>
          <w:sz w:val="24"/>
          <w:szCs w:val="24"/>
          <w:lang w:eastAsia="bg-BG"/>
        </w:rPr>
        <w:t>Предлагаме следното техническо предложение за изпълнение на поръчката, съгласно изискванията на Възложителя:</w:t>
      </w:r>
    </w:p>
    <w:p w:rsidR="00D9742B" w:rsidRDefault="00D9742B" w:rsidP="00D9742B">
      <w:pPr>
        <w:spacing w:after="0" w:line="240" w:lineRule="auto"/>
        <w:ind w:firstLine="709"/>
        <w:jc w:val="both"/>
        <w:rPr>
          <w:rFonts w:ascii="Times New Roman" w:eastAsiaTheme="minorEastAsia" w:hAnsi="Times New Roman" w:cs="Times New Roman"/>
          <w:bCs/>
          <w:i/>
          <w:sz w:val="24"/>
          <w:szCs w:val="24"/>
          <w:lang w:eastAsia="bg-BG"/>
        </w:rPr>
      </w:pPr>
      <w:r w:rsidRPr="00E04803">
        <w:rPr>
          <w:rFonts w:ascii="Times New Roman" w:eastAsiaTheme="minorEastAsia" w:hAnsi="Times New Roman" w:cs="Times New Roman"/>
          <w:bCs/>
          <w:i/>
          <w:sz w:val="24"/>
          <w:szCs w:val="24"/>
          <w:lang w:eastAsia="bg-BG"/>
        </w:rPr>
        <w:t>Всеки участник попълва таблицата с конкретните данни на своето предложение за съответния вид стока. Участникът може да запише в табличен или текстов формат допълнителна информация, допълваща данните в таблицата или разширяваща кръга на техническите параметри на предложението с нови показатели. Попълването на данните за посочените в таблиците показатели е задължително.</w:t>
      </w:r>
    </w:p>
    <w:p w:rsidR="0049210C" w:rsidRPr="00E04803" w:rsidRDefault="0049210C" w:rsidP="00D9742B">
      <w:pPr>
        <w:spacing w:after="0" w:line="240" w:lineRule="auto"/>
        <w:ind w:firstLine="709"/>
        <w:jc w:val="both"/>
        <w:rPr>
          <w:rFonts w:ascii="Times New Roman" w:eastAsiaTheme="minorEastAsia" w:hAnsi="Times New Roman" w:cs="Times New Roman"/>
          <w:bCs/>
          <w:i/>
          <w:sz w:val="24"/>
          <w:szCs w:val="24"/>
          <w:lang w:eastAsia="bg-BG"/>
        </w:rPr>
      </w:pPr>
    </w:p>
    <w:tbl>
      <w:tblPr>
        <w:tblW w:w="10259" w:type="dxa"/>
        <w:tblCellMar>
          <w:left w:w="70" w:type="dxa"/>
          <w:right w:w="70" w:type="dxa"/>
        </w:tblCellMar>
        <w:tblLook w:val="04A0" w:firstRow="1" w:lastRow="0" w:firstColumn="1" w:lastColumn="0" w:noHBand="0" w:noVBand="1"/>
      </w:tblPr>
      <w:tblGrid>
        <w:gridCol w:w="427"/>
        <w:gridCol w:w="3271"/>
        <w:gridCol w:w="1683"/>
        <w:gridCol w:w="419"/>
        <w:gridCol w:w="2783"/>
        <w:gridCol w:w="23"/>
        <w:gridCol w:w="1653"/>
      </w:tblGrid>
      <w:tr w:rsidR="00D9742B" w:rsidRPr="00D9742B" w:rsidTr="00D9742B">
        <w:trPr>
          <w:trHeight w:val="324"/>
        </w:trPr>
        <w:tc>
          <w:tcPr>
            <w:tcW w:w="5381" w:type="dxa"/>
            <w:gridSpan w:val="3"/>
            <w:tcBorders>
              <w:top w:val="single" w:sz="4" w:space="0" w:color="auto"/>
              <w:left w:val="single" w:sz="4" w:space="0" w:color="auto"/>
              <w:bottom w:val="single" w:sz="4" w:space="0" w:color="auto"/>
              <w:right w:val="single" w:sz="4" w:space="0" w:color="auto"/>
            </w:tcBorders>
            <w:noWrap/>
            <w:vAlign w:val="center"/>
          </w:tcPr>
          <w:p w:rsidR="00D9742B" w:rsidRPr="00D9742B" w:rsidRDefault="00D9742B" w:rsidP="00D9742B">
            <w:pPr>
              <w:spacing w:line="320" w:lineRule="exact"/>
              <w:jc w:val="center"/>
              <w:rPr>
                <w:rFonts w:ascii="Times New Roman" w:eastAsiaTheme="minorEastAsia" w:hAnsi="Times New Roman" w:cs="Times New Roman"/>
                <w:b/>
                <w:bCs/>
                <w:sz w:val="24"/>
                <w:szCs w:val="24"/>
                <w:lang w:eastAsia="bg-BG"/>
              </w:rPr>
            </w:pPr>
            <w:r w:rsidRPr="00D9742B">
              <w:rPr>
                <w:rFonts w:ascii="Times New Roman" w:eastAsiaTheme="minorEastAsia" w:hAnsi="Times New Roman" w:cs="Times New Roman"/>
                <w:b/>
                <w:bCs/>
                <w:sz w:val="24"/>
                <w:szCs w:val="24"/>
                <w:lang w:eastAsia="bg-BG"/>
              </w:rPr>
              <w:t>Изисквания на Възложителя</w:t>
            </w:r>
          </w:p>
        </w:tc>
        <w:tc>
          <w:tcPr>
            <w:tcW w:w="4878" w:type="dxa"/>
            <w:gridSpan w:val="4"/>
            <w:tcBorders>
              <w:top w:val="single" w:sz="4" w:space="0" w:color="auto"/>
              <w:left w:val="single" w:sz="4" w:space="0" w:color="auto"/>
              <w:bottom w:val="single" w:sz="4" w:space="0" w:color="auto"/>
              <w:right w:val="single" w:sz="4" w:space="0" w:color="auto"/>
            </w:tcBorders>
          </w:tcPr>
          <w:p w:rsidR="00D9742B" w:rsidRPr="00D9742B" w:rsidRDefault="00D9742B" w:rsidP="00D9742B">
            <w:pPr>
              <w:spacing w:line="320" w:lineRule="exact"/>
              <w:jc w:val="center"/>
              <w:rPr>
                <w:rFonts w:ascii="Times New Roman" w:eastAsiaTheme="minorEastAsia" w:hAnsi="Times New Roman" w:cs="Times New Roman"/>
                <w:b/>
                <w:bCs/>
                <w:sz w:val="24"/>
                <w:szCs w:val="24"/>
                <w:lang w:eastAsia="bg-BG"/>
              </w:rPr>
            </w:pPr>
            <w:r w:rsidRPr="00D9742B">
              <w:rPr>
                <w:rFonts w:ascii="Times New Roman" w:eastAsiaTheme="minorEastAsia" w:hAnsi="Times New Roman" w:cs="Times New Roman"/>
                <w:b/>
                <w:bCs/>
                <w:sz w:val="24"/>
                <w:szCs w:val="24"/>
                <w:lang w:eastAsia="bg-BG"/>
              </w:rPr>
              <w:t>Предложение на участника</w:t>
            </w:r>
          </w:p>
        </w:tc>
      </w:tr>
      <w:tr w:rsidR="00D9742B" w:rsidRPr="00D9742B" w:rsidTr="00D9742B">
        <w:trPr>
          <w:trHeight w:val="324"/>
        </w:trPr>
        <w:tc>
          <w:tcPr>
            <w:tcW w:w="427" w:type="dxa"/>
            <w:tcBorders>
              <w:top w:val="single" w:sz="4" w:space="0" w:color="auto"/>
              <w:left w:val="single" w:sz="4" w:space="0" w:color="auto"/>
              <w:bottom w:val="single" w:sz="4" w:space="0" w:color="auto"/>
              <w:right w:val="single" w:sz="4" w:space="0" w:color="auto"/>
            </w:tcBorders>
            <w:noWrap/>
            <w:vAlign w:val="center"/>
            <w:hideMark/>
          </w:tcPr>
          <w:p w:rsidR="00D9742B" w:rsidRPr="00D9742B" w:rsidRDefault="00D9742B" w:rsidP="00D9742B">
            <w:pPr>
              <w:spacing w:line="320" w:lineRule="exact"/>
              <w:jc w:val="both"/>
              <w:rPr>
                <w:rFonts w:ascii="Times New Roman" w:eastAsiaTheme="minorEastAsia" w:hAnsi="Times New Roman" w:cs="Times New Roman"/>
                <w:b/>
                <w:bCs/>
                <w:sz w:val="24"/>
                <w:szCs w:val="24"/>
                <w:lang w:val="en-US" w:eastAsia="bg-BG"/>
              </w:rPr>
            </w:pPr>
            <w:r w:rsidRPr="00D9742B">
              <w:rPr>
                <w:rFonts w:ascii="Times New Roman" w:eastAsiaTheme="minorEastAsia" w:hAnsi="Times New Roman" w:cs="Times New Roman"/>
                <w:b/>
                <w:bCs/>
                <w:sz w:val="24"/>
                <w:szCs w:val="24"/>
                <w:lang w:eastAsia="bg-BG"/>
              </w:rPr>
              <w:t>№</w:t>
            </w:r>
          </w:p>
        </w:tc>
        <w:tc>
          <w:tcPr>
            <w:tcW w:w="3271" w:type="dxa"/>
            <w:tcBorders>
              <w:top w:val="single" w:sz="4" w:space="0" w:color="auto"/>
              <w:left w:val="nil"/>
              <w:bottom w:val="single" w:sz="4" w:space="0" w:color="auto"/>
              <w:right w:val="single" w:sz="4" w:space="0" w:color="auto"/>
            </w:tcBorders>
            <w:noWrap/>
            <w:vAlign w:val="center"/>
            <w:hideMark/>
          </w:tcPr>
          <w:p w:rsidR="00D9742B" w:rsidRPr="00D9742B" w:rsidRDefault="00D9742B" w:rsidP="00D9742B">
            <w:pPr>
              <w:spacing w:line="320" w:lineRule="exact"/>
              <w:jc w:val="center"/>
              <w:rPr>
                <w:rFonts w:ascii="Times New Roman" w:eastAsiaTheme="minorEastAsia" w:hAnsi="Times New Roman" w:cs="Times New Roman"/>
                <w:b/>
                <w:bCs/>
                <w:sz w:val="24"/>
                <w:szCs w:val="24"/>
                <w:lang w:val="en-US" w:eastAsia="bg-BG"/>
              </w:rPr>
            </w:pPr>
            <w:r w:rsidRPr="00D9742B">
              <w:rPr>
                <w:rFonts w:ascii="Times New Roman" w:eastAsiaTheme="minorEastAsia" w:hAnsi="Times New Roman" w:cs="Times New Roman"/>
                <w:b/>
                <w:bCs/>
                <w:sz w:val="24"/>
                <w:szCs w:val="24"/>
                <w:lang w:eastAsia="bg-BG"/>
              </w:rPr>
              <w:t>Доставка,</w:t>
            </w:r>
            <w:r w:rsidRPr="00D9742B">
              <w:rPr>
                <w:rFonts w:ascii="Times New Roman" w:eastAsiaTheme="minorEastAsia" w:hAnsi="Times New Roman" w:cs="Times New Roman"/>
                <w:b/>
                <w:bCs/>
                <w:sz w:val="24"/>
                <w:szCs w:val="24"/>
                <w:lang w:val="en-US" w:eastAsia="bg-BG"/>
              </w:rPr>
              <w:t xml:space="preserve"> </w:t>
            </w:r>
            <w:r w:rsidRPr="00D9742B">
              <w:rPr>
                <w:rFonts w:ascii="Times New Roman" w:eastAsiaTheme="minorEastAsia" w:hAnsi="Times New Roman" w:cs="Times New Roman"/>
                <w:b/>
                <w:bCs/>
                <w:sz w:val="24"/>
                <w:szCs w:val="24"/>
                <w:lang w:eastAsia="bg-BG"/>
              </w:rPr>
              <w:t>разтоварване,</w:t>
            </w:r>
            <w:r w:rsidRPr="00D9742B">
              <w:rPr>
                <w:rFonts w:eastAsiaTheme="minorEastAsia"/>
                <w:sz w:val="24"/>
                <w:szCs w:val="24"/>
                <w:lang w:eastAsia="bg-BG"/>
              </w:rPr>
              <w:t xml:space="preserve"> </w:t>
            </w:r>
            <w:r w:rsidRPr="00D9742B">
              <w:rPr>
                <w:rFonts w:ascii="Times New Roman" w:eastAsiaTheme="minorEastAsia" w:hAnsi="Times New Roman" w:cs="Times New Roman"/>
                <w:b/>
                <w:bCs/>
                <w:sz w:val="24"/>
                <w:szCs w:val="24"/>
                <w:lang w:eastAsia="bg-BG"/>
              </w:rPr>
              <w:t>демонтаж на съществуващо оборудване(когато такъв е необходим), монтаж и въвеждане в експлоатация</w:t>
            </w:r>
            <w:r>
              <w:rPr>
                <w:rFonts w:ascii="Times New Roman" w:eastAsiaTheme="minorEastAsia" w:hAnsi="Times New Roman" w:cs="Times New Roman"/>
                <w:b/>
                <w:sz w:val="24"/>
                <w:szCs w:val="24"/>
                <w:lang w:eastAsia="bg-BG"/>
              </w:rPr>
              <w:t xml:space="preserve"> за УБ „Цигов чарк“, гр. Батак</w:t>
            </w:r>
          </w:p>
        </w:tc>
        <w:tc>
          <w:tcPr>
            <w:tcW w:w="1683" w:type="dxa"/>
            <w:tcBorders>
              <w:top w:val="single" w:sz="4" w:space="0" w:color="auto"/>
              <w:left w:val="nil"/>
              <w:bottom w:val="single" w:sz="4" w:space="0" w:color="auto"/>
              <w:right w:val="single" w:sz="4" w:space="0" w:color="auto"/>
            </w:tcBorders>
            <w:noWrap/>
            <w:vAlign w:val="center"/>
            <w:hideMark/>
          </w:tcPr>
          <w:p w:rsidR="00D9742B" w:rsidRPr="00D9742B" w:rsidRDefault="00D9742B" w:rsidP="00D9742B">
            <w:pPr>
              <w:spacing w:line="320" w:lineRule="exact"/>
              <w:jc w:val="center"/>
              <w:rPr>
                <w:rFonts w:ascii="Times New Roman" w:eastAsiaTheme="minorEastAsia" w:hAnsi="Times New Roman" w:cs="Times New Roman"/>
                <w:b/>
                <w:bCs/>
                <w:sz w:val="24"/>
                <w:szCs w:val="24"/>
                <w:lang w:val="en-US" w:eastAsia="bg-BG"/>
              </w:rPr>
            </w:pPr>
            <w:proofErr w:type="spellStart"/>
            <w:r w:rsidRPr="00D9742B">
              <w:rPr>
                <w:rFonts w:ascii="Times New Roman" w:eastAsiaTheme="minorEastAsia" w:hAnsi="Times New Roman" w:cs="Times New Roman"/>
                <w:b/>
                <w:bCs/>
                <w:sz w:val="24"/>
                <w:szCs w:val="24"/>
                <w:lang w:eastAsia="bg-BG"/>
              </w:rPr>
              <w:t>К-во</w:t>
            </w:r>
            <w:proofErr w:type="spellEnd"/>
            <w:r w:rsidRPr="00D9742B">
              <w:rPr>
                <w:rFonts w:ascii="Times New Roman" w:eastAsiaTheme="minorEastAsia" w:hAnsi="Times New Roman" w:cs="Times New Roman"/>
                <w:b/>
                <w:bCs/>
                <w:sz w:val="24"/>
                <w:szCs w:val="24"/>
                <w:lang w:eastAsia="bg-BG"/>
              </w:rPr>
              <w:t xml:space="preserve"> съоръжения</w:t>
            </w:r>
          </w:p>
        </w:tc>
        <w:tc>
          <w:tcPr>
            <w:tcW w:w="419" w:type="dxa"/>
            <w:tcBorders>
              <w:top w:val="single" w:sz="4" w:space="0" w:color="auto"/>
              <w:left w:val="nil"/>
              <w:bottom w:val="single" w:sz="4" w:space="0" w:color="auto"/>
              <w:right w:val="single" w:sz="4" w:space="0" w:color="auto"/>
            </w:tcBorders>
            <w:vAlign w:val="center"/>
          </w:tcPr>
          <w:p w:rsidR="00D9742B" w:rsidRPr="00D9742B" w:rsidRDefault="00D9742B" w:rsidP="00D9742B">
            <w:pPr>
              <w:spacing w:line="320" w:lineRule="exact"/>
              <w:jc w:val="both"/>
              <w:rPr>
                <w:rFonts w:ascii="Times New Roman" w:eastAsiaTheme="minorEastAsia" w:hAnsi="Times New Roman" w:cs="Times New Roman"/>
                <w:b/>
                <w:bCs/>
                <w:sz w:val="24"/>
                <w:szCs w:val="24"/>
                <w:lang w:val="en-US" w:eastAsia="bg-BG"/>
              </w:rPr>
            </w:pPr>
            <w:r w:rsidRPr="00D9742B">
              <w:rPr>
                <w:rFonts w:ascii="Times New Roman" w:eastAsiaTheme="minorEastAsia" w:hAnsi="Times New Roman" w:cs="Times New Roman"/>
                <w:b/>
                <w:bCs/>
                <w:sz w:val="24"/>
                <w:szCs w:val="24"/>
                <w:lang w:eastAsia="bg-BG"/>
              </w:rPr>
              <w:t>№</w:t>
            </w:r>
          </w:p>
        </w:tc>
        <w:tc>
          <w:tcPr>
            <w:tcW w:w="2783" w:type="dxa"/>
            <w:tcBorders>
              <w:top w:val="single" w:sz="4" w:space="0" w:color="auto"/>
              <w:left w:val="nil"/>
              <w:bottom w:val="single" w:sz="4" w:space="0" w:color="auto"/>
              <w:right w:val="single" w:sz="4" w:space="0" w:color="auto"/>
            </w:tcBorders>
            <w:vAlign w:val="center"/>
          </w:tcPr>
          <w:p w:rsidR="00D9742B" w:rsidRPr="00D9742B" w:rsidRDefault="00D9742B" w:rsidP="00D9742B">
            <w:pPr>
              <w:spacing w:line="320" w:lineRule="exact"/>
              <w:jc w:val="center"/>
              <w:rPr>
                <w:rFonts w:ascii="Times New Roman" w:eastAsiaTheme="minorEastAsia" w:hAnsi="Times New Roman" w:cs="Times New Roman"/>
                <w:b/>
                <w:bCs/>
                <w:sz w:val="24"/>
                <w:szCs w:val="24"/>
                <w:lang w:val="en-US" w:eastAsia="bg-BG"/>
              </w:rPr>
            </w:pPr>
            <w:r w:rsidRPr="00D9742B">
              <w:rPr>
                <w:rFonts w:ascii="Times New Roman" w:eastAsiaTheme="minorEastAsia" w:hAnsi="Times New Roman" w:cs="Times New Roman"/>
                <w:b/>
                <w:bCs/>
                <w:sz w:val="24"/>
                <w:szCs w:val="24"/>
                <w:lang w:eastAsia="bg-BG"/>
              </w:rPr>
              <w:t>Доставка,</w:t>
            </w:r>
            <w:r w:rsidRPr="00D9742B">
              <w:rPr>
                <w:rFonts w:ascii="Times New Roman" w:eastAsiaTheme="minorEastAsia" w:hAnsi="Times New Roman" w:cs="Times New Roman"/>
                <w:b/>
                <w:bCs/>
                <w:sz w:val="24"/>
                <w:szCs w:val="24"/>
                <w:lang w:val="en-US" w:eastAsia="bg-BG"/>
              </w:rPr>
              <w:t xml:space="preserve"> </w:t>
            </w:r>
            <w:r w:rsidRPr="00D9742B">
              <w:rPr>
                <w:rFonts w:ascii="Times New Roman" w:eastAsiaTheme="minorEastAsia" w:hAnsi="Times New Roman" w:cs="Times New Roman"/>
                <w:b/>
                <w:bCs/>
                <w:sz w:val="24"/>
                <w:szCs w:val="24"/>
                <w:lang w:eastAsia="bg-BG"/>
              </w:rPr>
              <w:t>разтоварване, демонтаж на съществуващо оборудване(когато такъв е необходим), монтаж и въвеждане в експлоатация</w:t>
            </w:r>
            <w:r w:rsidR="00D6012B">
              <w:rPr>
                <w:rFonts w:ascii="Times New Roman" w:eastAsiaTheme="minorEastAsia" w:hAnsi="Times New Roman" w:cs="Times New Roman"/>
                <w:b/>
                <w:sz w:val="24"/>
                <w:szCs w:val="24"/>
                <w:lang w:eastAsia="bg-BG"/>
              </w:rPr>
              <w:t xml:space="preserve"> за УБ „Цигов чарк“, гр. Батак </w:t>
            </w:r>
          </w:p>
        </w:tc>
        <w:tc>
          <w:tcPr>
            <w:tcW w:w="1676" w:type="dxa"/>
            <w:gridSpan w:val="2"/>
            <w:tcBorders>
              <w:top w:val="single" w:sz="4" w:space="0" w:color="auto"/>
              <w:left w:val="nil"/>
              <w:bottom w:val="single" w:sz="4" w:space="0" w:color="auto"/>
              <w:right w:val="single" w:sz="4" w:space="0" w:color="auto"/>
            </w:tcBorders>
            <w:vAlign w:val="center"/>
          </w:tcPr>
          <w:p w:rsidR="00D9742B" w:rsidRPr="00D9742B" w:rsidRDefault="00D9742B" w:rsidP="00D9742B">
            <w:pPr>
              <w:spacing w:line="320" w:lineRule="exact"/>
              <w:jc w:val="center"/>
              <w:rPr>
                <w:rFonts w:ascii="Times New Roman" w:eastAsiaTheme="minorEastAsia" w:hAnsi="Times New Roman" w:cs="Times New Roman"/>
                <w:b/>
                <w:bCs/>
                <w:sz w:val="24"/>
                <w:szCs w:val="24"/>
                <w:lang w:val="en-US" w:eastAsia="bg-BG"/>
              </w:rPr>
            </w:pPr>
            <w:proofErr w:type="spellStart"/>
            <w:r w:rsidRPr="00D9742B">
              <w:rPr>
                <w:rFonts w:ascii="Times New Roman" w:eastAsiaTheme="minorEastAsia" w:hAnsi="Times New Roman" w:cs="Times New Roman"/>
                <w:b/>
                <w:bCs/>
                <w:sz w:val="24"/>
                <w:szCs w:val="24"/>
                <w:lang w:eastAsia="bg-BG"/>
              </w:rPr>
              <w:t>К-во</w:t>
            </w:r>
            <w:proofErr w:type="spellEnd"/>
            <w:r w:rsidRPr="00D9742B">
              <w:rPr>
                <w:rFonts w:ascii="Times New Roman" w:eastAsiaTheme="minorEastAsia" w:hAnsi="Times New Roman" w:cs="Times New Roman"/>
                <w:b/>
                <w:bCs/>
                <w:sz w:val="24"/>
                <w:szCs w:val="24"/>
                <w:lang w:eastAsia="bg-BG"/>
              </w:rPr>
              <w:t xml:space="preserve"> съоръжения</w:t>
            </w:r>
          </w:p>
        </w:tc>
      </w:tr>
      <w:tr w:rsidR="00D9742B" w:rsidRPr="00D9742B" w:rsidTr="00D9742B">
        <w:trPr>
          <w:trHeight w:val="309"/>
        </w:trPr>
        <w:tc>
          <w:tcPr>
            <w:tcW w:w="427" w:type="dxa"/>
            <w:tcBorders>
              <w:top w:val="nil"/>
              <w:left w:val="single" w:sz="4" w:space="0" w:color="auto"/>
              <w:bottom w:val="single" w:sz="4" w:space="0" w:color="auto"/>
              <w:right w:val="single" w:sz="4" w:space="0" w:color="auto"/>
            </w:tcBorders>
            <w:noWrap/>
            <w:hideMark/>
          </w:tcPr>
          <w:p w:rsidR="00D9742B" w:rsidRPr="00D9742B" w:rsidRDefault="00D9742B" w:rsidP="00D9742B">
            <w:pPr>
              <w:spacing w:line="320" w:lineRule="exact"/>
              <w:jc w:val="both"/>
              <w:rPr>
                <w:rFonts w:ascii="Times New Roman" w:eastAsiaTheme="minorEastAsia" w:hAnsi="Times New Roman" w:cs="Times New Roman"/>
                <w:sz w:val="24"/>
                <w:szCs w:val="24"/>
                <w:lang w:val="en-US" w:eastAsia="bg-BG"/>
              </w:rPr>
            </w:pPr>
            <w:r w:rsidRPr="00D9742B">
              <w:rPr>
                <w:rFonts w:ascii="Times New Roman" w:eastAsiaTheme="minorEastAsia" w:hAnsi="Times New Roman" w:cs="Times New Roman"/>
                <w:sz w:val="24"/>
                <w:szCs w:val="24"/>
                <w:lang w:eastAsia="bg-BG"/>
              </w:rPr>
              <w:t>1</w:t>
            </w:r>
          </w:p>
        </w:tc>
        <w:tc>
          <w:tcPr>
            <w:tcW w:w="3271" w:type="dxa"/>
            <w:tcBorders>
              <w:top w:val="nil"/>
              <w:left w:val="nil"/>
              <w:bottom w:val="single" w:sz="4" w:space="0" w:color="auto"/>
              <w:right w:val="single" w:sz="4" w:space="0" w:color="auto"/>
            </w:tcBorders>
            <w:vAlign w:val="center"/>
            <w:hideMark/>
          </w:tcPr>
          <w:p w:rsidR="00D9742B" w:rsidRPr="00D9742B" w:rsidRDefault="00D9742B" w:rsidP="00D9742B">
            <w:pPr>
              <w:spacing w:line="320" w:lineRule="exact"/>
              <w:jc w:val="both"/>
              <w:rPr>
                <w:rFonts w:ascii="Times New Roman" w:eastAsiaTheme="minorEastAsia" w:hAnsi="Times New Roman" w:cs="Times New Roman"/>
                <w:sz w:val="24"/>
                <w:szCs w:val="24"/>
                <w:lang w:val="en-US" w:eastAsia="bg-BG"/>
              </w:rPr>
            </w:pPr>
            <w:r w:rsidRPr="007D2145">
              <w:rPr>
                <w:rFonts w:ascii="Times New Roman" w:eastAsiaTheme="minorEastAsia" w:hAnsi="Times New Roman" w:cs="Times New Roman"/>
                <w:sz w:val="24"/>
                <w:szCs w:val="24"/>
                <w:lang w:eastAsia="bg-BG"/>
              </w:rPr>
              <w:t xml:space="preserve">Доставка, разтоварване и монтаж на автоматичен дизел–генератор, достигащ максимална мощност минимум 300 KVA, с всички системи за безотказно стартиране при от -25°С до </w:t>
            </w:r>
            <w:r w:rsidRPr="007D2145">
              <w:rPr>
                <w:rFonts w:ascii="Times New Roman" w:eastAsiaTheme="minorEastAsia" w:hAnsi="Times New Roman" w:cs="Times New Roman"/>
                <w:sz w:val="24"/>
                <w:szCs w:val="24"/>
                <w:lang w:eastAsia="bg-BG"/>
              </w:rPr>
              <w:lastRenderedPageBreak/>
              <w:t xml:space="preserve">+40°С, </w:t>
            </w:r>
            <w:proofErr w:type="spellStart"/>
            <w:r w:rsidRPr="007D2145">
              <w:rPr>
                <w:rFonts w:ascii="Times New Roman" w:eastAsiaTheme="minorEastAsia" w:hAnsi="Times New Roman" w:cs="Times New Roman"/>
                <w:sz w:val="24"/>
                <w:szCs w:val="24"/>
                <w:lang w:eastAsia="bg-BG"/>
              </w:rPr>
              <w:t>с</w:t>
            </w:r>
            <w:proofErr w:type="spellEnd"/>
            <w:r w:rsidRPr="007D2145">
              <w:rPr>
                <w:rFonts w:ascii="Times New Roman" w:eastAsiaTheme="minorEastAsia" w:hAnsi="Times New Roman" w:cs="Times New Roman"/>
                <w:sz w:val="24"/>
                <w:szCs w:val="24"/>
                <w:lang w:eastAsia="bg-BG"/>
              </w:rPr>
              <w:t xml:space="preserve"> табло на генератора със софтуер за следене състоянието на генератора от разстояние и с дисплей на таблото на дизел-генератора, с изпускателна система и др. системи за сигурност. Доставка и монтаж на устройство за АВР, съответстващо на мощността на дизел генератора.</w:t>
            </w:r>
          </w:p>
        </w:tc>
        <w:tc>
          <w:tcPr>
            <w:tcW w:w="1683" w:type="dxa"/>
            <w:tcBorders>
              <w:top w:val="nil"/>
              <w:left w:val="nil"/>
              <w:bottom w:val="single" w:sz="4" w:space="0" w:color="auto"/>
              <w:right w:val="single" w:sz="4" w:space="0" w:color="auto"/>
            </w:tcBorders>
            <w:noWrap/>
            <w:vAlign w:val="center"/>
            <w:hideMark/>
          </w:tcPr>
          <w:p w:rsidR="00D9742B" w:rsidRPr="007D2145" w:rsidRDefault="00D9742B" w:rsidP="00D9742B">
            <w:pPr>
              <w:spacing w:line="320" w:lineRule="exact"/>
              <w:jc w:val="center"/>
              <w:rPr>
                <w:rFonts w:ascii="Times New Roman" w:eastAsiaTheme="minorEastAsia" w:hAnsi="Times New Roman" w:cs="Times New Roman"/>
                <w:sz w:val="24"/>
                <w:szCs w:val="24"/>
                <w:lang w:eastAsia="bg-BG"/>
              </w:rPr>
            </w:pPr>
            <w:r w:rsidRPr="007D2145">
              <w:rPr>
                <w:rFonts w:ascii="Times New Roman" w:eastAsiaTheme="minorEastAsia" w:hAnsi="Times New Roman" w:cs="Times New Roman"/>
                <w:sz w:val="24"/>
                <w:szCs w:val="24"/>
                <w:lang w:eastAsia="bg-BG"/>
              </w:rPr>
              <w:lastRenderedPageBreak/>
              <w:t>2 бр.</w:t>
            </w:r>
          </w:p>
          <w:p w:rsidR="00D9742B" w:rsidRPr="00D9742B" w:rsidRDefault="00D9742B" w:rsidP="00D9742B">
            <w:pPr>
              <w:spacing w:line="240" w:lineRule="auto"/>
              <w:jc w:val="center"/>
              <w:rPr>
                <w:rFonts w:ascii="Times New Roman" w:eastAsiaTheme="minorEastAsia" w:hAnsi="Times New Roman" w:cs="Times New Roman"/>
                <w:sz w:val="24"/>
                <w:szCs w:val="24"/>
                <w:lang w:val="en-US" w:eastAsia="bg-BG"/>
              </w:rPr>
            </w:pPr>
            <w:r w:rsidRPr="007D2145">
              <w:rPr>
                <w:rFonts w:ascii="Times New Roman" w:eastAsiaTheme="minorEastAsia" w:hAnsi="Times New Roman" w:cs="Times New Roman"/>
                <w:sz w:val="24"/>
                <w:szCs w:val="24"/>
                <w:lang w:eastAsia="bg-BG"/>
              </w:rPr>
              <w:t>(1 бр. дизел–генератор и     1 бр. АВР)</w:t>
            </w:r>
          </w:p>
        </w:tc>
        <w:tc>
          <w:tcPr>
            <w:tcW w:w="419" w:type="dxa"/>
            <w:tcBorders>
              <w:top w:val="nil"/>
              <w:left w:val="nil"/>
              <w:bottom w:val="single" w:sz="4" w:space="0" w:color="auto"/>
              <w:right w:val="single" w:sz="4" w:space="0" w:color="auto"/>
            </w:tcBorders>
          </w:tcPr>
          <w:p w:rsidR="00D9742B" w:rsidRPr="00D9742B" w:rsidRDefault="00D9742B" w:rsidP="00D9742B">
            <w:pPr>
              <w:spacing w:line="320" w:lineRule="exact"/>
              <w:jc w:val="center"/>
              <w:rPr>
                <w:rFonts w:ascii="Times New Roman" w:eastAsiaTheme="minorEastAsia" w:hAnsi="Times New Roman" w:cs="Times New Roman"/>
                <w:sz w:val="24"/>
                <w:szCs w:val="24"/>
                <w:lang w:eastAsia="bg-BG"/>
              </w:rPr>
            </w:pPr>
          </w:p>
        </w:tc>
        <w:tc>
          <w:tcPr>
            <w:tcW w:w="2783" w:type="dxa"/>
            <w:tcBorders>
              <w:top w:val="nil"/>
              <w:left w:val="nil"/>
              <w:bottom w:val="single" w:sz="4" w:space="0" w:color="auto"/>
              <w:right w:val="single" w:sz="4" w:space="0" w:color="auto"/>
            </w:tcBorders>
          </w:tcPr>
          <w:p w:rsidR="00D9742B" w:rsidRPr="00D9742B" w:rsidRDefault="00D9742B" w:rsidP="00D9742B">
            <w:pPr>
              <w:spacing w:line="320" w:lineRule="exact"/>
              <w:jc w:val="center"/>
              <w:rPr>
                <w:rFonts w:ascii="Times New Roman" w:eastAsiaTheme="minorEastAsia" w:hAnsi="Times New Roman" w:cs="Times New Roman"/>
                <w:b/>
                <w:sz w:val="24"/>
                <w:szCs w:val="24"/>
                <w:lang w:eastAsia="bg-BG"/>
              </w:rPr>
            </w:pPr>
            <w:r w:rsidRPr="00D9742B">
              <w:rPr>
                <w:rFonts w:ascii="Times New Roman" w:eastAsiaTheme="minorEastAsia" w:hAnsi="Times New Roman" w:cs="Times New Roman"/>
                <w:b/>
                <w:sz w:val="24"/>
                <w:szCs w:val="24"/>
                <w:lang w:eastAsia="bg-BG"/>
              </w:rPr>
              <w:t>Предлагана марка/ модел/производител:</w:t>
            </w:r>
          </w:p>
        </w:tc>
        <w:tc>
          <w:tcPr>
            <w:tcW w:w="1676" w:type="dxa"/>
            <w:gridSpan w:val="2"/>
            <w:tcBorders>
              <w:top w:val="nil"/>
              <w:left w:val="nil"/>
              <w:bottom w:val="single" w:sz="4" w:space="0" w:color="auto"/>
              <w:right w:val="single" w:sz="4" w:space="0" w:color="auto"/>
            </w:tcBorders>
          </w:tcPr>
          <w:p w:rsidR="00D9742B" w:rsidRPr="00D9742B" w:rsidRDefault="00D9742B" w:rsidP="00D9742B">
            <w:pPr>
              <w:spacing w:line="320" w:lineRule="exact"/>
              <w:jc w:val="center"/>
              <w:rPr>
                <w:rFonts w:ascii="Times New Roman" w:eastAsiaTheme="minorEastAsia" w:hAnsi="Times New Roman" w:cs="Times New Roman"/>
                <w:sz w:val="24"/>
                <w:szCs w:val="24"/>
                <w:lang w:eastAsia="bg-BG"/>
              </w:rPr>
            </w:pPr>
          </w:p>
        </w:tc>
      </w:tr>
      <w:tr w:rsidR="00D9742B" w:rsidRPr="00D9742B" w:rsidTr="00D9742B">
        <w:trPr>
          <w:trHeight w:val="309"/>
        </w:trPr>
        <w:tc>
          <w:tcPr>
            <w:tcW w:w="427" w:type="dxa"/>
            <w:tcBorders>
              <w:top w:val="nil"/>
              <w:left w:val="single" w:sz="4" w:space="0" w:color="auto"/>
              <w:bottom w:val="single" w:sz="4" w:space="0" w:color="auto"/>
              <w:right w:val="single" w:sz="4" w:space="0" w:color="auto"/>
            </w:tcBorders>
            <w:noWrap/>
            <w:hideMark/>
          </w:tcPr>
          <w:p w:rsidR="00D9742B" w:rsidRPr="00D9742B" w:rsidRDefault="00D9742B" w:rsidP="00D9742B">
            <w:pPr>
              <w:spacing w:line="320" w:lineRule="exact"/>
              <w:jc w:val="both"/>
              <w:rPr>
                <w:rFonts w:ascii="Times New Roman" w:eastAsiaTheme="minorEastAsia" w:hAnsi="Times New Roman" w:cs="Times New Roman"/>
                <w:sz w:val="24"/>
                <w:szCs w:val="24"/>
                <w:lang w:val="en-US" w:eastAsia="bg-BG"/>
              </w:rPr>
            </w:pPr>
            <w:r w:rsidRPr="00D9742B">
              <w:rPr>
                <w:rFonts w:ascii="Times New Roman" w:eastAsiaTheme="minorEastAsia" w:hAnsi="Times New Roman" w:cs="Times New Roman"/>
                <w:sz w:val="24"/>
                <w:szCs w:val="24"/>
                <w:lang w:eastAsia="bg-BG"/>
              </w:rPr>
              <w:lastRenderedPageBreak/>
              <w:t>2</w:t>
            </w:r>
          </w:p>
        </w:tc>
        <w:tc>
          <w:tcPr>
            <w:tcW w:w="3271" w:type="dxa"/>
            <w:tcBorders>
              <w:top w:val="nil"/>
              <w:left w:val="nil"/>
              <w:bottom w:val="single" w:sz="4" w:space="0" w:color="auto"/>
              <w:right w:val="single" w:sz="4" w:space="0" w:color="auto"/>
            </w:tcBorders>
            <w:vAlign w:val="center"/>
            <w:hideMark/>
          </w:tcPr>
          <w:p w:rsidR="00D9742B" w:rsidRPr="00D9742B" w:rsidRDefault="00D6012B" w:rsidP="00D9742B">
            <w:pPr>
              <w:spacing w:line="320" w:lineRule="exact"/>
              <w:jc w:val="both"/>
              <w:rPr>
                <w:rFonts w:ascii="Times New Roman" w:eastAsiaTheme="minorEastAsia" w:hAnsi="Times New Roman" w:cs="Times New Roman"/>
                <w:sz w:val="24"/>
                <w:szCs w:val="24"/>
                <w:lang w:val="en-US" w:eastAsia="bg-BG"/>
              </w:rPr>
            </w:pPr>
            <w:r w:rsidRPr="007D2145">
              <w:rPr>
                <w:rFonts w:ascii="Times New Roman" w:eastAsiaTheme="minorEastAsia" w:hAnsi="Times New Roman" w:cs="Times New Roman"/>
                <w:sz w:val="24"/>
                <w:szCs w:val="24"/>
                <w:lang w:eastAsia="bg-BG"/>
              </w:rPr>
              <w:t>Направа на единични изпитания на доставените дизел-генератор и АВР по системи и комплексно.</w:t>
            </w:r>
          </w:p>
        </w:tc>
        <w:tc>
          <w:tcPr>
            <w:tcW w:w="1683" w:type="dxa"/>
            <w:tcBorders>
              <w:top w:val="nil"/>
              <w:left w:val="nil"/>
              <w:bottom w:val="single" w:sz="4" w:space="0" w:color="auto"/>
              <w:right w:val="single" w:sz="4" w:space="0" w:color="auto"/>
            </w:tcBorders>
            <w:noWrap/>
            <w:vAlign w:val="center"/>
            <w:hideMark/>
          </w:tcPr>
          <w:p w:rsidR="00D9742B" w:rsidRPr="00D9742B" w:rsidRDefault="00D9742B" w:rsidP="00D9742B">
            <w:pPr>
              <w:spacing w:line="320" w:lineRule="exact"/>
              <w:jc w:val="center"/>
              <w:rPr>
                <w:rFonts w:ascii="Times New Roman" w:eastAsiaTheme="minorEastAsia" w:hAnsi="Times New Roman" w:cs="Times New Roman"/>
                <w:sz w:val="24"/>
                <w:szCs w:val="24"/>
                <w:lang w:val="en-US" w:eastAsia="bg-BG"/>
              </w:rPr>
            </w:pPr>
            <w:r w:rsidRPr="00D9742B">
              <w:rPr>
                <w:rFonts w:ascii="Times New Roman" w:eastAsiaTheme="minorEastAsia" w:hAnsi="Times New Roman" w:cs="Times New Roman"/>
                <w:sz w:val="24"/>
                <w:szCs w:val="24"/>
                <w:lang w:eastAsia="bg-BG"/>
              </w:rPr>
              <w:t>2 бр.</w:t>
            </w:r>
          </w:p>
        </w:tc>
        <w:tc>
          <w:tcPr>
            <w:tcW w:w="419" w:type="dxa"/>
            <w:tcBorders>
              <w:top w:val="nil"/>
              <w:left w:val="nil"/>
              <w:bottom w:val="single" w:sz="4" w:space="0" w:color="auto"/>
              <w:right w:val="single" w:sz="4" w:space="0" w:color="auto"/>
            </w:tcBorders>
          </w:tcPr>
          <w:p w:rsidR="00D9742B" w:rsidRPr="00D9742B" w:rsidRDefault="00D9742B" w:rsidP="00D9742B">
            <w:pPr>
              <w:spacing w:line="320" w:lineRule="exact"/>
              <w:jc w:val="center"/>
              <w:rPr>
                <w:rFonts w:ascii="Times New Roman" w:eastAsiaTheme="minorEastAsia" w:hAnsi="Times New Roman" w:cs="Times New Roman"/>
                <w:sz w:val="24"/>
                <w:szCs w:val="24"/>
                <w:lang w:eastAsia="bg-BG"/>
              </w:rPr>
            </w:pPr>
          </w:p>
        </w:tc>
        <w:tc>
          <w:tcPr>
            <w:tcW w:w="2806" w:type="dxa"/>
            <w:gridSpan w:val="2"/>
            <w:tcBorders>
              <w:top w:val="nil"/>
              <w:left w:val="nil"/>
              <w:bottom w:val="single" w:sz="4" w:space="0" w:color="auto"/>
              <w:right w:val="single" w:sz="4" w:space="0" w:color="auto"/>
            </w:tcBorders>
          </w:tcPr>
          <w:p w:rsidR="00D9742B" w:rsidRPr="00D9742B" w:rsidRDefault="00D9742B" w:rsidP="00D9742B">
            <w:pPr>
              <w:spacing w:line="320" w:lineRule="exact"/>
              <w:jc w:val="center"/>
              <w:rPr>
                <w:rFonts w:ascii="Times New Roman" w:eastAsiaTheme="minorEastAsia" w:hAnsi="Times New Roman" w:cs="Times New Roman"/>
                <w:sz w:val="24"/>
                <w:szCs w:val="24"/>
                <w:lang w:eastAsia="bg-BG"/>
              </w:rPr>
            </w:pPr>
          </w:p>
        </w:tc>
        <w:tc>
          <w:tcPr>
            <w:tcW w:w="1653" w:type="dxa"/>
            <w:tcBorders>
              <w:top w:val="nil"/>
              <w:left w:val="nil"/>
              <w:bottom w:val="single" w:sz="4" w:space="0" w:color="auto"/>
              <w:right w:val="single" w:sz="4" w:space="0" w:color="auto"/>
            </w:tcBorders>
          </w:tcPr>
          <w:p w:rsidR="00D9742B" w:rsidRPr="00D9742B" w:rsidRDefault="00D9742B" w:rsidP="00D9742B">
            <w:pPr>
              <w:spacing w:line="320" w:lineRule="exact"/>
              <w:jc w:val="center"/>
              <w:rPr>
                <w:rFonts w:ascii="Times New Roman" w:eastAsiaTheme="minorEastAsia" w:hAnsi="Times New Roman" w:cs="Times New Roman"/>
                <w:sz w:val="24"/>
                <w:szCs w:val="24"/>
                <w:lang w:eastAsia="bg-BG"/>
              </w:rPr>
            </w:pPr>
          </w:p>
        </w:tc>
      </w:tr>
      <w:tr w:rsidR="00D9742B" w:rsidRPr="00D9742B" w:rsidTr="00D9742B">
        <w:trPr>
          <w:trHeight w:val="309"/>
        </w:trPr>
        <w:tc>
          <w:tcPr>
            <w:tcW w:w="427" w:type="dxa"/>
            <w:tcBorders>
              <w:top w:val="nil"/>
              <w:left w:val="single" w:sz="4" w:space="0" w:color="auto"/>
              <w:bottom w:val="single" w:sz="4" w:space="0" w:color="auto"/>
              <w:right w:val="single" w:sz="4" w:space="0" w:color="auto"/>
            </w:tcBorders>
            <w:noWrap/>
            <w:hideMark/>
          </w:tcPr>
          <w:p w:rsidR="00D9742B" w:rsidRPr="00D9742B" w:rsidRDefault="00D9742B" w:rsidP="00D9742B">
            <w:pPr>
              <w:spacing w:line="320" w:lineRule="exact"/>
              <w:jc w:val="both"/>
              <w:rPr>
                <w:rFonts w:ascii="Times New Roman" w:eastAsiaTheme="minorEastAsia" w:hAnsi="Times New Roman" w:cs="Times New Roman"/>
                <w:sz w:val="24"/>
                <w:szCs w:val="24"/>
                <w:lang w:val="en-US" w:eastAsia="bg-BG"/>
              </w:rPr>
            </w:pPr>
            <w:r w:rsidRPr="00D9742B">
              <w:rPr>
                <w:rFonts w:ascii="Times New Roman" w:eastAsiaTheme="minorEastAsia" w:hAnsi="Times New Roman" w:cs="Times New Roman"/>
                <w:sz w:val="24"/>
                <w:szCs w:val="24"/>
                <w:lang w:eastAsia="bg-BG"/>
              </w:rPr>
              <w:t>3</w:t>
            </w:r>
          </w:p>
        </w:tc>
        <w:tc>
          <w:tcPr>
            <w:tcW w:w="3271" w:type="dxa"/>
            <w:tcBorders>
              <w:top w:val="nil"/>
              <w:left w:val="nil"/>
              <w:bottom w:val="single" w:sz="4" w:space="0" w:color="auto"/>
              <w:right w:val="single" w:sz="4" w:space="0" w:color="auto"/>
            </w:tcBorders>
            <w:vAlign w:val="center"/>
            <w:hideMark/>
          </w:tcPr>
          <w:p w:rsidR="00D9742B" w:rsidRPr="00D9742B" w:rsidRDefault="00D6012B" w:rsidP="00D9742B">
            <w:pPr>
              <w:spacing w:line="320" w:lineRule="exact"/>
              <w:jc w:val="both"/>
              <w:rPr>
                <w:rFonts w:ascii="Times New Roman" w:eastAsiaTheme="minorEastAsia" w:hAnsi="Times New Roman" w:cs="Times New Roman"/>
                <w:sz w:val="24"/>
                <w:szCs w:val="24"/>
                <w:lang w:val="en-US" w:eastAsia="bg-BG"/>
              </w:rPr>
            </w:pPr>
            <w:r w:rsidRPr="007D2145">
              <w:rPr>
                <w:rFonts w:ascii="Times New Roman" w:eastAsiaTheme="minorEastAsia" w:hAnsi="Times New Roman" w:cs="Times New Roman"/>
                <w:sz w:val="24"/>
                <w:szCs w:val="24"/>
                <w:lang w:eastAsia="bg-BG"/>
              </w:rPr>
              <w:t>Направа на ефективни изпитания на доставените дизел генератор и АВР под товар автоматично стартиране и автоматично спиране.</w:t>
            </w:r>
          </w:p>
        </w:tc>
        <w:tc>
          <w:tcPr>
            <w:tcW w:w="1683" w:type="dxa"/>
            <w:tcBorders>
              <w:top w:val="nil"/>
              <w:left w:val="nil"/>
              <w:bottom w:val="single" w:sz="4" w:space="0" w:color="auto"/>
              <w:right w:val="single" w:sz="4" w:space="0" w:color="auto"/>
            </w:tcBorders>
            <w:noWrap/>
            <w:vAlign w:val="center"/>
            <w:hideMark/>
          </w:tcPr>
          <w:p w:rsidR="00D9742B" w:rsidRPr="00D9742B" w:rsidRDefault="00D9742B" w:rsidP="00D9742B">
            <w:pPr>
              <w:spacing w:line="320" w:lineRule="exact"/>
              <w:jc w:val="center"/>
              <w:rPr>
                <w:rFonts w:ascii="Times New Roman" w:eastAsiaTheme="minorEastAsia" w:hAnsi="Times New Roman" w:cs="Times New Roman"/>
                <w:sz w:val="24"/>
                <w:szCs w:val="24"/>
                <w:lang w:val="en-US" w:eastAsia="bg-BG"/>
              </w:rPr>
            </w:pPr>
            <w:r w:rsidRPr="00D9742B">
              <w:rPr>
                <w:rFonts w:ascii="Times New Roman" w:eastAsiaTheme="minorEastAsia" w:hAnsi="Times New Roman" w:cs="Times New Roman"/>
                <w:sz w:val="24"/>
                <w:szCs w:val="24"/>
                <w:lang w:eastAsia="bg-BG"/>
              </w:rPr>
              <w:t>2 бр.</w:t>
            </w:r>
          </w:p>
        </w:tc>
        <w:tc>
          <w:tcPr>
            <w:tcW w:w="419" w:type="dxa"/>
            <w:tcBorders>
              <w:top w:val="nil"/>
              <w:left w:val="nil"/>
              <w:bottom w:val="single" w:sz="4" w:space="0" w:color="auto"/>
              <w:right w:val="single" w:sz="4" w:space="0" w:color="auto"/>
            </w:tcBorders>
          </w:tcPr>
          <w:p w:rsidR="00D9742B" w:rsidRPr="00D9742B" w:rsidRDefault="00D9742B" w:rsidP="00D9742B">
            <w:pPr>
              <w:spacing w:line="320" w:lineRule="exact"/>
              <w:jc w:val="center"/>
              <w:rPr>
                <w:rFonts w:ascii="Times New Roman" w:eastAsiaTheme="minorEastAsia" w:hAnsi="Times New Roman" w:cs="Times New Roman"/>
                <w:sz w:val="24"/>
                <w:szCs w:val="24"/>
                <w:lang w:eastAsia="bg-BG"/>
              </w:rPr>
            </w:pPr>
          </w:p>
        </w:tc>
        <w:tc>
          <w:tcPr>
            <w:tcW w:w="2806" w:type="dxa"/>
            <w:gridSpan w:val="2"/>
            <w:tcBorders>
              <w:top w:val="nil"/>
              <w:left w:val="nil"/>
              <w:bottom w:val="single" w:sz="4" w:space="0" w:color="auto"/>
              <w:right w:val="single" w:sz="4" w:space="0" w:color="auto"/>
            </w:tcBorders>
          </w:tcPr>
          <w:p w:rsidR="00D9742B" w:rsidRPr="00D9742B" w:rsidRDefault="00D9742B" w:rsidP="00D9742B">
            <w:pPr>
              <w:spacing w:line="320" w:lineRule="exact"/>
              <w:jc w:val="center"/>
              <w:rPr>
                <w:rFonts w:ascii="Times New Roman" w:eastAsiaTheme="minorEastAsia" w:hAnsi="Times New Roman" w:cs="Times New Roman"/>
                <w:sz w:val="24"/>
                <w:szCs w:val="24"/>
                <w:lang w:eastAsia="bg-BG"/>
              </w:rPr>
            </w:pPr>
          </w:p>
        </w:tc>
        <w:tc>
          <w:tcPr>
            <w:tcW w:w="1653" w:type="dxa"/>
            <w:tcBorders>
              <w:top w:val="nil"/>
              <w:left w:val="nil"/>
              <w:bottom w:val="single" w:sz="4" w:space="0" w:color="auto"/>
              <w:right w:val="single" w:sz="4" w:space="0" w:color="auto"/>
            </w:tcBorders>
          </w:tcPr>
          <w:p w:rsidR="00D9742B" w:rsidRPr="00D9742B" w:rsidRDefault="00D9742B" w:rsidP="00D9742B">
            <w:pPr>
              <w:spacing w:line="320" w:lineRule="exact"/>
              <w:jc w:val="center"/>
              <w:rPr>
                <w:rFonts w:ascii="Times New Roman" w:eastAsiaTheme="minorEastAsia" w:hAnsi="Times New Roman" w:cs="Times New Roman"/>
                <w:sz w:val="24"/>
                <w:szCs w:val="24"/>
                <w:lang w:eastAsia="bg-BG"/>
              </w:rPr>
            </w:pPr>
          </w:p>
        </w:tc>
      </w:tr>
    </w:tbl>
    <w:p w:rsidR="00B2589F" w:rsidRPr="009F1A7A" w:rsidRDefault="00B2589F" w:rsidP="00B2589F">
      <w:pPr>
        <w:keepNext/>
        <w:spacing w:after="0" w:line="240" w:lineRule="auto"/>
        <w:jc w:val="both"/>
        <w:rPr>
          <w:rFonts w:ascii="Times New Roman" w:eastAsia="Times New Roman" w:hAnsi="Times New Roman" w:cs="Times New Roman"/>
          <w:b/>
          <w:sz w:val="28"/>
          <w:szCs w:val="28"/>
        </w:rPr>
      </w:pPr>
    </w:p>
    <w:p w:rsidR="00A92681" w:rsidRPr="00FA6806" w:rsidRDefault="00A92681" w:rsidP="00545AEB">
      <w:pPr>
        <w:pStyle w:val="a3"/>
        <w:numPr>
          <w:ilvl w:val="0"/>
          <w:numId w:val="8"/>
        </w:numPr>
        <w:autoSpaceDE w:val="0"/>
        <w:autoSpaceDN w:val="0"/>
        <w:adjustRightInd w:val="0"/>
        <w:spacing w:after="0" w:line="240" w:lineRule="auto"/>
        <w:jc w:val="both"/>
        <w:rPr>
          <w:rFonts w:ascii="Times New Roman" w:eastAsiaTheme="minorEastAsia" w:hAnsi="Times New Roman" w:cs="Times New Roman"/>
          <w:b/>
          <w:sz w:val="24"/>
          <w:szCs w:val="24"/>
          <w:lang w:eastAsia="bg-BG"/>
        </w:rPr>
      </w:pPr>
      <w:r w:rsidRPr="00FA6806">
        <w:rPr>
          <w:rFonts w:ascii="Times New Roman" w:eastAsiaTheme="minorEastAsia" w:hAnsi="Times New Roman" w:cs="Times New Roman"/>
          <w:b/>
          <w:sz w:val="24"/>
          <w:szCs w:val="24"/>
          <w:lang w:eastAsia="bg-BG"/>
        </w:rPr>
        <w:t>Декларираме, че:</w:t>
      </w:r>
    </w:p>
    <w:p w:rsidR="00A92681" w:rsidRPr="00A92681" w:rsidRDefault="00FA6806" w:rsidP="00A92681">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b/>
          <w:sz w:val="24"/>
          <w:szCs w:val="24"/>
          <w:lang w:eastAsia="bg-BG"/>
        </w:rPr>
        <w:t>1.</w:t>
      </w:r>
      <w:proofErr w:type="spellStart"/>
      <w:r>
        <w:rPr>
          <w:rFonts w:ascii="Times New Roman" w:eastAsiaTheme="minorEastAsia" w:hAnsi="Times New Roman" w:cs="Times New Roman"/>
          <w:b/>
          <w:sz w:val="24"/>
          <w:szCs w:val="24"/>
          <w:lang w:eastAsia="bg-BG"/>
        </w:rPr>
        <w:t>1</w:t>
      </w:r>
      <w:proofErr w:type="spellEnd"/>
      <w:r>
        <w:rPr>
          <w:rFonts w:ascii="Times New Roman" w:eastAsiaTheme="minorEastAsia" w:hAnsi="Times New Roman" w:cs="Times New Roman"/>
          <w:b/>
          <w:sz w:val="24"/>
          <w:szCs w:val="24"/>
          <w:lang w:eastAsia="bg-BG"/>
        </w:rPr>
        <w:t xml:space="preserve">. </w:t>
      </w:r>
      <w:r w:rsidR="00A92681" w:rsidRPr="00A92681">
        <w:rPr>
          <w:rFonts w:ascii="Times New Roman" w:eastAsiaTheme="minorEastAsia" w:hAnsi="Times New Roman" w:cs="Times New Roman"/>
          <w:sz w:val="24"/>
          <w:szCs w:val="24"/>
          <w:lang w:eastAsia="bg-BG"/>
        </w:rPr>
        <w:t xml:space="preserve">За да се автоматизира управлението на резервното захранване, ще бъде доставено табло АВР /автоматично включване на резервата/ в съответствие с техническата спецификация и при необходимост ще се изгради кабелна линия от генераторите до АВР таблото. </w:t>
      </w:r>
    </w:p>
    <w:p w:rsidR="00A92681" w:rsidRPr="00A92681" w:rsidRDefault="00FA6806" w:rsidP="00A92681">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b/>
          <w:sz w:val="24"/>
          <w:szCs w:val="24"/>
          <w:lang w:eastAsia="bg-BG"/>
        </w:rPr>
        <w:t>1.</w:t>
      </w:r>
      <w:r w:rsidR="00A92681" w:rsidRPr="00A92681">
        <w:rPr>
          <w:rFonts w:ascii="Times New Roman" w:eastAsiaTheme="minorEastAsia" w:hAnsi="Times New Roman" w:cs="Times New Roman"/>
          <w:b/>
          <w:sz w:val="24"/>
          <w:szCs w:val="24"/>
          <w:lang w:eastAsia="bg-BG"/>
        </w:rPr>
        <w:t>2.</w:t>
      </w:r>
      <w:r w:rsidR="00A92681">
        <w:rPr>
          <w:rFonts w:ascii="Times New Roman" w:eastAsiaTheme="minorEastAsia" w:hAnsi="Times New Roman" w:cs="Times New Roman"/>
          <w:sz w:val="24"/>
          <w:szCs w:val="24"/>
          <w:lang w:eastAsia="bg-BG"/>
        </w:rPr>
        <w:t xml:space="preserve"> Предлагания</w:t>
      </w:r>
      <w:r w:rsidR="00A92681" w:rsidRPr="00A92681">
        <w:rPr>
          <w:rFonts w:ascii="Times New Roman" w:eastAsiaTheme="minorEastAsia" w:hAnsi="Times New Roman" w:cs="Times New Roman"/>
          <w:sz w:val="24"/>
          <w:szCs w:val="24"/>
          <w:lang w:eastAsia="bg-BG"/>
        </w:rPr>
        <w:t xml:space="preserve"> дизел-генератор </w:t>
      </w:r>
      <w:r w:rsidR="00A92681">
        <w:rPr>
          <w:rFonts w:ascii="Times New Roman" w:eastAsiaTheme="minorEastAsia" w:hAnsi="Times New Roman" w:cs="Times New Roman"/>
          <w:sz w:val="24"/>
          <w:szCs w:val="24"/>
          <w:lang w:eastAsia="bg-BG"/>
        </w:rPr>
        <w:t>има</w:t>
      </w:r>
      <w:r w:rsidR="00A92681" w:rsidRPr="00A92681">
        <w:rPr>
          <w:rFonts w:ascii="Times New Roman" w:eastAsiaTheme="minorEastAsia" w:hAnsi="Times New Roman" w:cs="Times New Roman"/>
          <w:sz w:val="24"/>
          <w:szCs w:val="24"/>
          <w:lang w:eastAsia="bg-BG"/>
        </w:rPr>
        <w:t xml:space="preserve"> апаратура за автоматично пускане при отпадане на основното захранващо напрежение от трафопоста и системи, които да осигуряват:</w:t>
      </w:r>
    </w:p>
    <w:p w:rsidR="00A92681" w:rsidRPr="00A92681" w:rsidRDefault="00A92681" w:rsidP="00A92681">
      <w:pPr>
        <w:autoSpaceDE w:val="0"/>
        <w:autoSpaceDN w:val="0"/>
        <w:adjustRightInd w:val="0"/>
        <w:spacing w:after="0" w:line="240" w:lineRule="auto"/>
        <w:jc w:val="both"/>
        <w:rPr>
          <w:rFonts w:ascii="Times New Roman" w:eastAsiaTheme="minorEastAsia" w:hAnsi="Times New Roman" w:cs="Times New Roman"/>
          <w:sz w:val="24"/>
          <w:szCs w:val="24"/>
          <w:lang w:eastAsia="bg-BG"/>
        </w:rPr>
      </w:pPr>
      <w:r w:rsidRPr="00A92681">
        <w:rPr>
          <w:rFonts w:ascii="Times New Roman" w:eastAsiaTheme="minorEastAsia" w:hAnsi="Times New Roman" w:cs="Times New Roman"/>
          <w:sz w:val="24"/>
          <w:szCs w:val="24"/>
          <w:lang w:eastAsia="bg-BG"/>
        </w:rPr>
        <w:tab/>
        <w:t>Готовност за автоматично пускане при външни температури от -25°С до +40°С;</w:t>
      </w:r>
    </w:p>
    <w:p w:rsidR="00A92681" w:rsidRPr="00A92681" w:rsidRDefault="00A92681" w:rsidP="00545AEB">
      <w:pPr>
        <w:numPr>
          <w:ilvl w:val="0"/>
          <w:numId w:val="7"/>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bg-BG"/>
        </w:rPr>
      </w:pPr>
      <w:r w:rsidRPr="00A92681">
        <w:rPr>
          <w:rFonts w:ascii="Times New Roman" w:eastAsiaTheme="minorEastAsia" w:hAnsi="Times New Roman" w:cs="Times New Roman"/>
          <w:sz w:val="24"/>
          <w:szCs w:val="24"/>
          <w:lang w:eastAsia="bg-BG"/>
        </w:rPr>
        <w:t>Система за автоматично отчитане на работните часове, с цел да се спазват сроковете за подмяна на филтри, масла и извършване на текущи проверки и ремонти на дизел - генератора и системите, които му гарантират автоматично пускане и безотказна работа.</w:t>
      </w:r>
    </w:p>
    <w:p w:rsidR="00A92681" w:rsidRPr="00A92681" w:rsidRDefault="00FA6806" w:rsidP="00A92681">
      <w:pPr>
        <w:spacing w:after="0" w:line="240" w:lineRule="auto"/>
        <w:ind w:firstLine="708"/>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b/>
          <w:sz w:val="24"/>
          <w:szCs w:val="24"/>
          <w:lang w:eastAsia="bg-BG"/>
        </w:rPr>
        <w:t>1.</w:t>
      </w:r>
      <w:r w:rsidR="00A92681" w:rsidRPr="00A92681">
        <w:rPr>
          <w:rFonts w:ascii="Times New Roman" w:eastAsiaTheme="minorEastAsia" w:hAnsi="Times New Roman" w:cs="Times New Roman"/>
          <w:b/>
          <w:sz w:val="24"/>
          <w:szCs w:val="24"/>
          <w:lang w:eastAsia="bg-BG"/>
        </w:rPr>
        <w:t>3.</w:t>
      </w:r>
      <w:r w:rsidR="00A92681" w:rsidRPr="00A92681">
        <w:rPr>
          <w:rFonts w:ascii="Times New Roman" w:eastAsiaTheme="minorEastAsia" w:hAnsi="Times New Roman" w:cs="Times New Roman"/>
          <w:sz w:val="24"/>
          <w:szCs w:val="24"/>
          <w:lang w:eastAsia="bg-BG"/>
        </w:rPr>
        <w:t xml:space="preserve"> </w:t>
      </w:r>
      <w:r w:rsidR="00A92681">
        <w:rPr>
          <w:rFonts w:ascii="Times New Roman" w:eastAsiaTheme="minorEastAsia" w:hAnsi="Times New Roman" w:cs="Times New Roman"/>
          <w:sz w:val="24"/>
          <w:szCs w:val="24"/>
          <w:lang w:eastAsia="bg-BG"/>
        </w:rPr>
        <w:t>Дизел-генераторът има</w:t>
      </w:r>
      <w:r w:rsidR="00A92681" w:rsidRPr="00A92681">
        <w:rPr>
          <w:rFonts w:ascii="Times New Roman" w:eastAsiaTheme="minorEastAsia" w:hAnsi="Times New Roman" w:cs="Times New Roman"/>
          <w:sz w:val="24"/>
          <w:szCs w:val="24"/>
          <w:lang w:eastAsia="bg-BG"/>
        </w:rPr>
        <w:t xml:space="preserve"> собствен резервоар за гориво, достатъчно за 8-часова работа.</w:t>
      </w:r>
    </w:p>
    <w:p w:rsidR="00A92681" w:rsidRPr="00A92681" w:rsidRDefault="00FA6806" w:rsidP="00A92681">
      <w:pPr>
        <w:spacing w:after="0" w:line="240" w:lineRule="auto"/>
        <w:ind w:firstLine="708"/>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b/>
          <w:sz w:val="24"/>
          <w:szCs w:val="24"/>
          <w:lang w:eastAsia="bg-BG"/>
        </w:rPr>
        <w:t>1.</w:t>
      </w:r>
      <w:r w:rsidR="00A92681" w:rsidRPr="00A92681">
        <w:rPr>
          <w:rFonts w:ascii="Times New Roman" w:eastAsiaTheme="minorEastAsia" w:hAnsi="Times New Roman" w:cs="Times New Roman"/>
          <w:b/>
          <w:sz w:val="24"/>
          <w:szCs w:val="24"/>
          <w:lang w:eastAsia="bg-BG"/>
        </w:rPr>
        <w:t xml:space="preserve">4. </w:t>
      </w:r>
      <w:r w:rsidR="00A92681">
        <w:rPr>
          <w:rFonts w:ascii="Times New Roman" w:eastAsiaTheme="minorEastAsia" w:hAnsi="Times New Roman" w:cs="Times New Roman"/>
          <w:sz w:val="24"/>
          <w:szCs w:val="24"/>
          <w:lang w:eastAsia="bg-BG"/>
        </w:rPr>
        <w:t>Дизел-генераторът</w:t>
      </w:r>
      <w:r w:rsidR="00546B03">
        <w:rPr>
          <w:rFonts w:ascii="Times New Roman" w:eastAsiaTheme="minorEastAsia" w:hAnsi="Times New Roman" w:cs="Times New Roman"/>
          <w:sz w:val="24"/>
          <w:szCs w:val="24"/>
          <w:lang w:eastAsia="bg-BG"/>
        </w:rPr>
        <w:t xml:space="preserve"> и</w:t>
      </w:r>
      <w:r w:rsidR="00A92681" w:rsidRPr="00A92681">
        <w:rPr>
          <w:rFonts w:ascii="Times New Roman" w:eastAsiaTheme="minorEastAsia" w:hAnsi="Times New Roman" w:cs="Times New Roman"/>
          <w:sz w:val="24"/>
          <w:szCs w:val="24"/>
          <w:lang w:eastAsia="bg-BG"/>
        </w:rPr>
        <w:t xml:space="preserve"> </w:t>
      </w:r>
      <w:r w:rsidR="00546B03" w:rsidRPr="00E1579D">
        <w:rPr>
          <w:rFonts w:ascii="Times New Roman" w:eastAsia="Times New Roman" w:hAnsi="Times New Roman"/>
          <w:bCs/>
          <w:color w:val="000000"/>
          <w:sz w:val="24"/>
          <w:szCs w:val="24"/>
          <w:lang w:eastAsia="bg-BG"/>
        </w:rPr>
        <w:t>цялото оборудване, предмет на настоящата обществена поръчка</w:t>
      </w:r>
      <w:r w:rsidR="00546B03">
        <w:rPr>
          <w:rFonts w:ascii="Times New Roman" w:eastAsiaTheme="minorEastAsia" w:hAnsi="Times New Roman" w:cs="Times New Roman"/>
          <w:sz w:val="24"/>
          <w:szCs w:val="24"/>
          <w:lang w:eastAsia="bg-BG"/>
        </w:rPr>
        <w:t xml:space="preserve"> </w:t>
      </w:r>
      <w:r w:rsidR="00A92681">
        <w:rPr>
          <w:rFonts w:ascii="Times New Roman" w:eastAsiaTheme="minorEastAsia" w:hAnsi="Times New Roman" w:cs="Times New Roman"/>
          <w:sz w:val="24"/>
          <w:szCs w:val="24"/>
          <w:lang w:eastAsia="bg-BG"/>
        </w:rPr>
        <w:t>е</w:t>
      </w:r>
      <w:r w:rsidR="00A92681" w:rsidRPr="00A92681">
        <w:rPr>
          <w:rFonts w:ascii="Times New Roman" w:eastAsiaTheme="minorEastAsia" w:hAnsi="Times New Roman" w:cs="Times New Roman"/>
          <w:sz w:val="24"/>
          <w:szCs w:val="24"/>
          <w:lang w:eastAsia="bg-BG"/>
        </w:rPr>
        <w:t xml:space="preserve"> </w:t>
      </w:r>
      <w:r w:rsidR="00A92681">
        <w:rPr>
          <w:rFonts w:ascii="Times New Roman" w:eastAsiaTheme="minorEastAsia" w:hAnsi="Times New Roman" w:cs="Times New Roman"/>
          <w:sz w:val="24"/>
          <w:szCs w:val="24"/>
          <w:lang w:eastAsia="bg-BG"/>
        </w:rPr>
        <w:t>нов</w:t>
      </w:r>
      <w:r w:rsidR="00546B03">
        <w:rPr>
          <w:rFonts w:ascii="Times New Roman" w:eastAsiaTheme="minorEastAsia" w:hAnsi="Times New Roman" w:cs="Times New Roman"/>
          <w:sz w:val="24"/>
          <w:szCs w:val="24"/>
          <w:lang w:eastAsia="bg-BG"/>
        </w:rPr>
        <w:t>о</w:t>
      </w:r>
      <w:r w:rsidR="00A92681">
        <w:rPr>
          <w:rFonts w:ascii="Times New Roman" w:eastAsiaTheme="minorEastAsia" w:hAnsi="Times New Roman" w:cs="Times New Roman"/>
          <w:sz w:val="24"/>
          <w:szCs w:val="24"/>
          <w:lang w:eastAsia="bg-BG"/>
        </w:rPr>
        <w:t>, неупотребяван</w:t>
      </w:r>
      <w:r w:rsidR="00546B03">
        <w:rPr>
          <w:rFonts w:ascii="Times New Roman" w:eastAsiaTheme="minorEastAsia" w:hAnsi="Times New Roman" w:cs="Times New Roman"/>
          <w:sz w:val="24"/>
          <w:szCs w:val="24"/>
          <w:lang w:eastAsia="bg-BG"/>
        </w:rPr>
        <w:t>о</w:t>
      </w:r>
      <w:r w:rsidR="00A92681">
        <w:rPr>
          <w:rFonts w:ascii="Times New Roman" w:eastAsiaTheme="minorEastAsia" w:hAnsi="Times New Roman" w:cs="Times New Roman"/>
          <w:sz w:val="24"/>
          <w:szCs w:val="24"/>
          <w:lang w:eastAsia="bg-BG"/>
        </w:rPr>
        <w:t xml:space="preserve"> и нерециклиран</w:t>
      </w:r>
      <w:r w:rsidR="00546B03">
        <w:rPr>
          <w:rFonts w:ascii="Times New Roman" w:eastAsiaTheme="minorEastAsia" w:hAnsi="Times New Roman" w:cs="Times New Roman"/>
          <w:sz w:val="24"/>
          <w:szCs w:val="24"/>
          <w:lang w:eastAsia="bg-BG"/>
        </w:rPr>
        <w:t>о</w:t>
      </w:r>
      <w:r w:rsidR="00A92681" w:rsidRPr="00A92681">
        <w:rPr>
          <w:rFonts w:ascii="Times New Roman" w:eastAsiaTheme="minorEastAsia" w:hAnsi="Times New Roman" w:cs="Times New Roman"/>
          <w:sz w:val="24"/>
          <w:szCs w:val="24"/>
          <w:lang w:eastAsia="bg-BG"/>
        </w:rPr>
        <w:t>.</w:t>
      </w:r>
    </w:p>
    <w:p w:rsidR="00A92681" w:rsidRPr="00A92681" w:rsidRDefault="00FA6806" w:rsidP="00A92681">
      <w:pPr>
        <w:spacing w:after="0" w:line="240" w:lineRule="auto"/>
        <w:ind w:firstLine="708"/>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b/>
          <w:sz w:val="24"/>
          <w:szCs w:val="24"/>
          <w:lang w:eastAsia="bg-BG"/>
        </w:rPr>
        <w:t>1.</w:t>
      </w:r>
      <w:r w:rsidR="00A92681" w:rsidRPr="00A92681">
        <w:rPr>
          <w:rFonts w:ascii="Times New Roman" w:eastAsiaTheme="minorEastAsia" w:hAnsi="Times New Roman" w:cs="Times New Roman"/>
          <w:b/>
          <w:sz w:val="24"/>
          <w:szCs w:val="24"/>
          <w:lang w:eastAsia="bg-BG"/>
        </w:rPr>
        <w:t>5.</w:t>
      </w:r>
      <w:r w:rsidR="00A92681" w:rsidRPr="00A92681">
        <w:rPr>
          <w:rFonts w:ascii="Times New Roman" w:eastAsiaTheme="minorEastAsia" w:hAnsi="Times New Roman" w:cs="Times New Roman"/>
          <w:sz w:val="24"/>
          <w:szCs w:val="24"/>
          <w:lang w:eastAsia="bg-BG"/>
        </w:rPr>
        <w:t xml:space="preserve"> При изпълнението на доставката, в случай, че оферираните стоки вече не се произвеждат или има обективни пречки за доставката им, ще бъдат доставени еквивалентни или по-добри стоки, след изричното одобрение на Възложителя.</w:t>
      </w:r>
    </w:p>
    <w:p w:rsidR="00A92681" w:rsidRDefault="00FA6806" w:rsidP="00A92681">
      <w:pPr>
        <w:spacing w:after="0" w:line="240" w:lineRule="auto"/>
        <w:ind w:firstLine="708"/>
        <w:jc w:val="both"/>
        <w:rPr>
          <w:rFonts w:ascii="Times New Roman" w:eastAsia="Times New Roman" w:hAnsi="Times New Roman" w:cs="Times New Roman"/>
          <w:b/>
          <w:sz w:val="24"/>
          <w:szCs w:val="24"/>
          <w:u w:val="single"/>
        </w:rPr>
      </w:pPr>
      <w:r>
        <w:rPr>
          <w:rFonts w:ascii="Times New Roman" w:eastAsiaTheme="minorEastAsia" w:hAnsi="Times New Roman" w:cs="Times New Roman"/>
          <w:b/>
          <w:sz w:val="24"/>
          <w:szCs w:val="24"/>
          <w:lang w:eastAsia="bg-BG"/>
        </w:rPr>
        <w:t>1.</w:t>
      </w:r>
      <w:r w:rsidR="00A92681" w:rsidRPr="00A92681">
        <w:rPr>
          <w:rFonts w:ascii="Times New Roman" w:eastAsiaTheme="minorEastAsia" w:hAnsi="Times New Roman" w:cs="Times New Roman"/>
          <w:b/>
          <w:sz w:val="24"/>
          <w:szCs w:val="24"/>
          <w:lang w:eastAsia="bg-BG"/>
        </w:rPr>
        <w:t>6.</w:t>
      </w:r>
      <w:r w:rsidR="00A92681">
        <w:rPr>
          <w:rFonts w:ascii="Times New Roman" w:eastAsiaTheme="minorEastAsia" w:hAnsi="Times New Roman" w:cs="Times New Roman"/>
          <w:sz w:val="24"/>
          <w:szCs w:val="24"/>
          <w:lang w:eastAsia="bg-BG"/>
        </w:rPr>
        <w:t xml:space="preserve"> Дизел-генераторът</w:t>
      </w:r>
      <w:r w:rsidR="00A92681" w:rsidRPr="00A92681">
        <w:rPr>
          <w:rFonts w:ascii="Times New Roman" w:eastAsiaTheme="minorEastAsia" w:hAnsi="Times New Roman" w:cs="Times New Roman"/>
          <w:sz w:val="24"/>
          <w:szCs w:val="24"/>
          <w:lang w:eastAsia="bg-BG"/>
        </w:rPr>
        <w:t xml:space="preserve"> ще </w:t>
      </w:r>
      <w:r w:rsidR="00A92681">
        <w:rPr>
          <w:rFonts w:ascii="Times New Roman" w:eastAsiaTheme="minorEastAsia" w:hAnsi="Times New Roman" w:cs="Times New Roman"/>
          <w:sz w:val="24"/>
          <w:szCs w:val="24"/>
          <w:lang w:eastAsia="bg-BG"/>
        </w:rPr>
        <w:t>бъде</w:t>
      </w:r>
      <w:r w:rsidR="00A92681" w:rsidRPr="00A92681">
        <w:rPr>
          <w:rFonts w:ascii="Times New Roman" w:eastAsiaTheme="minorEastAsia" w:hAnsi="Times New Roman" w:cs="Times New Roman"/>
          <w:sz w:val="24"/>
          <w:szCs w:val="24"/>
          <w:lang w:eastAsia="bg-BG"/>
        </w:rPr>
        <w:t xml:space="preserve"> дос</w:t>
      </w:r>
      <w:r w:rsidR="00A92681">
        <w:rPr>
          <w:rFonts w:ascii="Times New Roman" w:eastAsiaTheme="minorEastAsia" w:hAnsi="Times New Roman" w:cs="Times New Roman"/>
          <w:sz w:val="24"/>
          <w:szCs w:val="24"/>
          <w:lang w:eastAsia="bg-BG"/>
        </w:rPr>
        <w:t>тавен</w:t>
      </w:r>
      <w:r w:rsidR="00A92681" w:rsidRPr="00A92681">
        <w:rPr>
          <w:rFonts w:ascii="Times New Roman" w:eastAsiaTheme="minorEastAsia" w:hAnsi="Times New Roman" w:cs="Times New Roman"/>
          <w:sz w:val="24"/>
          <w:szCs w:val="24"/>
          <w:lang w:eastAsia="bg-BG"/>
        </w:rPr>
        <w:t>,</w:t>
      </w:r>
      <w:r w:rsidR="00A92681">
        <w:rPr>
          <w:rFonts w:ascii="Times New Roman" w:eastAsiaTheme="minorEastAsia" w:hAnsi="Times New Roman" w:cs="Times New Roman"/>
          <w:sz w:val="24"/>
          <w:szCs w:val="24"/>
          <w:lang w:eastAsia="bg-BG"/>
        </w:rPr>
        <w:t xml:space="preserve"> разтоварен</w:t>
      </w:r>
      <w:r w:rsidR="00A92681" w:rsidRPr="00A92681">
        <w:rPr>
          <w:rFonts w:ascii="Times New Roman" w:eastAsiaTheme="minorEastAsia" w:hAnsi="Times New Roman" w:cs="Times New Roman"/>
          <w:sz w:val="24"/>
          <w:szCs w:val="24"/>
          <w:lang w:eastAsia="bg-BG"/>
        </w:rPr>
        <w:t>,</w:t>
      </w:r>
      <w:r w:rsidR="00A92681">
        <w:rPr>
          <w:rFonts w:ascii="Times New Roman" w:eastAsiaTheme="minorEastAsia" w:hAnsi="Times New Roman" w:cs="Times New Roman"/>
          <w:sz w:val="24"/>
          <w:szCs w:val="24"/>
          <w:lang w:eastAsia="bg-BG"/>
        </w:rPr>
        <w:t xml:space="preserve"> монтиран, инсталиран, изпробван и въведен в експлоатация в</w:t>
      </w:r>
      <w:r w:rsidR="00A92681" w:rsidRPr="00A92681">
        <w:rPr>
          <w:rFonts w:ascii="Times New Roman" w:eastAsiaTheme="minorEastAsia" w:hAnsi="Times New Roman" w:cs="Times New Roman"/>
          <w:sz w:val="24"/>
          <w:szCs w:val="24"/>
          <w:lang w:eastAsia="bg-BG"/>
        </w:rPr>
        <w:t xml:space="preserve"> УБ „Цигов чарк“, гр. Батак.</w:t>
      </w:r>
    </w:p>
    <w:p w:rsidR="00FA6806" w:rsidRPr="00FA6806" w:rsidRDefault="00FA6806" w:rsidP="00545AEB">
      <w:pPr>
        <w:pStyle w:val="a3"/>
        <w:numPr>
          <w:ilvl w:val="0"/>
          <w:numId w:val="8"/>
        </w:numPr>
        <w:autoSpaceDE w:val="0"/>
        <w:autoSpaceDN w:val="0"/>
        <w:adjustRightInd w:val="0"/>
        <w:spacing w:after="0" w:line="240" w:lineRule="auto"/>
        <w:jc w:val="both"/>
        <w:rPr>
          <w:rFonts w:ascii="Times New Roman" w:eastAsiaTheme="minorEastAsia" w:hAnsi="Times New Roman" w:cs="Times New Roman"/>
          <w:b/>
          <w:sz w:val="24"/>
          <w:szCs w:val="24"/>
          <w:lang w:eastAsia="bg-BG"/>
        </w:rPr>
      </w:pPr>
      <w:r w:rsidRPr="00FA6806">
        <w:rPr>
          <w:rFonts w:ascii="Times New Roman" w:eastAsiaTheme="minorEastAsia" w:hAnsi="Times New Roman" w:cs="Times New Roman"/>
          <w:b/>
          <w:sz w:val="24"/>
          <w:szCs w:val="24"/>
          <w:lang w:eastAsia="bg-BG"/>
        </w:rPr>
        <w:t>Декларираме, че:</w:t>
      </w:r>
    </w:p>
    <w:p w:rsidR="00FA6806" w:rsidRPr="00FA6806" w:rsidRDefault="00FA6806" w:rsidP="0086132E">
      <w:pPr>
        <w:autoSpaceDE w:val="0"/>
        <w:autoSpaceDN w:val="0"/>
        <w:adjustRightInd w:val="0"/>
        <w:spacing w:after="0" w:line="240" w:lineRule="auto"/>
        <w:ind w:firstLine="709"/>
        <w:jc w:val="both"/>
        <w:rPr>
          <w:rFonts w:ascii="Times New Roman" w:hAnsi="Times New Roman"/>
          <w:sz w:val="24"/>
          <w:szCs w:val="24"/>
        </w:rPr>
      </w:pPr>
      <w:r w:rsidRPr="00FA6806">
        <w:rPr>
          <w:rFonts w:ascii="Times New Roman" w:hAnsi="Times New Roman"/>
          <w:sz w:val="24"/>
          <w:szCs w:val="24"/>
        </w:rPr>
        <w:t>2.1) Сме произ</w:t>
      </w:r>
      <w:r>
        <w:rPr>
          <w:rFonts w:ascii="Times New Roman" w:hAnsi="Times New Roman"/>
          <w:sz w:val="24"/>
          <w:szCs w:val="24"/>
        </w:rPr>
        <w:t>водител на предлаганите Дизелов</w:t>
      </w:r>
      <w:r w:rsidRPr="00FA6806">
        <w:rPr>
          <w:rFonts w:ascii="Times New Roman" w:hAnsi="Times New Roman"/>
          <w:sz w:val="24"/>
          <w:szCs w:val="24"/>
        </w:rPr>
        <w:t xml:space="preserve"> генератори и таблата АВР. </w:t>
      </w:r>
    </w:p>
    <w:p w:rsidR="00FA6806" w:rsidRPr="00FA6806" w:rsidRDefault="00FA6806" w:rsidP="0086132E">
      <w:pPr>
        <w:autoSpaceDE w:val="0"/>
        <w:autoSpaceDN w:val="0"/>
        <w:adjustRightInd w:val="0"/>
        <w:spacing w:after="0" w:line="240" w:lineRule="auto"/>
        <w:ind w:firstLine="709"/>
        <w:jc w:val="both"/>
        <w:rPr>
          <w:rFonts w:ascii="Times New Roman" w:hAnsi="Times New Roman"/>
          <w:b/>
          <w:i/>
          <w:sz w:val="24"/>
          <w:szCs w:val="24"/>
        </w:rPr>
      </w:pPr>
      <w:r w:rsidRPr="00FA6806">
        <w:rPr>
          <w:rFonts w:ascii="Times New Roman" w:hAnsi="Times New Roman"/>
          <w:b/>
          <w:i/>
          <w:sz w:val="24"/>
          <w:szCs w:val="24"/>
        </w:rPr>
        <w:t>ИЛИ</w:t>
      </w:r>
    </w:p>
    <w:p w:rsidR="0065131D" w:rsidRPr="0065131D" w:rsidRDefault="00FA6806" w:rsidP="0086132E">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bg-BG"/>
        </w:rPr>
      </w:pPr>
      <w:r w:rsidRPr="0065131D">
        <w:rPr>
          <w:rFonts w:ascii="Times New Roman" w:hAnsi="Times New Roman"/>
          <w:sz w:val="24"/>
          <w:szCs w:val="24"/>
        </w:rPr>
        <w:t>2.</w:t>
      </w:r>
      <w:proofErr w:type="spellStart"/>
      <w:r w:rsidRPr="0065131D">
        <w:rPr>
          <w:rFonts w:ascii="Times New Roman" w:hAnsi="Times New Roman"/>
          <w:sz w:val="24"/>
          <w:szCs w:val="24"/>
        </w:rPr>
        <w:t>2</w:t>
      </w:r>
      <w:proofErr w:type="spellEnd"/>
      <w:r w:rsidRPr="0065131D">
        <w:rPr>
          <w:rFonts w:ascii="Times New Roman" w:hAnsi="Times New Roman"/>
          <w:sz w:val="24"/>
          <w:szCs w:val="24"/>
        </w:rPr>
        <w:t>.) Не сме производител на предлаганите Дизелови генератори и таблата АВР, но притежаваме н</w:t>
      </w:r>
      <w:r w:rsidR="0086132E" w:rsidRPr="0065131D">
        <w:rPr>
          <w:rFonts w:ascii="Times New Roman" w:hAnsi="Times New Roman"/>
          <w:sz w:val="24"/>
          <w:szCs w:val="24"/>
        </w:rPr>
        <w:t xml:space="preserve">еобходимата </w:t>
      </w:r>
      <w:proofErr w:type="spellStart"/>
      <w:r w:rsidR="0086132E" w:rsidRPr="0065131D">
        <w:rPr>
          <w:rFonts w:ascii="Times New Roman" w:hAnsi="Times New Roman"/>
          <w:sz w:val="24"/>
          <w:szCs w:val="24"/>
        </w:rPr>
        <w:t>оторизация</w:t>
      </w:r>
      <w:proofErr w:type="spellEnd"/>
      <w:r w:rsidR="00B74315" w:rsidRPr="0065131D">
        <w:rPr>
          <w:rFonts w:ascii="Times New Roman" w:hAnsi="Times New Roman"/>
          <w:sz w:val="24"/>
          <w:szCs w:val="24"/>
        </w:rPr>
        <w:t xml:space="preserve"> от</w:t>
      </w:r>
      <w:r w:rsidR="00B74315" w:rsidRPr="0065131D">
        <w:rPr>
          <w:rFonts w:ascii="Times New Roman" w:eastAsiaTheme="minorEastAsia" w:hAnsi="Times New Roman" w:cs="Times New Roman"/>
          <w:sz w:val="24"/>
          <w:szCs w:val="24"/>
          <w:lang w:eastAsia="bg-BG"/>
        </w:rPr>
        <w:t xml:space="preserve"> производителя и/или официалния представител на производителя на територията на страната за участие в конкретната поръчка </w:t>
      </w:r>
    </w:p>
    <w:p w:rsidR="0065131D" w:rsidRPr="0065131D" w:rsidRDefault="00B74315" w:rsidP="0086132E">
      <w:pPr>
        <w:autoSpaceDE w:val="0"/>
        <w:autoSpaceDN w:val="0"/>
        <w:adjustRightInd w:val="0"/>
        <w:spacing w:after="0" w:line="240" w:lineRule="auto"/>
        <w:ind w:firstLine="709"/>
        <w:jc w:val="both"/>
        <w:rPr>
          <w:rFonts w:ascii="Times New Roman" w:hAnsi="Times New Roman"/>
          <w:sz w:val="24"/>
          <w:szCs w:val="24"/>
        </w:rPr>
      </w:pPr>
      <w:r w:rsidRPr="0065131D">
        <w:rPr>
          <w:rFonts w:ascii="Times New Roman" w:eastAsiaTheme="minorEastAsia" w:hAnsi="Times New Roman" w:cs="Times New Roman"/>
          <w:sz w:val="24"/>
          <w:szCs w:val="24"/>
          <w:lang w:eastAsia="bg-BG"/>
        </w:rPr>
        <w:t>или</w:t>
      </w:r>
      <w:r w:rsidRPr="0065131D">
        <w:rPr>
          <w:rFonts w:ascii="Times New Roman" w:hAnsi="Times New Roman"/>
          <w:sz w:val="24"/>
          <w:szCs w:val="24"/>
        </w:rPr>
        <w:t xml:space="preserve"> </w:t>
      </w:r>
    </w:p>
    <w:p w:rsidR="0086132E" w:rsidRDefault="00B74315" w:rsidP="0086132E">
      <w:pPr>
        <w:autoSpaceDE w:val="0"/>
        <w:autoSpaceDN w:val="0"/>
        <w:adjustRightInd w:val="0"/>
        <w:spacing w:after="0" w:line="240" w:lineRule="auto"/>
        <w:ind w:firstLine="709"/>
        <w:jc w:val="both"/>
        <w:rPr>
          <w:rFonts w:ascii="Times New Roman" w:hAnsi="Times New Roman"/>
          <w:sz w:val="24"/>
          <w:szCs w:val="24"/>
        </w:rPr>
      </w:pPr>
      <w:r w:rsidRPr="0065131D">
        <w:rPr>
          <w:rFonts w:ascii="Times New Roman" w:hAnsi="Times New Roman"/>
          <w:sz w:val="24"/>
          <w:szCs w:val="24"/>
        </w:rPr>
        <w:t xml:space="preserve">притежаваме необходимата </w:t>
      </w:r>
      <w:proofErr w:type="spellStart"/>
      <w:r w:rsidRPr="0065131D">
        <w:rPr>
          <w:rFonts w:ascii="Times New Roman" w:hAnsi="Times New Roman"/>
          <w:sz w:val="24"/>
          <w:szCs w:val="24"/>
        </w:rPr>
        <w:t>оторизация</w:t>
      </w:r>
      <w:proofErr w:type="spellEnd"/>
      <w:r w:rsidRPr="0065131D">
        <w:rPr>
          <w:rFonts w:ascii="Times New Roman" w:eastAsiaTheme="minorEastAsia" w:hAnsi="Times New Roman" w:cs="Times New Roman"/>
          <w:sz w:val="24"/>
          <w:szCs w:val="24"/>
          <w:lang w:eastAsia="bg-BG"/>
        </w:rPr>
        <w:t xml:space="preserve"> от производителя и/или официалния представител на производителя с права за представителство и търговия за територията на цялата страна</w:t>
      </w:r>
    </w:p>
    <w:p w:rsidR="00FA6806" w:rsidRPr="0065131D" w:rsidRDefault="00FA6806" w:rsidP="00FA6806">
      <w:pPr>
        <w:autoSpaceDE w:val="0"/>
        <w:autoSpaceDN w:val="0"/>
        <w:adjustRightInd w:val="0"/>
        <w:ind w:firstLine="708"/>
        <w:jc w:val="both"/>
        <w:rPr>
          <w:rFonts w:ascii="Times New Roman" w:hAnsi="Times New Roman"/>
          <w:b/>
          <w:i/>
          <w:u w:val="single"/>
          <w:lang w:eastAsia="ar-SA"/>
        </w:rPr>
      </w:pPr>
      <w:r w:rsidRPr="0065131D">
        <w:rPr>
          <w:rFonts w:ascii="Times New Roman" w:hAnsi="Times New Roman"/>
          <w:b/>
          <w:i/>
          <w:u w:val="single"/>
          <w:lang w:eastAsia="ar-SA"/>
        </w:rPr>
        <w:lastRenderedPageBreak/>
        <w:t>(Невярното се зачертава)</w:t>
      </w:r>
    </w:p>
    <w:p w:rsidR="00A92681" w:rsidRPr="00A92681" w:rsidRDefault="00A92681" w:rsidP="00A92681">
      <w:pPr>
        <w:spacing w:line="240" w:lineRule="auto"/>
        <w:ind w:firstLine="708"/>
        <w:rPr>
          <w:rFonts w:ascii="Times New Roman" w:eastAsiaTheme="minorEastAsia" w:hAnsi="Times New Roman" w:cs="Times New Roman"/>
          <w:b/>
          <w:sz w:val="24"/>
          <w:szCs w:val="24"/>
          <w:lang w:eastAsia="bg-BG"/>
        </w:rPr>
      </w:pPr>
      <w:r w:rsidRPr="00A92681">
        <w:rPr>
          <w:rFonts w:ascii="Times New Roman" w:eastAsiaTheme="minorEastAsia" w:hAnsi="Times New Roman" w:cs="Times New Roman"/>
          <w:b/>
          <w:sz w:val="24"/>
          <w:szCs w:val="24"/>
          <w:lang w:eastAsia="bg-BG"/>
        </w:rPr>
        <w:t>Направеното от нас предложение включва:</w:t>
      </w:r>
    </w:p>
    <w:p w:rsidR="0049210C" w:rsidRPr="0032744D" w:rsidRDefault="0049210C" w:rsidP="00545AEB">
      <w:pPr>
        <w:numPr>
          <w:ilvl w:val="0"/>
          <w:numId w:val="4"/>
        </w:numPr>
        <w:tabs>
          <w:tab w:val="left" w:pos="993"/>
        </w:tabs>
        <w:spacing w:line="240" w:lineRule="auto"/>
        <w:ind w:left="0" w:firstLine="709"/>
        <w:contextualSpacing/>
        <w:jc w:val="both"/>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 xml:space="preserve">Доставка до </w:t>
      </w:r>
      <w:proofErr w:type="spellStart"/>
      <w:r w:rsidRPr="0032744D">
        <w:rPr>
          <w:rFonts w:ascii="Times New Roman" w:eastAsiaTheme="minorEastAsia" w:hAnsi="Times New Roman" w:cs="Times New Roman"/>
          <w:sz w:val="24"/>
          <w:szCs w:val="24"/>
          <w:lang w:eastAsia="bg-BG"/>
        </w:rPr>
        <w:t>обектa</w:t>
      </w:r>
      <w:proofErr w:type="spellEnd"/>
      <w:r w:rsidRPr="0032744D">
        <w:rPr>
          <w:rFonts w:ascii="Times New Roman" w:eastAsiaTheme="minorEastAsia" w:hAnsi="Times New Roman" w:cs="Times New Roman"/>
          <w:sz w:val="24"/>
          <w:szCs w:val="24"/>
          <w:lang w:eastAsia="bg-BG"/>
        </w:rPr>
        <w:t>, разтоварване и поставяне на устройствата на мястото за инсталация;</w:t>
      </w:r>
    </w:p>
    <w:p w:rsidR="0049210C" w:rsidRPr="0032744D" w:rsidRDefault="0049210C" w:rsidP="00545AEB">
      <w:pPr>
        <w:numPr>
          <w:ilvl w:val="0"/>
          <w:numId w:val="4"/>
        </w:numPr>
        <w:tabs>
          <w:tab w:val="left" w:pos="993"/>
        </w:tabs>
        <w:spacing w:line="240" w:lineRule="auto"/>
        <w:ind w:left="0" w:firstLine="709"/>
        <w:contextualSpacing/>
        <w:jc w:val="both"/>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 xml:space="preserve">Доставка и монтаж на необходимите силови, оперативни и </w:t>
      </w:r>
      <w:proofErr w:type="spellStart"/>
      <w:r w:rsidRPr="0032744D">
        <w:rPr>
          <w:rFonts w:ascii="Times New Roman" w:eastAsiaTheme="minorEastAsia" w:hAnsi="Times New Roman" w:cs="Times New Roman"/>
          <w:sz w:val="24"/>
          <w:szCs w:val="24"/>
          <w:lang w:eastAsia="bg-BG"/>
        </w:rPr>
        <w:t>заземителни</w:t>
      </w:r>
      <w:proofErr w:type="spellEnd"/>
      <w:r w:rsidRPr="0032744D">
        <w:rPr>
          <w:rFonts w:ascii="Times New Roman" w:eastAsiaTheme="minorEastAsia" w:hAnsi="Times New Roman" w:cs="Times New Roman"/>
          <w:sz w:val="24"/>
          <w:szCs w:val="24"/>
          <w:lang w:eastAsia="bg-BG"/>
        </w:rPr>
        <w:t xml:space="preserve"> кабели, кабелни канали и скари, и допълнителни материали (кабелни обувки, биметални пластини, </w:t>
      </w:r>
      <w:proofErr w:type="spellStart"/>
      <w:r w:rsidRPr="0032744D">
        <w:rPr>
          <w:rFonts w:ascii="Times New Roman" w:eastAsiaTheme="minorEastAsia" w:hAnsi="Times New Roman" w:cs="Times New Roman"/>
          <w:sz w:val="24"/>
          <w:szCs w:val="24"/>
          <w:lang w:eastAsia="bg-BG"/>
        </w:rPr>
        <w:t>удължителни</w:t>
      </w:r>
      <w:proofErr w:type="spellEnd"/>
      <w:r w:rsidRPr="0032744D">
        <w:rPr>
          <w:rFonts w:ascii="Times New Roman" w:eastAsiaTheme="minorEastAsia" w:hAnsi="Times New Roman" w:cs="Times New Roman"/>
          <w:sz w:val="24"/>
          <w:szCs w:val="24"/>
          <w:lang w:eastAsia="bg-BG"/>
        </w:rPr>
        <w:t xml:space="preserve"> шини, планки и др.) между табло ГРТ и таблата на дизеловия агрегат;</w:t>
      </w:r>
    </w:p>
    <w:p w:rsidR="0049210C" w:rsidRPr="0032744D" w:rsidRDefault="0049210C" w:rsidP="00545AEB">
      <w:pPr>
        <w:numPr>
          <w:ilvl w:val="0"/>
          <w:numId w:val="4"/>
        </w:numPr>
        <w:tabs>
          <w:tab w:val="left" w:pos="993"/>
        </w:tabs>
        <w:spacing w:line="240" w:lineRule="auto"/>
        <w:ind w:left="0" w:firstLine="709"/>
        <w:contextualSpacing/>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Подвързване на генератора към предварително положени силови и контролни кабели;</w:t>
      </w:r>
    </w:p>
    <w:p w:rsidR="0049210C" w:rsidRPr="0032744D" w:rsidRDefault="0049210C" w:rsidP="00545AEB">
      <w:pPr>
        <w:numPr>
          <w:ilvl w:val="0"/>
          <w:numId w:val="4"/>
        </w:numPr>
        <w:tabs>
          <w:tab w:val="left" w:pos="993"/>
        </w:tabs>
        <w:spacing w:line="240" w:lineRule="auto"/>
        <w:ind w:left="0" w:firstLine="709"/>
        <w:contextualSpacing/>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Пускане в експлоатация, настройка и ситуационни тестове;</w:t>
      </w:r>
    </w:p>
    <w:p w:rsidR="0049210C" w:rsidRPr="0032744D" w:rsidRDefault="0049210C" w:rsidP="00545AEB">
      <w:pPr>
        <w:numPr>
          <w:ilvl w:val="0"/>
          <w:numId w:val="4"/>
        </w:numPr>
        <w:tabs>
          <w:tab w:val="left" w:pos="993"/>
        </w:tabs>
        <w:spacing w:line="240" w:lineRule="auto"/>
        <w:ind w:left="0" w:firstLine="709"/>
        <w:contextualSpacing/>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Зареждане на машината с двигателно масло и охладителна течност;</w:t>
      </w:r>
    </w:p>
    <w:p w:rsidR="0049210C" w:rsidRPr="0032744D" w:rsidRDefault="0049210C" w:rsidP="00545AEB">
      <w:pPr>
        <w:numPr>
          <w:ilvl w:val="0"/>
          <w:numId w:val="4"/>
        </w:numPr>
        <w:tabs>
          <w:tab w:val="left" w:pos="993"/>
        </w:tabs>
        <w:spacing w:line="240" w:lineRule="auto"/>
        <w:ind w:left="0" w:firstLine="709"/>
        <w:contextualSpacing/>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Обучение на персонал на Възложителя за работа с машините;</w:t>
      </w:r>
    </w:p>
    <w:p w:rsidR="0049210C" w:rsidRPr="0032744D" w:rsidRDefault="0049210C" w:rsidP="00545AEB">
      <w:pPr>
        <w:numPr>
          <w:ilvl w:val="0"/>
          <w:numId w:val="4"/>
        </w:numPr>
        <w:tabs>
          <w:tab w:val="left" w:pos="993"/>
        </w:tabs>
        <w:spacing w:line="240" w:lineRule="auto"/>
        <w:ind w:left="0" w:firstLine="709"/>
        <w:contextualSpacing/>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Предоставяне на техническа и експлоатационна документация в оригинал и превод на български език.</w:t>
      </w:r>
    </w:p>
    <w:p w:rsidR="0049210C" w:rsidRPr="0032744D" w:rsidRDefault="0049210C" w:rsidP="00545AEB">
      <w:pPr>
        <w:numPr>
          <w:ilvl w:val="0"/>
          <w:numId w:val="4"/>
        </w:numPr>
        <w:tabs>
          <w:tab w:val="left" w:pos="993"/>
        </w:tabs>
        <w:spacing w:line="240" w:lineRule="auto"/>
        <w:ind w:left="0" w:firstLine="709"/>
        <w:contextualSpacing/>
        <w:jc w:val="both"/>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Позициониране и укрепване на АВР таблото;</w:t>
      </w:r>
    </w:p>
    <w:p w:rsidR="0049210C" w:rsidRPr="0032744D" w:rsidRDefault="0049210C" w:rsidP="00545AEB">
      <w:pPr>
        <w:numPr>
          <w:ilvl w:val="0"/>
          <w:numId w:val="4"/>
        </w:numPr>
        <w:tabs>
          <w:tab w:val="left" w:pos="993"/>
        </w:tabs>
        <w:spacing w:line="240" w:lineRule="auto"/>
        <w:ind w:left="0" w:firstLine="709"/>
        <w:contextualSpacing/>
        <w:jc w:val="both"/>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 xml:space="preserve">Доставка и монтаж на </w:t>
      </w:r>
      <w:proofErr w:type="spellStart"/>
      <w:r w:rsidRPr="0032744D">
        <w:rPr>
          <w:rFonts w:ascii="Times New Roman" w:eastAsiaTheme="minorEastAsia" w:hAnsi="Times New Roman" w:cs="Times New Roman"/>
          <w:sz w:val="24"/>
          <w:szCs w:val="24"/>
          <w:lang w:eastAsia="bg-BG"/>
        </w:rPr>
        <w:t>ауспухова</w:t>
      </w:r>
      <w:proofErr w:type="spellEnd"/>
      <w:r w:rsidRPr="0032744D">
        <w:rPr>
          <w:rFonts w:ascii="Times New Roman" w:eastAsiaTheme="minorEastAsia" w:hAnsi="Times New Roman" w:cs="Times New Roman"/>
          <w:sz w:val="24"/>
          <w:szCs w:val="24"/>
          <w:lang w:eastAsia="bg-BG"/>
        </w:rPr>
        <w:t xml:space="preserve"> система за изгорелите газове, </w:t>
      </w:r>
      <w:proofErr w:type="spellStart"/>
      <w:r w:rsidRPr="0032744D">
        <w:rPr>
          <w:rFonts w:ascii="Times New Roman" w:eastAsiaTheme="minorEastAsia" w:hAnsi="Times New Roman" w:cs="Times New Roman"/>
          <w:sz w:val="24"/>
          <w:szCs w:val="24"/>
          <w:lang w:eastAsia="bg-BG"/>
        </w:rPr>
        <w:t>компенсатор</w:t>
      </w:r>
      <w:proofErr w:type="spellEnd"/>
      <w:r w:rsidRPr="0032744D">
        <w:rPr>
          <w:rFonts w:ascii="Times New Roman" w:eastAsiaTheme="minorEastAsia" w:hAnsi="Times New Roman" w:cs="Times New Roman"/>
          <w:sz w:val="24"/>
          <w:szCs w:val="24"/>
          <w:lang w:eastAsia="bg-BG"/>
        </w:rPr>
        <w:t xml:space="preserve"> на топлинни удължения, </w:t>
      </w:r>
      <w:proofErr w:type="spellStart"/>
      <w:r w:rsidRPr="0032744D">
        <w:rPr>
          <w:rFonts w:ascii="Times New Roman" w:eastAsiaTheme="minorEastAsia" w:hAnsi="Times New Roman" w:cs="Times New Roman"/>
          <w:sz w:val="24"/>
          <w:szCs w:val="24"/>
          <w:lang w:eastAsia="bg-BG"/>
        </w:rPr>
        <w:t>гасител</w:t>
      </w:r>
      <w:proofErr w:type="spellEnd"/>
      <w:r w:rsidRPr="0032744D">
        <w:rPr>
          <w:rFonts w:ascii="Times New Roman" w:eastAsiaTheme="minorEastAsia" w:hAnsi="Times New Roman" w:cs="Times New Roman"/>
          <w:sz w:val="24"/>
          <w:szCs w:val="24"/>
          <w:lang w:eastAsia="bg-BG"/>
        </w:rPr>
        <w:t xml:space="preserve"> на вибрации и други опции, ако е необходимо;</w:t>
      </w:r>
    </w:p>
    <w:p w:rsidR="0049210C" w:rsidRPr="0032744D" w:rsidRDefault="0049210C" w:rsidP="00545AEB">
      <w:pPr>
        <w:numPr>
          <w:ilvl w:val="0"/>
          <w:numId w:val="4"/>
        </w:numPr>
        <w:tabs>
          <w:tab w:val="left" w:pos="993"/>
        </w:tabs>
        <w:spacing w:line="240" w:lineRule="auto"/>
        <w:ind w:left="0" w:firstLine="709"/>
        <w:contextualSpacing/>
        <w:jc w:val="both"/>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 xml:space="preserve">Доставка и монтаж на </w:t>
      </w:r>
      <w:proofErr w:type="spellStart"/>
      <w:r w:rsidRPr="0032744D">
        <w:rPr>
          <w:rFonts w:ascii="Times New Roman" w:eastAsiaTheme="minorEastAsia" w:hAnsi="Times New Roman" w:cs="Times New Roman"/>
          <w:sz w:val="24"/>
          <w:szCs w:val="24"/>
          <w:lang w:eastAsia="bg-BG"/>
        </w:rPr>
        <w:t>жалюзийни</w:t>
      </w:r>
      <w:proofErr w:type="spellEnd"/>
      <w:r w:rsidRPr="0032744D">
        <w:rPr>
          <w:rFonts w:ascii="Times New Roman" w:eastAsiaTheme="minorEastAsia" w:hAnsi="Times New Roman" w:cs="Times New Roman"/>
          <w:sz w:val="24"/>
          <w:szCs w:val="24"/>
          <w:lang w:eastAsia="bg-BG"/>
        </w:rPr>
        <w:t xml:space="preserve"> решетки и </w:t>
      </w:r>
      <w:proofErr w:type="spellStart"/>
      <w:r w:rsidRPr="0032744D">
        <w:rPr>
          <w:rFonts w:ascii="Times New Roman" w:eastAsiaTheme="minorEastAsia" w:hAnsi="Times New Roman" w:cs="Times New Roman"/>
          <w:sz w:val="24"/>
          <w:szCs w:val="24"/>
          <w:lang w:eastAsia="bg-BG"/>
        </w:rPr>
        <w:t>въздуховоди</w:t>
      </w:r>
      <w:proofErr w:type="spellEnd"/>
      <w:r w:rsidRPr="0032744D">
        <w:rPr>
          <w:rFonts w:ascii="Times New Roman" w:eastAsiaTheme="minorEastAsia" w:hAnsi="Times New Roman" w:cs="Times New Roman"/>
          <w:sz w:val="24"/>
          <w:szCs w:val="24"/>
          <w:lang w:eastAsia="bg-BG"/>
        </w:rPr>
        <w:t xml:space="preserve"> за свеж и отработен въздух, ако е необходимо;</w:t>
      </w:r>
    </w:p>
    <w:p w:rsidR="0049210C" w:rsidRPr="0032744D" w:rsidRDefault="0049210C" w:rsidP="00545AEB">
      <w:pPr>
        <w:numPr>
          <w:ilvl w:val="0"/>
          <w:numId w:val="4"/>
        </w:numPr>
        <w:tabs>
          <w:tab w:val="left" w:pos="993"/>
        </w:tabs>
        <w:spacing w:line="240" w:lineRule="auto"/>
        <w:ind w:left="0" w:firstLine="709"/>
        <w:contextualSpacing/>
        <w:jc w:val="both"/>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 xml:space="preserve">Изграждане на силово и оперативно окабеляване между ГРТ и таблата на </w:t>
      </w:r>
      <w:proofErr w:type="spellStart"/>
      <w:r w:rsidRPr="0032744D">
        <w:rPr>
          <w:rFonts w:ascii="Times New Roman" w:eastAsiaTheme="minorEastAsia" w:hAnsi="Times New Roman" w:cs="Times New Roman"/>
          <w:sz w:val="24"/>
          <w:szCs w:val="24"/>
          <w:lang w:eastAsia="bg-BG"/>
        </w:rPr>
        <w:t>дизелгенератора</w:t>
      </w:r>
      <w:proofErr w:type="spellEnd"/>
      <w:r w:rsidRPr="0032744D">
        <w:rPr>
          <w:rFonts w:ascii="Times New Roman" w:eastAsiaTheme="minorEastAsia" w:hAnsi="Times New Roman" w:cs="Times New Roman"/>
          <w:sz w:val="24"/>
          <w:szCs w:val="24"/>
          <w:lang w:eastAsia="bg-BG"/>
        </w:rPr>
        <w:t>;</w:t>
      </w:r>
    </w:p>
    <w:p w:rsidR="0049210C" w:rsidRPr="0032744D" w:rsidRDefault="0049210C" w:rsidP="00545AEB">
      <w:pPr>
        <w:numPr>
          <w:ilvl w:val="0"/>
          <w:numId w:val="4"/>
        </w:numPr>
        <w:tabs>
          <w:tab w:val="left" w:pos="993"/>
        </w:tabs>
        <w:spacing w:line="240" w:lineRule="auto"/>
        <w:ind w:left="0" w:firstLine="709"/>
        <w:contextualSpacing/>
        <w:jc w:val="both"/>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Осигуряване на гориво за провеждане на функционалните изпитания на дизел-генератора;</w:t>
      </w:r>
    </w:p>
    <w:p w:rsidR="0049210C" w:rsidRPr="0049210C" w:rsidRDefault="0049210C" w:rsidP="00545AEB">
      <w:pPr>
        <w:numPr>
          <w:ilvl w:val="0"/>
          <w:numId w:val="4"/>
        </w:numPr>
        <w:tabs>
          <w:tab w:val="left" w:pos="993"/>
        </w:tabs>
        <w:spacing w:line="240" w:lineRule="auto"/>
        <w:ind w:left="0" w:firstLine="709"/>
        <w:contextualSpacing/>
        <w:jc w:val="both"/>
        <w:rPr>
          <w:rFonts w:ascii="Times New Roman" w:eastAsiaTheme="minorEastAsia" w:hAnsi="Times New Roman" w:cs="Times New Roman"/>
          <w:sz w:val="24"/>
          <w:szCs w:val="24"/>
          <w:lang w:eastAsia="bg-BG"/>
        </w:rPr>
      </w:pPr>
      <w:r w:rsidRPr="0032744D">
        <w:rPr>
          <w:rFonts w:ascii="Times New Roman" w:eastAsiaTheme="minorEastAsia" w:hAnsi="Times New Roman" w:cs="Times New Roman"/>
          <w:sz w:val="24"/>
          <w:szCs w:val="24"/>
          <w:lang w:eastAsia="bg-BG"/>
        </w:rPr>
        <w:t>Стойността на цялото оборудване описано по-горе</w:t>
      </w:r>
      <w:r>
        <w:rPr>
          <w:rFonts w:ascii="Times New Roman" w:eastAsiaTheme="minorEastAsia" w:hAnsi="Times New Roman" w:cs="Times New Roman"/>
          <w:sz w:val="24"/>
          <w:szCs w:val="24"/>
          <w:lang w:eastAsia="bg-BG"/>
        </w:rPr>
        <w:t>.</w:t>
      </w:r>
    </w:p>
    <w:p w:rsidR="0049210C" w:rsidRDefault="0049210C" w:rsidP="00160D7D">
      <w:pPr>
        <w:spacing w:after="120" w:line="240" w:lineRule="auto"/>
        <w:ind w:firstLine="720"/>
        <w:jc w:val="both"/>
        <w:rPr>
          <w:rFonts w:ascii="Times New Roman" w:eastAsia="Times New Roman" w:hAnsi="Times New Roman" w:cs="Times New Roman"/>
          <w:b/>
          <w:sz w:val="24"/>
          <w:szCs w:val="24"/>
          <w:u w:val="single"/>
        </w:rPr>
      </w:pPr>
    </w:p>
    <w:p w:rsidR="0049210C" w:rsidRPr="0049210C" w:rsidRDefault="0049210C" w:rsidP="0049210C">
      <w:pPr>
        <w:autoSpaceDE w:val="0"/>
        <w:autoSpaceDN w:val="0"/>
        <w:adjustRightInd w:val="0"/>
        <w:spacing w:after="0" w:line="240" w:lineRule="auto"/>
        <w:ind w:firstLine="708"/>
        <w:jc w:val="both"/>
        <w:rPr>
          <w:rFonts w:ascii="Times New Roman" w:eastAsiaTheme="minorEastAsia" w:hAnsi="Times New Roman" w:cs="Times New Roman"/>
          <w:b/>
          <w:sz w:val="24"/>
          <w:szCs w:val="24"/>
          <w:lang w:eastAsia="bg-BG"/>
        </w:rPr>
      </w:pPr>
      <w:r w:rsidRPr="0049210C">
        <w:rPr>
          <w:rFonts w:ascii="Times New Roman" w:eastAsiaTheme="minorEastAsia" w:hAnsi="Times New Roman" w:cs="Times New Roman"/>
          <w:b/>
          <w:sz w:val="24"/>
          <w:szCs w:val="24"/>
          <w:lang w:eastAsia="bg-BG"/>
        </w:rPr>
        <w:t>Декларираме, че:</w:t>
      </w:r>
    </w:p>
    <w:p w:rsidR="0049210C" w:rsidRPr="0049210C" w:rsidRDefault="0049210C" w:rsidP="0049210C">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bg-BG"/>
        </w:rPr>
      </w:pPr>
      <w:r w:rsidRPr="0049210C">
        <w:rPr>
          <w:rFonts w:ascii="Times New Roman" w:eastAsiaTheme="minorEastAsia" w:hAnsi="Times New Roman" w:cs="Times New Roman"/>
          <w:b/>
          <w:sz w:val="24"/>
          <w:szCs w:val="24"/>
          <w:lang w:eastAsia="bg-BG"/>
        </w:rPr>
        <w:t>1.</w:t>
      </w:r>
      <w:r w:rsidRPr="0049210C">
        <w:rPr>
          <w:rFonts w:ascii="Times New Roman" w:eastAsiaTheme="minorEastAsia" w:hAnsi="Times New Roman" w:cs="Times New Roman"/>
          <w:sz w:val="24"/>
          <w:szCs w:val="24"/>
          <w:lang w:eastAsia="bg-BG"/>
        </w:rPr>
        <w:t xml:space="preserve"> Всички дейности ще бъдат извършвани съгласно правилата за безопасност при обслужване на електрическите генератори - гл. 24, раздел 1 и 2 от „Правилник за безопасност при работа и здраве в електрически уредби на електрически и топлофикационни централи и по електрически мрежи“, и особено в Наредба № 3 от 09.06.2004 г. за устройството на електрическите уредби и електропроводните линии.</w:t>
      </w:r>
    </w:p>
    <w:p w:rsidR="0049210C" w:rsidRPr="0049210C" w:rsidRDefault="0049210C" w:rsidP="0049210C">
      <w:pPr>
        <w:spacing w:line="240" w:lineRule="auto"/>
        <w:jc w:val="both"/>
        <w:rPr>
          <w:rFonts w:ascii="Times New Roman" w:eastAsiaTheme="minorEastAsia" w:hAnsi="Times New Roman" w:cs="Times New Roman"/>
          <w:b/>
          <w:sz w:val="24"/>
          <w:szCs w:val="24"/>
          <w:lang w:eastAsia="bg-BG"/>
        </w:rPr>
      </w:pPr>
      <w:r w:rsidRPr="0049210C">
        <w:rPr>
          <w:rFonts w:ascii="Times New Roman" w:eastAsiaTheme="minorEastAsia" w:hAnsi="Times New Roman" w:cs="Times New Roman"/>
          <w:sz w:val="24"/>
          <w:szCs w:val="24"/>
          <w:lang w:eastAsia="bg-BG"/>
        </w:rPr>
        <w:tab/>
      </w:r>
      <w:r w:rsidRPr="0049210C">
        <w:rPr>
          <w:rFonts w:ascii="Times New Roman" w:eastAsiaTheme="minorEastAsia" w:hAnsi="Times New Roman" w:cs="Times New Roman"/>
          <w:b/>
          <w:sz w:val="24"/>
          <w:szCs w:val="24"/>
          <w:lang w:eastAsia="bg-BG"/>
        </w:rPr>
        <w:t xml:space="preserve">2. </w:t>
      </w:r>
      <w:r w:rsidRPr="0049210C">
        <w:rPr>
          <w:rFonts w:ascii="Times New Roman" w:eastAsia="Calibri" w:hAnsi="Times New Roman" w:cs="Times New Roman"/>
          <w:sz w:val="24"/>
          <w:szCs w:val="24"/>
        </w:rPr>
        <w:t xml:space="preserve">При доставката ще представим </w:t>
      </w:r>
      <w:r w:rsidRPr="0049210C">
        <w:rPr>
          <w:rFonts w:ascii="Times New Roman" w:eastAsiaTheme="minorEastAsia" w:hAnsi="Times New Roman" w:cs="Times New Roman"/>
          <w:sz w:val="24"/>
          <w:szCs w:val="24"/>
          <w:lang w:eastAsia="bg-BG"/>
        </w:rPr>
        <w:t>необходимите документи съгласно Закона за техническите изисквания към продуктите (ЗТИП) – технически паспорт, основни схеми по управлението и електрическата част на дизел-генератора, инструкция за експлоатация на производителя, изисквания за поддръжка/сервиз по време на експлоатацията, документация за съответствие на оборудването, сертификати и пр. Доставената техника и апаратура ще бъде придружена с документи за гаранция и декларации за съответствие, съгласно стандартите в ЕО.</w:t>
      </w:r>
    </w:p>
    <w:p w:rsidR="0049210C" w:rsidRPr="0049210C" w:rsidRDefault="0049210C" w:rsidP="0049210C">
      <w:pPr>
        <w:autoSpaceDE w:val="0"/>
        <w:autoSpaceDN w:val="0"/>
        <w:adjustRightInd w:val="0"/>
        <w:spacing w:after="0" w:line="240" w:lineRule="auto"/>
        <w:ind w:firstLine="708"/>
        <w:jc w:val="both"/>
        <w:rPr>
          <w:rFonts w:ascii="Times New Roman" w:eastAsiaTheme="minorEastAsia" w:hAnsi="Times New Roman" w:cs="Times New Roman"/>
          <w:bCs/>
          <w:sz w:val="24"/>
          <w:szCs w:val="24"/>
          <w:lang w:eastAsia="bg-BG"/>
        </w:rPr>
      </w:pPr>
      <w:r w:rsidRPr="0049210C">
        <w:rPr>
          <w:rFonts w:ascii="Times New Roman" w:eastAsiaTheme="minorEastAsia" w:hAnsi="Times New Roman" w:cs="Times New Roman"/>
          <w:sz w:val="24"/>
          <w:szCs w:val="24"/>
          <w:lang w:eastAsia="bg-BG"/>
        </w:rPr>
        <w:t xml:space="preserve">Предлагаме гаранционен срок на доставените стоки …………………… месеца </w:t>
      </w:r>
      <w:r w:rsidRPr="0049210C">
        <w:rPr>
          <w:rFonts w:ascii="Times New Roman" w:eastAsiaTheme="minorEastAsia" w:hAnsi="Times New Roman" w:cs="Times New Roman"/>
          <w:b/>
          <w:i/>
          <w:sz w:val="24"/>
          <w:szCs w:val="24"/>
          <w:lang w:eastAsia="bg-BG"/>
        </w:rPr>
        <w:t>(минимум 24 месеца)</w:t>
      </w:r>
      <w:r w:rsidRPr="0049210C">
        <w:rPr>
          <w:rFonts w:ascii="Times New Roman" w:eastAsiaTheme="minorEastAsia" w:hAnsi="Times New Roman" w:cs="Times New Roman"/>
          <w:sz w:val="24"/>
          <w:szCs w:val="24"/>
          <w:lang w:eastAsia="bg-BG"/>
        </w:rPr>
        <w:t xml:space="preserve">, който започва да тече от </w:t>
      </w:r>
      <w:r w:rsidRPr="0049210C">
        <w:rPr>
          <w:rFonts w:ascii="Times New Roman" w:eastAsiaTheme="minorEastAsia" w:hAnsi="Times New Roman" w:cs="Times New Roman"/>
          <w:bCs/>
          <w:sz w:val="24"/>
          <w:szCs w:val="24"/>
          <w:lang w:eastAsia="bg-BG"/>
        </w:rPr>
        <w:t xml:space="preserve">подписване на </w:t>
      </w:r>
      <w:proofErr w:type="spellStart"/>
      <w:r w:rsidRPr="0049210C">
        <w:rPr>
          <w:rFonts w:ascii="Times New Roman" w:eastAsiaTheme="minorEastAsia" w:hAnsi="Times New Roman" w:cs="Times New Roman"/>
          <w:bCs/>
          <w:sz w:val="24"/>
          <w:szCs w:val="24"/>
          <w:lang w:eastAsia="bg-BG"/>
        </w:rPr>
        <w:t>приемо-предавателен</w:t>
      </w:r>
      <w:proofErr w:type="spellEnd"/>
      <w:r w:rsidRPr="0049210C">
        <w:rPr>
          <w:rFonts w:ascii="Times New Roman" w:eastAsiaTheme="minorEastAsia" w:hAnsi="Times New Roman" w:cs="Times New Roman"/>
          <w:bCs/>
          <w:sz w:val="24"/>
          <w:szCs w:val="24"/>
          <w:lang w:eastAsia="bg-BG"/>
        </w:rPr>
        <w:t xml:space="preserve"> протокол, удостоверяващ изпълнението на поръчката. Гаранционно обслужване включва: извършване на профилактика, считано от доставката, посещения при аварийна необходимост, ремонт, доставка и подмяна на резервни части за отстраняване на повреди, възникнали при правилна експлоатация на стоките. В обслужването са включени цените на труда, резервните части и транспорта и Възложителят не дължи отделно възнаграждение.</w:t>
      </w:r>
    </w:p>
    <w:p w:rsidR="0049210C" w:rsidRPr="0049210C" w:rsidRDefault="0049210C" w:rsidP="0049210C">
      <w:pPr>
        <w:spacing w:after="0" w:line="240" w:lineRule="auto"/>
        <w:ind w:firstLine="567"/>
        <w:jc w:val="both"/>
        <w:rPr>
          <w:rFonts w:ascii="Times New Roman" w:eastAsia="Times New Roman" w:hAnsi="Times New Roman" w:cs="Times New Roman"/>
          <w:sz w:val="24"/>
          <w:szCs w:val="24"/>
        </w:rPr>
      </w:pPr>
      <w:r w:rsidRPr="0049210C">
        <w:rPr>
          <w:rFonts w:ascii="Times New Roman" w:eastAsiaTheme="minorEastAsia" w:hAnsi="Times New Roman" w:cs="Times New Roman"/>
          <w:bCs/>
          <w:sz w:val="24"/>
          <w:szCs w:val="24"/>
          <w:lang w:eastAsia="bg-BG"/>
        </w:rPr>
        <w:t xml:space="preserve">Декларираме, че ще осигурим </w:t>
      </w:r>
      <w:r w:rsidRPr="0049210C">
        <w:rPr>
          <w:rFonts w:ascii="Times New Roman" w:eastAsiaTheme="minorEastAsia" w:hAnsi="Times New Roman" w:cs="Times New Roman"/>
          <w:sz w:val="24"/>
          <w:szCs w:val="24"/>
          <w:lang w:eastAsia="bg-BG"/>
        </w:rPr>
        <w:t xml:space="preserve">до </w:t>
      </w:r>
      <w:r w:rsidR="00000CF8">
        <w:rPr>
          <w:rFonts w:ascii="Times New Roman" w:eastAsiaTheme="minorEastAsia" w:hAnsi="Times New Roman" w:cs="Times New Roman"/>
          <w:bCs/>
          <w:sz w:val="24"/>
          <w:szCs w:val="24"/>
          <w:lang w:eastAsia="bg-BG"/>
        </w:rPr>
        <w:t>6</w:t>
      </w:r>
      <w:r w:rsidRPr="0049210C">
        <w:rPr>
          <w:rFonts w:ascii="Times New Roman" w:eastAsiaTheme="minorEastAsia" w:hAnsi="Times New Roman" w:cs="Times New Roman"/>
          <w:bCs/>
          <w:sz w:val="24"/>
          <w:szCs w:val="24"/>
          <w:lang w:eastAsia="bg-BG"/>
        </w:rPr>
        <w:t xml:space="preserve"> часа </w:t>
      </w:r>
      <w:r w:rsidRPr="0049210C">
        <w:rPr>
          <w:rFonts w:ascii="Times New Roman" w:eastAsiaTheme="minorEastAsia" w:hAnsi="Times New Roman" w:cs="Times New Roman"/>
          <w:sz w:val="24"/>
          <w:szCs w:val="24"/>
          <w:lang w:eastAsia="bg-BG"/>
        </w:rPr>
        <w:t>време за реакция при постъпване на</w:t>
      </w:r>
      <w:r w:rsidRPr="0049210C">
        <w:rPr>
          <w:rFonts w:ascii="Times New Roman" w:eastAsiaTheme="minorEastAsia" w:hAnsi="Times New Roman" w:cs="Times New Roman"/>
          <w:sz w:val="24"/>
          <w:szCs w:val="24"/>
          <w:lang w:val="en-US" w:eastAsia="bg-BG"/>
        </w:rPr>
        <w:t xml:space="preserve"> </w:t>
      </w:r>
      <w:r w:rsidRPr="0049210C">
        <w:rPr>
          <w:rFonts w:ascii="Times New Roman" w:eastAsiaTheme="minorEastAsia" w:hAnsi="Times New Roman" w:cs="Times New Roman"/>
          <w:sz w:val="24"/>
          <w:szCs w:val="24"/>
          <w:lang w:eastAsia="bg-BG"/>
        </w:rPr>
        <w:t>сигнал за неизправност и до 48</w:t>
      </w:r>
      <w:r w:rsidRPr="0049210C">
        <w:rPr>
          <w:rFonts w:ascii="Times New Roman" w:eastAsiaTheme="minorEastAsia" w:hAnsi="Times New Roman" w:cs="Times New Roman"/>
          <w:sz w:val="24"/>
          <w:szCs w:val="24"/>
          <w:lang w:val="en-US" w:eastAsia="bg-BG"/>
        </w:rPr>
        <w:t xml:space="preserve"> </w:t>
      </w:r>
      <w:r w:rsidRPr="0049210C">
        <w:rPr>
          <w:rFonts w:ascii="Times New Roman" w:eastAsiaTheme="minorEastAsia" w:hAnsi="Times New Roman" w:cs="Times New Roman"/>
          <w:sz w:val="24"/>
          <w:szCs w:val="24"/>
          <w:lang w:eastAsia="bg-BG"/>
        </w:rPr>
        <w:t xml:space="preserve">часа максимално време за отстраняване на проблемите. </w:t>
      </w:r>
      <w:r w:rsidRPr="0049210C">
        <w:rPr>
          <w:rFonts w:ascii="Times New Roman" w:eastAsia="Times New Roman" w:hAnsi="Times New Roman" w:cs="Times New Roman"/>
          <w:sz w:val="24"/>
          <w:szCs w:val="24"/>
        </w:rPr>
        <w:t xml:space="preserve">Повредите се отстраняват на място при </w:t>
      </w:r>
      <w:r w:rsidRPr="0049210C">
        <w:rPr>
          <w:rFonts w:ascii="Times New Roman" w:eastAsia="Times New Roman" w:hAnsi="Times New Roman" w:cs="Times New Roman"/>
          <w:caps/>
          <w:sz w:val="24"/>
          <w:szCs w:val="24"/>
        </w:rPr>
        <w:t>В</w:t>
      </w:r>
      <w:r w:rsidRPr="0049210C">
        <w:rPr>
          <w:rFonts w:ascii="Times New Roman" w:eastAsia="Times New Roman" w:hAnsi="Times New Roman" w:cs="Times New Roman"/>
          <w:sz w:val="24"/>
          <w:szCs w:val="24"/>
        </w:rPr>
        <w:t>ъзложителя и са за наша сметка.</w:t>
      </w:r>
      <w:r w:rsidRPr="0049210C">
        <w:rPr>
          <w:rFonts w:eastAsiaTheme="minorEastAsia"/>
          <w:sz w:val="24"/>
          <w:szCs w:val="24"/>
          <w:lang w:eastAsia="bg-BG"/>
        </w:rPr>
        <w:t xml:space="preserve"> </w:t>
      </w:r>
      <w:r w:rsidRPr="0049210C">
        <w:rPr>
          <w:rFonts w:ascii="Times New Roman" w:eastAsia="Times New Roman" w:hAnsi="Times New Roman" w:cs="Times New Roman"/>
          <w:sz w:val="24"/>
          <w:szCs w:val="24"/>
        </w:rPr>
        <w:t>При невъзможност повредата да се отстрани на място, същата ще се отстранява в наш сервиз в 10 (десет) дневен срок от уведомяване за повредата, като всички разходи за резервни части, транспортиране и труд са за наша сметка. При невъзможност за отстраняване на повредата се задължаваме да заменим доставения генератор с нов, отговарящ на изискванията на Възложителя.</w:t>
      </w:r>
    </w:p>
    <w:p w:rsidR="0049210C" w:rsidRPr="0049210C" w:rsidRDefault="0049210C" w:rsidP="0049210C">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bg-BG"/>
        </w:rPr>
      </w:pPr>
      <w:r w:rsidRPr="0049210C">
        <w:rPr>
          <w:rFonts w:ascii="Times New Roman" w:eastAsiaTheme="minorEastAsia" w:hAnsi="Times New Roman" w:cs="Times New Roman"/>
          <w:bCs/>
          <w:sz w:val="24"/>
          <w:szCs w:val="24"/>
          <w:lang w:eastAsia="bg-BG"/>
        </w:rPr>
        <w:lastRenderedPageBreak/>
        <w:t xml:space="preserve">Декларираме, че ще осигурим </w:t>
      </w:r>
      <w:r w:rsidRPr="0049210C">
        <w:rPr>
          <w:rFonts w:ascii="Times New Roman" w:eastAsiaTheme="minorEastAsia" w:hAnsi="Times New Roman" w:cs="Times New Roman"/>
          <w:sz w:val="24"/>
          <w:szCs w:val="24"/>
          <w:lang w:eastAsia="bg-BG"/>
        </w:rPr>
        <w:t>наличност на резервни части за доставеното</w:t>
      </w:r>
      <w:r w:rsidRPr="0049210C">
        <w:rPr>
          <w:rFonts w:ascii="Times New Roman" w:eastAsiaTheme="minorEastAsia" w:hAnsi="Times New Roman" w:cs="Times New Roman"/>
          <w:sz w:val="24"/>
          <w:szCs w:val="24"/>
          <w:lang w:val="en-US" w:eastAsia="bg-BG"/>
        </w:rPr>
        <w:t xml:space="preserve"> </w:t>
      </w:r>
      <w:r w:rsidRPr="0049210C">
        <w:rPr>
          <w:rFonts w:ascii="Times New Roman" w:eastAsiaTheme="minorEastAsia" w:hAnsi="Times New Roman" w:cs="Times New Roman"/>
          <w:sz w:val="24"/>
          <w:szCs w:val="24"/>
          <w:lang w:eastAsia="bg-BG"/>
        </w:rPr>
        <w:t>оборудване през гаранционния период с цел осигуряване на непрекъсната работа.</w:t>
      </w:r>
    </w:p>
    <w:p w:rsidR="0049210C" w:rsidRPr="0049210C" w:rsidRDefault="0049210C" w:rsidP="0049210C">
      <w:pPr>
        <w:jc w:val="both"/>
        <w:rPr>
          <w:rFonts w:ascii="Times New Roman" w:eastAsiaTheme="minorEastAsia" w:hAnsi="Times New Roman" w:cs="Times New Roman"/>
          <w:sz w:val="24"/>
          <w:szCs w:val="24"/>
          <w:highlight w:val="yellow"/>
          <w:lang w:eastAsia="bg-BG"/>
        </w:rPr>
      </w:pPr>
    </w:p>
    <w:p w:rsidR="0049210C" w:rsidRPr="0049210C" w:rsidRDefault="0049210C" w:rsidP="0049210C">
      <w:pPr>
        <w:spacing w:after="0" w:line="240" w:lineRule="auto"/>
        <w:ind w:firstLine="709"/>
        <w:jc w:val="both"/>
        <w:rPr>
          <w:rFonts w:ascii="Times New Roman" w:eastAsiaTheme="minorEastAsia" w:hAnsi="Times New Roman" w:cs="Times New Roman"/>
          <w:sz w:val="24"/>
          <w:szCs w:val="24"/>
          <w:lang w:eastAsia="bg-BG"/>
        </w:rPr>
      </w:pPr>
      <w:r w:rsidRPr="0049210C">
        <w:rPr>
          <w:rFonts w:ascii="Times New Roman" w:eastAsiaTheme="minorEastAsia" w:hAnsi="Times New Roman" w:cs="Times New Roman"/>
          <w:sz w:val="24"/>
          <w:szCs w:val="24"/>
          <w:lang w:eastAsia="bg-BG"/>
        </w:rPr>
        <w:t>Срокът за изпълнение на поръчката  е ……………….. календарни дни (</w:t>
      </w:r>
      <w:r w:rsidRPr="0049210C">
        <w:rPr>
          <w:rFonts w:ascii="Times New Roman" w:eastAsiaTheme="minorEastAsia" w:hAnsi="Times New Roman" w:cs="Times New Roman"/>
          <w:i/>
          <w:sz w:val="24"/>
          <w:szCs w:val="24"/>
          <w:lang w:eastAsia="bg-BG"/>
        </w:rPr>
        <w:t>не повече от 60</w:t>
      </w:r>
      <w:r w:rsidRPr="0049210C">
        <w:rPr>
          <w:rFonts w:ascii="Times New Roman" w:eastAsiaTheme="minorEastAsia" w:hAnsi="Times New Roman" w:cs="Times New Roman"/>
          <w:sz w:val="24"/>
          <w:szCs w:val="24"/>
          <w:lang w:eastAsia="bg-BG"/>
        </w:rPr>
        <w:t xml:space="preserve">) от датата на заявка на Възложителя.  В срока за изпълнение на поръчката се включва срокът на </w:t>
      </w:r>
      <w:r w:rsidRPr="0049210C">
        <w:rPr>
          <w:rFonts w:ascii="Times New Roman" w:eastAsiaTheme="minorEastAsia" w:hAnsi="Times New Roman" w:cs="Times New Roman"/>
          <w:bCs/>
          <w:sz w:val="24"/>
          <w:szCs w:val="24"/>
          <w:lang w:eastAsia="bg-BG"/>
        </w:rPr>
        <w:t>доставката, демонтажа на съществуващо оборудване(когато такъв е необходим)монтажа, настройката, инсталирането, извършването на 72 часови проби, пускането в експлоатация, както и обучение на служители на Възложителя.</w:t>
      </w:r>
      <w:r w:rsidRPr="0049210C">
        <w:rPr>
          <w:rFonts w:ascii="Times New Roman" w:eastAsia="Times New Roman" w:hAnsi="Times New Roman" w:cs="Times New Roman"/>
          <w:bCs/>
          <w:sz w:val="24"/>
          <w:szCs w:val="24"/>
          <w:lang w:eastAsia="bg-BG"/>
        </w:rPr>
        <w:t xml:space="preserve"> </w:t>
      </w:r>
    </w:p>
    <w:p w:rsidR="0049210C" w:rsidRPr="0049210C" w:rsidRDefault="0049210C" w:rsidP="0049210C">
      <w:pPr>
        <w:spacing w:after="0" w:line="240" w:lineRule="auto"/>
        <w:ind w:firstLine="709"/>
        <w:jc w:val="both"/>
        <w:rPr>
          <w:rFonts w:ascii="Times New Roman" w:eastAsiaTheme="minorEastAsia" w:hAnsi="Times New Roman" w:cs="Times New Roman"/>
          <w:b/>
          <w:bCs/>
          <w:sz w:val="24"/>
          <w:szCs w:val="24"/>
          <w:lang w:eastAsia="bg-BG"/>
        </w:rPr>
      </w:pPr>
    </w:p>
    <w:p w:rsidR="0049210C" w:rsidRPr="0049210C" w:rsidRDefault="0049210C" w:rsidP="0049210C">
      <w:pPr>
        <w:spacing w:after="0" w:line="240" w:lineRule="auto"/>
        <w:ind w:firstLine="709"/>
        <w:jc w:val="both"/>
        <w:rPr>
          <w:rFonts w:ascii="Times New Roman" w:eastAsiaTheme="minorEastAsia" w:hAnsi="Times New Roman" w:cs="Times New Roman"/>
          <w:bCs/>
          <w:sz w:val="24"/>
          <w:szCs w:val="24"/>
          <w:lang w:eastAsia="bg-BG"/>
        </w:rPr>
      </w:pPr>
      <w:r w:rsidRPr="0049210C">
        <w:rPr>
          <w:rFonts w:ascii="Times New Roman" w:eastAsiaTheme="minorEastAsia" w:hAnsi="Times New Roman" w:cs="Times New Roman"/>
          <w:bCs/>
          <w:sz w:val="24"/>
          <w:szCs w:val="24"/>
          <w:lang w:eastAsia="bg-BG"/>
        </w:rPr>
        <w:t xml:space="preserve">Конкретните дати на </w:t>
      </w:r>
      <w:r w:rsidR="003731D3">
        <w:rPr>
          <w:rFonts w:ascii="Times New Roman" w:eastAsiaTheme="minorEastAsia" w:hAnsi="Times New Roman" w:cs="Times New Roman"/>
          <w:bCs/>
          <w:sz w:val="24"/>
          <w:szCs w:val="24"/>
          <w:lang w:eastAsia="bg-BG"/>
        </w:rPr>
        <w:t>доставката</w:t>
      </w:r>
      <w:r w:rsidRPr="0049210C">
        <w:rPr>
          <w:rFonts w:ascii="Times New Roman" w:eastAsiaTheme="minorEastAsia" w:hAnsi="Times New Roman" w:cs="Times New Roman"/>
          <w:bCs/>
          <w:sz w:val="24"/>
          <w:szCs w:val="24"/>
          <w:lang w:eastAsia="bg-BG"/>
        </w:rPr>
        <w:t xml:space="preserve"> ще се съгласуват предварително с Възложителя.</w:t>
      </w:r>
    </w:p>
    <w:p w:rsidR="0049210C" w:rsidRDefault="0049210C" w:rsidP="00160D7D">
      <w:pPr>
        <w:spacing w:after="120" w:line="240" w:lineRule="auto"/>
        <w:ind w:firstLine="720"/>
        <w:jc w:val="both"/>
        <w:rPr>
          <w:rFonts w:ascii="Times New Roman" w:eastAsia="Times New Roman" w:hAnsi="Times New Roman" w:cs="Times New Roman"/>
          <w:b/>
          <w:sz w:val="24"/>
          <w:szCs w:val="24"/>
          <w:u w:val="single"/>
        </w:rPr>
      </w:pPr>
    </w:p>
    <w:p w:rsidR="00A92681" w:rsidRPr="008B5B8A" w:rsidRDefault="002A52EC" w:rsidP="002A52EC">
      <w:pPr>
        <w:spacing w:after="0" w:line="240" w:lineRule="auto"/>
        <w:ind w:firstLine="720"/>
        <w:jc w:val="both"/>
        <w:rPr>
          <w:rFonts w:ascii="Times New Roman" w:eastAsia="Times New Roman" w:hAnsi="Times New Roman" w:cs="Times New Roman"/>
          <w:b/>
          <w:sz w:val="24"/>
          <w:szCs w:val="24"/>
        </w:rPr>
      </w:pPr>
      <w:r w:rsidRPr="008B5B8A">
        <w:rPr>
          <w:rFonts w:ascii="Times New Roman" w:eastAsia="Times New Roman" w:hAnsi="Times New Roman" w:cs="Times New Roman"/>
          <w:b/>
          <w:sz w:val="24"/>
          <w:szCs w:val="24"/>
        </w:rPr>
        <w:t>Приложение:</w:t>
      </w:r>
    </w:p>
    <w:p w:rsidR="002A52EC" w:rsidRPr="008B5B8A" w:rsidRDefault="00C62BAB" w:rsidP="002A52EC">
      <w:pPr>
        <w:spacing w:after="0" w:line="240" w:lineRule="auto"/>
        <w:ind w:firstLine="709"/>
        <w:contextualSpacing/>
        <w:jc w:val="both"/>
        <w:rPr>
          <w:rFonts w:ascii="Times New Roman" w:eastAsiaTheme="minorEastAsia" w:hAnsi="Times New Roman" w:cs="Times New Roman"/>
          <w:b/>
          <w:sz w:val="24"/>
          <w:szCs w:val="24"/>
          <w:lang w:eastAsia="bg-BG"/>
        </w:rPr>
      </w:pPr>
      <w:r w:rsidRPr="008B5B8A">
        <w:rPr>
          <w:rFonts w:ascii="Times New Roman" w:eastAsiaTheme="minorEastAsia" w:hAnsi="Times New Roman" w:cs="Times New Roman"/>
          <w:b/>
          <w:sz w:val="24"/>
          <w:szCs w:val="24"/>
          <w:lang w:eastAsia="bg-BG"/>
        </w:rPr>
        <w:t>О</w:t>
      </w:r>
      <w:r w:rsidR="002A52EC" w:rsidRPr="008B5B8A">
        <w:rPr>
          <w:rFonts w:ascii="Times New Roman" w:eastAsiaTheme="minorEastAsia" w:hAnsi="Times New Roman" w:cs="Times New Roman"/>
          <w:b/>
          <w:sz w:val="24"/>
          <w:szCs w:val="24"/>
          <w:lang w:eastAsia="bg-BG"/>
        </w:rPr>
        <w:t xml:space="preserve">писание и фотографски снимки </w:t>
      </w:r>
      <w:r w:rsidRPr="008B5B8A">
        <w:rPr>
          <w:rFonts w:ascii="Times New Roman" w:eastAsiaTheme="minorEastAsia" w:hAnsi="Times New Roman" w:cs="Times New Roman"/>
          <w:b/>
          <w:sz w:val="24"/>
          <w:szCs w:val="24"/>
          <w:lang w:eastAsia="bg-BG"/>
        </w:rPr>
        <w:t>на стоките, които предлагаме</w:t>
      </w:r>
      <w:r w:rsidR="002A52EC" w:rsidRPr="008B5B8A">
        <w:rPr>
          <w:rFonts w:ascii="Times New Roman" w:eastAsiaTheme="minorEastAsia" w:hAnsi="Times New Roman" w:cs="Times New Roman"/>
          <w:b/>
          <w:sz w:val="24"/>
          <w:szCs w:val="24"/>
          <w:lang w:eastAsia="bg-BG"/>
        </w:rPr>
        <w:t>.</w:t>
      </w:r>
    </w:p>
    <w:p w:rsidR="002A52EC" w:rsidRDefault="002A52EC" w:rsidP="00160D7D">
      <w:pPr>
        <w:spacing w:after="120" w:line="240" w:lineRule="auto"/>
        <w:ind w:firstLine="720"/>
        <w:jc w:val="both"/>
        <w:rPr>
          <w:rFonts w:ascii="Times New Roman" w:eastAsia="Times New Roman" w:hAnsi="Times New Roman" w:cs="Times New Roman"/>
          <w:b/>
          <w:sz w:val="24"/>
          <w:szCs w:val="24"/>
          <w:u w:val="single"/>
        </w:rPr>
      </w:pPr>
    </w:p>
    <w:p w:rsidR="00553BC2" w:rsidRPr="00A92681" w:rsidRDefault="00553BC2" w:rsidP="002D3124">
      <w:pPr>
        <w:spacing w:after="0" w:line="240" w:lineRule="auto"/>
        <w:ind w:hanging="142"/>
        <w:jc w:val="both"/>
        <w:rPr>
          <w:rFonts w:ascii="Times New Roman" w:eastAsia="Times New Roman" w:hAnsi="Times New Roman" w:cs="Times New Roman"/>
          <w:sz w:val="24"/>
          <w:szCs w:val="24"/>
        </w:rPr>
      </w:pPr>
    </w:p>
    <w:p w:rsidR="00B2589F" w:rsidRPr="00A92681" w:rsidRDefault="00B2589F" w:rsidP="0049210C">
      <w:pPr>
        <w:spacing w:after="0" w:line="240" w:lineRule="auto"/>
        <w:ind w:firstLine="709"/>
        <w:jc w:val="both"/>
        <w:rPr>
          <w:rFonts w:ascii="Times New Roman" w:eastAsia="Times New Roman" w:hAnsi="Times New Roman" w:cs="Times New Roman"/>
          <w:sz w:val="24"/>
          <w:szCs w:val="24"/>
        </w:rPr>
      </w:pPr>
      <w:r w:rsidRPr="00A92681">
        <w:rPr>
          <w:rFonts w:ascii="Times New Roman" w:eastAsia="Times New Roman" w:hAnsi="Times New Roman" w:cs="Times New Roman"/>
          <w:sz w:val="24"/>
          <w:szCs w:val="24"/>
        </w:rPr>
        <w:t>Дата:……</w:t>
      </w:r>
      <w:r w:rsidR="008B5B8A">
        <w:rPr>
          <w:rFonts w:ascii="Times New Roman" w:eastAsia="Times New Roman" w:hAnsi="Times New Roman" w:cs="Times New Roman"/>
          <w:sz w:val="24"/>
          <w:szCs w:val="24"/>
        </w:rPr>
        <w:t>……</w:t>
      </w:r>
      <w:r w:rsidRPr="00A92681">
        <w:rPr>
          <w:rFonts w:ascii="Times New Roman" w:eastAsia="Times New Roman" w:hAnsi="Times New Roman" w:cs="Times New Roman"/>
          <w:sz w:val="24"/>
          <w:szCs w:val="24"/>
        </w:rPr>
        <w:t>……201</w:t>
      </w:r>
      <w:r w:rsidR="00D9742B" w:rsidRPr="00A92681">
        <w:rPr>
          <w:rFonts w:ascii="Times New Roman" w:eastAsia="Times New Roman" w:hAnsi="Times New Roman" w:cs="Times New Roman"/>
          <w:sz w:val="24"/>
          <w:szCs w:val="24"/>
        </w:rPr>
        <w:t>8</w:t>
      </w:r>
      <w:r w:rsidRPr="00A92681">
        <w:rPr>
          <w:rFonts w:ascii="Times New Roman" w:eastAsia="Times New Roman" w:hAnsi="Times New Roman" w:cs="Times New Roman"/>
          <w:sz w:val="24"/>
          <w:szCs w:val="24"/>
        </w:rPr>
        <w:t xml:space="preserve"> г.                           Представляващ:………………………</w:t>
      </w:r>
    </w:p>
    <w:p w:rsidR="00B2589F" w:rsidRPr="00A92681" w:rsidRDefault="00B2589F" w:rsidP="0049210C">
      <w:pPr>
        <w:spacing w:line="240" w:lineRule="auto"/>
        <w:ind w:firstLine="1701"/>
        <w:rPr>
          <w:rFonts w:ascii="Times New Roman" w:eastAsia="Times New Roman" w:hAnsi="Times New Roman" w:cs="Times New Roman"/>
          <w:sz w:val="24"/>
          <w:szCs w:val="24"/>
        </w:rPr>
      </w:pPr>
      <w:r w:rsidRPr="00A92681">
        <w:rPr>
          <w:rFonts w:ascii="Times New Roman" w:eastAsia="Times New Roman" w:hAnsi="Times New Roman" w:cs="Times New Roman"/>
          <w:sz w:val="24"/>
          <w:szCs w:val="24"/>
        </w:rPr>
        <w:t xml:space="preserve">                                                                      (трите имена, подпис и печат</w:t>
      </w:r>
      <w:r w:rsidR="000D6BA4" w:rsidRPr="00A92681">
        <w:rPr>
          <w:rFonts w:ascii="Times New Roman" w:eastAsia="Times New Roman" w:hAnsi="Times New Roman" w:cs="Times New Roman"/>
          <w:sz w:val="24"/>
          <w:szCs w:val="24"/>
        </w:rPr>
        <w:t>)</w:t>
      </w:r>
    </w:p>
    <w:p w:rsidR="009F1A7A" w:rsidRDefault="009F1A7A" w:rsidP="002D3124">
      <w:pPr>
        <w:spacing w:line="240" w:lineRule="auto"/>
        <w:ind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2033C5" w:rsidRPr="005C60DE" w:rsidRDefault="002033C5" w:rsidP="002033C5">
      <w:pPr>
        <w:pageBreakBefore/>
        <w:widowControl w:val="0"/>
        <w:spacing w:before="120" w:after="120" w:line="240" w:lineRule="auto"/>
        <w:ind w:firstLine="720"/>
        <w:jc w:val="right"/>
        <w:rPr>
          <w:rFonts w:ascii="Times New Roman" w:eastAsia="Times New Roman" w:hAnsi="Times New Roman" w:cs="Times New Roman"/>
          <w:b/>
          <w:sz w:val="24"/>
          <w:szCs w:val="24"/>
          <w:lang w:eastAsia="ar-SA"/>
        </w:rPr>
      </w:pPr>
      <w:r w:rsidRPr="005C60DE">
        <w:rPr>
          <w:rFonts w:ascii="Times New Roman" w:eastAsia="Times New Roman" w:hAnsi="Times New Roman" w:cs="Times New Roman"/>
          <w:b/>
          <w:bCs/>
          <w:i/>
          <w:sz w:val="24"/>
          <w:szCs w:val="24"/>
          <w:lang w:eastAsia="bg-BG"/>
        </w:rPr>
        <w:lastRenderedPageBreak/>
        <w:t xml:space="preserve">Приложение № </w:t>
      </w:r>
      <w:r w:rsidR="005C60DE">
        <w:rPr>
          <w:rFonts w:ascii="Times New Roman" w:eastAsia="Times New Roman" w:hAnsi="Times New Roman" w:cs="Times New Roman"/>
          <w:b/>
          <w:bCs/>
          <w:i/>
          <w:sz w:val="24"/>
          <w:szCs w:val="24"/>
          <w:lang w:eastAsia="bg-BG"/>
        </w:rPr>
        <w:t>5</w:t>
      </w:r>
    </w:p>
    <w:p w:rsidR="008B5B8A" w:rsidRPr="005C60DE" w:rsidRDefault="008B5B8A" w:rsidP="002033C5">
      <w:pPr>
        <w:widowControl w:val="0"/>
        <w:spacing w:after="120" w:line="240" w:lineRule="auto"/>
        <w:ind w:firstLine="720"/>
        <w:jc w:val="center"/>
        <w:rPr>
          <w:rFonts w:ascii="Times New Roman" w:eastAsia="Times New Roman" w:hAnsi="Times New Roman" w:cs="Times New Roman"/>
          <w:b/>
          <w:sz w:val="24"/>
          <w:szCs w:val="24"/>
          <w:lang w:eastAsia="ar-SA"/>
        </w:rPr>
      </w:pPr>
    </w:p>
    <w:p w:rsidR="008B5B8A" w:rsidRPr="005C60DE" w:rsidRDefault="008B5B8A" w:rsidP="002033C5">
      <w:pPr>
        <w:widowControl w:val="0"/>
        <w:spacing w:after="120" w:line="240" w:lineRule="auto"/>
        <w:ind w:firstLine="720"/>
        <w:jc w:val="center"/>
        <w:rPr>
          <w:rFonts w:ascii="Times New Roman" w:eastAsia="Times New Roman" w:hAnsi="Times New Roman" w:cs="Times New Roman"/>
          <w:b/>
          <w:sz w:val="24"/>
          <w:szCs w:val="24"/>
          <w:lang w:eastAsia="ar-SA"/>
        </w:rPr>
      </w:pPr>
    </w:p>
    <w:p w:rsidR="002033C5" w:rsidRPr="005C60DE" w:rsidRDefault="002033C5" w:rsidP="002033C5">
      <w:pPr>
        <w:widowControl w:val="0"/>
        <w:spacing w:after="120" w:line="240" w:lineRule="auto"/>
        <w:ind w:firstLine="720"/>
        <w:jc w:val="center"/>
        <w:rPr>
          <w:rFonts w:ascii="Times New Roman" w:eastAsia="Times New Roman" w:hAnsi="Times New Roman" w:cs="Times New Roman"/>
          <w:b/>
          <w:sz w:val="24"/>
          <w:szCs w:val="24"/>
          <w:lang w:eastAsia="ar-SA"/>
        </w:rPr>
      </w:pPr>
      <w:r w:rsidRPr="005C60DE">
        <w:rPr>
          <w:rFonts w:ascii="Times New Roman" w:eastAsia="Times New Roman" w:hAnsi="Times New Roman" w:cs="Times New Roman"/>
          <w:b/>
          <w:sz w:val="24"/>
          <w:szCs w:val="24"/>
          <w:lang w:eastAsia="ar-SA"/>
        </w:rPr>
        <w:t>ДЕКЛАРАЦИЯ</w:t>
      </w:r>
    </w:p>
    <w:p w:rsidR="002033C5" w:rsidRPr="005C60DE" w:rsidRDefault="002033C5" w:rsidP="002033C5">
      <w:pPr>
        <w:widowControl w:val="0"/>
        <w:spacing w:after="120" w:line="240" w:lineRule="auto"/>
        <w:ind w:firstLine="720"/>
        <w:jc w:val="center"/>
        <w:rPr>
          <w:rFonts w:ascii="Times New Roman" w:eastAsia="Times New Roman" w:hAnsi="Times New Roman" w:cs="Times New Roman"/>
          <w:b/>
          <w:sz w:val="24"/>
          <w:szCs w:val="24"/>
          <w:lang w:eastAsia="ar-SA"/>
        </w:rPr>
      </w:pPr>
      <w:r w:rsidRPr="005C60DE">
        <w:rPr>
          <w:rFonts w:ascii="Times New Roman" w:eastAsia="Times New Roman" w:hAnsi="Times New Roman" w:cs="Times New Roman"/>
          <w:b/>
          <w:sz w:val="24"/>
          <w:szCs w:val="24"/>
          <w:lang w:eastAsia="ar-SA"/>
        </w:rPr>
        <w:t>ЗА СРОК НА ВАЛИДНОСТ НА ОФЕРТАТА</w:t>
      </w:r>
    </w:p>
    <w:p w:rsidR="002033C5" w:rsidRPr="005C60DE" w:rsidRDefault="002033C5" w:rsidP="002033C5">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bg-BG"/>
        </w:rPr>
      </w:pPr>
    </w:p>
    <w:p w:rsidR="002033C5" w:rsidRPr="005C60DE" w:rsidRDefault="002033C5" w:rsidP="00A347B8">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5C60DE">
        <w:rPr>
          <w:rFonts w:ascii="Times New Roman" w:eastAsia="Times New Roman" w:hAnsi="Times New Roman" w:cs="Times New Roman"/>
          <w:sz w:val="24"/>
          <w:szCs w:val="24"/>
          <w:lang w:eastAsia="bg-BG"/>
        </w:rPr>
        <w:t>Долуподписаният /ата/: .......................................................,в качеството си на ...........................................,</w:t>
      </w:r>
      <w:r w:rsidRPr="005C60DE">
        <w:rPr>
          <w:rFonts w:ascii="Times New Roman" w:eastAsia="Times New Roman" w:hAnsi="Times New Roman" w:cs="Times New Roman"/>
          <w:i/>
          <w:sz w:val="24"/>
          <w:szCs w:val="24"/>
          <w:lang w:eastAsia="bg-BG"/>
        </w:rPr>
        <w:t xml:space="preserve">  </w:t>
      </w:r>
      <w:r w:rsidRPr="005C60DE">
        <w:rPr>
          <w:rFonts w:ascii="Times New Roman" w:eastAsia="Times New Roman" w:hAnsi="Times New Roman" w:cs="Times New Roman"/>
          <w:sz w:val="24"/>
          <w:szCs w:val="24"/>
          <w:lang w:eastAsia="bg-BG"/>
        </w:rPr>
        <w:t>на участник .......................................... ЕИК……...............</w:t>
      </w:r>
    </w:p>
    <w:p w:rsidR="002033C5" w:rsidRPr="005C60DE" w:rsidRDefault="002033C5" w:rsidP="002033C5">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bg-BG"/>
        </w:rPr>
      </w:pPr>
      <w:r w:rsidRPr="005C60DE">
        <w:rPr>
          <w:rFonts w:ascii="Times New Roman" w:eastAsia="Times New Roman" w:hAnsi="Times New Roman" w:cs="Times New Roman"/>
          <w:i/>
          <w:sz w:val="24"/>
          <w:szCs w:val="24"/>
          <w:lang w:eastAsia="bg-BG"/>
        </w:rPr>
        <w:t xml:space="preserve">(длъжност)                                      (наименование на участника)                        </w:t>
      </w:r>
    </w:p>
    <w:p w:rsidR="005C60DE" w:rsidRDefault="005C60DE" w:rsidP="00A347B8">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2033C5" w:rsidRPr="005C60DE" w:rsidRDefault="002033C5" w:rsidP="005C60DE">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bg-BG"/>
        </w:rPr>
      </w:pPr>
      <w:r w:rsidRPr="005C60DE">
        <w:rPr>
          <w:rFonts w:ascii="Times New Roman" w:eastAsia="Times New Roman" w:hAnsi="Times New Roman" w:cs="Times New Roman"/>
          <w:b/>
          <w:sz w:val="24"/>
          <w:szCs w:val="24"/>
          <w:lang w:eastAsia="bg-BG"/>
        </w:rPr>
        <w:t>в обществена поръчка чрез събиране на оферти с обява с предмет:</w:t>
      </w:r>
      <w:r w:rsidRPr="005C60DE">
        <w:rPr>
          <w:rFonts w:ascii="Times New Roman" w:eastAsia="Times New Roman" w:hAnsi="Times New Roman" w:cs="Times New Roman"/>
          <w:b/>
          <w:bCs/>
          <w:sz w:val="24"/>
          <w:szCs w:val="24"/>
          <w:lang w:eastAsia="bg-BG"/>
        </w:rPr>
        <w:t xml:space="preserve"> ………………</w:t>
      </w:r>
      <w:r w:rsidRPr="005C60DE">
        <w:rPr>
          <w:rFonts w:ascii="Times New Roman" w:eastAsia="Times New Roman" w:hAnsi="Times New Roman" w:cs="Times New Roman"/>
          <w:sz w:val="24"/>
          <w:szCs w:val="24"/>
          <w:lang w:eastAsia="bg-BG"/>
        </w:rPr>
        <w:t xml:space="preserve"> </w:t>
      </w:r>
    </w:p>
    <w:p w:rsidR="005C60DE" w:rsidRDefault="005C60DE" w:rsidP="002033C5">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bg-BG"/>
        </w:rPr>
      </w:pPr>
    </w:p>
    <w:p w:rsidR="005C60DE" w:rsidRDefault="005C60DE" w:rsidP="002033C5">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bg-BG"/>
        </w:rPr>
      </w:pPr>
    </w:p>
    <w:p w:rsidR="002033C5" w:rsidRPr="005C60DE" w:rsidRDefault="002033C5" w:rsidP="002033C5">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bg-BG"/>
        </w:rPr>
      </w:pPr>
      <w:r w:rsidRPr="005C60DE">
        <w:rPr>
          <w:rFonts w:ascii="Times New Roman" w:eastAsia="Times New Roman" w:hAnsi="Times New Roman" w:cs="Times New Roman"/>
          <w:b/>
          <w:sz w:val="24"/>
          <w:szCs w:val="24"/>
          <w:lang w:eastAsia="bg-BG"/>
        </w:rPr>
        <w:t>Д Е К Л А Р И Р А М, ЧЕ:</w:t>
      </w:r>
    </w:p>
    <w:p w:rsidR="002033C5" w:rsidRPr="005C60DE" w:rsidRDefault="002033C5" w:rsidP="002033C5">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p>
    <w:p w:rsidR="002033C5" w:rsidRPr="005C60DE" w:rsidRDefault="002033C5" w:rsidP="002033C5">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bg-BG"/>
        </w:rPr>
      </w:pPr>
      <w:r w:rsidRPr="005C60DE">
        <w:rPr>
          <w:rFonts w:ascii="Times New Roman" w:eastAsia="Times New Roman" w:hAnsi="Times New Roman" w:cs="Times New Roman"/>
          <w:sz w:val="24"/>
          <w:szCs w:val="24"/>
          <w:lang w:eastAsia="bg-BG"/>
        </w:rPr>
        <w:t xml:space="preserve">сме съгласни валидността на нашата оферта да бъде </w:t>
      </w:r>
      <w:r w:rsidR="005C60DE">
        <w:rPr>
          <w:rFonts w:ascii="Times New Roman" w:eastAsia="Times New Roman" w:hAnsi="Times New Roman" w:cs="Times New Roman"/>
          <w:sz w:val="24"/>
          <w:szCs w:val="24"/>
          <w:lang w:eastAsia="bg-BG"/>
        </w:rPr>
        <w:t>……..</w:t>
      </w:r>
      <w:r w:rsidRPr="005C60DE">
        <w:rPr>
          <w:rFonts w:ascii="Times New Roman" w:eastAsia="Times New Roman" w:hAnsi="Times New Roman" w:cs="Times New Roman"/>
          <w:sz w:val="24"/>
          <w:szCs w:val="24"/>
          <w:lang w:eastAsia="bg-BG"/>
        </w:rPr>
        <w:t xml:space="preserve">................. </w:t>
      </w:r>
      <w:r w:rsidRPr="005C60DE">
        <w:rPr>
          <w:rFonts w:ascii="Times New Roman" w:eastAsia="Times New Roman" w:hAnsi="Times New Roman" w:cs="Times New Roman"/>
          <w:i/>
          <w:sz w:val="24"/>
          <w:szCs w:val="24"/>
          <w:lang w:eastAsia="bg-BG"/>
        </w:rPr>
        <w:t xml:space="preserve">(не по-кратък от </w:t>
      </w:r>
      <w:r w:rsidR="00E74F39" w:rsidRPr="005C60DE">
        <w:rPr>
          <w:rFonts w:ascii="Times New Roman" w:eastAsia="Times New Roman" w:hAnsi="Times New Roman" w:cs="Times New Roman"/>
          <w:i/>
          <w:sz w:val="24"/>
          <w:szCs w:val="24"/>
          <w:lang w:eastAsia="bg-BG"/>
        </w:rPr>
        <w:t>31.12.2018</w:t>
      </w:r>
      <w:r w:rsidR="008C43E9" w:rsidRPr="005C60DE">
        <w:rPr>
          <w:rFonts w:ascii="Times New Roman" w:eastAsia="Times New Roman" w:hAnsi="Times New Roman" w:cs="Times New Roman"/>
          <w:i/>
          <w:sz w:val="24"/>
          <w:szCs w:val="24"/>
          <w:lang w:eastAsia="bg-BG"/>
        </w:rPr>
        <w:t>г</w:t>
      </w:r>
      <w:r w:rsidRPr="005C60DE">
        <w:rPr>
          <w:rFonts w:ascii="Times New Roman" w:eastAsia="Times New Roman" w:hAnsi="Times New Roman" w:cs="Times New Roman"/>
          <w:i/>
          <w:sz w:val="24"/>
          <w:szCs w:val="24"/>
          <w:lang w:eastAsia="bg-BG"/>
        </w:rPr>
        <w:t>.)</w:t>
      </w:r>
    </w:p>
    <w:p w:rsidR="002033C5" w:rsidRPr="005C60DE" w:rsidRDefault="002033C5" w:rsidP="002033C5">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p>
    <w:p w:rsidR="002033C5" w:rsidRPr="005C60DE" w:rsidRDefault="002033C5" w:rsidP="002033C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bg-BG"/>
        </w:rPr>
      </w:pPr>
    </w:p>
    <w:p w:rsidR="002033C5" w:rsidRPr="005C60DE" w:rsidRDefault="002033C5" w:rsidP="002033C5">
      <w:pPr>
        <w:autoSpaceDE w:val="0"/>
        <w:autoSpaceDN w:val="0"/>
        <w:adjustRightInd w:val="0"/>
        <w:spacing w:after="0" w:line="240" w:lineRule="auto"/>
        <w:ind w:right="141"/>
        <w:rPr>
          <w:rFonts w:ascii="Times New Roman" w:eastAsia="Times New Roman" w:hAnsi="Times New Roman" w:cs="Times New Roman"/>
          <w:b/>
          <w:sz w:val="24"/>
          <w:szCs w:val="24"/>
          <w:lang w:eastAsia="bg-BG"/>
        </w:rPr>
      </w:pPr>
      <w:r w:rsidRPr="005C60DE">
        <w:rPr>
          <w:rFonts w:ascii="Times New Roman" w:eastAsia="Times New Roman" w:hAnsi="Times New Roman" w:cs="Times New Roman"/>
          <w:b/>
          <w:sz w:val="24"/>
          <w:szCs w:val="24"/>
          <w:lang w:eastAsia="bg-BG"/>
        </w:rPr>
        <w:t>Дата:..............................                                           Декларатор: ......................</w:t>
      </w:r>
    </w:p>
    <w:p w:rsidR="002033C5" w:rsidRPr="005C60DE" w:rsidRDefault="002033C5" w:rsidP="002033C5">
      <w:pPr>
        <w:tabs>
          <w:tab w:val="left" w:pos="6096"/>
        </w:tabs>
        <w:autoSpaceDE w:val="0"/>
        <w:autoSpaceDN w:val="0"/>
        <w:adjustRightInd w:val="0"/>
        <w:spacing w:after="0" w:line="240" w:lineRule="auto"/>
        <w:ind w:right="850"/>
        <w:jc w:val="right"/>
        <w:rPr>
          <w:rFonts w:ascii="Times New Roman" w:eastAsia="Times New Roman" w:hAnsi="Times New Roman" w:cs="Times New Roman"/>
          <w:sz w:val="24"/>
          <w:szCs w:val="24"/>
          <w:lang w:eastAsia="bg-BG"/>
        </w:rPr>
      </w:pPr>
      <w:r w:rsidRPr="005C60DE">
        <w:rPr>
          <w:rFonts w:ascii="Times New Roman" w:eastAsia="Times New Roman" w:hAnsi="Times New Roman" w:cs="Times New Roman"/>
          <w:i/>
          <w:sz w:val="24"/>
          <w:szCs w:val="24"/>
          <w:lang w:eastAsia="bg-BG"/>
        </w:rPr>
        <w:t xml:space="preserve">                                  /подпис и печат/</w:t>
      </w:r>
    </w:p>
    <w:p w:rsidR="002033C5" w:rsidRPr="005C60DE" w:rsidRDefault="00991B54" w:rsidP="00991B54">
      <w:pPr>
        <w:pageBreakBefore/>
        <w:widowControl w:val="0"/>
        <w:spacing w:before="120" w:after="120" w:line="240" w:lineRule="auto"/>
        <w:ind w:firstLine="720"/>
        <w:jc w:val="right"/>
        <w:rPr>
          <w:rFonts w:ascii="Times New Roman" w:eastAsia="Times New Roman" w:hAnsi="Times New Roman" w:cs="Times New Roman"/>
          <w:b/>
          <w:sz w:val="24"/>
          <w:szCs w:val="24"/>
          <w:lang w:eastAsia="ar-SA"/>
        </w:rPr>
      </w:pPr>
      <w:r w:rsidRPr="005C60DE">
        <w:rPr>
          <w:rFonts w:ascii="Times New Roman" w:eastAsia="Times New Roman" w:hAnsi="Times New Roman" w:cs="Times New Roman"/>
          <w:b/>
          <w:bCs/>
          <w:i/>
          <w:sz w:val="24"/>
          <w:szCs w:val="24"/>
          <w:lang w:eastAsia="bg-BG"/>
        </w:rPr>
        <w:lastRenderedPageBreak/>
        <w:t xml:space="preserve">Приложение </w:t>
      </w:r>
      <w:r w:rsidR="00A06C8E" w:rsidRPr="005C60DE">
        <w:rPr>
          <w:rFonts w:ascii="Times New Roman" w:eastAsia="Times New Roman" w:hAnsi="Times New Roman" w:cs="Times New Roman"/>
          <w:b/>
          <w:bCs/>
          <w:i/>
          <w:sz w:val="24"/>
          <w:szCs w:val="24"/>
          <w:lang w:eastAsia="bg-BG"/>
        </w:rPr>
        <w:t xml:space="preserve">№ </w:t>
      </w:r>
      <w:r w:rsidR="005C60DE" w:rsidRPr="005C60DE">
        <w:rPr>
          <w:rFonts w:ascii="Times New Roman" w:eastAsia="Times New Roman" w:hAnsi="Times New Roman" w:cs="Times New Roman"/>
          <w:b/>
          <w:bCs/>
          <w:i/>
          <w:sz w:val="24"/>
          <w:szCs w:val="24"/>
          <w:lang w:eastAsia="bg-BG"/>
        </w:rPr>
        <w:t>6</w:t>
      </w:r>
    </w:p>
    <w:p w:rsidR="008C43E9" w:rsidRPr="005C60DE" w:rsidRDefault="008C43E9" w:rsidP="002033C5">
      <w:pPr>
        <w:widowControl w:val="0"/>
        <w:spacing w:before="120" w:after="120" w:line="240" w:lineRule="auto"/>
        <w:ind w:firstLine="720"/>
        <w:jc w:val="center"/>
        <w:rPr>
          <w:rFonts w:ascii="Times New Roman" w:eastAsia="Times New Roman" w:hAnsi="Times New Roman" w:cs="Times New Roman"/>
          <w:sz w:val="24"/>
          <w:szCs w:val="24"/>
          <w:lang w:eastAsia="ar-SA"/>
        </w:rPr>
      </w:pPr>
    </w:p>
    <w:p w:rsidR="002033C5" w:rsidRPr="005C60DE" w:rsidRDefault="002033C5" w:rsidP="002033C5">
      <w:pPr>
        <w:widowControl w:val="0"/>
        <w:spacing w:before="120" w:after="120" w:line="240" w:lineRule="auto"/>
        <w:ind w:firstLine="720"/>
        <w:jc w:val="center"/>
        <w:rPr>
          <w:rFonts w:ascii="Times New Roman" w:eastAsia="Times New Roman" w:hAnsi="Times New Roman" w:cs="Times New Roman"/>
          <w:b/>
          <w:sz w:val="24"/>
          <w:szCs w:val="24"/>
          <w:lang w:val="en-GB" w:eastAsia="ar-SA"/>
        </w:rPr>
      </w:pPr>
      <w:r w:rsidRPr="005C60DE">
        <w:rPr>
          <w:rFonts w:ascii="Times New Roman" w:eastAsia="Times New Roman" w:hAnsi="Times New Roman" w:cs="Times New Roman"/>
          <w:b/>
          <w:sz w:val="24"/>
          <w:szCs w:val="24"/>
          <w:lang w:val="en-GB" w:eastAsia="ar-SA"/>
        </w:rPr>
        <w:t>ДЕКЛАРАЦИЯ</w:t>
      </w:r>
    </w:p>
    <w:p w:rsidR="002033C5" w:rsidRPr="005C60DE" w:rsidRDefault="002033C5" w:rsidP="002033C5">
      <w:pPr>
        <w:widowControl w:val="0"/>
        <w:spacing w:before="120" w:after="120" w:line="240" w:lineRule="auto"/>
        <w:ind w:firstLine="720"/>
        <w:jc w:val="center"/>
        <w:rPr>
          <w:rFonts w:ascii="Times New Roman" w:eastAsia="Times New Roman" w:hAnsi="Times New Roman" w:cs="Times New Roman"/>
          <w:b/>
          <w:sz w:val="24"/>
          <w:szCs w:val="24"/>
          <w:lang w:val="en-GB" w:eastAsia="ar-SA"/>
        </w:rPr>
      </w:pPr>
      <w:proofErr w:type="spellStart"/>
      <w:proofErr w:type="gramStart"/>
      <w:r w:rsidRPr="005C60DE">
        <w:rPr>
          <w:rFonts w:ascii="Times New Roman" w:eastAsia="Times New Roman" w:hAnsi="Times New Roman" w:cs="Times New Roman"/>
          <w:b/>
          <w:sz w:val="24"/>
          <w:szCs w:val="24"/>
          <w:lang w:val="en-GB" w:eastAsia="ar-SA"/>
        </w:rPr>
        <w:t>по</w:t>
      </w:r>
      <w:proofErr w:type="spellEnd"/>
      <w:proofErr w:type="gramEnd"/>
      <w:r w:rsidRPr="005C60DE">
        <w:rPr>
          <w:rFonts w:ascii="Times New Roman" w:eastAsia="Times New Roman" w:hAnsi="Times New Roman" w:cs="Times New Roman"/>
          <w:b/>
          <w:sz w:val="24"/>
          <w:szCs w:val="24"/>
          <w:lang w:val="en-GB" w:eastAsia="ar-SA"/>
        </w:rPr>
        <w:t xml:space="preserve"> </w:t>
      </w:r>
      <w:proofErr w:type="spellStart"/>
      <w:r w:rsidRPr="005C60DE">
        <w:rPr>
          <w:rFonts w:ascii="Times New Roman" w:eastAsia="Times New Roman" w:hAnsi="Times New Roman" w:cs="Times New Roman"/>
          <w:b/>
          <w:sz w:val="24"/>
          <w:szCs w:val="24"/>
          <w:lang w:val="en-GB" w:eastAsia="ar-SA"/>
        </w:rPr>
        <w:t>чл</w:t>
      </w:r>
      <w:proofErr w:type="spellEnd"/>
      <w:r w:rsidRPr="005C60DE">
        <w:rPr>
          <w:rFonts w:ascii="Times New Roman" w:eastAsia="Times New Roman" w:hAnsi="Times New Roman" w:cs="Times New Roman"/>
          <w:b/>
          <w:sz w:val="24"/>
          <w:szCs w:val="24"/>
          <w:lang w:val="en-GB" w:eastAsia="ar-SA"/>
        </w:rPr>
        <w:t xml:space="preserve">. 39, </w:t>
      </w:r>
      <w:proofErr w:type="gramStart"/>
      <w:r w:rsidRPr="005C60DE">
        <w:rPr>
          <w:rFonts w:ascii="Times New Roman" w:eastAsia="Times New Roman" w:hAnsi="Times New Roman" w:cs="Times New Roman"/>
          <w:b/>
          <w:sz w:val="24"/>
          <w:szCs w:val="24"/>
          <w:lang w:val="en-GB" w:eastAsia="ar-SA"/>
        </w:rPr>
        <w:t>ал.3 ,</w:t>
      </w:r>
      <w:proofErr w:type="gramEnd"/>
      <w:r w:rsidRPr="005C60DE">
        <w:rPr>
          <w:rFonts w:ascii="Times New Roman" w:eastAsia="Times New Roman" w:hAnsi="Times New Roman" w:cs="Times New Roman"/>
          <w:b/>
          <w:sz w:val="24"/>
          <w:szCs w:val="24"/>
          <w:lang w:val="en-GB" w:eastAsia="ar-SA"/>
        </w:rPr>
        <w:t xml:space="preserve"> т.1, </w:t>
      </w:r>
      <w:proofErr w:type="spellStart"/>
      <w:r w:rsidRPr="005C60DE">
        <w:rPr>
          <w:rFonts w:ascii="Times New Roman" w:eastAsia="Times New Roman" w:hAnsi="Times New Roman" w:cs="Times New Roman"/>
          <w:b/>
          <w:sz w:val="24"/>
          <w:szCs w:val="24"/>
          <w:lang w:val="en-GB" w:eastAsia="ar-SA"/>
        </w:rPr>
        <w:t>буква</w:t>
      </w:r>
      <w:proofErr w:type="spellEnd"/>
      <w:r w:rsidRPr="005C60DE">
        <w:rPr>
          <w:rFonts w:ascii="Times New Roman" w:eastAsia="Times New Roman" w:hAnsi="Times New Roman" w:cs="Times New Roman"/>
          <w:b/>
          <w:sz w:val="24"/>
          <w:szCs w:val="24"/>
          <w:lang w:val="en-GB" w:eastAsia="ar-SA"/>
        </w:rPr>
        <w:t xml:space="preserve"> „в” </w:t>
      </w:r>
      <w:proofErr w:type="spellStart"/>
      <w:r w:rsidRPr="005C60DE">
        <w:rPr>
          <w:rFonts w:ascii="Times New Roman" w:eastAsia="Times New Roman" w:hAnsi="Times New Roman" w:cs="Times New Roman"/>
          <w:b/>
          <w:sz w:val="24"/>
          <w:szCs w:val="24"/>
          <w:lang w:val="en-GB" w:eastAsia="ar-SA"/>
        </w:rPr>
        <w:t>от</w:t>
      </w:r>
      <w:proofErr w:type="spellEnd"/>
      <w:r w:rsidRPr="005C60DE">
        <w:rPr>
          <w:rFonts w:ascii="Times New Roman" w:eastAsia="Times New Roman" w:hAnsi="Times New Roman" w:cs="Times New Roman"/>
          <w:b/>
          <w:sz w:val="24"/>
          <w:szCs w:val="24"/>
          <w:lang w:val="en-GB" w:eastAsia="ar-SA"/>
        </w:rPr>
        <w:t xml:space="preserve"> ППЗОП</w:t>
      </w:r>
    </w:p>
    <w:p w:rsidR="002033C5" w:rsidRPr="005C60DE" w:rsidRDefault="002033C5" w:rsidP="002033C5">
      <w:pPr>
        <w:widowControl w:val="0"/>
        <w:spacing w:before="120" w:after="120" w:line="240" w:lineRule="auto"/>
        <w:ind w:firstLine="720"/>
        <w:jc w:val="center"/>
        <w:rPr>
          <w:rFonts w:ascii="Times New Roman" w:eastAsia="Times New Roman" w:hAnsi="Times New Roman" w:cs="Times New Roman"/>
          <w:b/>
          <w:sz w:val="24"/>
          <w:szCs w:val="24"/>
          <w:lang w:val="en-GB" w:eastAsia="ar-SA"/>
        </w:rPr>
      </w:pPr>
      <w:proofErr w:type="spellStart"/>
      <w:proofErr w:type="gramStart"/>
      <w:r w:rsidRPr="005C60DE">
        <w:rPr>
          <w:rFonts w:ascii="Times New Roman" w:eastAsia="Times New Roman" w:hAnsi="Times New Roman" w:cs="Times New Roman"/>
          <w:b/>
          <w:sz w:val="24"/>
          <w:szCs w:val="24"/>
          <w:lang w:val="en-GB" w:eastAsia="ar-SA"/>
        </w:rPr>
        <w:t>за</w:t>
      </w:r>
      <w:proofErr w:type="spellEnd"/>
      <w:proofErr w:type="gramEnd"/>
      <w:r w:rsidRPr="005C60DE">
        <w:rPr>
          <w:rFonts w:ascii="Times New Roman" w:eastAsia="Times New Roman" w:hAnsi="Times New Roman" w:cs="Times New Roman"/>
          <w:b/>
          <w:sz w:val="24"/>
          <w:szCs w:val="24"/>
          <w:lang w:val="en-GB" w:eastAsia="ar-SA"/>
        </w:rPr>
        <w:t xml:space="preserve"> </w:t>
      </w:r>
      <w:r w:rsidRPr="005C60DE">
        <w:rPr>
          <w:rFonts w:ascii="Times New Roman" w:eastAsia="Times New Roman" w:hAnsi="Times New Roman" w:cs="Times New Roman"/>
          <w:b/>
          <w:sz w:val="24"/>
          <w:szCs w:val="24"/>
          <w:lang w:val="x-none" w:eastAsia="ar-SA"/>
        </w:rPr>
        <w:t>съгласие с клаузите на приложения проект на договор</w:t>
      </w:r>
    </w:p>
    <w:p w:rsidR="002033C5" w:rsidRPr="005C60DE" w:rsidRDefault="002033C5" w:rsidP="002033C5">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bg-BG"/>
        </w:rPr>
      </w:pPr>
    </w:p>
    <w:p w:rsidR="002033C5" w:rsidRPr="005C60DE" w:rsidRDefault="002033C5" w:rsidP="002033C5">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5C60DE">
        <w:rPr>
          <w:rFonts w:ascii="Times New Roman" w:eastAsia="Times New Roman" w:hAnsi="Times New Roman" w:cs="Times New Roman"/>
          <w:sz w:val="24"/>
          <w:szCs w:val="24"/>
          <w:lang w:eastAsia="bg-BG"/>
        </w:rPr>
        <w:t>Долуподписаният /ата/: ....................................................................</w:t>
      </w:r>
    </w:p>
    <w:p w:rsidR="002033C5" w:rsidRPr="005C60DE" w:rsidRDefault="002033C5" w:rsidP="002033C5">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5C60DE">
        <w:rPr>
          <w:rFonts w:ascii="Times New Roman" w:eastAsia="Times New Roman" w:hAnsi="Times New Roman" w:cs="Times New Roman"/>
          <w:i/>
          <w:sz w:val="24"/>
          <w:szCs w:val="24"/>
          <w:lang w:eastAsia="bg-BG"/>
        </w:rPr>
        <w:t xml:space="preserve">                                         (собствено, бащино, фамилно име)</w:t>
      </w:r>
    </w:p>
    <w:p w:rsidR="008C43E9" w:rsidRPr="005C60DE" w:rsidRDefault="002033C5" w:rsidP="008C43E9">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C60DE">
        <w:rPr>
          <w:rFonts w:ascii="Times New Roman" w:eastAsia="Times New Roman" w:hAnsi="Times New Roman" w:cs="Times New Roman"/>
          <w:sz w:val="24"/>
          <w:szCs w:val="24"/>
          <w:lang w:eastAsia="bg-BG"/>
        </w:rPr>
        <w:t>с постоянен адрес: гр.(с) ......................., община ..................,област ........................, ул. ....................................., бл. .........., ет. ..........., ап. ........,в качеството си на ...........................................,</w:t>
      </w:r>
      <w:r w:rsidRPr="005C60DE">
        <w:rPr>
          <w:rFonts w:ascii="Times New Roman" w:eastAsia="Times New Roman" w:hAnsi="Times New Roman" w:cs="Times New Roman"/>
          <w:i/>
          <w:sz w:val="24"/>
          <w:szCs w:val="24"/>
          <w:lang w:eastAsia="bg-BG"/>
        </w:rPr>
        <w:t xml:space="preserve">  </w:t>
      </w:r>
      <w:r w:rsidR="008C43E9" w:rsidRPr="005C60DE">
        <w:rPr>
          <w:rFonts w:ascii="Times New Roman" w:eastAsia="Times New Roman" w:hAnsi="Times New Roman" w:cs="Times New Roman"/>
          <w:sz w:val="24"/>
          <w:szCs w:val="24"/>
          <w:lang w:eastAsia="bg-BG"/>
        </w:rPr>
        <w:t>на участник .........................ЕИК..........................</w:t>
      </w:r>
    </w:p>
    <w:p w:rsidR="002033C5" w:rsidRPr="005C60DE" w:rsidRDefault="008C43E9" w:rsidP="008C43E9">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bg-BG"/>
        </w:rPr>
      </w:pPr>
      <w:r w:rsidRPr="005C60DE">
        <w:rPr>
          <w:rFonts w:ascii="Times New Roman" w:eastAsia="Times New Roman" w:hAnsi="Times New Roman" w:cs="Times New Roman"/>
          <w:i/>
          <w:sz w:val="24"/>
          <w:szCs w:val="24"/>
          <w:lang w:eastAsia="bg-BG"/>
        </w:rPr>
        <w:t>(длъжност)                  (наименование на участника)</w:t>
      </w:r>
    </w:p>
    <w:p w:rsidR="005C60DE" w:rsidRDefault="005C60DE" w:rsidP="002033C5">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2033C5" w:rsidRPr="005C60DE" w:rsidRDefault="002033C5" w:rsidP="005C60DE">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bg-BG"/>
        </w:rPr>
      </w:pPr>
      <w:r w:rsidRPr="005C60DE">
        <w:rPr>
          <w:rFonts w:ascii="Times New Roman" w:eastAsia="Times New Roman" w:hAnsi="Times New Roman" w:cs="Times New Roman"/>
          <w:b/>
          <w:sz w:val="24"/>
          <w:szCs w:val="24"/>
          <w:lang w:eastAsia="bg-BG"/>
        </w:rPr>
        <w:t>в обществена поръчка чрез събиране на оферти с обява с предмет:</w:t>
      </w:r>
      <w:r w:rsidRPr="005C60DE">
        <w:rPr>
          <w:rFonts w:ascii="Times New Roman" w:eastAsia="Times New Roman" w:hAnsi="Times New Roman" w:cs="Times New Roman"/>
          <w:b/>
          <w:bCs/>
          <w:sz w:val="24"/>
          <w:szCs w:val="24"/>
          <w:lang w:eastAsia="bg-BG"/>
        </w:rPr>
        <w:t xml:space="preserve"> ………………</w:t>
      </w:r>
      <w:r w:rsidRPr="005C60DE">
        <w:rPr>
          <w:rFonts w:ascii="Times New Roman" w:eastAsia="Times New Roman" w:hAnsi="Times New Roman" w:cs="Times New Roman"/>
          <w:sz w:val="24"/>
          <w:szCs w:val="24"/>
          <w:lang w:eastAsia="bg-BG"/>
        </w:rPr>
        <w:t xml:space="preserve"> </w:t>
      </w:r>
    </w:p>
    <w:p w:rsidR="002033C5" w:rsidRPr="005C60DE" w:rsidRDefault="002033C5" w:rsidP="002033C5">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bg-BG"/>
        </w:rPr>
      </w:pPr>
    </w:p>
    <w:p w:rsidR="002033C5" w:rsidRPr="005C60DE" w:rsidRDefault="002033C5" w:rsidP="002033C5">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bg-BG"/>
        </w:rPr>
      </w:pPr>
      <w:r w:rsidRPr="005C60DE">
        <w:rPr>
          <w:rFonts w:ascii="Times New Roman" w:eastAsia="Times New Roman" w:hAnsi="Times New Roman" w:cs="Times New Roman"/>
          <w:b/>
          <w:sz w:val="24"/>
          <w:szCs w:val="24"/>
          <w:lang w:eastAsia="bg-BG"/>
        </w:rPr>
        <w:t>Д Е К Л А Р И Р А М, ЧЕ:</w:t>
      </w:r>
    </w:p>
    <w:p w:rsidR="002033C5" w:rsidRPr="005C60DE" w:rsidRDefault="002033C5" w:rsidP="002033C5">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p>
    <w:p w:rsidR="002033C5" w:rsidRPr="005C60DE" w:rsidRDefault="002033C5" w:rsidP="002033C5">
      <w:pPr>
        <w:autoSpaceDE w:val="0"/>
        <w:autoSpaceDN w:val="0"/>
        <w:adjustRightInd w:val="0"/>
        <w:spacing w:after="0" w:line="240" w:lineRule="auto"/>
        <w:ind w:firstLine="567"/>
        <w:jc w:val="both"/>
        <w:rPr>
          <w:rFonts w:ascii="Times New Roman" w:eastAsia="Times New Roman" w:hAnsi="Times New Roman" w:cs="Times New Roman"/>
          <w:b/>
          <w:sz w:val="24"/>
          <w:szCs w:val="24"/>
          <w:lang w:val="en-US" w:eastAsia="bg-BG"/>
        </w:rPr>
      </w:pPr>
      <w:r w:rsidRPr="005C60DE">
        <w:rPr>
          <w:rFonts w:ascii="Times New Roman" w:eastAsia="Times New Roman" w:hAnsi="Times New Roman" w:cs="Times New Roman"/>
          <w:sz w:val="24"/>
          <w:szCs w:val="24"/>
          <w:lang w:eastAsia="bg-BG"/>
        </w:rPr>
        <w:t>съм запознат/а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обявата за подаване на оферти</w:t>
      </w:r>
      <w:r w:rsidRPr="005C60DE">
        <w:rPr>
          <w:rFonts w:ascii="Times New Roman" w:eastAsia="Times New Roman" w:hAnsi="Times New Roman" w:cs="Times New Roman"/>
          <w:sz w:val="24"/>
          <w:szCs w:val="24"/>
          <w:lang w:val="en-US" w:eastAsia="bg-BG"/>
        </w:rPr>
        <w:t>.</w:t>
      </w:r>
    </w:p>
    <w:p w:rsidR="002033C5" w:rsidRPr="005C60DE" w:rsidRDefault="002033C5" w:rsidP="002033C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bg-BG"/>
        </w:rPr>
      </w:pPr>
    </w:p>
    <w:p w:rsidR="002033C5" w:rsidRPr="005C60DE" w:rsidRDefault="002033C5" w:rsidP="002033C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bg-BG"/>
        </w:rPr>
      </w:pPr>
    </w:p>
    <w:p w:rsidR="002033C5" w:rsidRPr="005C60DE" w:rsidRDefault="002033C5" w:rsidP="002033C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bg-BG"/>
        </w:rPr>
      </w:pPr>
      <w:r w:rsidRPr="005C60DE">
        <w:rPr>
          <w:rFonts w:ascii="Times New Roman" w:eastAsia="Times New Roman" w:hAnsi="Times New Roman" w:cs="Times New Roman"/>
          <w:b/>
          <w:sz w:val="24"/>
          <w:szCs w:val="24"/>
          <w:lang w:eastAsia="bg-BG"/>
        </w:rPr>
        <w:t>Дата: ..............................                        Декларатор: ......................</w:t>
      </w:r>
    </w:p>
    <w:p w:rsidR="002033C5" w:rsidRPr="005C60DE" w:rsidRDefault="008C43E9" w:rsidP="008C43E9">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bg-BG"/>
        </w:rPr>
      </w:pPr>
      <w:r w:rsidRPr="005C60DE">
        <w:rPr>
          <w:rFonts w:ascii="Times New Roman" w:eastAsia="Times New Roman" w:hAnsi="Times New Roman" w:cs="Times New Roman"/>
          <w:i/>
          <w:sz w:val="24"/>
          <w:szCs w:val="24"/>
          <w:lang w:eastAsia="bg-BG"/>
        </w:rPr>
        <w:t xml:space="preserve">                                                                          </w:t>
      </w:r>
      <w:r w:rsidR="002033C5" w:rsidRPr="005C60DE">
        <w:rPr>
          <w:rFonts w:ascii="Times New Roman" w:eastAsia="Times New Roman" w:hAnsi="Times New Roman" w:cs="Times New Roman"/>
          <w:i/>
          <w:sz w:val="24"/>
          <w:szCs w:val="24"/>
          <w:lang w:eastAsia="bg-BG"/>
        </w:rPr>
        <w:t>/</w:t>
      </w:r>
      <w:r w:rsidRPr="005C60DE">
        <w:rPr>
          <w:rFonts w:ascii="Times New Roman" w:eastAsia="Times New Roman" w:hAnsi="Times New Roman" w:cs="Times New Roman"/>
          <w:i/>
          <w:sz w:val="24"/>
          <w:szCs w:val="24"/>
          <w:lang w:eastAsia="bg-BG"/>
        </w:rPr>
        <w:t xml:space="preserve"> </w:t>
      </w:r>
      <w:r w:rsidR="002033C5" w:rsidRPr="005C60DE">
        <w:rPr>
          <w:rFonts w:ascii="Times New Roman" w:eastAsia="Times New Roman" w:hAnsi="Times New Roman" w:cs="Times New Roman"/>
          <w:i/>
          <w:sz w:val="24"/>
          <w:szCs w:val="24"/>
          <w:lang w:eastAsia="bg-BG"/>
        </w:rPr>
        <w:t>подпис и печат/</w:t>
      </w:r>
    </w:p>
    <w:p w:rsidR="002033C5" w:rsidRDefault="002033C5" w:rsidP="002033C5">
      <w:pPr>
        <w:widowControl w:val="0"/>
        <w:spacing w:before="120" w:after="120" w:line="240" w:lineRule="auto"/>
        <w:ind w:firstLine="720"/>
        <w:jc w:val="center"/>
        <w:rPr>
          <w:rFonts w:ascii="Times New Roman" w:eastAsia="Times New Roman" w:hAnsi="Times New Roman" w:cs="Times New Roman"/>
          <w:b/>
          <w:sz w:val="28"/>
          <w:szCs w:val="20"/>
          <w:lang w:eastAsia="ar-SA"/>
        </w:rPr>
      </w:pPr>
    </w:p>
    <w:p w:rsidR="002033C5" w:rsidRDefault="002033C5" w:rsidP="002033C5">
      <w:pPr>
        <w:spacing w:after="0" w:line="240" w:lineRule="auto"/>
        <w:ind w:left="6480" w:hanging="1440"/>
        <w:jc w:val="both"/>
        <w:rPr>
          <w:rFonts w:ascii="Times New Roman" w:eastAsia="Times New Roman" w:hAnsi="Times New Roman" w:cs="Times New Roman"/>
          <w:sz w:val="28"/>
          <w:szCs w:val="20"/>
        </w:rPr>
      </w:pPr>
    </w:p>
    <w:p w:rsidR="002033C5" w:rsidRDefault="002033C5" w:rsidP="002033C5">
      <w:pPr>
        <w:spacing w:after="0" w:line="240" w:lineRule="auto"/>
        <w:ind w:left="6480" w:hanging="1440"/>
        <w:jc w:val="both"/>
        <w:rPr>
          <w:rFonts w:ascii="Times New Roman" w:eastAsia="Times New Roman" w:hAnsi="Times New Roman" w:cs="Times New Roman"/>
          <w:sz w:val="28"/>
          <w:szCs w:val="20"/>
        </w:rPr>
      </w:pPr>
    </w:p>
    <w:p w:rsidR="002033C5" w:rsidRDefault="002033C5" w:rsidP="002033C5">
      <w:pPr>
        <w:spacing w:after="0" w:line="240" w:lineRule="auto"/>
        <w:ind w:left="6480" w:hanging="1440"/>
        <w:jc w:val="both"/>
        <w:rPr>
          <w:rFonts w:ascii="Times New Roman" w:eastAsia="Times New Roman" w:hAnsi="Times New Roman" w:cs="Times New Roman"/>
          <w:sz w:val="28"/>
          <w:szCs w:val="20"/>
        </w:rPr>
      </w:pPr>
    </w:p>
    <w:p w:rsidR="002033C5" w:rsidRDefault="002033C5" w:rsidP="002033C5">
      <w:pPr>
        <w:spacing w:after="0" w:line="240" w:lineRule="auto"/>
        <w:ind w:left="6480" w:hanging="1440"/>
        <w:jc w:val="both"/>
        <w:rPr>
          <w:rFonts w:ascii="Times New Roman" w:eastAsia="Times New Roman" w:hAnsi="Times New Roman" w:cs="Times New Roman"/>
          <w:sz w:val="28"/>
          <w:szCs w:val="20"/>
        </w:rPr>
      </w:pPr>
    </w:p>
    <w:p w:rsidR="002033C5" w:rsidRDefault="002033C5" w:rsidP="002033C5">
      <w:pPr>
        <w:spacing w:after="0" w:line="240" w:lineRule="auto"/>
        <w:ind w:left="6480" w:hanging="1440"/>
        <w:jc w:val="both"/>
        <w:rPr>
          <w:rFonts w:ascii="Times New Roman" w:eastAsia="Times New Roman" w:hAnsi="Times New Roman" w:cs="Times New Roman"/>
          <w:sz w:val="28"/>
          <w:szCs w:val="20"/>
        </w:rPr>
      </w:pPr>
    </w:p>
    <w:p w:rsidR="00991B54" w:rsidRPr="002033C5" w:rsidRDefault="00991B54" w:rsidP="002033C5">
      <w:pPr>
        <w:tabs>
          <w:tab w:val="left" w:pos="3720"/>
        </w:tabs>
        <w:rPr>
          <w:rFonts w:ascii="Times New Roman" w:eastAsia="Times New Roman" w:hAnsi="Times New Roman" w:cs="Times New Roman"/>
          <w:sz w:val="28"/>
          <w:szCs w:val="20"/>
          <w:lang w:eastAsia="ar-SA"/>
        </w:rPr>
      </w:pPr>
    </w:p>
    <w:p w:rsidR="00991B54" w:rsidRPr="005C60DE" w:rsidRDefault="00991B54" w:rsidP="00991B54">
      <w:pPr>
        <w:pageBreakBefore/>
        <w:widowControl w:val="0"/>
        <w:spacing w:before="120" w:after="120" w:line="240" w:lineRule="auto"/>
        <w:ind w:firstLine="720"/>
        <w:jc w:val="right"/>
        <w:rPr>
          <w:rFonts w:ascii="Times New Roman" w:eastAsia="Times New Roman" w:hAnsi="Times New Roman" w:cs="Times New Roman"/>
          <w:b/>
          <w:sz w:val="24"/>
          <w:szCs w:val="24"/>
          <w:lang w:eastAsia="ar-SA"/>
        </w:rPr>
      </w:pPr>
      <w:r w:rsidRPr="005C60DE">
        <w:rPr>
          <w:rFonts w:ascii="Times New Roman" w:eastAsia="Times New Roman" w:hAnsi="Times New Roman" w:cs="Times New Roman"/>
          <w:b/>
          <w:bCs/>
          <w:i/>
          <w:sz w:val="24"/>
          <w:szCs w:val="24"/>
          <w:lang w:eastAsia="bg-BG"/>
        </w:rPr>
        <w:lastRenderedPageBreak/>
        <w:t>Приложение</w:t>
      </w:r>
      <w:r w:rsidR="006E3452" w:rsidRPr="005C60DE">
        <w:rPr>
          <w:rFonts w:ascii="Times New Roman" w:eastAsia="Times New Roman" w:hAnsi="Times New Roman" w:cs="Times New Roman"/>
          <w:b/>
          <w:bCs/>
          <w:i/>
          <w:sz w:val="24"/>
          <w:szCs w:val="24"/>
          <w:lang w:eastAsia="bg-BG"/>
        </w:rPr>
        <w:t xml:space="preserve"> </w:t>
      </w:r>
      <w:r w:rsidR="005C60DE" w:rsidRPr="005C60DE">
        <w:rPr>
          <w:rFonts w:ascii="Times New Roman" w:eastAsia="Times New Roman" w:hAnsi="Times New Roman" w:cs="Times New Roman"/>
          <w:b/>
          <w:bCs/>
          <w:i/>
          <w:sz w:val="24"/>
          <w:szCs w:val="24"/>
          <w:lang w:eastAsia="bg-BG"/>
        </w:rPr>
        <w:t>№ 7</w:t>
      </w:r>
    </w:p>
    <w:p w:rsidR="00991B54" w:rsidRPr="009F1A7A" w:rsidRDefault="00660325" w:rsidP="001D7E39">
      <w:pPr>
        <w:spacing w:before="240" w:after="0" w:line="259" w:lineRule="auto"/>
        <w:jc w:val="center"/>
        <w:rPr>
          <w:rFonts w:ascii="Times New Roman" w:eastAsia="Calibri" w:hAnsi="Times New Roman" w:cs="Times New Roman"/>
          <w:b/>
          <w:bCs/>
          <w:sz w:val="24"/>
          <w:szCs w:val="24"/>
        </w:rPr>
      </w:pPr>
      <w:r w:rsidRPr="009F1A7A">
        <w:rPr>
          <w:rFonts w:ascii="Times New Roman" w:eastAsia="Calibri" w:hAnsi="Times New Roman" w:cs="Times New Roman"/>
          <w:b/>
          <w:bCs/>
          <w:sz w:val="24"/>
          <w:szCs w:val="24"/>
        </w:rPr>
        <w:t>ДЕКЛАРАЦИЯ</w:t>
      </w:r>
    </w:p>
    <w:p w:rsidR="00991B54" w:rsidRPr="009F1A7A" w:rsidRDefault="00660325" w:rsidP="001D7E39">
      <w:pPr>
        <w:spacing w:after="0" w:line="259" w:lineRule="auto"/>
        <w:jc w:val="center"/>
        <w:rPr>
          <w:rFonts w:ascii="Times New Roman" w:eastAsia="Calibri" w:hAnsi="Times New Roman" w:cs="Times New Roman"/>
          <w:sz w:val="24"/>
          <w:szCs w:val="24"/>
        </w:rPr>
      </w:pPr>
      <w:r w:rsidRPr="009F1A7A">
        <w:rPr>
          <w:rFonts w:ascii="Times New Roman" w:eastAsia="Calibri" w:hAnsi="Times New Roman" w:cs="Times New Roman"/>
          <w:sz w:val="24"/>
          <w:szCs w:val="24"/>
        </w:rPr>
        <w:t>ЗА УЧАСТИЕ НА ПОДИЗПЪЛНИТЕЛИ В ОБЩЕСТВЕНАТА ПОРЪЧКА</w:t>
      </w:r>
    </w:p>
    <w:p w:rsidR="001D7E39" w:rsidRPr="009F1A7A" w:rsidRDefault="001D7E39" w:rsidP="001D7E39">
      <w:pPr>
        <w:spacing w:after="0" w:line="259" w:lineRule="auto"/>
        <w:jc w:val="center"/>
        <w:rPr>
          <w:rFonts w:ascii="Times New Roman" w:eastAsia="Calibri" w:hAnsi="Times New Roman" w:cs="Times New Roman"/>
          <w:sz w:val="24"/>
          <w:szCs w:val="24"/>
        </w:rPr>
      </w:pPr>
    </w:p>
    <w:tbl>
      <w:tblPr>
        <w:tblW w:w="0" w:type="auto"/>
        <w:tblInd w:w="2" w:type="dxa"/>
        <w:tblLayout w:type="fixed"/>
        <w:tblLook w:val="00A0" w:firstRow="1" w:lastRow="0" w:firstColumn="1" w:lastColumn="0" w:noHBand="0" w:noVBand="0"/>
      </w:tblPr>
      <w:tblGrid>
        <w:gridCol w:w="412"/>
        <w:gridCol w:w="1397"/>
        <w:gridCol w:w="258"/>
        <w:gridCol w:w="1158"/>
        <w:gridCol w:w="3685"/>
        <w:gridCol w:w="850"/>
        <w:gridCol w:w="651"/>
        <w:gridCol w:w="85"/>
        <w:gridCol w:w="1133"/>
      </w:tblGrid>
      <w:tr w:rsidR="00991B54" w:rsidRPr="009F1A7A" w:rsidTr="004350B0">
        <w:tc>
          <w:tcPr>
            <w:tcW w:w="2067" w:type="dxa"/>
            <w:gridSpan w:val="3"/>
            <w:vAlign w:val="bottom"/>
          </w:tcPr>
          <w:p w:rsidR="00991B54" w:rsidRPr="009F1A7A" w:rsidRDefault="00991B54" w:rsidP="00B0514D">
            <w:pPr>
              <w:spacing w:after="0" w:line="259" w:lineRule="auto"/>
              <w:jc w:val="center"/>
              <w:rPr>
                <w:rFonts w:ascii="Times New Roman" w:eastAsia="Calibri" w:hAnsi="Times New Roman" w:cs="Times New Roman"/>
                <w:sz w:val="20"/>
                <w:szCs w:val="24"/>
              </w:rPr>
            </w:pPr>
            <w:r w:rsidRPr="009F1A7A">
              <w:rPr>
                <w:rFonts w:ascii="Times New Roman" w:eastAsia="Calibri" w:hAnsi="Times New Roman" w:cs="Times New Roman"/>
                <w:sz w:val="20"/>
                <w:szCs w:val="24"/>
              </w:rPr>
              <w:t>Долуподписаният/ата</w:t>
            </w:r>
          </w:p>
        </w:tc>
        <w:tc>
          <w:tcPr>
            <w:tcW w:w="5693" w:type="dxa"/>
            <w:gridSpan w:val="3"/>
            <w:tcBorders>
              <w:bottom w:val="single" w:sz="4" w:space="0" w:color="auto"/>
            </w:tcBorders>
            <w:vAlign w:val="bottom"/>
          </w:tcPr>
          <w:p w:rsidR="00991B54" w:rsidRPr="009F1A7A" w:rsidRDefault="00991B54" w:rsidP="00B0514D">
            <w:pPr>
              <w:spacing w:after="0" w:line="259" w:lineRule="auto"/>
              <w:jc w:val="center"/>
              <w:rPr>
                <w:rFonts w:ascii="Times New Roman" w:eastAsia="Calibri" w:hAnsi="Times New Roman" w:cs="Times New Roman"/>
                <w:sz w:val="20"/>
                <w:szCs w:val="24"/>
              </w:rPr>
            </w:pPr>
          </w:p>
        </w:tc>
        <w:tc>
          <w:tcPr>
            <w:tcW w:w="651" w:type="dxa"/>
            <w:vAlign w:val="bottom"/>
          </w:tcPr>
          <w:p w:rsidR="00991B54" w:rsidRPr="009F1A7A" w:rsidRDefault="00991B54" w:rsidP="00B0514D">
            <w:pPr>
              <w:spacing w:after="0" w:line="259" w:lineRule="auto"/>
              <w:jc w:val="center"/>
              <w:rPr>
                <w:rFonts w:ascii="Times New Roman" w:eastAsia="Calibri" w:hAnsi="Times New Roman" w:cs="Times New Roman"/>
                <w:sz w:val="20"/>
                <w:szCs w:val="24"/>
              </w:rPr>
            </w:pPr>
            <w:r w:rsidRPr="009F1A7A">
              <w:rPr>
                <w:rFonts w:ascii="Times New Roman" w:eastAsia="Calibri" w:hAnsi="Times New Roman" w:cs="Times New Roman"/>
                <w:sz w:val="20"/>
                <w:szCs w:val="24"/>
              </w:rPr>
              <w:t>ЕГН</w:t>
            </w:r>
          </w:p>
        </w:tc>
        <w:tc>
          <w:tcPr>
            <w:tcW w:w="1218" w:type="dxa"/>
            <w:gridSpan w:val="2"/>
            <w:tcBorders>
              <w:bottom w:val="single" w:sz="4" w:space="0" w:color="auto"/>
            </w:tcBorders>
            <w:vAlign w:val="bottom"/>
          </w:tcPr>
          <w:p w:rsidR="00991B54" w:rsidRPr="009F1A7A" w:rsidRDefault="00991B54" w:rsidP="00B0514D">
            <w:pPr>
              <w:spacing w:after="0" w:line="259" w:lineRule="auto"/>
              <w:jc w:val="center"/>
              <w:rPr>
                <w:rFonts w:ascii="Times New Roman" w:eastAsia="Calibri" w:hAnsi="Times New Roman" w:cs="Times New Roman"/>
                <w:sz w:val="20"/>
                <w:szCs w:val="24"/>
              </w:rPr>
            </w:pPr>
          </w:p>
        </w:tc>
      </w:tr>
      <w:tr w:rsidR="00991B54" w:rsidRPr="009F1A7A" w:rsidTr="004350B0">
        <w:tc>
          <w:tcPr>
            <w:tcW w:w="2067" w:type="dxa"/>
            <w:gridSpan w:val="3"/>
          </w:tcPr>
          <w:p w:rsidR="00991B54" w:rsidRPr="009F1A7A" w:rsidRDefault="00991B54" w:rsidP="00B0514D">
            <w:pPr>
              <w:spacing w:after="0" w:line="259" w:lineRule="auto"/>
              <w:jc w:val="center"/>
              <w:rPr>
                <w:rFonts w:ascii="Times New Roman" w:eastAsia="Calibri" w:hAnsi="Times New Roman" w:cs="Times New Roman"/>
                <w:sz w:val="20"/>
                <w:szCs w:val="24"/>
              </w:rPr>
            </w:pPr>
          </w:p>
        </w:tc>
        <w:tc>
          <w:tcPr>
            <w:tcW w:w="5693" w:type="dxa"/>
            <w:gridSpan w:val="3"/>
            <w:tcBorders>
              <w:top w:val="single" w:sz="4" w:space="0" w:color="auto"/>
            </w:tcBorders>
          </w:tcPr>
          <w:p w:rsidR="00991B54" w:rsidRPr="009F1A7A" w:rsidRDefault="00991B54" w:rsidP="00B0514D">
            <w:pPr>
              <w:spacing w:after="0" w:line="259" w:lineRule="auto"/>
              <w:jc w:val="center"/>
              <w:rPr>
                <w:rFonts w:ascii="Times New Roman" w:eastAsia="Calibri" w:hAnsi="Times New Roman" w:cs="Times New Roman"/>
                <w:sz w:val="20"/>
                <w:szCs w:val="24"/>
              </w:rPr>
            </w:pPr>
            <w:r w:rsidRPr="009F1A7A">
              <w:rPr>
                <w:rFonts w:ascii="Times New Roman" w:eastAsia="Calibri" w:hAnsi="Times New Roman" w:cs="Times New Roman"/>
                <w:i/>
                <w:iCs/>
                <w:sz w:val="20"/>
                <w:szCs w:val="24"/>
              </w:rPr>
              <w:t>(трите имена на декларатора)</w:t>
            </w:r>
          </w:p>
        </w:tc>
        <w:tc>
          <w:tcPr>
            <w:tcW w:w="651" w:type="dxa"/>
          </w:tcPr>
          <w:p w:rsidR="00991B54" w:rsidRPr="009F1A7A" w:rsidRDefault="00991B54" w:rsidP="00B0514D">
            <w:pPr>
              <w:spacing w:after="0" w:line="259" w:lineRule="auto"/>
              <w:jc w:val="center"/>
              <w:rPr>
                <w:rFonts w:ascii="Times New Roman" w:eastAsia="Calibri" w:hAnsi="Times New Roman" w:cs="Times New Roman"/>
                <w:sz w:val="20"/>
                <w:szCs w:val="24"/>
              </w:rPr>
            </w:pPr>
          </w:p>
        </w:tc>
        <w:tc>
          <w:tcPr>
            <w:tcW w:w="1218" w:type="dxa"/>
            <w:gridSpan w:val="2"/>
            <w:tcBorders>
              <w:top w:val="single" w:sz="4" w:space="0" w:color="auto"/>
            </w:tcBorders>
          </w:tcPr>
          <w:p w:rsidR="00991B54" w:rsidRPr="009F1A7A" w:rsidRDefault="00991B54" w:rsidP="00B0514D">
            <w:pPr>
              <w:spacing w:after="0" w:line="259" w:lineRule="auto"/>
              <w:jc w:val="center"/>
              <w:rPr>
                <w:rFonts w:ascii="Times New Roman" w:eastAsia="Calibri" w:hAnsi="Times New Roman" w:cs="Times New Roman"/>
                <w:sz w:val="20"/>
                <w:szCs w:val="24"/>
              </w:rPr>
            </w:pPr>
          </w:p>
        </w:tc>
      </w:tr>
      <w:tr w:rsidR="00991B54" w:rsidRPr="009F1A7A" w:rsidTr="004350B0">
        <w:tc>
          <w:tcPr>
            <w:tcW w:w="3225" w:type="dxa"/>
            <w:gridSpan w:val="4"/>
            <w:vAlign w:val="bottom"/>
          </w:tcPr>
          <w:p w:rsidR="00991B54" w:rsidRPr="009F1A7A" w:rsidRDefault="00991B54" w:rsidP="00B0514D">
            <w:pPr>
              <w:spacing w:after="0" w:line="259" w:lineRule="auto"/>
              <w:jc w:val="center"/>
              <w:rPr>
                <w:rFonts w:ascii="Times New Roman" w:eastAsia="Calibri" w:hAnsi="Times New Roman" w:cs="Times New Roman"/>
                <w:sz w:val="20"/>
                <w:szCs w:val="24"/>
              </w:rPr>
            </w:pPr>
            <w:r w:rsidRPr="009F1A7A">
              <w:rPr>
                <w:rFonts w:ascii="Times New Roman" w:eastAsia="Calibri" w:hAnsi="Times New Roman" w:cs="Times New Roman"/>
                <w:sz w:val="20"/>
                <w:szCs w:val="24"/>
              </w:rPr>
              <w:t>данни по документ за самоличност</w:t>
            </w:r>
          </w:p>
        </w:tc>
        <w:tc>
          <w:tcPr>
            <w:tcW w:w="6404" w:type="dxa"/>
            <w:gridSpan w:val="5"/>
            <w:tcBorders>
              <w:bottom w:val="single" w:sz="4" w:space="0" w:color="auto"/>
            </w:tcBorders>
            <w:vAlign w:val="bottom"/>
          </w:tcPr>
          <w:p w:rsidR="00991B54" w:rsidRPr="009F1A7A" w:rsidRDefault="00991B54" w:rsidP="00B0514D">
            <w:pPr>
              <w:spacing w:after="0" w:line="259" w:lineRule="auto"/>
              <w:jc w:val="center"/>
              <w:rPr>
                <w:rFonts w:ascii="Times New Roman" w:eastAsia="Calibri" w:hAnsi="Times New Roman" w:cs="Times New Roman"/>
                <w:sz w:val="20"/>
                <w:szCs w:val="24"/>
              </w:rPr>
            </w:pPr>
          </w:p>
        </w:tc>
      </w:tr>
      <w:tr w:rsidR="00991B54" w:rsidRPr="009F1A7A" w:rsidTr="004350B0">
        <w:tc>
          <w:tcPr>
            <w:tcW w:w="3225" w:type="dxa"/>
            <w:gridSpan w:val="4"/>
          </w:tcPr>
          <w:p w:rsidR="00991B54" w:rsidRPr="009F1A7A" w:rsidRDefault="00991B54" w:rsidP="00B0514D">
            <w:pPr>
              <w:spacing w:after="0" w:line="259" w:lineRule="auto"/>
              <w:jc w:val="center"/>
              <w:rPr>
                <w:rFonts w:ascii="Times New Roman" w:eastAsia="Calibri" w:hAnsi="Times New Roman" w:cs="Times New Roman"/>
                <w:sz w:val="20"/>
                <w:szCs w:val="24"/>
              </w:rPr>
            </w:pPr>
          </w:p>
        </w:tc>
        <w:tc>
          <w:tcPr>
            <w:tcW w:w="6404" w:type="dxa"/>
            <w:gridSpan w:val="5"/>
          </w:tcPr>
          <w:p w:rsidR="00991B54" w:rsidRPr="009F1A7A" w:rsidRDefault="00991B54" w:rsidP="00B0514D">
            <w:pPr>
              <w:spacing w:after="0" w:line="259" w:lineRule="auto"/>
              <w:jc w:val="center"/>
              <w:rPr>
                <w:rFonts w:ascii="Times New Roman" w:eastAsia="Calibri" w:hAnsi="Times New Roman" w:cs="Times New Roman"/>
                <w:sz w:val="20"/>
                <w:szCs w:val="24"/>
              </w:rPr>
            </w:pPr>
            <w:r w:rsidRPr="009F1A7A">
              <w:rPr>
                <w:rFonts w:ascii="Times New Roman" w:eastAsia="Calibri" w:hAnsi="Times New Roman" w:cs="Times New Roman"/>
                <w:i/>
                <w:iCs/>
                <w:sz w:val="20"/>
                <w:szCs w:val="24"/>
              </w:rPr>
              <w:t>(номер на лична карта, дата, орган и място на издаването)</w:t>
            </w:r>
          </w:p>
        </w:tc>
      </w:tr>
      <w:tr w:rsidR="00991B54" w:rsidRPr="009F1A7A" w:rsidTr="004350B0">
        <w:tc>
          <w:tcPr>
            <w:tcW w:w="1809" w:type="dxa"/>
            <w:gridSpan w:val="2"/>
            <w:vAlign w:val="bottom"/>
          </w:tcPr>
          <w:p w:rsidR="00991B54" w:rsidRPr="009F1A7A" w:rsidRDefault="00991B54" w:rsidP="00B0514D">
            <w:pPr>
              <w:spacing w:after="0" w:line="259" w:lineRule="auto"/>
              <w:jc w:val="center"/>
              <w:rPr>
                <w:rFonts w:ascii="Times New Roman" w:eastAsia="Calibri" w:hAnsi="Times New Roman" w:cs="Times New Roman"/>
                <w:i/>
                <w:iCs/>
                <w:sz w:val="20"/>
                <w:szCs w:val="24"/>
              </w:rPr>
            </w:pPr>
            <w:r w:rsidRPr="009F1A7A">
              <w:rPr>
                <w:rFonts w:ascii="Times New Roman" w:eastAsia="Calibri" w:hAnsi="Times New Roman" w:cs="Times New Roman"/>
                <w:sz w:val="20"/>
                <w:szCs w:val="24"/>
              </w:rPr>
              <w:t>в качеството си на</w:t>
            </w:r>
          </w:p>
        </w:tc>
        <w:tc>
          <w:tcPr>
            <w:tcW w:w="7820" w:type="dxa"/>
            <w:gridSpan w:val="7"/>
            <w:tcBorders>
              <w:bottom w:val="single" w:sz="4" w:space="0" w:color="auto"/>
            </w:tcBorders>
            <w:vAlign w:val="bottom"/>
          </w:tcPr>
          <w:p w:rsidR="00991B54" w:rsidRPr="009F1A7A" w:rsidRDefault="00991B54" w:rsidP="00B0514D">
            <w:pPr>
              <w:spacing w:after="0" w:line="259" w:lineRule="auto"/>
              <w:jc w:val="center"/>
              <w:rPr>
                <w:rFonts w:ascii="Times New Roman" w:eastAsia="Calibri" w:hAnsi="Times New Roman" w:cs="Times New Roman"/>
                <w:i/>
                <w:iCs/>
                <w:sz w:val="20"/>
                <w:szCs w:val="24"/>
              </w:rPr>
            </w:pPr>
          </w:p>
        </w:tc>
      </w:tr>
      <w:tr w:rsidR="00991B54" w:rsidRPr="009F1A7A" w:rsidTr="004350B0">
        <w:tc>
          <w:tcPr>
            <w:tcW w:w="1809" w:type="dxa"/>
            <w:gridSpan w:val="2"/>
          </w:tcPr>
          <w:p w:rsidR="00991B54" w:rsidRPr="009F1A7A" w:rsidRDefault="00991B54" w:rsidP="00B0514D">
            <w:pPr>
              <w:spacing w:after="0" w:line="259" w:lineRule="auto"/>
              <w:jc w:val="center"/>
              <w:rPr>
                <w:rFonts w:ascii="Times New Roman" w:eastAsia="Calibri" w:hAnsi="Times New Roman" w:cs="Times New Roman"/>
                <w:sz w:val="20"/>
                <w:szCs w:val="24"/>
              </w:rPr>
            </w:pPr>
          </w:p>
        </w:tc>
        <w:tc>
          <w:tcPr>
            <w:tcW w:w="7820" w:type="dxa"/>
            <w:gridSpan w:val="7"/>
          </w:tcPr>
          <w:p w:rsidR="00991B54" w:rsidRPr="009F1A7A" w:rsidRDefault="00991B54" w:rsidP="00B0514D">
            <w:pPr>
              <w:spacing w:after="0" w:line="259" w:lineRule="auto"/>
              <w:jc w:val="center"/>
              <w:rPr>
                <w:rFonts w:ascii="Times New Roman" w:eastAsia="Calibri" w:hAnsi="Times New Roman" w:cs="Times New Roman"/>
                <w:i/>
                <w:iCs/>
                <w:sz w:val="20"/>
                <w:szCs w:val="24"/>
              </w:rPr>
            </w:pPr>
            <w:r w:rsidRPr="009F1A7A">
              <w:rPr>
                <w:rFonts w:ascii="Times New Roman" w:eastAsia="Calibri" w:hAnsi="Times New Roman" w:cs="Times New Roman"/>
                <w:i/>
                <w:iCs/>
                <w:sz w:val="20"/>
                <w:szCs w:val="24"/>
              </w:rPr>
              <w:t>(длъжност на декларатора, напр. управител, член на УС, прокурист)</w:t>
            </w:r>
          </w:p>
        </w:tc>
      </w:tr>
      <w:tr w:rsidR="00991B54" w:rsidRPr="009F1A7A" w:rsidTr="004350B0">
        <w:tc>
          <w:tcPr>
            <w:tcW w:w="412" w:type="dxa"/>
            <w:vAlign w:val="bottom"/>
          </w:tcPr>
          <w:p w:rsidR="00991B54" w:rsidRPr="009F1A7A" w:rsidRDefault="00991B54" w:rsidP="00B0514D">
            <w:pPr>
              <w:spacing w:after="0" w:line="259" w:lineRule="auto"/>
              <w:jc w:val="center"/>
              <w:rPr>
                <w:rFonts w:ascii="Times New Roman" w:eastAsia="Calibri" w:hAnsi="Times New Roman" w:cs="Times New Roman"/>
                <w:sz w:val="20"/>
                <w:szCs w:val="24"/>
              </w:rPr>
            </w:pPr>
            <w:r w:rsidRPr="009F1A7A">
              <w:rPr>
                <w:rFonts w:ascii="Times New Roman" w:eastAsia="Calibri" w:hAnsi="Times New Roman" w:cs="Times New Roman"/>
                <w:sz w:val="20"/>
                <w:szCs w:val="24"/>
              </w:rPr>
              <w:t>на</w:t>
            </w:r>
          </w:p>
        </w:tc>
        <w:tc>
          <w:tcPr>
            <w:tcW w:w="6498" w:type="dxa"/>
            <w:gridSpan w:val="4"/>
            <w:tcBorders>
              <w:bottom w:val="single" w:sz="4" w:space="0" w:color="auto"/>
            </w:tcBorders>
            <w:vAlign w:val="bottom"/>
          </w:tcPr>
          <w:p w:rsidR="00991B54" w:rsidRPr="009F1A7A" w:rsidRDefault="00991B54" w:rsidP="00B0514D">
            <w:pPr>
              <w:spacing w:after="0" w:line="259" w:lineRule="auto"/>
              <w:jc w:val="center"/>
              <w:rPr>
                <w:rFonts w:ascii="Times New Roman" w:eastAsia="Calibri" w:hAnsi="Times New Roman" w:cs="Times New Roman"/>
                <w:sz w:val="20"/>
                <w:szCs w:val="24"/>
              </w:rPr>
            </w:pPr>
          </w:p>
        </w:tc>
        <w:tc>
          <w:tcPr>
            <w:tcW w:w="1586" w:type="dxa"/>
            <w:gridSpan w:val="3"/>
            <w:vAlign w:val="bottom"/>
          </w:tcPr>
          <w:p w:rsidR="00991B54" w:rsidRPr="009F1A7A" w:rsidRDefault="00991B54" w:rsidP="00B0514D">
            <w:pPr>
              <w:spacing w:after="0" w:line="259" w:lineRule="auto"/>
              <w:jc w:val="center"/>
              <w:rPr>
                <w:rFonts w:ascii="Times New Roman" w:eastAsia="Calibri" w:hAnsi="Times New Roman" w:cs="Times New Roman"/>
                <w:sz w:val="20"/>
                <w:szCs w:val="24"/>
              </w:rPr>
            </w:pPr>
            <w:r w:rsidRPr="009F1A7A">
              <w:rPr>
                <w:rFonts w:ascii="Times New Roman" w:eastAsia="Calibri" w:hAnsi="Times New Roman" w:cs="Times New Roman"/>
                <w:sz w:val="20"/>
                <w:szCs w:val="24"/>
              </w:rPr>
              <w:t>ЕИК/БУЛСТАТ</w:t>
            </w:r>
          </w:p>
        </w:tc>
        <w:tc>
          <w:tcPr>
            <w:tcW w:w="1133" w:type="dxa"/>
            <w:tcBorders>
              <w:bottom w:val="single" w:sz="4" w:space="0" w:color="auto"/>
            </w:tcBorders>
            <w:vAlign w:val="bottom"/>
          </w:tcPr>
          <w:p w:rsidR="00991B54" w:rsidRPr="009F1A7A" w:rsidRDefault="00991B54" w:rsidP="00B0514D">
            <w:pPr>
              <w:spacing w:after="0" w:line="259" w:lineRule="auto"/>
              <w:jc w:val="center"/>
              <w:rPr>
                <w:rFonts w:ascii="Times New Roman" w:eastAsia="Calibri" w:hAnsi="Times New Roman" w:cs="Times New Roman"/>
                <w:sz w:val="20"/>
                <w:szCs w:val="24"/>
              </w:rPr>
            </w:pPr>
          </w:p>
        </w:tc>
      </w:tr>
      <w:tr w:rsidR="00991B54" w:rsidRPr="009F1A7A" w:rsidTr="004350B0">
        <w:tc>
          <w:tcPr>
            <w:tcW w:w="412" w:type="dxa"/>
          </w:tcPr>
          <w:p w:rsidR="00991B54" w:rsidRPr="009F1A7A" w:rsidRDefault="00991B54" w:rsidP="00B0514D">
            <w:pPr>
              <w:spacing w:after="0" w:line="259" w:lineRule="auto"/>
              <w:jc w:val="center"/>
              <w:rPr>
                <w:rFonts w:ascii="Times New Roman" w:eastAsia="Calibri" w:hAnsi="Times New Roman" w:cs="Times New Roman"/>
                <w:sz w:val="20"/>
                <w:szCs w:val="24"/>
              </w:rPr>
            </w:pPr>
          </w:p>
        </w:tc>
        <w:tc>
          <w:tcPr>
            <w:tcW w:w="6498" w:type="dxa"/>
            <w:gridSpan w:val="4"/>
          </w:tcPr>
          <w:p w:rsidR="00991B54" w:rsidRPr="009F1A7A" w:rsidRDefault="00991B54" w:rsidP="00B0514D">
            <w:pPr>
              <w:spacing w:after="0" w:line="259" w:lineRule="auto"/>
              <w:jc w:val="center"/>
              <w:rPr>
                <w:rFonts w:ascii="Times New Roman" w:eastAsia="Calibri" w:hAnsi="Times New Roman" w:cs="Times New Roman"/>
                <w:sz w:val="20"/>
                <w:szCs w:val="24"/>
              </w:rPr>
            </w:pPr>
            <w:r w:rsidRPr="009F1A7A">
              <w:rPr>
                <w:rFonts w:ascii="Times New Roman" w:eastAsia="Calibri" w:hAnsi="Times New Roman" w:cs="Times New Roman"/>
                <w:i/>
                <w:iCs/>
                <w:sz w:val="20"/>
                <w:szCs w:val="24"/>
              </w:rPr>
              <w:t>(наименование на участника)</w:t>
            </w:r>
          </w:p>
        </w:tc>
        <w:tc>
          <w:tcPr>
            <w:tcW w:w="1586" w:type="dxa"/>
            <w:gridSpan w:val="3"/>
          </w:tcPr>
          <w:p w:rsidR="00991B54" w:rsidRPr="009F1A7A" w:rsidRDefault="00991B54" w:rsidP="00B0514D">
            <w:pPr>
              <w:spacing w:after="0" w:line="259" w:lineRule="auto"/>
              <w:jc w:val="center"/>
              <w:rPr>
                <w:rFonts w:ascii="Times New Roman" w:eastAsia="Calibri" w:hAnsi="Times New Roman" w:cs="Times New Roman"/>
                <w:sz w:val="20"/>
                <w:szCs w:val="24"/>
              </w:rPr>
            </w:pPr>
          </w:p>
        </w:tc>
        <w:tc>
          <w:tcPr>
            <w:tcW w:w="1133" w:type="dxa"/>
          </w:tcPr>
          <w:p w:rsidR="00991B54" w:rsidRPr="009F1A7A" w:rsidRDefault="00991B54" w:rsidP="00B0514D">
            <w:pPr>
              <w:spacing w:after="0" w:line="259" w:lineRule="auto"/>
              <w:jc w:val="center"/>
              <w:rPr>
                <w:rFonts w:ascii="Times New Roman" w:eastAsia="Calibri" w:hAnsi="Times New Roman" w:cs="Times New Roman"/>
                <w:sz w:val="20"/>
                <w:szCs w:val="24"/>
              </w:rPr>
            </w:pPr>
          </w:p>
        </w:tc>
      </w:tr>
    </w:tbl>
    <w:p w:rsidR="00991B54" w:rsidRPr="009F1A7A" w:rsidRDefault="00991B54" w:rsidP="00B0514D">
      <w:pPr>
        <w:spacing w:after="0" w:line="259" w:lineRule="auto"/>
        <w:ind w:left="709" w:right="-51"/>
        <w:jc w:val="both"/>
        <w:rPr>
          <w:rFonts w:ascii="Times New Roman" w:eastAsia="Calibri" w:hAnsi="Times New Roman" w:cs="Times New Roman"/>
          <w:sz w:val="20"/>
          <w:szCs w:val="24"/>
        </w:rPr>
      </w:pPr>
    </w:p>
    <w:p w:rsidR="00991B54" w:rsidRPr="009F1A7A" w:rsidRDefault="00991B54" w:rsidP="00B0514D">
      <w:pPr>
        <w:spacing w:before="120" w:after="0" w:line="259" w:lineRule="auto"/>
        <w:jc w:val="both"/>
        <w:rPr>
          <w:rFonts w:ascii="Times New Roman" w:eastAsia="Calibri" w:hAnsi="Times New Roman" w:cs="Times New Roman"/>
          <w:b/>
          <w:bCs/>
          <w:sz w:val="24"/>
          <w:szCs w:val="24"/>
        </w:rPr>
      </w:pPr>
      <w:r w:rsidRPr="009F1A7A">
        <w:rPr>
          <w:rFonts w:ascii="Times New Roman" w:eastAsia="Calibri" w:hAnsi="Times New Roman" w:cs="Times New Roman"/>
          <w:sz w:val="24"/>
          <w:szCs w:val="24"/>
        </w:rPr>
        <w:t>в съответствие с изискванията за възлагане, чрез събиране на оферти с обява, на обществена поръчка с предмет</w:t>
      </w:r>
      <w:r w:rsidRPr="009F1A7A">
        <w:rPr>
          <w:rFonts w:ascii="Times New Roman" w:eastAsia="Calibri" w:hAnsi="Times New Roman" w:cs="Times New Roman"/>
          <w:b/>
          <w:bCs/>
          <w:sz w:val="24"/>
          <w:szCs w:val="24"/>
        </w:rPr>
        <w:t>:</w:t>
      </w:r>
      <w:r w:rsidR="005C60DE">
        <w:rPr>
          <w:rFonts w:ascii="Times New Roman" w:eastAsia="Calibri" w:hAnsi="Times New Roman" w:cs="Times New Roman"/>
          <w:b/>
          <w:bCs/>
          <w:sz w:val="24"/>
          <w:szCs w:val="24"/>
        </w:rPr>
        <w:t>……………………………………………………</w:t>
      </w:r>
    </w:p>
    <w:p w:rsidR="00991B54" w:rsidRPr="009F1A7A" w:rsidRDefault="00991B54" w:rsidP="00B0514D">
      <w:pPr>
        <w:spacing w:before="120" w:after="0" w:line="259" w:lineRule="auto"/>
        <w:jc w:val="center"/>
        <w:rPr>
          <w:rFonts w:ascii="Times New Roman" w:eastAsia="Calibri" w:hAnsi="Times New Roman" w:cs="Times New Roman"/>
          <w:b/>
          <w:bCs/>
          <w:sz w:val="24"/>
          <w:szCs w:val="24"/>
          <w:lang w:eastAsia="bg-BG"/>
        </w:rPr>
      </w:pPr>
      <w:r w:rsidRPr="009F1A7A">
        <w:rPr>
          <w:rFonts w:ascii="Times New Roman" w:eastAsia="Calibri" w:hAnsi="Times New Roman" w:cs="Times New Roman"/>
          <w:b/>
          <w:bCs/>
          <w:sz w:val="24"/>
          <w:szCs w:val="24"/>
          <w:lang w:eastAsia="bg-BG"/>
        </w:rPr>
        <w:t>ДЕКЛАРИРАМ:</w:t>
      </w:r>
    </w:p>
    <w:tbl>
      <w:tblPr>
        <w:tblW w:w="9966" w:type="dxa"/>
        <w:tblInd w:w="2" w:type="dxa"/>
        <w:tblLook w:val="00A0" w:firstRow="1" w:lastRow="0" w:firstColumn="1" w:lastColumn="0" w:noHBand="0" w:noVBand="0"/>
      </w:tblPr>
      <w:tblGrid>
        <w:gridCol w:w="843"/>
        <w:gridCol w:w="399"/>
        <w:gridCol w:w="284"/>
        <w:gridCol w:w="425"/>
        <w:gridCol w:w="425"/>
        <w:gridCol w:w="567"/>
        <w:gridCol w:w="284"/>
        <w:gridCol w:w="425"/>
        <w:gridCol w:w="1418"/>
        <w:gridCol w:w="1417"/>
        <w:gridCol w:w="157"/>
        <w:gridCol w:w="127"/>
        <w:gridCol w:w="82"/>
        <w:gridCol w:w="343"/>
        <w:gridCol w:w="992"/>
        <w:gridCol w:w="447"/>
        <w:gridCol w:w="289"/>
        <w:gridCol w:w="759"/>
        <w:gridCol w:w="283"/>
      </w:tblGrid>
      <w:tr w:rsidR="00991B54" w:rsidRPr="009F1A7A" w:rsidTr="00B0514D">
        <w:tc>
          <w:tcPr>
            <w:tcW w:w="1242" w:type="dxa"/>
            <w:gridSpan w:val="2"/>
          </w:tcPr>
          <w:p w:rsidR="00991B54" w:rsidRPr="009F1A7A" w:rsidRDefault="00991B54" w:rsidP="00B0514D">
            <w:pPr>
              <w:spacing w:after="0" w:line="240" w:lineRule="auto"/>
              <w:ind w:right="-1"/>
              <w:jc w:val="both"/>
              <w:rPr>
                <w:rFonts w:ascii="Times New Roman" w:eastAsia="Times New Roman" w:hAnsi="Times New Roman" w:cs="Times New Roman"/>
                <w:sz w:val="20"/>
                <w:szCs w:val="20"/>
              </w:rPr>
            </w:pPr>
            <w:r w:rsidRPr="009F1A7A">
              <w:rPr>
                <w:rFonts w:ascii="Times New Roman" w:eastAsia="Times New Roman" w:hAnsi="Times New Roman" w:cs="Times New Roman"/>
                <w:sz w:val="20"/>
                <w:szCs w:val="20"/>
              </w:rPr>
              <w:t>Участникът</w:t>
            </w:r>
          </w:p>
        </w:tc>
        <w:tc>
          <w:tcPr>
            <w:tcW w:w="5245" w:type="dxa"/>
            <w:gridSpan w:val="8"/>
            <w:tcBorders>
              <w:bottom w:val="single" w:sz="4" w:space="0" w:color="auto"/>
            </w:tcBorders>
            <w:vAlign w:val="bottom"/>
          </w:tcPr>
          <w:p w:rsidR="00991B54" w:rsidRPr="009F1A7A" w:rsidRDefault="00991B54" w:rsidP="00B0514D">
            <w:pPr>
              <w:spacing w:after="0" w:line="240" w:lineRule="auto"/>
              <w:ind w:right="-1"/>
              <w:jc w:val="center"/>
              <w:rPr>
                <w:rFonts w:ascii="Times New Roman" w:eastAsia="Times New Roman" w:hAnsi="Times New Roman" w:cs="Times New Roman"/>
                <w:sz w:val="20"/>
                <w:szCs w:val="20"/>
              </w:rPr>
            </w:pPr>
          </w:p>
        </w:tc>
        <w:tc>
          <w:tcPr>
            <w:tcW w:w="3479" w:type="dxa"/>
            <w:gridSpan w:val="9"/>
          </w:tcPr>
          <w:p w:rsidR="00991B54" w:rsidRPr="009F1A7A" w:rsidRDefault="00991B54" w:rsidP="00B0514D">
            <w:pPr>
              <w:spacing w:after="0" w:line="240" w:lineRule="auto"/>
              <w:ind w:left="-57"/>
              <w:jc w:val="both"/>
              <w:rPr>
                <w:rFonts w:ascii="Times New Roman" w:eastAsia="Times New Roman" w:hAnsi="Times New Roman" w:cs="Times New Roman"/>
                <w:sz w:val="20"/>
                <w:szCs w:val="20"/>
              </w:rPr>
            </w:pPr>
            <w:r w:rsidRPr="009F1A7A">
              <w:rPr>
                <w:rFonts w:ascii="Times New Roman" w:eastAsia="Times New Roman" w:hAnsi="Times New Roman" w:cs="Times New Roman"/>
                <w:sz w:val="20"/>
                <w:szCs w:val="20"/>
              </w:rPr>
              <w:t>, който представлявам</w:t>
            </w:r>
          </w:p>
        </w:tc>
      </w:tr>
      <w:tr w:rsidR="00991B54" w:rsidRPr="009F1A7A" w:rsidTr="00B0514D">
        <w:tc>
          <w:tcPr>
            <w:tcW w:w="1242" w:type="dxa"/>
            <w:gridSpan w:val="2"/>
          </w:tcPr>
          <w:p w:rsidR="00991B54" w:rsidRPr="009F1A7A" w:rsidRDefault="00991B54" w:rsidP="00B0514D">
            <w:pPr>
              <w:spacing w:after="0" w:line="240" w:lineRule="auto"/>
              <w:ind w:right="-1"/>
              <w:jc w:val="both"/>
              <w:rPr>
                <w:rFonts w:ascii="Times New Roman" w:eastAsia="Times New Roman" w:hAnsi="Times New Roman" w:cs="Times New Roman"/>
                <w:sz w:val="20"/>
                <w:szCs w:val="20"/>
              </w:rPr>
            </w:pPr>
          </w:p>
        </w:tc>
        <w:tc>
          <w:tcPr>
            <w:tcW w:w="5245" w:type="dxa"/>
            <w:gridSpan w:val="8"/>
            <w:tcBorders>
              <w:top w:val="single" w:sz="4" w:space="0" w:color="auto"/>
            </w:tcBorders>
          </w:tcPr>
          <w:p w:rsidR="00991B54" w:rsidRPr="009F1A7A" w:rsidRDefault="00991B54" w:rsidP="00B0514D">
            <w:pPr>
              <w:spacing w:after="0" w:line="240" w:lineRule="auto"/>
              <w:ind w:right="-1"/>
              <w:jc w:val="center"/>
              <w:rPr>
                <w:rFonts w:ascii="Times New Roman" w:eastAsia="Times New Roman" w:hAnsi="Times New Roman" w:cs="Times New Roman"/>
                <w:i/>
                <w:iCs/>
                <w:sz w:val="20"/>
                <w:szCs w:val="20"/>
              </w:rPr>
            </w:pPr>
            <w:r w:rsidRPr="009F1A7A">
              <w:rPr>
                <w:rFonts w:ascii="Times New Roman" w:eastAsia="Times New Roman" w:hAnsi="Times New Roman" w:cs="Times New Roman"/>
                <w:i/>
                <w:iCs/>
                <w:sz w:val="20"/>
                <w:szCs w:val="20"/>
              </w:rPr>
              <w:t>(наименование на участника)</w:t>
            </w:r>
          </w:p>
        </w:tc>
        <w:tc>
          <w:tcPr>
            <w:tcW w:w="3479" w:type="dxa"/>
            <w:gridSpan w:val="9"/>
          </w:tcPr>
          <w:p w:rsidR="00991B54" w:rsidRPr="009F1A7A" w:rsidRDefault="00991B54" w:rsidP="00B0514D">
            <w:pPr>
              <w:spacing w:after="0" w:line="240" w:lineRule="auto"/>
              <w:ind w:right="-1"/>
              <w:jc w:val="both"/>
              <w:rPr>
                <w:rFonts w:ascii="Times New Roman" w:eastAsia="Times New Roman" w:hAnsi="Times New Roman" w:cs="Times New Roman"/>
                <w:sz w:val="20"/>
                <w:szCs w:val="20"/>
              </w:rPr>
            </w:pPr>
          </w:p>
        </w:tc>
      </w:tr>
      <w:tr w:rsidR="00991B54" w:rsidRPr="009F1A7A" w:rsidTr="00B0514D">
        <w:tc>
          <w:tcPr>
            <w:tcW w:w="9966" w:type="dxa"/>
            <w:gridSpan w:val="19"/>
          </w:tcPr>
          <w:p w:rsidR="00991B54" w:rsidRPr="009F1A7A" w:rsidRDefault="00991B54" w:rsidP="00B0514D">
            <w:pPr>
              <w:spacing w:before="120" w:after="0" w:line="259" w:lineRule="auto"/>
              <w:ind w:right="-1"/>
              <w:jc w:val="both"/>
              <w:rPr>
                <w:rFonts w:ascii="Times New Roman" w:eastAsia="Calibri" w:hAnsi="Times New Roman" w:cs="Times New Roman"/>
                <w:i/>
                <w:iCs/>
                <w:sz w:val="20"/>
                <w:szCs w:val="20"/>
              </w:rPr>
            </w:pPr>
            <w:r w:rsidRPr="009F1A7A">
              <w:rPr>
                <w:rFonts w:ascii="Times New Roman" w:eastAsia="Calibri" w:hAnsi="Times New Roman" w:cs="Times New Roman"/>
                <w:sz w:val="20"/>
                <w:szCs w:val="20"/>
              </w:rPr>
              <w:t>1. При изпълнението на горната обществена поръчка няма да използва / ще използва подизпълнители.</w:t>
            </w:r>
          </w:p>
        </w:tc>
      </w:tr>
      <w:tr w:rsidR="00991B54" w:rsidRPr="009F1A7A" w:rsidTr="00B0514D">
        <w:trPr>
          <w:gridAfter w:val="3"/>
          <w:wAfter w:w="1331" w:type="dxa"/>
        </w:trPr>
        <w:tc>
          <w:tcPr>
            <w:tcW w:w="3652" w:type="dxa"/>
            <w:gridSpan w:val="8"/>
          </w:tcPr>
          <w:p w:rsidR="00991B54" w:rsidRPr="009F1A7A" w:rsidRDefault="00991B54" w:rsidP="00B0514D">
            <w:pPr>
              <w:spacing w:after="0" w:line="240" w:lineRule="auto"/>
              <w:ind w:right="-1"/>
              <w:jc w:val="center"/>
              <w:rPr>
                <w:rFonts w:ascii="Times New Roman" w:eastAsia="Times New Roman" w:hAnsi="Times New Roman" w:cs="Times New Roman"/>
                <w:sz w:val="20"/>
                <w:szCs w:val="20"/>
              </w:rPr>
            </w:pPr>
          </w:p>
        </w:tc>
        <w:tc>
          <w:tcPr>
            <w:tcW w:w="4983" w:type="dxa"/>
            <w:gridSpan w:val="8"/>
          </w:tcPr>
          <w:p w:rsidR="00991B54" w:rsidRPr="009F1A7A" w:rsidRDefault="00991B54" w:rsidP="00B0514D">
            <w:pPr>
              <w:spacing w:after="0" w:line="240" w:lineRule="auto"/>
              <w:ind w:right="-1"/>
              <w:jc w:val="center"/>
              <w:rPr>
                <w:rFonts w:ascii="Times New Roman" w:eastAsia="Times New Roman" w:hAnsi="Times New Roman" w:cs="Times New Roman"/>
                <w:sz w:val="20"/>
                <w:szCs w:val="20"/>
              </w:rPr>
            </w:pPr>
            <w:r w:rsidRPr="009F1A7A">
              <w:rPr>
                <w:rFonts w:ascii="Times New Roman" w:eastAsia="Times New Roman" w:hAnsi="Times New Roman" w:cs="Times New Roman"/>
                <w:i/>
                <w:iCs/>
                <w:sz w:val="20"/>
                <w:szCs w:val="20"/>
              </w:rPr>
              <w:t>(ненужното се зачертава)</w:t>
            </w:r>
          </w:p>
        </w:tc>
      </w:tr>
      <w:tr w:rsidR="00991B54" w:rsidRPr="009F1A7A" w:rsidTr="00B0514D">
        <w:tc>
          <w:tcPr>
            <w:tcW w:w="3227" w:type="dxa"/>
            <w:gridSpan w:val="7"/>
          </w:tcPr>
          <w:p w:rsidR="00991B54" w:rsidRPr="009F1A7A" w:rsidRDefault="00991B54" w:rsidP="00B0514D">
            <w:pPr>
              <w:spacing w:before="120" w:after="0" w:line="259" w:lineRule="auto"/>
              <w:ind w:right="-1"/>
              <w:jc w:val="both"/>
              <w:rPr>
                <w:rFonts w:ascii="Times New Roman" w:eastAsia="Calibri" w:hAnsi="Times New Roman" w:cs="Times New Roman"/>
                <w:sz w:val="20"/>
                <w:szCs w:val="20"/>
              </w:rPr>
            </w:pPr>
            <w:r w:rsidRPr="009F1A7A">
              <w:rPr>
                <w:rFonts w:ascii="Times New Roman" w:eastAsia="Calibri" w:hAnsi="Times New Roman" w:cs="Times New Roman"/>
                <w:sz w:val="20"/>
                <w:szCs w:val="20"/>
              </w:rPr>
              <w:t>2. Подизпълнител/и ще бъде/бъдат</w:t>
            </w:r>
          </w:p>
        </w:tc>
        <w:tc>
          <w:tcPr>
            <w:tcW w:w="6739" w:type="dxa"/>
            <w:gridSpan w:val="12"/>
            <w:tcBorders>
              <w:bottom w:val="single" w:sz="4" w:space="0" w:color="auto"/>
            </w:tcBorders>
            <w:vAlign w:val="bottom"/>
          </w:tcPr>
          <w:p w:rsidR="00991B54" w:rsidRPr="009F1A7A" w:rsidRDefault="00991B54" w:rsidP="00B0514D">
            <w:pPr>
              <w:spacing w:after="0" w:line="240" w:lineRule="auto"/>
              <w:ind w:right="-1"/>
              <w:rPr>
                <w:rFonts w:ascii="Times New Roman" w:eastAsia="Times New Roman" w:hAnsi="Times New Roman" w:cs="Times New Roman"/>
                <w:sz w:val="20"/>
                <w:szCs w:val="20"/>
              </w:rPr>
            </w:pPr>
          </w:p>
        </w:tc>
      </w:tr>
      <w:tr w:rsidR="00991B54" w:rsidRPr="009F1A7A" w:rsidTr="00B0514D">
        <w:tc>
          <w:tcPr>
            <w:tcW w:w="3227" w:type="dxa"/>
            <w:gridSpan w:val="7"/>
          </w:tcPr>
          <w:p w:rsidR="00991B54" w:rsidRPr="009F1A7A" w:rsidRDefault="00991B54" w:rsidP="00B0514D">
            <w:pPr>
              <w:spacing w:after="0" w:line="240" w:lineRule="auto"/>
              <w:ind w:right="-1"/>
              <w:jc w:val="center"/>
              <w:rPr>
                <w:rFonts w:ascii="Times New Roman" w:eastAsia="Times New Roman" w:hAnsi="Times New Roman" w:cs="Times New Roman"/>
                <w:sz w:val="20"/>
                <w:szCs w:val="20"/>
              </w:rPr>
            </w:pPr>
          </w:p>
        </w:tc>
        <w:tc>
          <w:tcPr>
            <w:tcW w:w="6739" w:type="dxa"/>
            <w:gridSpan w:val="12"/>
          </w:tcPr>
          <w:p w:rsidR="00991B54" w:rsidRPr="009F1A7A" w:rsidRDefault="00991B54" w:rsidP="00B0514D">
            <w:pPr>
              <w:spacing w:after="0" w:line="240" w:lineRule="auto"/>
              <w:ind w:right="-1"/>
              <w:jc w:val="center"/>
              <w:rPr>
                <w:rFonts w:ascii="Times New Roman" w:eastAsia="Times New Roman" w:hAnsi="Times New Roman" w:cs="Times New Roman"/>
                <w:sz w:val="20"/>
                <w:szCs w:val="20"/>
              </w:rPr>
            </w:pPr>
            <w:r w:rsidRPr="009F1A7A">
              <w:rPr>
                <w:rFonts w:ascii="Times New Roman" w:eastAsia="Times New Roman" w:hAnsi="Times New Roman" w:cs="Times New Roman"/>
                <w:i/>
                <w:iCs/>
                <w:sz w:val="20"/>
                <w:szCs w:val="20"/>
              </w:rPr>
              <w:t>(наименование на подизпълнителя/</w:t>
            </w:r>
            <w:proofErr w:type="spellStart"/>
            <w:r w:rsidRPr="009F1A7A">
              <w:rPr>
                <w:rFonts w:ascii="Times New Roman" w:eastAsia="Times New Roman" w:hAnsi="Times New Roman" w:cs="Times New Roman"/>
                <w:i/>
                <w:iCs/>
                <w:sz w:val="20"/>
                <w:szCs w:val="20"/>
              </w:rPr>
              <w:t>ите</w:t>
            </w:r>
            <w:proofErr w:type="spellEnd"/>
            <w:r w:rsidRPr="009F1A7A">
              <w:rPr>
                <w:rFonts w:ascii="Times New Roman" w:eastAsia="Times New Roman" w:hAnsi="Times New Roman" w:cs="Times New Roman"/>
                <w:i/>
                <w:iCs/>
                <w:sz w:val="20"/>
                <w:szCs w:val="20"/>
              </w:rPr>
              <w:t>)</w:t>
            </w:r>
          </w:p>
        </w:tc>
      </w:tr>
      <w:tr w:rsidR="00991B54" w:rsidRPr="009F1A7A" w:rsidTr="00B0514D">
        <w:tc>
          <w:tcPr>
            <w:tcW w:w="9966" w:type="dxa"/>
            <w:gridSpan w:val="19"/>
          </w:tcPr>
          <w:p w:rsidR="00991B54" w:rsidRPr="009F1A7A" w:rsidRDefault="00991B54" w:rsidP="00B0514D">
            <w:pPr>
              <w:spacing w:after="0" w:line="259" w:lineRule="auto"/>
              <w:ind w:right="-1"/>
              <w:jc w:val="both"/>
              <w:rPr>
                <w:rFonts w:ascii="Times New Roman" w:eastAsia="Calibri" w:hAnsi="Times New Roman" w:cs="Times New Roman"/>
                <w:i/>
                <w:iCs/>
                <w:sz w:val="20"/>
                <w:szCs w:val="20"/>
              </w:rPr>
            </w:pPr>
            <w:r w:rsidRPr="009F1A7A">
              <w:rPr>
                <w:rFonts w:ascii="Times New Roman" w:eastAsia="Calibri" w:hAnsi="Times New Roman" w:cs="Times New Roman"/>
                <w:sz w:val="20"/>
                <w:szCs w:val="20"/>
              </w:rPr>
              <w:t>които са запознати с предмета на поръчката и са дали съгласието си за участие в процедурата като такива;</w:t>
            </w:r>
          </w:p>
        </w:tc>
      </w:tr>
      <w:tr w:rsidR="00991B54" w:rsidRPr="009F1A7A" w:rsidTr="00B0514D">
        <w:tc>
          <w:tcPr>
            <w:tcW w:w="8188" w:type="dxa"/>
            <w:gridSpan w:val="15"/>
          </w:tcPr>
          <w:p w:rsidR="00991B54" w:rsidRPr="009F1A7A" w:rsidRDefault="00991B54" w:rsidP="00B0514D">
            <w:pPr>
              <w:spacing w:after="0" w:line="259" w:lineRule="auto"/>
              <w:ind w:right="-1"/>
              <w:jc w:val="both"/>
              <w:rPr>
                <w:rFonts w:ascii="Times New Roman" w:eastAsia="Calibri" w:hAnsi="Times New Roman" w:cs="Times New Roman"/>
                <w:sz w:val="20"/>
                <w:szCs w:val="20"/>
              </w:rPr>
            </w:pPr>
            <w:r w:rsidRPr="009F1A7A">
              <w:rPr>
                <w:rFonts w:ascii="Times New Roman" w:eastAsia="Calibri" w:hAnsi="Times New Roman" w:cs="Times New Roman"/>
                <w:sz w:val="20"/>
                <w:szCs w:val="20"/>
              </w:rPr>
              <w:t xml:space="preserve">3. Делът на участие на всички подизпълнители при изпълнение на поръчката ще бъде общо </w:t>
            </w:r>
          </w:p>
        </w:tc>
        <w:tc>
          <w:tcPr>
            <w:tcW w:w="736" w:type="dxa"/>
            <w:gridSpan w:val="2"/>
            <w:tcBorders>
              <w:bottom w:val="single" w:sz="4" w:space="0" w:color="auto"/>
            </w:tcBorders>
          </w:tcPr>
          <w:p w:rsidR="00991B54" w:rsidRPr="009F1A7A" w:rsidRDefault="00991B54" w:rsidP="00B0514D">
            <w:pPr>
              <w:spacing w:after="0" w:line="259" w:lineRule="auto"/>
              <w:ind w:right="-1"/>
              <w:jc w:val="center"/>
              <w:rPr>
                <w:rFonts w:ascii="Times New Roman" w:eastAsia="Calibri" w:hAnsi="Times New Roman" w:cs="Times New Roman"/>
                <w:sz w:val="20"/>
                <w:szCs w:val="20"/>
              </w:rPr>
            </w:pPr>
          </w:p>
        </w:tc>
        <w:tc>
          <w:tcPr>
            <w:tcW w:w="1042" w:type="dxa"/>
            <w:gridSpan w:val="2"/>
          </w:tcPr>
          <w:p w:rsidR="00991B54" w:rsidRPr="009F1A7A" w:rsidRDefault="00991B54" w:rsidP="00B0514D">
            <w:pPr>
              <w:spacing w:after="0" w:line="259" w:lineRule="auto"/>
              <w:ind w:right="-1"/>
              <w:jc w:val="both"/>
              <w:rPr>
                <w:rFonts w:ascii="Times New Roman" w:eastAsia="Calibri" w:hAnsi="Times New Roman" w:cs="Times New Roman"/>
                <w:sz w:val="20"/>
                <w:szCs w:val="20"/>
              </w:rPr>
            </w:pPr>
            <w:r w:rsidRPr="009F1A7A">
              <w:rPr>
                <w:rFonts w:ascii="Times New Roman" w:eastAsia="Calibri" w:hAnsi="Times New Roman" w:cs="Times New Roman"/>
                <w:sz w:val="20"/>
                <w:szCs w:val="20"/>
              </w:rPr>
              <w:t>на сто от</w:t>
            </w:r>
          </w:p>
        </w:tc>
      </w:tr>
      <w:tr w:rsidR="00991B54" w:rsidRPr="009F1A7A" w:rsidTr="00B0514D">
        <w:tc>
          <w:tcPr>
            <w:tcW w:w="6644" w:type="dxa"/>
            <w:gridSpan w:val="11"/>
          </w:tcPr>
          <w:p w:rsidR="00991B54" w:rsidRPr="009F1A7A" w:rsidRDefault="00991B54" w:rsidP="00B0514D">
            <w:pPr>
              <w:spacing w:after="0" w:line="259" w:lineRule="auto"/>
              <w:ind w:right="-1"/>
              <w:jc w:val="both"/>
              <w:rPr>
                <w:rFonts w:ascii="Times New Roman" w:eastAsia="Calibri" w:hAnsi="Times New Roman" w:cs="Times New Roman"/>
                <w:sz w:val="20"/>
                <w:szCs w:val="20"/>
              </w:rPr>
            </w:pPr>
            <w:r w:rsidRPr="009F1A7A">
              <w:rPr>
                <w:rFonts w:ascii="Times New Roman" w:eastAsia="Calibri" w:hAnsi="Times New Roman" w:cs="Times New Roman"/>
                <w:sz w:val="20"/>
                <w:szCs w:val="20"/>
              </w:rPr>
              <w:t>от общата стойност на поръчката, в т.ч.:</w:t>
            </w:r>
          </w:p>
        </w:tc>
        <w:tc>
          <w:tcPr>
            <w:tcW w:w="3322" w:type="dxa"/>
            <w:gridSpan w:val="8"/>
          </w:tcPr>
          <w:p w:rsidR="00991B54" w:rsidRPr="009F1A7A" w:rsidRDefault="00991B54" w:rsidP="00B0514D">
            <w:pPr>
              <w:spacing w:after="0" w:line="259" w:lineRule="auto"/>
              <w:ind w:left="444" w:right="-1"/>
              <w:jc w:val="center"/>
              <w:rPr>
                <w:rFonts w:ascii="Times New Roman" w:eastAsia="Calibri" w:hAnsi="Times New Roman" w:cs="Times New Roman"/>
                <w:i/>
                <w:iCs/>
                <w:sz w:val="20"/>
                <w:szCs w:val="20"/>
              </w:rPr>
            </w:pPr>
            <w:r w:rsidRPr="009F1A7A">
              <w:rPr>
                <w:rFonts w:ascii="Times New Roman" w:eastAsia="Calibri" w:hAnsi="Times New Roman" w:cs="Times New Roman"/>
                <w:i/>
                <w:iCs/>
                <w:sz w:val="20"/>
                <w:szCs w:val="20"/>
              </w:rPr>
              <w:t>(дял в проценти)</w:t>
            </w:r>
          </w:p>
        </w:tc>
      </w:tr>
      <w:tr w:rsidR="00991B54" w:rsidRPr="009F1A7A" w:rsidTr="00B0514D">
        <w:tc>
          <w:tcPr>
            <w:tcW w:w="2943" w:type="dxa"/>
            <w:gridSpan w:val="6"/>
          </w:tcPr>
          <w:p w:rsidR="00991B54" w:rsidRPr="009F1A7A" w:rsidRDefault="00991B54" w:rsidP="00B0514D">
            <w:pPr>
              <w:spacing w:after="0" w:line="259" w:lineRule="auto"/>
              <w:ind w:right="-1"/>
              <w:jc w:val="both"/>
              <w:rPr>
                <w:rFonts w:ascii="Times New Roman" w:eastAsia="Calibri" w:hAnsi="Times New Roman" w:cs="Times New Roman"/>
                <w:sz w:val="20"/>
                <w:szCs w:val="20"/>
              </w:rPr>
            </w:pPr>
            <w:r w:rsidRPr="009F1A7A">
              <w:rPr>
                <w:rFonts w:ascii="Times New Roman" w:eastAsia="Calibri" w:hAnsi="Times New Roman" w:cs="Times New Roman"/>
                <w:sz w:val="20"/>
                <w:szCs w:val="20"/>
              </w:rPr>
              <w:t xml:space="preserve">- Участието на подизпълнителя </w:t>
            </w:r>
          </w:p>
        </w:tc>
        <w:tc>
          <w:tcPr>
            <w:tcW w:w="4253" w:type="dxa"/>
            <w:gridSpan w:val="8"/>
            <w:tcBorders>
              <w:bottom w:val="single" w:sz="4" w:space="0" w:color="auto"/>
            </w:tcBorders>
            <w:vAlign w:val="bottom"/>
          </w:tcPr>
          <w:p w:rsidR="00991B54" w:rsidRPr="009F1A7A" w:rsidRDefault="00991B54" w:rsidP="00B0514D">
            <w:pPr>
              <w:spacing w:after="0" w:line="259" w:lineRule="auto"/>
              <w:ind w:right="-1"/>
              <w:jc w:val="center"/>
              <w:rPr>
                <w:rFonts w:ascii="Times New Roman" w:eastAsia="Calibri" w:hAnsi="Times New Roman" w:cs="Times New Roman"/>
                <w:sz w:val="20"/>
                <w:szCs w:val="20"/>
              </w:rPr>
            </w:pPr>
          </w:p>
        </w:tc>
        <w:tc>
          <w:tcPr>
            <w:tcW w:w="992" w:type="dxa"/>
          </w:tcPr>
          <w:p w:rsidR="00991B54" w:rsidRPr="009F1A7A" w:rsidRDefault="00991B54" w:rsidP="00B0514D">
            <w:pPr>
              <w:spacing w:after="0" w:line="259" w:lineRule="auto"/>
              <w:ind w:left="34" w:right="-1"/>
              <w:jc w:val="center"/>
              <w:rPr>
                <w:rFonts w:ascii="Times New Roman" w:eastAsia="Calibri" w:hAnsi="Times New Roman" w:cs="Times New Roman"/>
                <w:sz w:val="20"/>
                <w:szCs w:val="20"/>
              </w:rPr>
            </w:pPr>
            <w:r w:rsidRPr="009F1A7A">
              <w:rPr>
                <w:rFonts w:ascii="Times New Roman" w:eastAsia="Calibri" w:hAnsi="Times New Roman" w:cs="Times New Roman"/>
                <w:sz w:val="20"/>
                <w:szCs w:val="20"/>
              </w:rPr>
              <w:t xml:space="preserve">ще бъде </w:t>
            </w:r>
          </w:p>
        </w:tc>
        <w:tc>
          <w:tcPr>
            <w:tcW w:w="736" w:type="dxa"/>
            <w:gridSpan w:val="2"/>
            <w:tcBorders>
              <w:bottom w:val="single" w:sz="4" w:space="0" w:color="auto"/>
            </w:tcBorders>
          </w:tcPr>
          <w:p w:rsidR="00991B54" w:rsidRPr="009F1A7A" w:rsidRDefault="00991B54" w:rsidP="00B0514D">
            <w:pPr>
              <w:spacing w:after="0" w:line="259" w:lineRule="auto"/>
              <w:ind w:left="160" w:right="-1"/>
              <w:jc w:val="center"/>
              <w:rPr>
                <w:rFonts w:ascii="Times New Roman" w:eastAsia="Calibri" w:hAnsi="Times New Roman" w:cs="Times New Roman"/>
                <w:sz w:val="20"/>
                <w:szCs w:val="20"/>
              </w:rPr>
            </w:pPr>
          </w:p>
        </w:tc>
        <w:tc>
          <w:tcPr>
            <w:tcW w:w="1042" w:type="dxa"/>
            <w:gridSpan w:val="2"/>
          </w:tcPr>
          <w:p w:rsidR="00991B54" w:rsidRPr="009F1A7A" w:rsidRDefault="00991B54" w:rsidP="00B0514D">
            <w:pPr>
              <w:spacing w:after="0" w:line="259" w:lineRule="auto"/>
              <w:ind w:right="-1"/>
              <w:jc w:val="center"/>
              <w:rPr>
                <w:rFonts w:ascii="Times New Roman" w:eastAsia="Calibri" w:hAnsi="Times New Roman" w:cs="Times New Roman"/>
                <w:sz w:val="20"/>
                <w:szCs w:val="20"/>
              </w:rPr>
            </w:pPr>
            <w:r w:rsidRPr="009F1A7A">
              <w:rPr>
                <w:rFonts w:ascii="Times New Roman" w:eastAsia="Calibri" w:hAnsi="Times New Roman" w:cs="Times New Roman"/>
                <w:sz w:val="20"/>
                <w:szCs w:val="20"/>
              </w:rPr>
              <w:t>на сто от</w:t>
            </w:r>
          </w:p>
        </w:tc>
      </w:tr>
      <w:tr w:rsidR="00991B54" w:rsidRPr="009F1A7A" w:rsidTr="00B0514D">
        <w:tc>
          <w:tcPr>
            <w:tcW w:w="2943" w:type="dxa"/>
            <w:gridSpan w:val="6"/>
          </w:tcPr>
          <w:p w:rsidR="00991B54" w:rsidRPr="009F1A7A" w:rsidRDefault="00991B54" w:rsidP="00B0514D">
            <w:pPr>
              <w:spacing w:after="0" w:line="259" w:lineRule="auto"/>
              <w:ind w:right="-1"/>
              <w:jc w:val="both"/>
              <w:rPr>
                <w:rFonts w:ascii="Times New Roman" w:eastAsia="Calibri" w:hAnsi="Times New Roman" w:cs="Times New Roman"/>
                <w:sz w:val="20"/>
                <w:szCs w:val="20"/>
              </w:rPr>
            </w:pPr>
          </w:p>
        </w:tc>
        <w:tc>
          <w:tcPr>
            <w:tcW w:w="4253" w:type="dxa"/>
            <w:gridSpan w:val="8"/>
          </w:tcPr>
          <w:p w:rsidR="00991B54" w:rsidRPr="009F1A7A" w:rsidRDefault="00991B54" w:rsidP="00B0514D">
            <w:pPr>
              <w:spacing w:after="0" w:line="259" w:lineRule="auto"/>
              <w:ind w:right="-1"/>
              <w:jc w:val="center"/>
              <w:rPr>
                <w:rFonts w:ascii="Times New Roman" w:eastAsia="Calibri" w:hAnsi="Times New Roman" w:cs="Times New Roman"/>
                <w:sz w:val="20"/>
                <w:szCs w:val="20"/>
              </w:rPr>
            </w:pPr>
            <w:r w:rsidRPr="009F1A7A">
              <w:rPr>
                <w:rFonts w:ascii="Times New Roman" w:eastAsia="Calibri" w:hAnsi="Times New Roman" w:cs="Times New Roman"/>
                <w:i/>
                <w:iCs/>
                <w:sz w:val="20"/>
                <w:szCs w:val="20"/>
              </w:rPr>
              <w:t>(наименование на подизпълнителя)</w:t>
            </w:r>
          </w:p>
        </w:tc>
        <w:tc>
          <w:tcPr>
            <w:tcW w:w="2770" w:type="dxa"/>
            <w:gridSpan w:val="5"/>
          </w:tcPr>
          <w:p w:rsidR="00991B54" w:rsidRPr="009F1A7A" w:rsidRDefault="00991B54" w:rsidP="00B0514D">
            <w:pPr>
              <w:spacing w:after="0" w:line="259" w:lineRule="auto"/>
              <w:ind w:left="34" w:right="-1"/>
              <w:jc w:val="center"/>
              <w:rPr>
                <w:rFonts w:ascii="Times New Roman" w:eastAsia="Calibri" w:hAnsi="Times New Roman" w:cs="Times New Roman"/>
                <w:i/>
                <w:iCs/>
                <w:sz w:val="20"/>
                <w:szCs w:val="20"/>
              </w:rPr>
            </w:pPr>
            <w:r w:rsidRPr="009F1A7A">
              <w:rPr>
                <w:rFonts w:ascii="Times New Roman" w:eastAsia="Calibri" w:hAnsi="Times New Roman" w:cs="Times New Roman"/>
                <w:i/>
                <w:iCs/>
                <w:sz w:val="20"/>
                <w:szCs w:val="20"/>
              </w:rPr>
              <w:t>(дял в проценти)</w:t>
            </w:r>
          </w:p>
        </w:tc>
      </w:tr>
      <w:tr w:rsidR="00991B54" w:rsidRPr="009F1A7A" w:rsidTr="00B0514D">
        <w:tc>
          <w:tcPr>
            <w:tcW w:w="6644" w:type="dxa"/>
            <w:gridSpan w:val="11"/>
          </w:tcPr>
          <w:p w:rsidR="00991B54" w:rsidRPr="009F1A7A" w:rsidRDefault="00991B54" w:rsidP="00B0514D">
            <w:pPr>
              <w:spacing w:after="0" w:line="259" w:lineRule="auto"/>
              <w:ind w:right="-1"/>
              <w:jc w:val="both"/>
              <w:rPr>
                <w:rFonts w:ascii="Times New Roman" w:eastAsia="Calibri" w:hAnsi="Times New Roman" w:cs="Times New Roman"/>
                <w:sz w:val="20"/>
                <w:szCs w:val="20"/>
              </w:rPr>
            </w:pPr>
            <w:r w:rsidRPr="009F1A7A">
              <w:rPr>
                <w:rFonts w:ascii="Times New Roman" w:eastAsia="Calibri" w:hAnsi="Times New Roman" w:cs="Times New Roman"/>
                <w:sz w:val="20"/>
                <w:szCs w:val="20"/>
              </w:rPr>
              <w:t>общата стойност на поръчката.</w:t>
            </w:r>
          </w:p>
        </w:tc>
        <w:tc>
          <w:tcPr>
            <w:tcW w:w="3322" w:type="dxa"/>
            <w:gridSpan w:val="8"/>
          </w:tcPr>
          <w:p w:rsidR="00991B54" w:rsidRPr="009F1A7A" w:rsidRDefault="00991B54" w:rsidP="00B0514D">
            <w:pPr>
              <w:spacing w:after="0" w:line="259" w:lineRule="auto"/>
              <w:ind w:left="444" w:right="-1"/>
              <w:jc w:val="center"/>
              <w:rPr>
                <w:rFonts w:ascii="Times New Roman" w:eastAsia="Calibri" w:hAnsi="Times New Roman" w:cs="Times New Roman"/>
                <w:i/>
                <w:iCs/>
                <w:sz w:val="20"/>
                <w:szCs w:val="20"/>
              </w:rPr>
            </w:pPr>
          </w:p>
        </w:tc>
      </w:tr>
      <w:tr w:rsidR="00991B54" w:rsidRPr="009F1A7A" w:rsidTr="00B0514D">
        <w:tc>
          <w:tcPr>
            <w:tcW w:w="2943" w:type="dxa"/>
            <w:gridSpan w:val="6"/>
          </w:tcPr>
          <w:p w:rsidR="00991B54" w:rsidRPr="009F1A7A" w:rsidRDefault="00991B54" w:rsidP="00B0514D">
            <w:pPr>
              <w:spacing w:after="0" w:line="259" w:lineRule="auto"/>
              <w:ind w:right="-1"/>
              <w:jc w:val="both"/>
              <w:rPr>
                <w:rFonts w:ascii="Times New Roman" w:eastAsia="Calibri" w:hAnsi="Times New Roman" w:cs="Times New Roman"/>
                <w:sz w:val="20"/>
                <w:szCs w:val="20"/>
              </w:rPr>
            </w:pPr>
            <w:r w:rsidRPr="009F1A7A">
              <w:rPr>
                <w:rFonts w:ascii="Times New Roman" w:eastAsia="Calibri" w:hAnsi="Times New Roman" w:cs="Times New Roman"/>
                <w:sz w:val="20"/>
                <w:szCs w:val="20"/>
              </w:rPr>
              <w:t xml:space="preserve">- Участието на подизпълнителя </w:t>
            </w:r>
          </w:p>
        </w:tc>
        <w:tc>
          <w:tcPr>
            <w:tcW w:w="4253" w:type="dxa"/>
            <w:gridSpan w:val="8"/>
            <w:tcBorders>
              <w:bottom w:val="single" w:sz="4" w:space="0" w:color="auto"/>
            </w:tcBorders>
            <w:vAlign w:val="bottom"/>
          </w:tcPr>
          <w:p w:rsidR="00991B54" w:rsidRPr="009F1A7A" w:rsidRDefault="00991B54" w:rsidP="00B0514D">
            <w:pPr>
              <w:spacing w:after="0" w:line="259" w:lineRule="auto"/>
              <w:ind w:right="-1"/>
              <w:jc w:val="center"/>
              <w:rPr>
                <w:rFonts w:ascii="Times New Roman" w:eastAsia="Calibri" w:hAnsi="Times New Roman" w:cs="Times New Roman"/>
                <w:sz w:val="20"/>
                <w:szCs w:val="20"/>
              </w:rPr>
            </w:pPr>
          </w:p>
        </w:tc>
        <w:tc>
          <w:tcPr>
            <w:tcW w:w="992" w:type="dxa"/>
          </w:tcPr>
          <w:p w:rsidR="00991B54" w:rsidRPr="009F1A7A" w:rsidRDefault="00991B54" w:rsidP="00B0514D">
            <w:pPr>
              <w:spacing w:after="0" w:line="259" w:lineRule="auto"/>
              <w:ind w:left="34" w:right="-1"/>
              <w:jc w:val="center"/>
              <w:rPr>
                <w:rFonts w:ascii="Times New Roman" w:eastAsia="Calibri" w:hAnsi="Times New Roman" w:cs="Times New Roman"/>
                <w:sz w:val="20"/>
                <w:szCs w:val="20"/>
              </w:rPr>
            </w:pPr>
            <w:r w:rsidRPr="009F1A7A">
              <w:rPr>
                <w:rFonts w:ascii="Times New Roman" w:eastAsia="Calibri" w:hAnsi="Times New Roman" w:cs="Times New Roman"/>
                <w:sz w:val="20"/>
                <w:szCs w:val="20"/>
              </w:rPr>
              <w:t xml:space="preserve">ще бъде </w:t>
            </w:r>
          </w:p>
        </w:tc>
        <w:tc>
          <w:tcPr>
            <w:tcW w:w="736" w:type="dxa"/>
            <w:gridSpan w:val="2"/>
            <w:tcBorders>
              <w:bottom w:val="single" w:sz="4" w:space="0" w:color="auto"/>
            </w:tcBorders>
          </w:tcPr>
          <w:p w:rsidR="00991B54" w:rsidRPr="009F1A7A" w:rsidRDefault="00991B54" w:rsidP="00B0514D">
            <w:pPr>
              <w:spacing w:after="0" w:line="259" w:lineRule="auto"/>
              <w:ind w:left="160" w:right="-1"/>
              <w:jc w:val="center"/>
              <w:rPr>
                <w:rFonts w:ascii="Times New Roman" w:eastAsia="Calibri" w:hAnsi="Times New Roman" w:cs="Times New Roman"/>
                <w:sz w:val="20"/>
                <w:szCs w:val="20"/>
              </w:rPr>
            </w:pPr>
          </w:p>
        </w:tc>
        <w:tc>
          <w:tcPr>
            <w:tcW w:w="1042" w:type="dxa"/>
            <w:gridSpan w:val="2"/>
          </w:tcPr>
          <w:p w:rsidR="00991B54" w:rsidRPr="009F1A7A" w:rsidRDefault="00991B54" w:rsidP="00B0514D">
            <w:pPr>
              <w:spacing w:after="0" w:line="259" w:lineRule="auto"/>
              <w:ind w:right="-1"/>
              <w:jc w:val="center"/>
              <w:rPr>
                <w:rFonts w:ascii="Times New Roman" w:eastAsia="Calibri" w:hAnsi="Times New Roman" w:cs="Times New Roman"/>
                <w:sz w:val="20"/>
                <w:szCs w:val="20"/>
              </w:rPr>
            </w:pPr>
            <w:r w:rsidRPr="009F1A7A">
              <w:rPr>
                <w:rFonts w:ascii="Times New Roman" w:eastAsia="Calibri" w:hAnsi="Times New Roman" w:cs="Times New Roman"/>
                <w:sz w:val="20"/>
                <w:szCs w:val="20"/>
              </w:rPr>
              <w:t>на сто от</w:t>
            </w:r>
          </w:p>
        </w:tc>
      </w:tr>
      <w:tr w:rsidR="00991B54" w:rsidRPr="009F1A7A" w:rsidTr="00B0514D">
        <w:tc>
          <w:tcPr>
            <w:tcW w:w="2943" w:type="dxa"/>
            <w:gridSpan w:val="6"/>
          </w:tcPr>
          <w:p w:rsidR="00991B54" w:rsidRPr="009F1A7A" w:rsidRDefault="00991B54" w:rsidP="00B0514D">
            <w:pPr>
              <w:spacing w:after="0" w:line="259" w:lineRule="auto"/>
              <w:ind w:right="-1"/>
              <w:jc w:val="both"/>
              <w:rPr>
                <w:rFonts w:ascii="Times New Roman" w:eastAsia="Calibri" w:hAnsi="Times New Roman" w:cs="Times New Roman"/>
                <w:sz w:val="20"/>
                <w:szCs w:val="20"/>
              </w:rPr>
            </w:pPr>
          </w:p>
        </w:tc>
        <w:tc>
          <w:tcPr>
            <w:tcW w:w="4253" w:type="dxa"/>
            <w:gridSpan w:val="8"/>
          </w:tcPr>
          <w:p w:rsidR="00991B54" w:rsidRPr="009F1A7A" w:rsidRDefault="00991B54" w:rsidP="00B0514D">
            <w:pPr>
              <w:spacing w:after="0" w:line="259" w:lineRule="auto"/>
              <w:ind w:right="-1"/>
              <w:jc w:val="center"/>
              <w:rPr>
                <w:rFonts w:ascii="Times New Roman" w:eastAsia="Calibri" w:hAnsi="Times New Roman" w:cs="Times New Roman"/>
                <w:sz w:val="20"/>
                <w:szCs w:val="20"/>
              </w:rPr>
            </w:pPr>
            <w:r w:rsidRPr="009F1A7A">
              <w:rPr>
                <w:rFonts w:ascii="Times New Roman" w:eastAsia="Calibri" w:hAnsi="Times New Roman" w:cs="Times New Roman"/>
                <w:i/>
                <w:iCs/>
                <w:sz w:val="20"/>
                <w:szCs w:val="20"/>
              </w:rPr>
              <w:t>(наименование на подизпълнителя)</w:t>
            </w:r>
          </w:p>
        </w:tc>
        <w:tc>
          <w:tcPr>
            <w:tcW w:w="2770" w:type="dxa"/>
            <w:gridSpan w:val="5"/>
          </w:tcPr>
          <w:p w:rsidR="00991B54" w:rsidRPr="009F1A7A" w:rsidRDefault="00991B54" w:rsidP="00B0514D">
            <w:pPr>
              <w:spacing w:after="0" w:line="259" w:lineRule="auto"/>
              <w:ind w:left="34" w:right="-1"/>
              <w:jc w:val="center"/>
              <w:rPr>
                <w:rFonts w:ascii="Times New Roman" w:eastAsia="Calibri" w:hAnsi="Times New Roman" w:cs="Times New Roman"/>
                <w:i/>
                <w:iCs/>
                <w:sz w:val="20"/>
                <w:szCs w:val="20"/>
              </w:rPr>
            </w:pPr>
            <w:r w:rsidRPr="009F1A7A">
              <w:rPr>
                <w:rFonts w:ascii="Times New Roman" w:eastAsia="Calibri" w:hAnsi="Times New Roman" w:cs="Times New Roman"/>
                <w:i/>
                <w:iCs/>
                <w:sz w:val="20"/>
                <w:szCs w:val="20"/>
              </w:rPr>
              <w:t>(дял в проценти)</w:t>
            </w:r>
          </w:p>
        </w:tc>
      </w:tr>
      <w:tr w:rsidR="00991B54" w:rsidRPr="009F1A7A" w:rsidTr="00B0514D">
        <w:tc>
          <w:tcPr>
            <w:tcW w:w="6644" w:type="dxa"/>
            <w:gridSpan w:val="11"/>
          </w:tcPr>
          <w:p w:rsidR="00991B54" w:rsidRPr="009F1A7A" w:rsidRDefault="00991B54" w:rsidP="00B0514D">
            <w:pPr>
              <w:spacing w:after="0" w:line="259" w:lineRule="auto"/>
              <w:ind w:right="-1"/>
              <w:jc w:val="both"/>
              <w:rPr>
                <w:rFonts w:ascii="Times New Roman" w:eastAsia="Calibri" w:hAnsi="Times New Roman" w:cs="Times New Roman"/>
                <w:sz w:val="20"/>
                <w:szCs w:val="20"/>
              </w:rPr>
            </w:pPr>
            <w:r w:rsidRPr="009F1A7A">
              <w:rPr>
                <w:rFonts w:ascii="Times New Roman" w:eastAsia="Calibri" w:hAnsi="Times New Roman" w:cs="Times New Roman"/>
                <w:sz w:val="20"/>
                <w:szCs w:val="20"/>
              </w:rPr>
              <w:t>общата стойност на поръчката.</w:t>
            </w:r>
          </w:p>
        </w:tc>
        <w:tc>
          <w:tcPr>
            <w:tcW w:w="3322" w:type="dxa"/>
            <w:gridSpan w:val="8"/>
          </w:tcPr>
          <w:p w:rsidR="00991B54" w:rsidRPr="009F1A7A" w:rsidRDefault="00991B54" w:rsidP="00B0514D">
            <w:pPr>
              <w:spacing w:after="0" w:line="259" w:lineRule="auto"/>
              <w:ind w:left="444" w:right="-1"/>
              <w:jc w:val="center"/>
              <w:rPr>
                <w:rFonts w:ascii="Times New Roman" w:eastAsia="Calibri" w:hAnsi="Times New Roman" w:cs="Times New Roman"/>
                <w:i/>
                <w:iCs/>
                <w:sz w:val="20"/>
                <w:szCs w:val="20"/>
              </w:rPr>
            </w:pPr>
          </w:p>
        </w:tc>
      </w:tr>
      <w:tr w:rsidR="00991B54" w:rsidRPr="009F1A7A" w:rsidTr="00B0514D">
        <w:tc>
          <w:tcPr>
            <w:tcW w:w="9966" w:type="dxa"/>
            <w:gridSpan w:val="19"/>
          </w:tcPr>
          <w:p w:rsidR="00991B54" w:rsidRPr="009F1A7A" w:rsidRDefault="00991B54" w:rsidP="00B0514D">
            <w:pPr>
              <w:spacing w:before="120" w:after="0" w:line="259" w:lineRule="auto"/>
              <w:ind w:right="-1"/>
              <w:jc w:val="both"/>
              <w:rPr>
                <w:rFonts w:ascii="Times New Roman" w:eastAsia="Calibri" w:hAnsi="Times New Roman" w:cs="Times New Roman"/>
                <w:sz w:val="20"/>
                <w:szCs w:val="20"/>
              </w:rPr>
            </w:pPr>
            <w:r w:rsidRPr="009F1A7A">
              <w:rPr>
                <w:rFonts w:ascii="Times New Roman" w:eastAsia="Calibri" w:hAnsi="Times New Roman" w:cs="Times New Roman"/>
                <w:sz w:val="20"/>
                <w:szCs w:val="20"/>
              </w:rPr>
              <w:t>4. Видът на работите, които ще бъдат извършвани от подизпълнители е, както следва:</w:t>
            </w:r>
          </w:p>
        </w:tc>
      </w:tr>
      <w:tr w:rsidR="00991B54" w:rsidRPr="009F1A7A" w:rsidTr="00B0514D">
        <w:tc>
          <w:tcPr>
            <w:tcW w:w="1951" w:type="dxa"/>
            <w:gridSpan w:val="4"/>
            <w:vAlign w:val="bottom"/>
          </w:tcPr>
          <w:p w:rsidR="00991B54" w:rsidRPr="009F1A7A" w:rsidRDefault="00991B54" w:rsidP="00B0514D">
            <w:pPr>
              <w:spacing w:before="120" w:after="0" w:line="259" w:lineRule="auto"/>
              <w:ind w:right="-1"/>
              <w:rPr>
                <w:rFonts w:ascii="Times New Roman" w:eastAsia="Calibri" w:hAnsi="Times New Roman" w:cs="Times New Roman"/>
                <w:sz w:val="20"/>
                <w:szCs w:val="20"/>
              </w:rPr>
            </w:pPr>
            <w:r w:rsidRPr="009F1A7A">
              <w:rPr>
                <w:rFonts w:ascii="Times New Roman" w:eastAsia="Calibri" w:hAnsi="Times New Roman" w:cs="Times New Roman"/>
                <w:sz w:val="20"/>
                <w:szCs w:val="20"/>
              </w:rPr>
              <w:t>- Подизпълнителят</w:t>
            </w:r>
          </w:p>
        </w:tc>
        <w:tc>
          <w:tcPr>
            <w:tcW w:w="4902" w:type="dxa"/>
            <w:gridSpan w:val="9"/>
            <w:tcBorders>
              <w:bottom w:val="single" w:sz="4" w:space="0" w:color="auto"/>
            </w:tcBorders>
            <w:vAlign w:val="bottom"/>
          </w:tcPr>
          <w:p w:rsidR="00991B54" w:rsidRPr="009F1A7A" w:rsidRDefault="00991B54" w:rsidP="00B0514D">
            <w:pPr>
              <w:spacing w:before="120" w:after="0" w:line="259" w:lineRule="auto"/>
              <w:ind w:right="-1"/>
              <w:rPr>
                <w:rFonts w:ascii="Times New Roman" w:eastAsia="Calibri" w:hAnsi="Times New Roman" w:cs="Times New Roman"/>
                <w:sz w:val="20"/>
                <w:szCs w:val="20"/>
              </w:rPr>
            </w:pPr>
          </w:p>
        </w:tc>
        <w:tc>
          <w:tcPr>
            <w:tcW w:w="3113" w:type="dxa"/>
            <w:gridSpan w:val="6"/>
            <w:vAlign w:val="bottom"/>
          </w:tcPr>
          <w:p w:rsidR="00991B54" w:rsidRPr="009F1A7A" w:rsidRDefault="00991B54" w:rsidP="00B0514D">
            <w:pPr>
              <w:spacing w:before="120" w:after="0" w:line="259" w:lineRule="auto"/>
              <w:ind w:right="-1"/>
              <w:rPr>
                <w:rFonts w:ascii="Times New Roman" w:eastAsia="Calibri" w:hAnsi="Times New Roman" w:cs="Times New Roman"/>
                <w:sz w:val="20"/>
                <w:szCs w:val="20"/>
              </w:rPr>
            </w:pPr>
            <w:r w:rsidRPr="009F1A7A">
              <w:rPr>
                <w:rFonts w:ascii="Times New Roman" w:eastAsia="Calibri" w:hAnsi="Times New Roman" w:cs="Times New Roman"/>
                <w:sz w:val="20"/>
                <w:szCs w:val="20"/>
              </w:rPr>
              <w:t>ще изпълнява следните дейности:</w:t>
            </w:r>
          </w:p>
        </w:tc>
      </w:tr>
      <w:tr w:rsidR="00991B54" w:rsidRPr="009F1A7A" w:rsidTr="00B0514D">
        <w:tc>
          <w:tcPr>
            <w:tcW w:w="1951" w:type="dxa"/>
            <w:gridSpan w:val="4"/>
            <w:tcBorders>
              <w:bottom w:val="single" w:sz="4" w:space="0" w:color="auto"/>
            </w:tcBorders>
          </w:tcPr>
          <w:p w:rsidR="00991B54" w:rsidRPr="009F1A7A" w:rsidRDefault="00991B54" w:rsidP="00B0514D">
            <w:pPr>
              <w:spacing w:after="0" w:line="259" w:lineRule="auto"/>
              <w:ind w:right="-1"/>
              <w:jc w:val="center"/>
              <w:rPr>
                <w:rFonts w:ascii="Times New Roman" w:eastAsia="Calibri" w:hAnsi="Times New Roman" w:cs="Times New Roman"/>
                <w:sz w:val="20"/>
                <w:szCs w:val="20"/>
              </w:rPr>
            </w:pPr>
          </w:p>
        </w:tc>
        <w:tc>
          <w:tcPr>
            <w:tcW w:w="4902" w:type="dxa"/>
            <w:gridSpan w:val="9"/>
            <w:tcBorders>
              <w:bottom w:val="single" w:sz="4" w:space="0" w:color="auto"/>
            </w:tcBorders>
          </w:tcPr>
          <w:p w:rsidR="00991B54" w:rsidRPr="009F1A7A" w:rsidRDefault="00991B54" w:rsidP="00B0514D">
            <w:pPr>
              <w:spacing w:after="0" w:line="259" w:lineRule="auto"/>
              <w:ind w:right="-1"/>
              <w:jc w:val="center"/>
              <w:rPr>
                <w:rFonts w:ascii="Times New Roman" w:eastAsia="Calibri" w:hAnsi="Times New Roman" w:cs="Times New Roman"/>
                <w:sz w:val="20"/>
                <w:szCs w:val="20"/>
              </w:rPr>
            </w:pPr>
            <w:r w:rsidRPr="009F1A7A">
              <w:rPr>
                <w:rFonts w:ascii="Times New Roman" w:eastAsia="Calibri" w:hAnsi="Times New Roman" w:cs="Times New Roman"/>
                <w:i/>
                <w:iCs/>
                <w:sz w:val="20"/>
                <w:szCs w:val="20"/>
              </w:rPr>
              <w:t>(наименование на подизпълнителя)</w:t>
            </w:r>
          </w:p>
        </w:tc>
        <w:tc>
          <w:tcPr>
            <w:tcW w:w="3113" w:type="dxa"/>
            <w:gridSpan w:val="6"/>
            <w:tcBorders>
              <w:bottom w:val="single" w:sz="4" w:space="0" w:color="auto"/>
            </w:tcBorders>
          </w:tcPr>
          <w:p w:rsidR="00991B54" w:rsidRPr="009F1A7A" w:rsidRDefault="00991B54" w:rsidP="00B0514D">
            <w:pPr>
              <w:spacing w:after="0" w:line="259" w:lineRule="auto"/>
              <w:ind w:right="-1"/>
              <w:jc w:val="center"/>
              <w:rPr>
                <w:rFonts w:ascii="Times New Roman" w:eastAsia="Calibri" w:hAnsi="Times New Roman" w:cs="Times New Roman"/>
                <w:sz w:val="20"/>
                <w:szCs w:val="20"/>
              </w:rPr>
            </w:pPr>
          </w:p>
        </w:tc>
      </w:tr>
      <w:tr w:rsidR="00991B54" w:rsidRPr="009F1A7A" w:rsidTr="00B0514D">
        <w:tc>
          <w:tcPr>
            <w:tcW w:w="9966" w:type="dxa"/>
            <w:gridSpan w:val="19"/>
            <w:tcBorders>
              <w:top w:val="single" w:sz="4" w:space="0" w:color="auto"/>
              <w:left w:val="single" w:sz="4" w:space="0" w:color="auto"/>
              <w:bottom w:val="single" w:sz="4" w:space="0" w:color="auto"/>
              <w:right w:val="single" w:sz="4" w:space="0" w:color="auto"/>
            </w:tcBorders>
          </w:tcPr>
          <w:p w:rsidR="00991B54" w:rsidRPr="009F1A7A" w:rsidRDefault="00991B54" w:rsidP="00B0514D">
            <w:pPr>
              <w:spacing w:before="60" w:after="0" w:line="259" w:lineRule="auto"/>
              <w:ind w:right="-1"/>
              <w:rPr>
                <w:rFonts w:ascii="Times New Roman" w:eastAsia="Calibri" w:hAnsi="Times New Roman" w:cs="Times New Roman"/>
                <w:sz w:val="20"/>
                <w:szCs w:val="20"/>
              </w:rPr>
            </w:pPr>
          </w:p>
          <w:p w:rsidR="00991B54" w:rsidRPr="009F1A7A" w:rsidRDefault="00991B54" w:rsidP="00B0514D">
            <w:pPr>
              <w:spacing w:before="60" w:after="0" w:line="259" w:lineRule="auto"/>
              <w:ind w:right="-1"/>
              <w:rPr>
                <w:rFonts w:ascii="Times New Roman" w:eastAsia="Calibri" w:hAnsi="Times New Roman" w:cs="Times New Roman"/>
                <w:sz w:val="20"/>
                <w:szCs w:val="20"/>
              </w:rPr>
            </w:pPr>
          </w:p>
          <w:p w:rsidR="00991B54" w:rsidRPr="009F1A7A" w:rsidRDefault="00991B54" w:rsidP="00B0514D">
            <w:pPr>
              <w:spacing w:before="60" w:after="0" w:line="259" w:lineRule="auto"/>
              <w:ind w:right="-1"/>
              <w:rPr>
                <w:rFonts w:ascii="Times New Roman" w:eastAsia="Calibri" w:hAnsi="Times New Roman" w:cs="Times New Roman"/>
                <w:sz w:val="20"/>
                <w:szCs w:val="20"/>
              </w:rPr>
            </w:pPr>
          </w:p>
        </w:tc>
      </w:tr>
      <w:tr w:rsidR="00991B54" w:rsidRPr="009F1A7A" w:rsidTr="00B0514D">
        <w:tc>
          <w:tcPr>
            <w:tcW w:w="9966" w:type="dxa"/>
            <w:gridSpan w:val="19"/>
            <w:tcBorders>
              <w:top w:val="single" w:sz="4" w:space="0" w:color="auto"/>
            </w:tcBorders>
          </w:tcPr>
          <w:p w:rsidR="00991B54" w:rsidRPr="009F1A7A" w:rsidRDefault="00991B54" w:rsidP="00B0514D">
            <w:pPr>
              <w:spacing w:after="0" w:line="259" w:lineRule="auto"/>
              <w:ind w:right="-1"/>
              <w:jc w:val="center"/>
              <w:rPr>
                <w:rFonts w:ascii="Times New Roman" w:eastAsia="Calibri" w:hAnsi="Times New Roman" w:cs="Times New Roman"/>
                <w:sz w:val="20"/>
                <w:szCs w:val="20"/>
              </w:rPr>
            </w:pPr>
            <w:r w:rsidRPr="009F1A7A">
              <w:rPr>
                <w:rFonts w:ascii="Times New Roman" w:eastAsia="Calibri" w:hAnsi="Times New Roman" w:cs="Times New Roman"/>
                <w:i/>
                <w:iCs/>
                <w:sz w:val="20"/>
                <w:szCs w:val="20"/>
              </w:rPr>
              <w:t>(описание на дейностите)</w:t>
            </w:r>
          </w:p>
        </w:tc>
      </w:tr>
      <w:tr w:rsidR="00991B54" w:rsidRPr="009F1A7A" w:rsidTr="00B0514D">
        <w:tc>
          <w:tcPr>
            <w:tcW w:w="1951" w:type="dxa"/>
            <w:gridSpan w:val="4"/>
            <w:vAlign w:val="bottom"/>
          </w:tcPr>
          <w:p w:rsidR="00991B54" w:rsidRPr="009F1A7A" w:rsidRDefault="00991B54" w:rsidP="00B0514D">
            <w:pPr>
              <w:spacing w:before="120" w:after="0" w:line="259" w:lineRule="auto"/>
              <w:ind w:right="-1"/>
              <w:rPr>
                <w:rFonts w:ascii="Times New Roman" w:eastAsia="Calibri" w:hAnsi="Times New Roman" w:cs="Times New Roman"/>
                <w:sz w:val="20"/>
                <w:szCs w:val="20"/>
              </w:rPr>
            </w:pPr>
            <w:r w:rsidRPr="009F1A7A">
              <w:rPr>
                <w:rFonts w:ascii="Times New Roman" w:eastAsia="Calibri" w:hAnsi="Times New Roman" w:cs="Times New Roman"/>
                <w:sz w:val="20"/>
                <w:szCs w:val="20"/>
              </w:rPr>
              <w:t>- Подизпълнителят</w:t>
            </w:r>
          </w:p>
        </w:tc>
        <w:tc>
          <w:tcPr>
            <w:tcW w:w="4902" w:type="dxa"/>
            <w:gridSpan w:val="9"/>
            <w:tcBorders>
              <w:bottom w:val="single" w:sz="4" w:space="0" w:color="auto"/>
            </w:tcBorders>
            <w:vAlign w:val="bottom"/>
          </w:tcPr>
          <w:p w:rsidR="00991B54" w:rsidRPr="009F1A7A" w:rsidRDefault="00991B54" w:rsidP="00B0514D">
            <w:pPr>
              <w:spacing w:before="120" w:after="0" w:line="259" w:lineRule="auto"/>
              <w:ind w:right="-1"/>
              <w:rPr>
                <w:rFonts w:ascii="Times New Roman" w:eastAsia="Calibri" w:hAnsi="Times New Roman" w:cs="Times New Roman"/>
                <w:sz w:val="20"/>
                <w:szCs w:val="20"/>
              </w:rPr>
            </w:pPr>
          </w:p>
        </w:tc>
        <w:tc>
          <w:tcPr>
            <w:tcW w:w="3113" w:type="dxa"/>
            <w:gridSpan w:val="6"/>
            <w:vAlign w:val="bottom"/>
          </w:tcPr>
          <w:p w:rsidR="00991B54" w:rsidRPr="009F1A7A" w:rsidRDefault="00991B54" w:rsidP="00B0514D">
            <w:pPr>
              <w:spacing w:before="120" w:after="0" w:line="259" w:lineRule="auto"/>
              <w:ind w:right="-1"/>
              <w:rPr>
                <w:rFonts w:ascii="Times New Roman" w:eastAsia="Calibri" w:hAnsi="Times New Roman" w:cs="Times New Roman"/>
                <w:sz w:val="20"/>
                <w:szCs w:val="20"/>
              </w:rPr>
            </w:pPr>
            <w:r w:rsidRPr="009F1A7A">
              <w:rPr>
                <w:rFonts w:ascii="Times New Roman" w:eastAsia="Calibri" w:hAnsi="Times New Roman" w:cs="Times New Roman"/>
                <w:sz w:val="20"/>
                <w:szCs w:val="20"/>
              </w:rPr>
              <w:t>ще изпълнява следните дейности:</w:t>
            </w:r>
          </w:p>
        </w:tc>
      </w:tr>
      <w:tr w:rsidR="00991B54" w:rsidRPr="009F1A7A" w:rsidTr="00B0514D">
        <w:tc>
          <w:tcPr>
            <w:tcW w:w="1951" w:type="dxa"/>
            <w:gridSpan w:val="4"/>
            <w:tcBorders>
              <w:bottom w:val="single" w:sz="4" w:space="0" w:color="auto"/>
            </w:tcBorders>
          </w:tcPr>
          <w:p w:rsidR="00991B54" w:rsidRPr="009F1A7A" w:rsidRDefault="00991B54" w:rsidP="00B0514D">
            <w:pPr>
              <w:spacing w:after="0" w:line="259" w:lineRule="auto"/>
              <w:ind w:right="-1"/>
              <w:jc w:val="center"/>
              <w:rPr>
                <w:rFonts w:ascii="Times New Roman" w:eastAsia="Calibri" w:hAnsi="Times New Roman" w:cs="Times New Roman"/>
                <w:sz w:val="20"/>
                <w:szCs w:val="20"/>
              </w:rPr>
            </w:pPr>
          </w:p>
        </w:tc>
        <w:tc>
          <w:tcPr>
            <w:tcW w:w="4902" w:type="dxa"/>
            <w:gridSpan w:val="9"/>
            <w:tcBorders>
              <w:bottom w:val="single" w:sz="4" w:space="0" w:color="auto"/>
            </w:tcBorders>
          </w:tcPr>
          <w:p w:rsidR="00991B54" w:rsidRPr="009F1A7A" w:rsidRDefault="00991B54" w:rsidP="00B0514D">
            <w:pPr>
              <w:spacing w:after="0" w:line="259" w:lineRule="auto"/>
              <w:ind w:right="-1"/>
              <w:jc w:val="center"/>
              <w:rPr>
                <w:rFonts w:ascii="Times New Roman" w:eastAsia="Calibri" w:hAnsi="Times New Roman" w:cs="Times New Roman"/>
                <w:sz w:val="20"/>
                <w:szCs w:val="20"/>
              </w:rPr>
            </w:pPr>
            <w:r w:rsidRPr="009F1A7A">
              <w:rPr>
                <w:rFonts w:ascii="Times New Roman" w:eastAsia="Calibri" w:hAnsi="Times New Roman" w:cs="Times New Roman"/>
                <w:i/>
                <w:iCs/>
                <w:sz w:val="20"/>
                <w:szCs w:val="20"/>
              </w:rPr>
              <w:t>(наименование на подизпълнителя)</w:t>
            </w:r>
          </w:p>
        </w:tc>
        <w:tc>
          <w:tcPr>
            <w:tcW w:w="3113" w:type="dxa"/>
            <w:gridSpan w:val="6"/>
            <w:tcBorders>
              <w:bottom w:val="single" w:sz="4" w:space="0" w:color="auto"/>
            </w:tcBorders>
          </w:tcPr>
          <w:p w:rsidR="00991B54" w:rsidRPr="009F1A7A" w:rsidRDefault="00991B54" w:rsidP="00B0514D">
            <w:pPr>
              <w:spacing w:after="0" w:line="259" w:lineRule="auto"/>
              <w:ind w:right="-1"/>
              <w:jc w:val="center"/>
              <w:rPr>
                <w:rFonts w:ascii="Times New Roman" w:eastAsia="Calibri" w:hAnsi="Times New Roman" w:cs="Times New Roman"/>
                <w:sz w:val="20"/>
                <w:szCs w:val="20"/>
              </w:rPr>
            </w:pPr>
          </w:p>
        </w:tc>
      </w:tr>
      <w:tr w:rsidR="00991B54" w:rsidRPr="009F1A7A" w:rsidTr="00B0514D">
        <w:tc>
          <w:tcPr>
            <w:tcW w:w="9966" w:type="dxa"/>
            <w:gridSpan w:val="19"/>
            <w:tcBorders>
              <w:top w:val="single" w:sz="4" w:space="0" w:color="auto"/>
              <w:left w:val="single" w:sz="4" w:space="0" w:color="auto"/>
              <w:bottom w:val="single" w:sz="4" w:space="0" w:color="auto"/>
              <w:right w:val="single" w:sz="4" w:space="0" w:color="auto"/>
            </w:tcBorders>
          </w:tcPr>
          <w:p w:rsidR="00991B54" w:rsidRPr="009F1A7A" w:rsidRDefault="00991B54" w:rsidP="00B0514D">
            <w:pPr>
              <w:spacing w:before="60" w:after="0" w:line="259" w:lineRule="auto"/>
              <w:ind w:right="-1"/>
              <w:rPr>
                <w:rFonts w:ascii="Times New Roman" w:eastAsia="Calibri" w:hAnsi="Times New Roman" w:cs="Times New Roman"/>
                <w:sz w:val="20"/>
                <w:szCs w:val="20"/>
              </w:rPr>
            </w:pPr>
          </w:p>
          <w:p w:rsidR="00991B54" w:rsidRPr="009F1A7A" w:rsidRDefault="00991B54" w:rsidP="00B0514D">
            <w:pPr>
              <w:spacing w:before="60" w:after="0" w:line="259" w:lineRule="auto"/>
              <w:ind w:right="-1"/>
              <w:rPr>
                <w:rFonts w:ascii="Times New Roman" w:eastAsia="Calibri" w:hAnsi="Times New Roman" w:cs="Times New Roman"/>
                <w:sz w:val="20"/>
                <w:szCs w:val="20"/>
              </w:rPr>
            </w:pPr>
          </w:p>
          <w:p w:rsidR="00B0514D" w:rsidRPr="009F1A7A" w:rsidRDefault="00B0514D" w:rsidP="00B0514D">
            <w:pPr>
              <w:spacing w:before="60" w:after="0" w:line="259" w:lineRule="auto"/>
              <w:ind w:right="-1"/>
              <w:rPr>
                <w:rFonts w:ascii="Times New Roman" w:eastAsia="Calibri" w:hAnsi="Times New Roman" w:cs="Times New Roman"/>
                <w:sz w:val="20"/>
                <w:szCs w:val="20"/>
              </w:rPr>
            </w:pPr>
          </w:p>
          <w:p w:rsidR="00B0514D" w:rsidRPr="009F1A7A" w:rsidRDefault="00B0514D" w:rsidP="00B0514D">
            <w:pPr>
              <w:spacing w:before="60" w:after="0" w:line="259" w:lineRule="auto"/>
              <w:ind w:right="-1"/>
              <w:rPr>
                <w:rFonts w:ascii="Times New Roman" w:eastAsia="Calibri" w:hAnsi="Times New Roman" w:cs="Times New Roman"/>
                <w:sz w:val="20"/>
                <w:szCs w:val="20"/>
              </w:rPr>
            </w:pPr>
          </w:p>
        </w:tc>
      </w:tr>
      <w:tr w:rsidR="00991B54" w:rsidRPr="009F1A7A" w:rsidTr="00B0514D">
        <w:tc>
          <w:tcPr>
            <w:tcW w:w="9966" w:type="dxa"/>
            <w:gridSpan w:val="19"/>
            <w:tcBorders>
              <w:top w:val="single" w:sz="4" w:space="0" w:color="auto"/>
            </w:tcBorders>
          </w:tcPr>
          <w:p w:rsidR="00991B54" w:rsidRPr="009F1A7A" w:rsidRDefault="00991B54" w:rsidP="00B0514D">
            <w:pPr>
              <w:spacing w:after="0" w:line="259" w:lineRule="auto"/>
              <w:ind w:right="-1"/>
              <w:jc w:val="center"/>
              <w:rPr>
                <w:rFonts w:ascii="Times New Roman" w:eastAsia="Calibri" w:hAnsi="Times New Roman" w:cs="Times New Roman"/>
                <w:sz w:val="24"/>
                <w:szCs w:val="24"/>
              </w:rPr>
            </w:pPr>
            <w:r w:rsidRPr="009F1A7A">
              <w:rPr>
                <w:rFonts w:ascii="Times New Roman" w:eastAsia="Calibri" w:hAnsi="Times New Roman" w:cs="Times New Roman"/>
                <w:i/>
                <w:iCs/>
                <w:sz w:val="24"/>
                <w:szCs w:val="24"/>
              </w:rPr>
              <w:t>(описание на дейностите)</w:t>
            </w:r>
          </w:p>
        </w:tc>
      </w:tr>
      <w:tr w:rsidR="00991B54" w:rsidRPr="009F1A7A" w:rsidTr="00B0514D">
        <w:tc>
          <w:tcPr>
            <w:tcW w:w="9966" w:type="dxa"/>
            <w:gridSpan w:val="19"/>
          </w:tcPr>
          <w:p w:rsidR="00991B54" w:rsidRPr="009F1A7A" w:rsidRDefault="00991B54" w:rsidP="00B0514D">
            <w:pPr>
              <w:spacing w:before="120" w:after="0" w:line="259" w:lineRule="auto"/>
              <w:ind w:right="-1"/>
              <w:jc w:val="both"/>
              <w:rPr>
                <w:rFonts w:ascii="Times New Roman" w:eastAsia="Calibri" w:hAnsi="Times New Roman" w:cs="Times New Roman"/>
                <w:sz w:val="24"/>
                <w:szCs w:val="24"/>
              </w:rPr>
            </w:pPr>
          </w:p>
        </w:tc>
      </w:tr>
      <w:tr w:rsidR="00991B54" w:rsidRPr="009F1A7A" w:rsidTr="00B0514D">
        <w:tc>
          <w:tcPr>
            <w:tcW w:w="9966" w:type="dxa"/>
            <w:gridSpan w:val="19"/>
          </w:tcPr>
          <w:p w:rsidR="00991B54" w:rsidRPr="009F1A7A" w:rsidRDefault="00991B54" w:rsidP="00B0514D">
            <w:pPr>
              <w:spacing w:before="120" w:after="0" w:line="259" w:lineRule="auto"/>
              <w:ind w:right="-1"/>
              <w:jc w:val="right"/>
              <w:rPr>
                <w:rFonts w:ascii="Times New Roman" w:eastAsia="Calibri" w:hAnsi="Times New Roman" w:cs="Times New Roman"/>
                <w:sz w:val="24"/>
                <w:szCs w:val="24"/>
              </w:rPr>
            </w:pPr>
          </w:p>
        </w:tc>
      </w:tr>
      <w:tr w:rsidR="00991B54" w:rsidRPr="009F1A7A" w:rsidTr="00B0514D">
        <w:trPr>
          <w:gridAfter w:val="1"/>
          <w:wAfter w:w="283" w:type="dxa"/>
        </w:trPr>
        <w:tc>
          <w:tcPr>
            <w:tcW w:w="843" w:type="dxa"/>
          </w:tcPr>
          <w:p w:rsidR="00991B54" w:rsidRPr="009F1A7A" w:rsidRDefault="00991B54" w:rsidP="00B0514D">
            <w:pPr>
              <w:spacing w:after="0" w:line="259" w:lineRule="auto"/>
              <w:rPr>
                <w:rFonts w:ascii="Times New Roman" w:eastAsia="Calibri" w:hAnsi="Times New Roman" w:cs="Times New Roman"/>
                <w:sz w:val="20"/>
                <w:szCs w:val="24"/>
              </w:rPr>
            </w:pPr>
            <w:r w:rsidRPr="009F1A7A">
              <w:rPr>
                <w:rFonts w:ascii="Times New Roman" w:eastAsia="Calibri" w:hAnsi="Times New Roman" w:cs="Times New Roman"/>
                <w:b/>
                <w:bCs/>
                <w:sz w:val="20"/>
                <w:szCs w:val="24"/>
              </w:rPr>
              <w:t>ДАТА:</w:t>
            </w:r>
          </w:p>
        </w:tc>
        <w:tc>
          <w:tcPr>
            <w:tcW w:w="683" w:type="dxa"/>
            <w:gridSpan w:val="2"/>
            <w:tcBorders>
              <w:bottom w:val="single" w:sz="4" w:space="0" w:color="auto"/>
            </w:tcBorders>
          </w:tcPr>
          <w:p w:rsidR="00991B54" w:rsidRPr="009F1A7A" w:rsidRDefault="00991B54" w:rsidP="00B0514D">
            <w:pPr>
              <w:spacing w:after="0" w:line="259" w:lineRule="auto"/>
              <w:rPr>
                <w:rFonts w:ascii="Times New Roman" w:eastAsia="Calibri" w:hAnsi="Times New Roman" w:cs="Times New Roman"/>
                <w:sz w:val="20"/>
                <w:szCs w:val="24"/>
              </w:rPr>
            </w:pPr>
          </w:p>
        </w:tc>
        <w:tc>
          <w:tcPr>
            <w:tcW w:w="850" w:type="dxa"/>
            <w:gridSpan w:val="2"/>
          </w:tcPr>
          <w:p w:rsidR="00991B54" w:rsidRPr="009F1A7A" w:rsidRDefault="00991B54" w:rsidP="00705DFD">
            <w:pPr>
              <w:spacing w:after="0" w:line="259" w:lineRule="auto"/>
              <w:rPr>
                <w:rFonts w:ascii="Times New Roman" w:eastAsia="Calibri" w:hAnsi="Times New Roman" w:cs="Times New Roman"/>
                <w:sz w:val="20"/>
                <w:szCs w:val="24"/>
              </w:rPr>
            </w:pPr>
            <w:r w:rsidRPr="009F1A7A">
              <w:rPr>
                <w:rFonts w:ascii="Times New Roman" w:eastAsia="Calibri" w:hAnsi="Times New Roman" w:cs="Times New Roman"/>
                <w:b/>
                <w:bCs/>
                <w:sz w:val="20"/>
                <w:szCs w:val="24"/>
              </w:rPr>
              <w:t>201</w:t>
            </w:r>
            <w:r w:rsidR="00D9742B">
              <w:rPr>
                <w:rFonts w:ascii="Times New Roman" w:eastAsia="Calibri" w:hAnsi="Times New Roman" w:cs="Times New Roman"/>
                <w:b/>
                <w:bCs/>
                <w:sz w:val="20"/>
                <w:szCs w:val="24"/>
              </w:rPr>
              <w:t>8</w:t>
            </w:r>
            <w:r w:rsidRPr="009F1A7A">
              <w:rPr>
                <w:rFonts w:ascii="Times New Roman" w:eastAsia="Calibri" w:hAnsi="Times New Roman" w:cs="Times New Roman"/>
                <w:b/>
                <w:bCs/>
                <w:sz w:val="20"/>
                <w:szCs w:val="24"/>
              </w:rPr>
              <w:t xml:space="preserve"> г.</w:t>
            </w:r>
          </w:p>
        </w:tc>
        <w:tc>
          <w:tcPr>
            <w:tcW w:w="2694" w:type="dxa"/>
            <w:gridSpan w:val="4"/>
          </w:tcPr>
          <w:p w:rsidR="00991B54" w:rsidRPr="009F1A7A" w:rsidRDefault="00991B54" w:rsidP="00B0514D">
            <w:pPr>
              <w:spacing w:after="0" w:line="259" w:lineRule="auto"/>
              <w:rPr>
                <w:rFonts w:ascii="Times New Roman" w:eastAsia="Calibri" w:hAnsi="Times New Roman" w:cs="Times New Roman"/>
                <w:sz w:val="20"/>
                <w:szCs w:val="24"/>
              </w:rPr>
            </w:pPr>
          </w:p>
        </w:tc>
        <w:tc>
          <w:tcPr>
            <w:tcW w:w="1701" w:type="dxa"/>
            <w:gridSpan w:val="3"/>
          </w:tcPr>
          <w:p w:rsidR="00991B54" w:rsidRPr="009F1A7A" w:rsidRDefault="00991B54" w:rsidP="00B0514D">
            <w:pPr>
              <w:spacing w:after="0" w:line="259" w:lineRule="auto"/>
              <w:rPr>
                <w:rFonts w:ascii="Times New Roman" w:eastAsia="Calibri" w:hAnsi="Times New Roman" w:cs="Times New Roman"/>
                <w:sz w:val="20"/>
                <w:szCs w:val="24"/>
              </w:rPr>
            </w:pPr>
            <w:r w:rsidRPr="009F1A7A">
              <w:rPr>
                <w:rFonts w:ascii="Times New Roman" w:eastAsia="Calibri" w:hAnsi="Times New Roman" w:cs="Times New Roman"/>
                <w:b/>
                <w:bCs/>
                <w:sz w:val="20"/>
                <w:szCs w:val="24"/>
              </w:rPr>
              <w:t>ДЕКЛАРАТОР:</w:t>
            </w:r>
          </w:p>
        </w:tc>
        <w:tc>
          <w:tcPr>
            <w:tcW w:w="2912" w:type="dxa"/>
            <w:gridSpan w:val="6"/>
            <w:tcBorders>
              <w:bottom w:val="single" w:sz="4" w:space="0" w:color="auto"/>
            </w:tcBorders>
          </w:tcPr>
          <w:p w:rsidR="00991B54" w:rsidRPr="009F1A7A" w:rsidRDefault="00991B54" w:rsidP="00B0514D">
            <w:pPr>
              <w:spacing w:after="0" w:line="259" w:lineRule="auto"/>
              <w:rPr>
                <w:rFonts w:ascii="Times New Roman" w:eastAsia="Calibri" w:hAnsi="Times New Roman" w:cs="Times New Roman"/>
                <w:sz w:val="20"/>
                <w:szCs w:val="24"/>
              </w:rPr>
            </w:pPr>
          </w:p>
        </w:tc>
      </w:tr>
      <w:tr w:rsidR="00991B54" w:rsidRPr="009F1A7A" w:rsidTr="00B0514D">
        <w:trPr>
          <w:gridAfter w:val="1"/>
          <w:wAfter w:w="283" w:type="dxa"/>
        </w:trPr>
        <w:tc>
          <w:tcPr>
            <w:tcW w:w="843" w:type="dxa"/>
          </w:tcPr>
          <w:p w:rsidR="00991B54" w:rsidRPr="009F1A7A" w:rsidRDefault="00991B54" w:rsidP="00B0514D">
            <w:pPr>
              <w:spacing w:after="0" w:line="259" w:lineRule="auto"/>
              <w:rPr>
                <w:rFonts w:ascii="Times New Roman" w:eastAsia="Calibri" w:hAnsi="Times New Roman" w:cs="Times New Roman"/>
                <w:sz w:val="20"/>
                <w:szCs w:val="24"/>
              </w:rPr>
            </w:pPr>
          </w:p>
        </w:tc>
        <w:tc>
          <w:tcPr>
            <w:tcW w:w="683" w:type="dxa"/>
            <w:gridSpan w:val="2"/>
            <w:tcBorders>
              <w:top w:val="single" w:sz="4" w:space="0" w:color="auto"/>
            </w:tcBorders>
          </w:tcPr>
          <w:p w:rsidR="00991B54" w:rsidRPr="009F1A7A" w:rsidRDefault="00991B54" w:rsidP="00B0514D">
            <w:pPr>
              <w:spacing w:after="0" w:line="259" w:lineRule="auto"/>
              <w:rPr>
                <w:rFonts w:ascii="Times New Roman" w:eastAsia="Calibri" w:hAnsi="Times New Roman" w:cs="Times New Roman"/>
                <w:sz w:val="20"/>
                <w:szCs w:val="24"/>
              </w:rPr>
            </w:pPr>
          </w:p>
        </w:tc>
        <w:tc>
          <w:tcPr>
            <w:tcW w:w="850" w:type="dxa"/>
            <w:gridSpan w:val="2"/>
          </w:tcPr>
          <w:p w:rsidR="00991B54" w:rsidRPr="009F1A7A" w:rsidRDefault="00991B54" w:rsidP="00B0514D">
            <w:pPr>
              <w:spacing w:after="0" w:line="259" w:lineRule="auto"/>
              <w:rPr>
                <w:rFonts w:ascii="Times New Roman" w:eastAsia="Calibri" w:hAnsi="Times New Roman" w:cs="Times New Roman"/>
                <w:sz w:val="20"/>
                <w:szCs w:val="24"/>
              </w:rPr>
            </w:pPr>
          </w:p>
        </w:tc>
        <w:tc>
          <w:tcPr>
            <w:tcW w:w="2694" w:type="dxa"/>
            <w:gridSpan w:val="4"/>
          </w:tcPr>
          <w:p w:rsidR="00991B54" w:rsidRPr="009F1A7A" w:rsidRDefault="00991B54" w:rsidP="00B0514D">
            <w:pPr>
              <w:spacing w:after="0" w:line="259" w:lineRule="auto"/>
              <w:rPr>
                <w:rFonts w:ascii="Times New Roman" w:eastAsia="Calibri" w:hAnsi="Times New Roman" w:cs="Times New Roman"/>
                <w:sz w:val="20"/>
                <w:szCs w:val="24"/>
              </w:rPr>
            </w:pPr>
          </w:p>
        </w:tc>
        <w:tc>
          <w:tcPr>
            <w:tcW w:w="1701" w:type="dxa"/>
            <w:gridSpan w:val="3"/>
          </w:tcPr>
          <w:p w:rsidR="00991B54" w:rsidRPr="009F1A7A" w:rsidRDefault="00991B54" w:rsidP="00B0514D">
            <w:pPr>
              <w:spacing w:after="0" w:line="259" w:lineRule="auto"/>
              <w:rPr>
                <w:rFonts w:ascii="Times New Roman" w:eastAsia="Calibri" w:hAnsi="Times New Roman" w:cs="Times New Roman"/>
                <w:sz w:val="20"/>
                <w:szCs w:val="24"/>
              </w:rPr>
            </w:pPr>
          </w:p>
        </w:tc>
        <w:tc>
          <w:tcPr>
            <w:tcW w:w="2912" w:type="dxa"/>
            <w:gridSpan w:val="6"/>
            <w:tcBorders>
              <w:top w:val="single" w:sz="4" w:space="0" w:color="auto"/>
            </w:tcBorders>
          </w:tcPr>
          <w:p w:rsidR="00991B54" w:rsidRPr="009F1A7A" w:rsidRDefault="00991B54" w:rsidP="00B0514D">
            <w:pPr>
              <w:spacing w:after="0" w:line="259" w:lineRule="auto"/>
              <w:jc w:val="center"/>
              <w:rPr>
                <w:rFonts w:ascii="Times New Roman" w:eastAsia="Calibri" w:hAnsi="Times New Roman" w:cs="Times New Roman"/>
                <w:sz w:val="20"/>
                <w:szCs w:val="24"/>
              </w:rPr>
            </w:pPr>
            <w:r w:rsidRPr="009F1A7A">
              <w:rPr>
                <w:rFonts w:ascii="Times New Roman" w:eastAsia="Calibri" w:hAnsi="Times New Roman" w:cs="Times New Roman"/>
                <w:i/>
                <w:iCs/>
                <w:sz w:val="20"/>
                <w:szCs w:val="24"/>
              </w:rPr>
              <w:t>(подпис, печат)</w:t>
            </w:r>
          </w:p>
        </w:tc>
      </w:tr>
      <w:tr w:rsidR="00991B54" w:rsidRPr="009F1A7A" w:rsidTr="00B0514D">
        <w:trPr>
          <w:gridAfter w:val="1"/>
          <w:wAfter w:w="283" w:type="dxa"/>
        </w:trPr>
        <w:tc>
          <w:tcPr>
            <w:tcW w:w="843" w:type="dxa"/>
          </w:tcPr>
          <w:p w:rsidR="00991B54" w:rsidRPr="009F1A7A" w:rsidRDefault="00991B54" w:rsidP="00B0514D">
            <w:pPr>
              <w:spacing w:after="0" w:line="259" w:lineRule="auto"/>
              <w:rPr>
                <w:rFonts w:ascii="Times New Roman" w:eastAsia="Calibri" w:hAnsi="Times New Roman" w:cs="Times New Roman"/>
                <w:sz w:val="20"/>
                <w:szCs w:val="24"/>
              </w:rPr>
            </w:pPr>
          </w:p>
        </w:tc>
        <w:tc>
          <w:tcPr>
            <w:tcW w:w="683" w:type="dxa"/>
            <w:gridSpan w:val="2"/>
          </w:tcPr>
          <w:p w:rsidR="00991B54" w:rsidRPr="009F1A7A" w:rsidRDefault="00991B54" w:rsidP="00B0514D">
            <w:pPr>
              <w:spacing w:after="0" w:line="259" w:lineRule="auto"/>
              <w:rPr>
                <w:rFonts w:ascii="Times New Roman" w:eastAsia="Calibri" w:hAnsi="Times New Roman" w:cs="Times New Roman"/>
                <w:sz w:val="20"/>
                <w:szCs w:val="24"/>
              </w:rPr>
            </w:pPr>
          </w:p>
        </w:tc>
        <w:tc>
          <w:tcPr>
            <w:tcW w:w="850" w:type="dxa"/>
            <w:gridSpan w:val="2"/>
          </w:tcPr>
          <w:p w:rsidR="00991B54" w:rsidRPr="009F1A7A" w:rsidRDefault="00991B54" w:rsidP="00B0514D">
            <w:pPr>
              <w:spacing w:after="0" w:line="259" w:lineRule="auto"/>
              <w:rPr>
                <w:rFonts w:ascii="Times New Roman" w:eastAsia="Calibri" w:hAnsi="Times New Roman" w:cs="Times New Roman"/>
                <w:sz w:val="20"/>
                <w:szCs w:val="24"/>
              </w:rPr>
            </w:pPr>
          </w:p>
        </w:tc>
        <w:tc>
          <w:tcPr>
            <w:tcW w:w="2694" w:type="dxa"/>
            <w:gridSpan w:val="4"/>
          </w:tcPr>
          <w:p w:rsidR="00991B54" w:rsidRPr="009F1A7A" w:rsidRDefault="00991B54" w:rsidP="00B0514D">
            <w:pPr>
              <w:spacing w:after="0" w:line="259" w:lineRule="auto"/>
              <w:rPr>
                <w:rFonts w:ascii="Times New Roman" w:eastAsia="Calibri" w:hAnsi="Times New Roman" w:cs="Times New Roman"/>
                <w:sz w:val="20"/>
                <w:szCs w:val="24"/>
              </w:rPr>
            </w:pPr>
          </w:p>
        </w:tc>
        <w:tc>
          <w:tcPr>
            <w:tcW w:w="1701" w:type="dxa"/>
            <w:gridSpan w:val="3"/>
          </w:tcPr>
          <w:p w:rsidR="00991B54" w:rsidRPr="009F1A7A" w:rsidRDefault="00991B54" w:rsidP="00B0514D">
            <w:pPr>
              <w:spacing w:after="0" w:line="259" w:lineRule="auto"/>
              <w:rPr>
                <w:rFonts w:ascii="Times New Roman" w:eastAsia="Calibri" w:hAnsi="Times New Roman" w:cs="Times New Roman"/>
                <w:sz w:val="20"/>
                <w:szCs w:val="24"/>
              </w:rPr>
            </w:pPr>
          </w:p>
        </w:tc>
        <w:tc>
          <w:tcPr>
            <w:tcW w:w="2912" w:type="dxa"/>
            <w:gridSpan w:val="6"/>
            <w:tcBorders>
              <w:bottom w:val="single" w:sz="4" w:space="0" w:color="auto"/>
            </w:tcBorders>
          </w:tcPr>
          <w:p w:rsidR="00991B54" w:rsidRPr="009F1A7A" w:rsidRDefault="00991B54" w:rsidP="00B0514D">
            <w:pPr>
              <w:spacing w:after="0" w:line="259" w:lineRule="auto"/>
              <w:jc w:val="center"/>
              <w:rPr>
                <w:rFonts w:ascii="Times New Roman" w:eastAsia="Calibri" w:hAnsi="Times New Roman" w:cs="Times New Roman"/>
                <w:sz w:val="20"/>
                <w:szCs w:val="24"/>
              </w:rPr>
            </w:pPr>
          </w:p>
        </w:tc>
      </w:tr>
      <w:tr w:rsidR="00991B54" w:rsidRPr="009F1A7A" w:rsidTr="00B0514D">
        <w:trPr>
          <w:gridAfter w:val="1"/>
          <w:wAfter w:w="283" w:type="dxa"/>
          <w:trHeight w:val="70"/>
        </w:trPr>
        <w:tc>
          <w:tcPr>
            <w:tcW w:w="843" w:type="dxa"/>
          </w:tcPr>
          <w:p w:rsidR="00991B54" w:rsidRPr="009F1A7A" w:rsidRDefault="00991B54" w:rsidP="00B0514D">
            <w:pPr>
              <w:spacing w:after="0" w:line="259" w:lineRule="auto"/>
              <w:rPr>
                <w:rFonts w:ascii="Times New Roman" w:eastAsia="Calibri" w:hAnsi="Times New Roman" w:cs="Times New Roman"/>
                <w:sz w:val="20"/>
                <w:szCs w:val="24"/>
              </w:rPr>
            </w:pPr>
          </w:p>
        </w:tc>
        <w:tc>
          <w:tcPr>
            <w:tcW w:w="683" w:type="dxa"/>
            <w:gridSpan w:val="2"/>
          </w:tcPr>
          <w:p w:rsidR="00991B54" w:rsidRPr="009F1A7A" w:rsidRDefault="00991B54" w:rsidP="00B0514D">
            <w:pPr>
              <w:spacing w:after="0" w:line="259" w:lineRule="auto"/>
              <w:rPr>
                <w:rFonts w:ascii="Times New Roman" w:eastAsia="Calibri" w:hAnsi="Times New Roman" w:cs="Times New Roman"/>
                <w:sz w:val="20"/>
                <w:szCs w:val="24"/>
              </w:rPr>
            </w:pPr>
          </w:p>
        </w:tc>
        <w:tc>
          <w:tcPr>
            <w:tcW w:w="850" w:type="dxa"/>
            <w:gridSpan w:val="2"/>
          </w:tcPr>
          <w:p w:rsidR="00991B54" w:rsidRPr="009F1A7A" w:rsidRDefault="00991B54" w:rsidP="00B0514D">
            <w:pPr>
              <w:spacing w:after="0" w:line="259" w:lineRule="auto"/>
              <w:rPr>
                <w:rFonts w:ascii="Times New Roman" w:eastAsia="Calibri" w:hAnsi="Times New Roman" w:cs="Times New Roman"/>
                <w:sz w:val="20"/>
                <w:szCs w:val="24"/>
              </w:rPr>
            </w:pPr>
          </w:p>
        </w:tc>
        <w:tc>
          <w:tcPr>
            <w:tcW w:w="2694" w:type="dxa"/>
            <w:gridSpan w:val="4"/>
          </w:tcPr>
          <w:p w:rsidR="00991B54" w:rsidRPr="009F1A7A" w:rsidRDefault="00991B54" w:rsidP="00B0514D">
            <w:pPr>
              <w:spacing w:after="0" w:line="259" w:lineRule="auto"/>
              <w:rPr>
                <w:rFonts w:ascii="Times New Roman" w:eastAsia="Calibri" w:hAnsi="Times New Roman" w:cs="Times New Roman"/>
                <w:sz w:val="20"/>
                <w:szCs w:val="24"/>
              </w:rPr>
            </w:pPr>
          </w:p>
        </w:tc>
        <w:tc>
          <w:tcPr>
            <w:tcW w:w="1701" w:type="dxa"/>
            <w:gridSpan w:val="3"/>
          </w:tcPr>
          <w:p w:rsidR="00991B54" w:rsidRPr="009F1A7A" w:rsidRDefault="00991B54" w:rsidP="00B0514D">
            <w:pPr>
              <w:spacing w:after="0" w:line="259" w:lineRule="auto"/>
              <w:rPr>
                <w:rFonts w:ascii="Times New Roman" w:eastAsia="Calibri" w:hAnsi="Times New Roman" w:cs="Times New Roman"/>
                <w:sz w:val="20"/>
                <w:szCs w:val="24"/>
              </w:rPr>
            </w:pPr>
          </w:p>
        </w:tc>
        <w:tc>
          <w:tcPr>
            <w:tcW w:w="2912" w:type="dxa"/>
            <w:gridSpan w:val="6"/>
            <w:tcBorders>
              <w:top w:val="single" w:sz="4" w:space="0" w:color="auto"/>
            </w:tcBorders>
          </w:tcPr>
          <w:p w:rsidR="00991B54" w:rsidRPr="009F1A7A" w:rsidRDefault="00991B54" w:rsidP="00B0514D">
            <w:pPr>
              <w:spacing w:after="0" w:line="259" w:lineRule="auto"/>
              <w:jc w:val="center"/>
              <w:rPr>
                <w:rFonts w:ascii="Times New Roman" w:eastAsia="Calibri" w:hAnsi="Times New Roman" w:cs="Times New Roman"/>
                <w:i/>
                <w:iCs/>
                <w:sz w:val="20"/>
                <w:szCs w:val="24"/>
              </w:rPr>
            </w:pPr>
            <w:r w:rsidRPr="009F1A7A">
              <w:rPr>
                <w:rFonts w:ascii="Times New Roman" w:eastAsia="Calibri" w:hAnsi="Times New Roman" w:cs="Times New Roman"/>
                <w:i/>
                <w:iCs/>
                <w:sz w:val="20"/>
                <w:szCs w:val="24"/>
              </w:rPr>
              <w:t>(име и фамилия)</w:t>
            </w:r>
          </w:p>
        </w:tc>
      </w:tr>
    </w:tbl>
    <w:p w:rsidR="00991B54" w:rsidRPr="005C60DE" w:rsidRDefault="00991B54" w:rsidP="00991B54">
      <w:pPr>
        <w:pageBreakBefore/>
        <w:widowControl w:val="0"/>
        <w:spacing w:before="120" w:after="120" w:line="240" w:lineRule="auto"/>
        <w:ind w:firstLine="720"/>
        <w:jc w:val="right"/>
        <w:rPr>
          <w:rFonts w:ascii="Times New Roman" w:eastAsia="Times New Roman" w:hAnsi="Times New Roman" w:cs="Times New Roman"/>
          <w:b/>
          <w:sz w:val="24"/>
          <w:szCs w:val="24"/>
          <w:lang w:eastAsia="ar-SA"/>
        </w:rPr>
      </w:pPr>
      <w:bookmarkStart w:id="0" w:name="_Образец_№_8."/>
      <w:bookmarkEnd w:id="0"/>
      <w:r w:rsidRPr="005C60DE">
        <w:rPr>
          <w:rFonts w:ascii="Times New Roman" w:eastAsia="Times New Roman" w:hAnsi="Times New Roman" w:cs="Times New Roman"/>
          <w:b/>
          <w:bCs/>
          <w:i/>
          <w:sz w:val="24"/>
          <w:szCs w:val="24"/>
          <w:lang w:eastAsia="bg-BG"/>
        </w:rPr>
        <w:lastRenderedPageBreak/>
        <w:t xml:space="preserve">Приложение </w:t>
      </w:r>
      <w:r w:rsidR="005C60DE" w:rsidRPr="005C60DE">
        <w:rPr>
          <w:rFonts w:ascii="Times New Roman" w:eastAsia="Times New Roman" w:hAnsi="Times New Roman" w:cs="Times New Roman"/>
          <w:b/>
          <w:bCs/>
          <w:i/>
          <w:sz w:val="24"/>
          <w:szCs w:val="24"/>
          <w:lang w:eastAsia="bg-BG"/>
        </w:rPr>
        <w:t>№ 8</w:t>
      </w:r>
    </w:p>
    <w:p w:rsidR="00991B54" w:rsidRPr="009F1A7A" w:rsidRDefault="00660325" w:rsidP="00991B54">
      <w:pPr>
        <w:spacing w:after="0" w:line="259" w:lineRule="auto"/>
        <w:jc w:val="center"/>
        <w:rPr>
          <w:rFonts w:ascii="Times New Roman" w:eastAsia="Calibri" w:hAnsi="Times New Roman" w:cs="Times New Roman"/>
          <w:b/>
          <w:bCs/>
          <w:sz w:val="24"/>
          <w:szCs w:val="24"/>
        </w:rPr>
      </w:pPr>
      <w:r w:rsidRPr="009F1A7A">
        <w:rPr>
          <w:rFonts w:ascii="Times New Roman" w:eastAsia="Calibri" w:hAnsi="Times New Roman" w:cs="Times New Roman"/>
          <w:b/>
          <w:bCs/>
          <w:sz w:val="24"/>
          <w:szCs w:val="24"/>
        </w:rPr>
        <w:t>ДЕКЛАРАЦИЯ</w:t>
      </w:r>
    </w:p>
    <w:p w:rsidR="00991B54" w:rsidRPr="009F1A7A" w:rsidRDefault="00660325" w:rsidP="00991B54">
      <w:pPr>
        <w:spacing w:after="0" w:line="259" w:lineRule="auto"/>
        <w:jc w:val="center"/>
        <w:rPr>
          <w:rFonts w:ascii="Times New Roman" w:eastAsia="Calibri" w:hAnsi="Times New Roman" w:cs="Times New Roman"/>
          <w:sz w:val="24"/>
          <w:szCs w:val="24"/>
        </w:rPr>
      </w:pPr>
      <w:r w:rsidRPr="009F1A7A">
        <w:rPr>
          <w:rFonts w:ascii="Times New Roman" w:eastAsia="Calibri" w:hAnsi="Times New Roman" w:cs="Times New Roman"/>
          <w:sz w:val="24"/>
          <w:szCs w:val="24"/>
        </w:rPr>
        <w:t>ЗА СЪГЛАСИЕ НА ПОДИЗПЪЛНИТЕЛ</w:t>
      </w:r>
    </w:p>
    <w:tbl>
      <w:tblPr>
        <w:tblW w:w="0" w:type="auto"/>
        <w:tblInd w:w="2" w:type="dxa"/>
        <w:tblLayout w:type="fixed"/>
        <w:tblLook w:val="00A0" w:firstRow="1" w:lastRow="0" w:firstColumn="1" w:lastColumn="0" w:noHBand="0" w:noVBand="0"/>
      </w:tblPr>
      <w:tblGrid>
        <w:gridCol w:w="412"/>
        <w:gridCol w:w="1397"/>
        <w:gridCol w:w="258"/>
        <w:gridCol w:w="1158"/>
        <w:gridCol w:w="3685"/>
        <w:gridCol w:w="850"/>
        <w:gridCol w:w="651"/>
        <w:gridCol w:w="85"/>
        <w:gridCol w:w="1133"/>
      </w:tblGrid>
      <w:tr w:rsidR="00991B54" w:rsidRPr="009F1A7A" w:rsidTr="004350B0">
        <w:tc>
          <w:tcPr>
            <w:tcW w:w="2067" w:type="dxa"/>
            <w:gridSpan w:val="3"/>
            <w:vAlign w:val="bottom"/>
          </w:tcPr>
          <w:p w:rsidR="00991B54" w:rsidRPr="009F1A7A" w:rsidRDefault="00991B54" w:rsidP="00991B54">
            <w:pPr>
              <w:spacing w:after="160" w:line="259" w:lineRule="auto"/>
              <w:jc w:val="center"/>
              <w:rPr>
                <w:rFonts w:ascii="Times New Roman" w:eastAsia="Calibri" w:hAnsi="Times New Roman" w:cs="Times New Roman"/>
                <w:sz w:val="20"/>
                <w:szCs w:val="20"/>
              </w:rPr>
            </w:pPr>
          </w:p>
          <w:p w:rsidR="00991B54" w:rsidRPr="009F1A7A" w:rsidRDefault="00991B54" w:rsidP="00991B54">
            <w:pPr>
              <w:spacing w:after="160" w:line="259" w:lineRule="auto"/>
              <w:jc w:val="center"/>
              <w:rPr>
                <w:rFonts w:ascii="Times New Roman" w:eastAsia="Calibri" w:hAnsi="Times New Roman" w:cs="Times New Roman"/>
                <w:sz w:val="20"/>
                <w:szCs w:val="20"/>
              </w:rPr>
            </w:pPr>
            <w:r w:rsidRPr="009F1A7A">
              <w:rPr>
                <w:rFonts w:ascii="Times New Roman" w:eastAsia="Calibri" w:hAnsi="Times New Roman" w:cs="Times New Roman"/>
                <w:sz w:val="20"/>
                <w:szCs w:val="20"/>
              </w:rPr>
              <w:t>Долуподписаният/ата</w:t>
            </w:r>
          </w:p>
        </w:tc>
        <w:tc>
          <w:tcPr>
            <w:tcW w:w="5693" w:type="dxa"/>
            <w:gridSpan w:val="3"/>
            <w:tcBorders>
              <w:bottom w:val="single" w:sz="4" w:space="0" w:color="auto"/>
            </w:tcBorders>
            <w:vAlign w:val="bottom"/>
          </w:tcPr>
          <w:p w:rsidR="00991B54" w:rsidRPr="009F1A7A" w:rsidRDefault="00991B54" w:rsidP="00991B54">
            <w:pPr>
              <w:spacing w:after="160" w:line="259" w:lineRule="auto"/>
              <w:jc w:val="center"/>
              <w:rPr>
                <w:rFonts w:ascii="Times New Roman" w:eastAsia="Calibri" w:hAnsi="Times New Roman" w:cs="Times New Roman"/>
                <w:sz w:val="20"/>
                <w:szCs w:val="20"/>
              </w:rPr>
            </w:pPr>
          </w:p>
        </w:tc>
        <w:tc>
          <w:tcPr>
            <w:tcW w:w="651" w:type="dxa"/>
            <w:vAlign w:val="bottom"/>
          </w:tcPr>
          <w:p w:rsidR="00991B54" w:rsidRPr="009F1A7A" w:rsidRDefault="00991B54" w:rsidP="00991B54">
            <w:pPr>
              <w:spacing w:after="160" w:line="259" w:lineRule="auto"/>
              <w:jc w:val="center"/>
              <w:rPr>
                <w:rFonts w:ascii="Times New Roman" w:eastAsia="Calibri" w:hAnsi="Times New Roman" w:cs="Times New Roman"/>
                <w:sz w:val="20"/>
                <w:szCs w:val="20"/>
              </w:rPr>
            </w:pPr>
            <w:r w:rsidRPr="009F1A7A">
              <w:rPr>
                <w:rFonts w:ascii="Times New Roman" w:eastAsia="Calibri" w:hAnsi="Times New Roman" w:cs="Times New Roman"/>
                <w:sz w:val="20"/>
                <w:szCs w:val="20"/>
              </w:rPr>
              <w:t>ЕГН</w:t>
            </w:r>
          </w:p>
        </w:tc>
        <w:tc>
          <w:tcPr>
            <w:tcW w:w="1218" w:type="dxa"/>
            <w:gridSpan w:val="2"/>
            <w:tcBorders>
              <w:bottom w:val="single" w:sz="4" w:space="0" w:color="auto"/>
            </w:tcBorders>
            <w:vAlign w:val="bottom"/>
          </w:tcPr>
          <w:p w:rsidR="00991B54" w:rsidRPr="009F1A7A" w:rsidRDefault="00991B54" w:rsidP="00991B54">
            <w:pPr>
              <w:spacing w:after="160" w:line="259" w:lineRule="auto"/>
              <w:jc w:val="center"/>
              <w:rPr>
                <w:rFonts w:ascii="Times New Roman" w:eastAsia="Calibri" w:hAnsi="Times New Roman" w:cs="Times New Roman"/>
                <w:sz w:val="20"/>
                <w:szCs w:val="20"/>
              </w:rPr>
            </w:pPr>
          </w:p>
        </w:tc>
      </w:tr>
      <w:tr w:rsidR="00991B54" w:rsidRPr="009F1A7A" w:rsidTr="004350B0">
        <w:tc>
          <w:tcPr>
            <w:tcW w:w="2067" w:type="dxa"/>
            <w:gridSpan w:val="3"/>
          </w:tcPr>
          <w:p w:rsidR="00991B54" w:rsidRPr="009F1A7A" w:rsidRDefault="00991B54" w:rsidP="00991B54">
            <w:pPr>
              <w:spacing w:after="160" w:line="259" w:lineRule="auto"/>
              <w:jc w:val="center"/>
              <w:rPr>
                <w:rFonts w:ascii="Times New Roman" w:eastAsia="Calibri" w:hAnsi="Times New Roman" w:cs="Times New Roman"/>
                <w:sz w:val="20"/>
                <w:szCs w:val="20"/>
              </w:rPr>
            </w:pPr>
          </w:p>
        </w:tc>
        <w:tc>
          <w:tcPr>
            <w:tcW w:w="5693" w:type="dxa"/>
            <w:gridSpan w:val="3"/>
            <w:tcBorders>
              <w:top w:val="single" w:sz="4" w:space="0" w:color="auto"/>
            </w:tcBorders>
          </w:tcPr>
          <w:p w:rsidR="00991B54" w:rsidRPr="009F1A7A" w:rsidRDefault="00991B54" w:rsidP="00991B54">
            <w:pPr>
              <w:spacing w:after="160" w:line="259" w:lineRule="auto"/>
              <w:jc w:val="center"/>
              <w:rPr>
                <w:rFonts w:ascii="Times New Roman" w:eastAsia="Calibri" w:hAnsi="Times New Roman" w:cs="Times New Roman"/>
                <w:sz w:val="20"/>
                <w:szCs w:val="20"/>
              </w:rPr>
            </w:pPr>
            <w:r w:rsidRPr="009F1A7A">
              <w:rPr>
                <w:rFonts w:ascii="Times New Roman" w:eastAsia="Calibri" w:hAnsi="Times New Roman" w:cs="Times New Roman"/>
                <w:i/>
                <w:iCs/>
                <w:sz w:val="20"/>
                <w:szCs w:val="20"/>
              </w:rPr>
              <w:t>(трите имена на декларатора)</w:t>
            </w:r>
          </w:p>
        </w:tc>
        <w:tc>
          <w:tcPr>
            <w:tcW w:w="651" w:type="dxa"/>
          </w:tcPr>
          <w:p w:rsidR="00991B54" w:rsidRPr="009F1A7A" w:rsidRDefault="00991B54" w:rsidP="00991B54">
            <w:pPr>
              <w:spacing w:after="160" w:line="259" w:lineRule="auto"/>
              <w:jc w:val="center"/>
              <w:rPr>
                <w:rFonts w:ascii="Times New Roman" w:eastAsia="Calibri" w:hAnsi="Times New Roman" w:cs="Times New Roman"/>
                <w:sz w:val="20"/>
                <w:szCs w:val="20"/>
              </w:rPr>
            </w:pPr>
          </w:p>
        </w:tc>
        <w:tc>
          <w:tcPr>
            <w:tcW w:w="1218" w:type="dxa"/>
            <w:gridSpan w:val="2"/>
            <w:tcBorders>
              <w:top w:val="single" w:sz="4" w:space="0" w:color="auto"/>
            </w:tcBorders>
          </w:tcPr>
          <w:p w:rsidR="00991B54" w:rsidRPr="009F1A7A" w:rsidRDefault="00991B54" w:rsidP="00991B54">
            <w:pPr>
              <w:spacing w:after="160" w:line="259" w:lineRule="auto"/>
              <w:jc w:val="center"/>
              <w:rPr>
                <w:rFonts w:ascii="Times New Roman" w:eastAsia="Calibri" w:hAnsi="Times New Roman" w:cs="Times New Roman"/>
                <w:sz w:val="20"/>
                <w:szCs w:val="20"/>
              </w:rPr>
            </w:pPr>
          </w:p>
        </w:tc>
      </w:tr>
      <w:tr w:rsidR="00991B54" w:rsidRPr="009F1A7A" w:rsidTr="004350B0">
        <w:tc>
          <w:tcPr>
            <w:tcW w:w="3225" w:type="dxa"/>
            <w:gridSpan w:val="4"/>
            <w:vAlign w:val="bottom"/>
          </w:tcPr>
          <w:p w:rsidR="00991B54" w:rsidRPr="009F1A7A" w:rsidRDefault="00991B54" w:rsidP="00991B54">
            <w:pPr>
              <w:spacing w:after="160" w:line="259" w:lineRule="auto"/>
              <w:jc w:val="center"/>
              <w:rPr>
                <w:rFonts w:ascii="Times New Roman" w:eastAsia="Calibri" w:hAnsi="Times New Roman" w:cs="Times New Roman"/>
                <w:sz w:val="20"/>
                <w:szCs w:val="20"/>
              </w:rPr>
            </w:pPr>
            <w:r w:rsidRPr="009F1A7A">
              <w:rPr>
                <w:rFonts w:ascii="Times New Roman" w:eastAsia="Calibri" w:hAnsi="Times New Roman" w:cs="Times New Roman"/>
                <w:sz w:val="20"/>
                <w:szCs w:val="20"/>
              </w:rPr>
              <w:t>данни по документ за самоличност</w:t>
            </w:r>
          </w:p>
        </w:tc>
        <w:tc>
          <w:tcPr>
            <w:tcW w:w="6404" w:type="dxa"/>
            <w:gridSpan w:val="5"/>
            <w:tcBorders>
              <w:bottom w:val="single" w:sz="4" w:space="0" w:color="auto"/>
            </w:tcBorders>
            <w:vAlign w:val="bottom"/>
          </w:tcPr>
          <w:p w:rsidR="00991B54" w:rsidRPr="009F1A7A" w:rsidRDefault="00991B54" w:rsidP="00991B54">
            <w:pPr>
              <w:spacing w:after="160" w:line="259" w:lineRule="auto"/>
              <w:jc w:val="center"/>
              <w:rPr>
                <w:rFonts w:ascii="Times New Roman" w:eastAsia="Calibri" w:hAnsi="Times New Roman" w:cs="Times New Roman"/>
                <w:sz w:val="20"/>
                <w:szCs w:val="20"/>
              </w:rPr>
            </w:pPr>
          </w:p>
        </w:tc>
      </w:tr>
      <w:tr w:rsidR="00991B54" w:rsidRPr="009F1A7A" w:rsidTr="004350B0">
        <w:tc>
          <w:tcPr>
            <w:tcW w:w="3225" w:type="dxa"/>
            <w:gridSpan w:val="4"/>
          </w:tcPr>
          <w:p w:rsidR="00991B54" w:rsidRPr="009F1A7A" w:rsidRDefault="00991B54" w:rsidP="00991B54">
            <w:pPr>
              <w:spacing w:after="160" w:line="259" w:lineRule="auto"/>
              <w:jc w:val="center"/>
              <w:rPr>
                <w:rFonts w:ascii="Times New Roman" w:eastAsia="Calibri" w:hAnsi="Times New Roman" w:cs="Times New Roman"/>
                <w:sz w:val="20"/>
                <w:szCs w:val="20"/>
              </w:rPr>
            </w:pPr>
          </w:p>
        </w:tc>
        <w:tc>
          <w:tcPr>
            <w:tcW w:w="6404" w:type="dxa"/>
            <w:gridSpan w:val="5"/>
          </w:tcPr>
          <w:p w:rsidR="00991B54" w:rsidRPr="009F1A7A" w:rsidRDefault="00991B54" w:rsidP="00991B54">
            <w:pPr>
              <w:spacing w:after="160" w:line="259" w:lineRule="auto"/>
              <w:jc w:val="center"/>
              <w:rPr>
                <w:rFonts w:ascii="Times New Roman" w:eastAsia="Calibri" w:hAnsi="Times New Roman" w:cs="Times New Roman"/>
                <w:sz w:val="20"/>
                <w:szCs w:val="20"/>
              </w:rPr>
            </w:pPr>
            <w:r w:rsidRPr="009F1A7A">
              <w:rPr>
                <w:rFonts w:ascii="Times New Roman" w:eastAsia="Calibri" w:hAnsi="Times New Roman" w:cs="Times New Roman"/>
                <w:i/>
                <w:iCs/>
                <w:sz w:val="20"/>
                <w:szCs w:val="20"/>
              </w:rPr>
              <w:t>(номер на лична карта, дата, орган и място на издаването)</w:t>
            </w:r>
          </w:p>
        </w:tc>
      </w:tr>
      <w:tr w:rsidR="00991B54" w:rsidRPr="009F1A7A" w:rsidTr="004350B0">
        <w:tc>
          <w:tcPr>
            <w:tcW w:w="1809" w:type="dxa"/>
            <w:gridSpan w:val="2"/>
            <w:vAlign w:val="bottom"/>
          </w:tcPr>
          <w:p w:rsidR="00991B54" w:rsidRPr="009F1A7A" w:rsidRDefault="00991B54" w:rsidP="00991B54">
            <w:pPr>
              <w:spacing w:after="160" w:line="259" w:lineRule="auto"/>
              <w:jc w:val="center"/>
              <w:rPr>
                <w:rFonts w:ascii="Times New Roman" w:eastAsia="Calibri" w:hAnsi="Times New Roman" w:cs="Times New Roman"/>
                <w:i/>
                <w:iCs/>
                <w:sz w:val="20"/>
                <w:szCs w:val="20"/>
              </w:rPr>
            </w:pPr>
            <w:r w:rsidRPr="009F1A7A">
              <w:rPr>
                <w:rFonts w:ascii="Times New Roman" w:eastAsia="Calibri" w:hAnsi="Times New Roman" w:cs="Times New Roman"/>
                <w:sz w:val="20"/>
                <w:szCs w:val="20"/>
              </w:rPr>
              <w:t>в качеството си на</w:t>
            </w:r>
          </w:p>
        </w:tc>
        <w:tc>
          <w:tcPr>
            <w:tcW w:w="7820" w:type="dxa"/>
            <w:gridSpan w:val="7"/>
            <w:tcBorders>
              <w:bottom w:val="single" w:sz="4" w:space="0" w:color="auto"/>
            </w:tcBorders>
            <w:vAlign w:val="bottom"/>
          </w:tcPr>
          <w:p w:rsidR="00991B54" w:rsidRPr="009F1A7A" w:rsidRDefault="00991B54" w:rsidP="00991B54">
            <w:pPr>
              <w:spacing w:after="160" w:line="259" w:lineRule="auto"/>
              <w:jc w:val="center"/>
              <w:rPr>
                <w:rFonts w:ascii="Times New Roman" w:eastAsia="Calibri" w:hAnsi="Times New Roman" w:cs="Times New Roman"/>
                <w:i/>
                <w:iCs/>
                <w:sz w:val="20"/>
                <w:szCs w:val="20"/>
              </w:rPr>
            </w:pPr>
          </w:p>
        </w:tc>
      </w:tr>
      <w:tr w:rsidR="00991B54" w:rsidRPr="009F1A7A" w:rsidTr="004350B0">
        <w:tc>
          <w:tcPr>
            <w:tcW w:w="1809" w:type="dxa"/>
            <w:gridSpan w:val="2"/>
          </w:tcPr>
          <w:p w:rsidR="00991B54" w:rsidRPr="009F1A7A" w:rsidRDefault="00991B54" w:rsidP="00991B54">
            <w:pPr>
              <w:spacing w:after="160" w:line="259" w:lineRule="auto"/>
              <w:jc w:val="center"/>
              <w:rPr>
                <w:rFonts w:ascii="Times New Roman" w:eastAsia="Calibri" w:hAnsi="Times New Roman" w:cs="Times New Roman"/>
                <w:sz w:val="20"/>
                <w:szCs w:val="20"/>
              </w:rPr>
            </w:pPr>
          </w:p>
        </w:tc>
        <w:tc>
          <w:tcPr>
            <w:tcW w:w="7820" w:type="dxa"/>
            <w:gridSpan w:val="7"/>
          </w:tcPr>
          <w:p w:rsidR="00991B54" w:rsidRPr="009F1A7A" w:rsidRDefault="00991B54" w:rsidP="00991B54">
            <w:pPr>
              <w:spacing w:after="160" w:line="259" w:lineRule="auto"/>
              <w:jc w:val="center"/>
              <w:rPr>
                <w:rFonts w:ascii="Times New Roman" w:eastAsia="Calibri" w:hAnsi="Times New Roman" w:cs="Times New Roman"/>
                <w:i/>
                <w:iCs/>
                <w:sz w:val="20"/>
                <w:szCs w:val="20"/>
              </w:rPr>
            </w:pPr>
            <w:r w:rsidRPr="009F1A7A">
              <w:rPr>
                <w:rFonts w:ascii="Times New Roman" w:eastAsia="Calibri" w:hAnsi="Times New Roman" w:cs="Times New Roman"/>
                <w:i/>
                <w:iCs/>
                <w:sz w:val="20"/>
                <w:szCs w:val="20"/>
              </w:rPr>
              <w:t>(длъжност на декларатора, напр. управител, член на УС, прокурист)</w:t>
            </w:r>
          </w:p>
        </w:tc>
      </w:tr>
      <w:tr w:rsidR="00991B54" w:rsidRPr="009F1A7A" w:rsidTr="004573C5">
        <w:trPr>
          <w:trHeight w:val="185"/>
        </w:trPr>
        <w:tc>
          <w:tcPr>
            <w:tcW w:w="412" w:type="dxa"/>
            <w:vAlign w:val="bottom"/>
          </w:tcPr>
          <w:p w:rsidR="00991B54" w:rsidRPr="009F1A7A" w:rsidRDefault="00991B54" w:rsidP="00991B54">
            <w:pPr>
              <w:spacing w:after="160" w:line="259" w:lineRule="auto"/>
              <w:jc w:val="center"/>
              <w:rPr>
                <w:rFonts w:ascii="Times New Roman" w:eastAsia="Calibri" w:hAnsi="Times New Roman" w:cs="Times New Roman"/>
                <w:sz w:val="20"/>
                <w:szCs w:val="20"/>
              </w:rPr>
            </w:pPr>
            <w:r w:rsidRPr="009F1A7A">
              <w:rPr>
                <w:rFonts w:ascii="Times New Roman" w:eastAsia="Calibri" w:hAnsi="Times New Roman" w:cs="Times New Roman"/>
                <w:sz w:val="20"/>
                <w:szCs w:val="20"/>
              </w:rPr>
              <w:t>на</w:t>
            </w:r>
          </w:p>
        </w:tc>
        <w:tc>
          <w:tcPr>
            <w:tcW w:w="6498" w:type="dxa"/>
            <w:gridSpan w:val="4"/>
            <w:tcBorders>
              <w:bottom w:val="single" w:sz="4" w:space="0" w:color="auto"/>
            </w:tcBorders>
            <w:vAlign w:val="bottom"/>
          </w:tcPr>
          <w:p w:rsidR="00991B54" w:rsidRPr="009F1A7A" w:rsidRDefault="00991B54" w:rsidP="00991B54">
            <w:pPr>
              <w:spacing w:after="160" w:line="259" w:lineRule="auto"/>
              <w:jc w:val="center"/>
              <w:rPr>
                <w:rFonts w:ascii="Times New Roman" w:eastAsia="Calibri" w:hAnsi="Times New Roman" w:cs="Times New Roman"/>
                <w:sz w:val="20"/>
                <w:szCs w:val="20"/>
              </w:rPr>
            </w:pPr>
          </w:p>
        </w:tc>
        <w:tc>
          <w:tcPr>
            <w:tcW w:w="1586" w:type="dxa"/>
            <w:gridSpan w:val="3"/>
            <w:vAlign w:val="bottom"/>
          </w:tcPr>
          <w:p w:rsidR="00991B54" w:rsidRPr="009F1A7A" w:rsidRDefault="00991B54" w:rsidP="00991B54">
            <w:pPr>
              <w:spacing w:after="160" w:line="259" w:lineRule="auto"/>
              <w:jc w:val="center"/>
              <w:rPr>
                <w:rFonts w:ascii="Times New Roman" w:eastAsia="Calibri" w:hAnsi="Times New Roman" w:cs="Times New Roman"/>
                <w:sz w:val="20"/>
                <w:szCs w:val="20"/>
              </w:rPr>
            </w:pPr>
            <w:r w:rsidRPr="009F1A7A">
              <w:rPr>
                <w:rFonts w:ascii="Times New Roman" w:eastAsia="Calibri" w:hAnsi="Times New Roman" w:cs="Times New Roman"/>
                <w:sz w:val="20"/>
                <w:szCs w:val="20"/>
              </w:rPr>
              <w:t>ЕИК/БУЛСТАТ</w:t>
            </w:r>
          </w:p>
        </w:tc>
        <w:tc>
          <w:tcPr>
            <w:tcW w:w="1133" w:type="dxa"/>
            <w:tcBorders>
              <w:bottom w:val="single" w:sz="4" w:space="0" w:color="auto"/>
            </w:tcBorders>
            <w:vAlign w:val="bottom"/>
          </w:tcPr>
          <w:p w:rsidR="00991B54" w:rsidRPr="009F1A7A" w:rsidRDefault="00991B54" w:rsidP="00991B54">
            <w:pPr>
              <w:spacing w:after="160" w:line="259" w:lineRule="auto"/>
              <w:jc w:val="center"/>
              <w:rPr>
                <w:rFonts w:ascii="Times New Roman" w:eastAsia="Calibri" w:hAnsi="Times New Roman" w:cs="Times New Roman"/>
                <w:sz w:val="20"/>
                <w:szCs w:val="20"/>
              </w:rPr>
            </w:pPr>
          </w:p>
        </w:tc>
      </w:tr>
      <w:tr w:rsidR="00991B54" w:rsidRPr="009F1A7A" w:rsidTr="004350B0">
        <w:tc>
          <w:tcPr>
            <w:tcW w:w="412" w:type="dxa"/>
          </w:tcPr>
          <w:p w:rsidR="00991B54" w:rsidRPr="009F1A7A" w:rsidRDefault="00991B54" w:rsidP="00991B54">
            <w:pPr>
              <w:spacing w:after="160" w:line="259" w:lineRule="auto"/>
              <w:jc w:val="center"/>
              <w:rPr>
                <w:rFonts w:ascii="Times New Roman" w:eastAsia="Calibri" w:hAnsi="Times New Roman" w:cs="Times New Roman"/>
                <w:sz w:val="20"/>
                <w:szCs w:val="20"/>
              </w:rPr>
            </w:pPr>
          </w:p>
        </w:tc>
        <w:tc>
          <w:tcPr>
            <w:tcW w:w="6498" w:type="dxa"/>
            <w:gridSpan w:val="4"/>
          </w:tcPr>
          <w:p w:rsidR="00991B54" w:rsidRPr="009F1A7A" w:rsidRDefault="00991B54" w:rsidP="00991B54">
            <w:pPr>
              <w:spacing w:after="160" w:line="259" w:lineRule="auto"/>
              <w:jc w:val="center"/>
              <w:rPr>
                <w:rFonts w:ascii="Times New Roman" w:eastAsia="Calibri" w:hAnsi="Times New Roman" w:cs="Times New Roman"/>
                <w:sz w:val="20"/>
                <w:szCs w:val="20"/>
              </w:rPr>
            </w:pPr>
            <w:r w:rsidRPr="009F1A7A">
              <w:rPr>
                <w:rFonts w:ascii="Times New Roman" w:eastAsia="Calibri" w:hAnsi="Times New Roman" w:cs="Times New Roman"/>
                <w:i/>
                <w:iCs/>
                <w:sz w:val="20"/>
                <w:szCs w:val="20"/>
              </w:rPr>
              <w:t>(наименование на подизпълнителя)</w:t>
            </w:r>
          </w:p>
        </w:tc>
        <w:tc>
          <w:tcPr>
            <w:tcW w:w="1586" w:type="dxa"/>
            <w:gridSpan w:val="3"/>
          </w:tcPr>
          <w:p w:rsidR="00991B54" w:rsidRPr="009F1A7A" w:rsidRDefault="00991B54" w:rsidP="00991B54">
            <w:pPr>
              <w:spacing w:after="160" w:line="259" w:lineRule="auto"/>
              <w:jc w:val="center"/>
              <w:rPr>
                <w:rFonts w:ascii="Times New Roman" w:eastAsia="Calibri" w:hAnsi="Times New Roman" w:cs="Times New Roman"/>
                <w:sz w:val="20"/>
                <w:szCs w:val="20"/>
              </w:rPr>
            </w:pPr>
          </w:p>
        </w:tc>
        <w:tc>
          <w:tcPr>
            <w:tcW w:w="1133" w:type="dxa"/>
          </w:tcPr>
          <w:p w:rsidR="00991B54" w:rsidRPr="009F1A7A" w:rsidRDefault="00991B54" w:rsidP="00991B54">
            <w:pPr>
              <w:spacing w:after="160" w:line="259" w:lineRule="auto"/>
              <w:jc w:val="center"/>
              <w:rPr>
                <w:rFonts w:ascii="Times New Roman" w:eastAsia="Calibri" w:hAnsi="Times New Roman" w:cs="Times New Roman"/>
                <w:sz w:val="20"/>
                <w:szCs w:val="20"/>
              </w:rPr>
            </w:pPr>
          </w:p>
        </w:tc>
      </w:tr>
    </w:tbl>
    <w:p w:rsidR="00991B54" w:rsidRPr="009F1A7A" w:rsidRDefault="00991B54" w:rsidP="00991B54">
      <w:pPr>
        <w:spacing w:before="120" w:after="120" w:line="259" w:lineRule="auto"/>
        <w:jc w:val="both"/>
        <w:rPr>
          <w:rFonts w:ascii="Times New Roman" w:eastAsia="Calibri" w:hAnsi="Times New Roman" w:cs="Times New Roman"/>
          <w:b/>
          <w:bCs/>
          <w:sz w:val="24"/>
          <w:szCs w:val="24"/>
        </w:rPr>
      </w:pPr>
      <w:r w:rsidRPr="009F1A7A">
        <w:rPr>
          <w:rFonts w:ascii="Times New Roman" w:eastAsia="Calibri" w:hAnsi="Times New Roman" w:cs="Times New Roman"/>
          <w:sz w:val="24"/>
          <w:szCs w:val="24"/>
        </w:rPr>
        <w:t xml:space="preserve">в съответствие с изискванията за възлагане, чрез събиране на оферти с обява, на обществена поръчка с предмет </w:t>
      </w:r>
      <w:r w:rsidRPr="009F1A7A">
        <w:rPr>
          <w:rFonts w:ascii="Times New Roman" w:eastAsia="Calibri" w:hAnsi="Times New Roman" w:cs="Times New Roman"/>
          <w:b/>
          <w:bCs/>
          <w:sz w:val="24"/>
          <w:szCs w:val="24"/>
        </w:rPr>
        <w:t>„………………….“</w:t>
      </w:r>
    </w:p>
    <w:p w:rsidR="00991B54" w:rsidRPr="009F1A7A" w:rsidRDefault="00991B54" w:rsidP="00991B54">
      <w:pPr>
        <w:spacing w:before="120" w:after="120" w:line="259" w:lineRule="auto"/>
        <w:jc w:val="center"/>
        <w:rPr>
          <w:rFonts w:ascii="Times New Roman" w:eastAsia="Calibri" w:hAnsi="Times New Roman" w:cs="Times New Roman"/>
          <w:b/>
          <w:bCs/>
        </w:rPr>
      </w:pPr>
      <w:r w:rsidRPr="009F1A7A">
        <w:rPr>
          <w:rFonts w:ascii="Times New Roman" w:eastAsia="Calibri" w:hAnsi="Times New Roman" w:cs="Times New Roman"/>
          <w:b/>
          <w:bCs/>
        </w:rPr>
        <w:t>ДЕКЛАРИРАМ:</w:t>
      </w:r>
    </w:p>
    <w:tbl>
      <w:tblPr>
        <w:tblW w:w="9745" w:type="dxa"/>
        <w:tblInd w:w="2" w:type="dxa"/>
        <w:tblLook w:val="00A0" w:firstRow="1" w:lastRow="0" w:firstColumn="1" w:lastColumn="0" w:noHBand="0" w:noVBand="0"/>
      </w:tblPr>
      <w:tblGrid>
        <w:gridCol w:w="282"/>
        <w:gridCol w:w="3370"/>
        <w:gridCol w:w="709"/>
        <w:gridCol w:w="5384"/>
      </w:tblGrid>
      <w:tr w:rsidR="00991B54" w:rsidRPr="009F1A7A" w:rsidTr="004350B0">
        <w:tc>
          <w:tcPr>
            <w:tcW w:w="3652" w:type="dxa"/>
            <w:gridSpan w:val="2"/>
            <w:vAlign w:val="bottom"/>
          </w:tcPr>
          <w:p w:rsidR="00991B54" w:rsidRPr="009F1A7A" w:rsidRDefault="00991B54" w:rsidP="00991B54">
            <w:pPr>
              <w:spacing w:before="60" w:after="160" w:line="259" w:lineRule="auto"/>
              <w:ind w:right="-1"/>
              <w:rPr>
                <w:rFonts w:ascii="Times New Roman" w:eastAsia="Calibri" w:hAnsi="Times New Roman" w:cs="Times New Roman"/>
                <w:b/>
                <w:bCs/>
                <w:sz w:val="20"/>
                <w:szCs w:val="20"/>
              </w:rPr>
            </w:pPr>
            <w:r w:rsidRPr="009F1A7A">
              <w:rPr>
                <w:rFonts w:ascii="Times New Roman" w:eastAsia="Calibri" w:hAnsi="Times New Roman" w:cs="Times New Roman"/>
                <w:sz w:val="20"/>
                <w:szCs w:val="20"/>
              </w:rPr>
              <w:t>1. В качеството ми на представляващ на</w:t>
            </w:r>
          </w:p>
        </w:tc>
        <w:tc>
          <w:tcPr>
            <w:tcW w:w="6093" w:type="dxa"/>
            <w:gridSpan w:val="2"/>
            <w:tcBorders>
              <w:bottom w:val="single" w:sz="4" w:space="0" w:color="auto"/>
            </w:tcBorders>
            <w:vAlign w:val="bottom"/>
          </w:tcPr>
          <w:p w:rsidR="00991B54" w:rsidRPr="009F1A7A" w:rsidRDefault="00991B54" w:rsidP="00991B54">
            <w:pPr>
              <w:spacing w:after="160" w:line="259" w:lineRule="auto"/>
              <w:ind w:right="-1"/>
              <w:jc w:val="center"/>
              <w:rPr>
                <w:rFonts w:ascii="Times New Roman" w:eastAsia="Calibri" w:hAnsi="Times New Roman" w:cs="Times New Roman"/>
                <w:b/>
                <w:bCs/>
                <w:sz w:val="20"/>
                <w:szCs w:val="20"/>
              </w:rPr>
            </w:pPr>
          </w:p>
        </w:tc>
      </w:tr>
      <w:tr w:rsidR="00991B54" w:rsidRPr="009F1A7A" w:rsidTr="004350B0">
        <w:tc>
          <w:tcPr>
            <w:tcW w:w="3652" w:type="dxa"/>
            <w:gridSpan w:val="2"/>
          </w:tcPr>
          <w:p w:rsidR="00991B54" w:rsidRPr="009F1A7A" w:rsidRDefault="00991B54" w:rsidP="00991B54">
            <w:pPr>
              <w:spacing w:after="160" w:line="259" w:lineRule="auto"/>
              <w:ind w:right="-1"/>
              <w:rPr>
                <w:rFonts w:ascii="Times New Roman" w:eastAsia="Calibri" w:hAnsi="Times New Roman" w:cs="Times New Roman"/>
                <w:sz w:val="20"/>
                <w:szCs w:val="20"/>
              </w:rPr>
            </w:pPr>
          </w:p>
        </w:tc>
        <w:tc>
          <w:tcPr>
            <w:tcW w:w="6093" w:type="dxa"/>
            <w:gridSpan w:val="2"/>
            <w:tcBorders>
              <w:top w:val="single" w:sz="4" w:space="0" w:color="auto"/>
            </w:tcBorders>
          </w:tcPr>
          <w:p w:rsidR="00991B54" w:rsidRPr="009F1A7A" w:rsidRDefault="00991B54" w:rsidP="00991B54">
            <w:pPr>
              <w:spacing w:after="160" w:line="259" w:lineRule="auto"/>
              <w:jc w:val="center"/>
              <w:rPr>
                <w:rFonts w:ascii="Times New Roman" w:eastAsia="Calibri" w:hAnsi="Times New Roman" w:cs="Times New Roman"/>
                <w:b/>
                <w:bCs/>
                <w:sz w:val="20"/>
                <w:szCs w:val="20"/>
              </w:rPr>
            </w:pPr>
            <w:r w:rsidRPr="009F1A7A">
              <w:rPr>
                <w:rFonts w:ascii="Times New Roman" w:eastAsia="Calibri" w:hAnsi="Times New Roman" w:cs="Times New Roman"/>
                <w:i/>
                <w:iCs/>
                <w:sz w:val="20"/>
                <w:szCs w:val="20"/>
              </w:rPr>
              <w:t>(наименование на подизпълнителя)</w:t>
            </w:r>
          </w:p>
        </w:tc>
      </w:tr>
      <w:tr w:rsidR="00991B54" w:rsidRPr="009F1A7A" w:rsidTr="004350B0">
        <w:tc>
          <w:tcPr>
            <w:tcW w:w="4361" w:type="dxa"/>
            <w:gridSpan w:val="3"/>
            <w:vAlign w:val="bottom"/>
          </w:tcPr>
          <w:p w:rsidR="00991B54" w:rsidRPr="009F1A7A" w:rsidRDefault="00991B54" w:rsidP="00991B54">
            <w:pPr>
              <w:spacing w:after="160" w:line="259" w:lineRule="auto"/>
              <w:ind w:right="-1"/>
              <w:rPr>
                <w:rFonts w:ascii="Times New Roman" w:eastAsia="Calibri" w:hAnsi="Times New Roman" w:cs="Times New Roman"/>
                <w:b/>
                <w:bCs/>
                <w:sz w:val="20"/>
                <w:szCs w:val="20"/>
              </w:rPr>
            </w:pPr>
            <w:r w:rsidRPr="009F1A7A">
              <w:rPr>
                <w:rFonts w:ascii="Times New Roman" w:eastAsia="Calibri" w:hAnsi="Times New Roman" w:cs="Times New Roman"/>
                <w:sz w:val="20"/>
                <w:szCs w:val="20"/>
              </w:rPr>
              <w:t>съм съгласен да участва като подизпълнител на</w:t>
            </w:r>
          </w:p>
        </w:tc>
        <w:tc>
          <w:tcPr>
            <w:tcW w:w="5384" w:type="dxa"/>
            <w:tcBorders>
              <w:bottom w:val="single" w:sz="4" w:space="0" w:color="auto"/>
            </w:tcBorders>
            <w:vAlign w:val="bottom"/>
          </w:tcPr>
          <w:p w:rsidR="00991B54" w:rsidRPr="009F1A7A" w:rsidRDefault="00991B54" w:rsidP="00991B54">
            <w:pPr>
              <w:spacing w:after="160" w:line="259" w:lineRule="auto"/>
              <w:ind w:right="-1"/>
              <w:jc w:val="center"/>
              <w:rPr>
                <w:rFonts w:ascii="Times New Roman" w:eastAsia="Calibri" w:hAnsi="Times New Roman" w:cs="Times New Roman"/>
                <w:b/>
                <w:bCs/>
                <w:sz w:val="20"/>
                <w:szCs w:val="20"/>
              </w:rPr>
            </w:pPr>
          </w:p>
        </w:tc>
      </w:tr>
      <w:tr w:rsidR="00991B54" w:rsidRPr="009F1A7A" w:rsidTr="004350B0">
        <w:tc>
          <w:tcPr>
            <w:tcW w:w="4361" w:type="dxa"/>
            <w:gridSpan w:val="3"/>
          </w:tcPr>
          <w:p w:rsidR="00991B54" w:rsidRPr="009F1A7A" w:rsidRDefault="00991B54" w:rsidP="00991B54">
            <w:pPr>
              <w:spacing w:after="160" w:line="259" w:lineRule="auto"/>
              <w:ind w:right="-1"/>
              <w:rPr>
                <w:rFonts w:ascii="Times New Roman" w:eastAsia="Calibri" w:hAnsi="Times New Roman" w:cs="Times New Roman"/>
                <w:sz w:val="20"/>
                <w:szCs w:val="20"/>
              </w:rPr>
            </w:pPr>
          </w:p>
        </w:tc>
        <w:tc>
          <w:tcPr>
            <w:tcW w:w="5384" w:type="dxa"/>
          </w:tcPr>
          <w:p w:rsidR="00991B54" w:rsidRPr="009F1A7A" w:rsidRDefault="00991B54" w:rsidP="00991B54">
            <w:pPr>
              <w:spacing w:after="160" w:line="259" w:lineRule="auto"/>
              <w:ind w:right="-1"/>
              <w:jc w:val="center"/>
              <w:rPr>
                <w:rFonts w:ascii="Times New Roman" w:eastAsia="Calibri" w:hAnsi="Times New Roman" w:cs="Times New Roman"/>
                <w:b/>
                <w:bCs/>
                <w:sz w:val="20"/>
                <w:szCs w:val="20"/>
              </w:rPr>
            </w:pPr>
            <w:r w:rsidRPr="009F1A7A">
              <w:rPr>
                <w:rFonts w:ascii="Times New Roman" w:eastAsia="Calibri" w:hAnsi="Times New Roman" w:cs="Times New Roman"/>
                <w:i/>
                <w:iCs/>
                <w:sz w:val="20"/>
                <w:szCs w:val="20"/>
              </w:rPr>
              <w:t>(наименование на подизпълнителя)</w:t>
            </w:r>
          </w:p>
        </w:tc>
      </w:tr>
      <w:tr w:rsidR="00991B54" w:rsidRPr="009F1A7A" w:rsidTr="004350B0">
        <w:tc>
          <w:tcPr>
            <w:tcW w:w="9745" w:type="dxa"/>
            <w:gridSpan w:val="4"/>
            <w:tcBorders>
              <w:bottom w:val="single" w:sz="4" w:space="0" w:color="auto"/>
            </w:tcBorders>
          </w:tcPr>
          <w:p w:rsidR="00991B54" w:rsidRPr="009F1A7A" w:rsidRDefault="00991B54" w:rsidP="00991B54">
            <w:pPr>
              <w:spacing w:before="60" w:after="160" w:line="259" w:lineRule="auto"/>
              <w:ind w:right="-1"/>
              <w:jc w:val="both"/>
              <w:rPr>
                <w:rFonts w:ascii="Times New Roman" w:eastAsia="Calibri" w:hAnsi="Times New Roman" w:cs="Times New Roman"/>
                <w:b/>
                <w:bCs/>
                <w:sz w:val="20"/>
                <w:szCs w:val="20"/>
              </w:rPr>
            </w:pPr>
            <w:r w:rsidRPr="009F1A7A">
              <w:rPr>
                <w:rFonts w:ascii="Times New Roman" w:eastAsia="Calibri" w:hAnsi="Times New Roman" w:cs="Times New Roman"/>
                <w:sz w:val="20"/>
                <w:szCs w:val="20"/>
              </w:rPr>
              <w:t>2. Дейностите, които ще изпълняваме са следните:</w:t>
            </w:r>
          </w:p>
        </w:tc>
      </w:tr>
      <w:tr w:rsidR="00991B54" w:rsidRPr="009F1A7A" w:rsidTr="004350B0">
        <w:tc>
          <w:tcPr>
            <w:tcW w:w="9745" w:type="dxa"/>
            <w:gridSpan w:val="4"/>
            <w:tcBorders>
              <w:top w:val="single" w:sz="4" w:space="0" w:color="auto"/>
              <w:left w:val="single" w:sz="4" w:space="0" w:color="auto"/>
              <w:bottom w:val="single" w:sz="4" w:space="0" w:color="auto"/>
              <w:right w:val="single" w:sz="4" w:space="0" w:color="auto"/>
            </w:tcBorders>
            <w:vAlign w:val="bottom"/>
          </w:tcPr>
          <w:p w:rsidR="00991B54" w:rsidRPr="009F1A7A" w:rsidRDefault="00991B54" w:rsidP="00991B54">
            <w:pPr>
              <w:spacing w:before="60" w:after="160" w:line="259" w:lineRule="auto"/>
              <w:ind w:right="-1"/>
              <w:rPr>
                <w:rFonts w:ascii="Times New Roman" w:eastAsia="Calibri" w:hAnsi="Times New Roman" w:cs="Times New Roman"/>
                <w:b/>
                <w:bCs/>
                <w:sz w:val="20"/>
                <w:szCs w:val="20"/>
              </w:rPr>
            </w:pPr>
          </w:p>
          <w:p w:rsidR="00A529A4" w:rsidRPr="009F1A7A" w:rsidRDefault="00A529A4" w:rsidP="00991B54">
            <w:pPr>
              <w:spacing w:before="60" w:after="160" w:line="259" w:lineRule="auto"/>
              <w:ind w:right="-1"/>
              <w:rPr>
                <w:rFonts w:ascii="Times New Roman" w:eastAsia="Calibri" w:hAnsi="Times New Roman" w:cs="Times New Roman"/>
                <w:b/>
                <w:bCs/>
                <w:sz w:val="20"/>
                <w:szCs w:val="20"/>
              </w:rPr>
            </w:pPr>
          </w:p>
        </w:tc>
      </w:tr>
      <w:tr w:rsidR="00991B54" w:rsidRPr="009F1A7A" w:rsidTr="004350B0">
        <w:tc>
          <w:tcPr>
            <w:tcW w:w="9745" w:type="dxa"/>
            <w:gridSpan w:val="4"/>
            <w:tcBorders>
              <w:top w:val="single" w:sz="4" w:space="0" w:color="auto"/>
            </w:tcBorders>
          </w:tcPr>
          <w:p w:rsidR="00991B54" w:rsidRPr="009F1A7A" w:rsidRDefault="00991B54" w:rsidP="00991B54">
            <w:pPr>
              <w:spacing w:after="60" w:line="259" w:lineRule="auto"/>
              <w:jc w:val="center"/>
              <w:rPr>
                <w:rFonts w:ascii="Times New Roman" w:eastAsia="Calibri" w:hAnsi="Times New Roman" w:cs="Times New Roman"/>
                <w:i/>
                <w:iCs/>
                <w:sz w:val="20"/>
                <w:szCs w:val="20"/>
              </w:rPr>
            </w:pPr>
            <w:r w:rsidRPr="009F1A7A">
              <w:rPr>
                <w:rFonts w:ascii="Times New Roman" w:eastAsia="Calibri" w:hAnsi="Times New Roman" w:cs="Times New Roman"/>
                <w:i/>
                <w:iCs/>
                <w:sz w:val="20"/>
                <w:szCs w:val="20"/>
              </w:rPr>
              <w:t>(описание на дейностите, които ще бъдат изпълнявани от подизпълнителя)</w:t>
            </w:r>
          </w:p>
        </w:tc>
      </w:tr>
      <w:tr w:rsidR="00991B54" w:rsidRPr="009F1A7A" w:rsidTr="004350B0">
        <w:tc>
          <w:tcPr>
            <w:tcW w:w="9745" w:type="dxa"/>
            <w:gridSpan w:val="4"/>
          </w:tcPr>
          <w:p w:rsidR="00991B54" w:rsidRPr="009F1A7A" w:rsidRDefault="00991B54" w:rsidP="00991B54">
            <w:pPr>
              <w:spacing w:before="60" w:after="160" w:line="259" w:lineRule="auto"/>
              <w:ind w:right="-1"/>
              <w:jc w:val="both"/>
              <w:rPr>
                <w:rFonts w:ascii="Times New Roman" w:eastAsia="Calibri" w:hAnsi="Times New Roman" w:cs="Times New Roman"/>
                <w:sz w:val="20"/>
                <w:szCs w:val="20"/>
              </w:rPr>
            </w:pPr>
            <w:r w:rsidRPr="009F1A7A">
              <w:rPr>
                <w:rFonts w:ascii="Times New Roman" w:eastAsia="Calibri" w:hAnsi="Times New Roman" w:cs="Times New Roman"/>
                <w:sz w:val="20"/>
                <w:szCs w:val="20"/>
              </w:rPr>
              <w:t xml:space="preserve">3. Запознати сме, че заявявайки желанието си да бъдем подизпълнител, нямаме право да участваме в горепосочената процедура със самостоятелна оферта. </w:t>
            </w:r>
          </w:p>
        </w:tc>
      </w:tr>
      <w:tr w:rsidR="00991B54" w:rsidRPr="009F1A7A" w:rsidTr="004350B0">
        <w:tc>
          <w:tcPr>
            <w:tcW w:w="9745" w:type="dxa"/>
            <w:gridSpan w:val="4"/>
          </w:tcPr>
          <w:p w:rsidR="00991B54" w:rsidRPr="009F1A7A" w:rsidRDefault="00991B54" w:rsidP="00991B54">
            <w:pPr>
              <w:spacing w:before="120" w:after="160" w:line="259" w:lineRule="auto"/>
              <w:ind w:right="-1"/>
              <w:jc w:val="both"/>
              <w:rPr>
                <w:rFonts w:ascii="Times New Roman" w:eastAsia="Calibri" w:hAnsi="Times New Roman" w:cs="Times New Roman"/>
                <w:sz w:val="20"/>
                <w:szCs w:val="20"/>
              </w:rPr>
            </w:pPr>
            <w:r w:rsidRPr="009F1A7A">
              <w:rPr>
                <w:rFonts w:ascii="Times New Roman" w:eastAsia="Calibri" w:hAnsi="Times New Roman" w:cs="Times New Roman"/>
                <w:sz w:val="20"/>
                <w:szCs w:val="20"/>
              </w:rPr>
              <w:t>4. Във връзка с изискванията на възложителя към подизпълнителите за участие в процедурата приложено представяме следните документи:</w:t>
            </w:r>
          </w:p>
        </w:tc>
      </w:tr>
      <w:tr w:rsidR="00991B54" w:rsidRPr="009F1A7A" w:rsidTr="004350B0">
        <w:tc>
          <w:tcPr>
            <w:tcW w:w="282" w:type="dxa"/>
            <w:vAlign w:val="bottom"/>
          </w:tcPr>
          <w:p w:rsidR="00991B54" w:rsidRPr="009F1A7A" w:rsidRDefault="00991B54" w:rsidP="00991B54">
            <w:pPr>
              <w:spacing w:before="60" w:after="160" w:line="259" w:lineRule="auto"/>
              <w:ind w:right="-1"/>
              <w:rPr>
                <w:rFonts w:ascii="Times New Roman" w:eastAsia="Calibri" w:hAnsi="Times New Roman" w:cs="Times New Roman"/>
                <w:b/>
                <w:bCs/>
                <w:sz w:val="20"/>
                <w:szCs w:val="20"/>
              </w:rPr>
            </w:pPr>
            <w:r w:rsidRPr="009F1A7A">
              <w:rPr>
                <w:rFonts w:ascii="Times New Roman" w:eastAsia="Calibri" w:hAnsi="Times New Roman" w:cs="Times New Roman"/>
                <w:b/>
                <w:bCs/>
                <w:sz w:val="20"/>
                <w:szCs w:val="20"/>
              </w:rPr>
              <w:t xml:space="preserve">- </w:t>
            </w:r>
          </w:p>
        </w:tc>
        <w:tc>
          <w:tcPr>
            <w:tcW w:w="9463" w:type="dxa"/>
            <w:gridSpan w:val="3"/>
            <w:tcBorders>
              <w:bottom w:val="single" w:sz="4" w:space="0" w:color="auto"/>
            </w:tcBorders>
            <w:vAlign w:val="bottom"/>
          </w:tcPr>
          <w:p w:rsidR="00991B54" w:rsidRPr="009F1A7A" w:rsidRDefault="00991B54" w:rsidP="00991B54">
            <w:pPr>
              <w:spacing w:before="60" w:after="160" w:line="259" w:lineRule="auto"/>
              <w:ind w:right="-1"/>
              <w:rPr>
                <w:rFonts w:ascii="Times New Roman" w:eastAsia="Calibri" w:hAnsi="Times New Roman" w:cs="Times New Roman"/>
                <w:b/>
                <w:bCs/>
                <w:sz w:val="20"/>
                <w:szCs w:val="20"/>
              </w:rPr>
            </w:pPr>
          </w:p>
        </w:tc>
      </w:tr>
      <w:tr w:rsidR="00991B54" w:rsidRPr="009F1A7A" w:rsidTr="004350B0">
        <w:tc>
          <w:tcPr>
            <w:tcW w:w="282" w:type="dxa"/>
            <w:vAlign w:val="bottom"/>
          </w:tcPr>
          <w:p w:rsidR="00991B54" w:rsidRPr="009F1A7A" w:rsidRDefault="00991B54" w:rsidP="00991B54">
            <w:pPr>
              <w:spacing w:before="60" w:after="160" w:line="259" w:lineRule="auto"/>
              <w:ind w:right="-1"/>
              <w:rPr>
                <w:rFonts w:ascii="Times New Roman" w:eastAsia="Calibri" w:hAnsi="Times New Roman" w:cs="Times New Roman"/>
                <w:b/>
                <w:bCs/>
                <w:sz w:val="20"/>
                <w:szCs w:val="20"/>
              </w:rPr>
            </w:pPr>
            <w:r w:rsidRPr="009F1A7A">
              <w:rPr>
                <w:rFonts w:ascii="Times New Roman" w:eastAsia="Calibri" w:hAnsi="Times New Roman" w:cs="Times New Roman"/>
                <w:b/>
                <w:bCs/>
                <w:sz w:val="20"/>
                <w:szCs w:val="20"/>
              </w:rPr>
              <w:t>-</w:t>
            </w:r>
          </w:p>
        </w:tc>
        <w:tc>
          <w:tcPr>
            <w:tcW w:w="9463" w:type="dxa"/>
            <w:gridSpan w:val="3"/>
            <w:tcBorders>
              <w:top w:val="single" w:sz="4" w:space="0" w:color="auto"/>
              <w:bottom w:val="single" w:sz="4" w:space="0" w:color="auto"/>
            </w:tcBorders>
            <w:vAlign w:val="bottom"/>
          </w:tcPr>
          <w:p w:rsidR="00991B54" w:rsidRPr="009F1A7A" w:rsidRDefault="00991B54" w:rsidP="00991B54">
            <w:pPr>
              <w:spacing w:before="60" w:after="160" w:line="259" w:lineRule="auto"/>
              <w:ind w:right="-1"/>
              <w:rPr>
                <w:rFonts w:ascii="Times New Roman" w:eastAsia="Calibri" w:hAnsi="Times New Roman" w:cs="Times New Roman"/>
                <w:b/>
                <w:bCs/>
                <w:sz w:val="20"/>
                <w:szCs w:val="20"/>
              </w:rPr>
            </w:pPr>
          </w:p>
        </w:tc>
      </w:tr>
      <w:tr w:rsidR="00991B54" w:rsidRPr="009F1A7A" w:rsidTr="004350B0">
        <w:tc>
          <w:tcPr>
            <w:tcW w:w="9745" w:type="dxa"/>
            <w:gridSpan w:val="4"/>
          </w:tcPr>
          <w:p w:rsidR="00991B54" w:rsidRPr="009F1A7A" w:rsidRDefault="00991B54" w:rsidP="00991B54">
            <w:pPr>
              <w:spacing w:after="60" w:line="259" w:lineRule="auto"/>
              <w:jc w:val="center"/>
              <w:rPr>
                <w:rFonts w:ascii="Times New Roman" w:eastAsia="Calibri" w:hAnsi="Times New Roman" w:cs="Times New Roman"/>
                <w:b/>
                <w:bCs/>
                <w:sz w:val="20"/>
                <w:szCs w:val="20"/>
              </w:rPr>
            </w:pPr>
            <w:r w:rsidRPr="009F1A7A">
              <w:rPr>
                <w:rFonts w:ascii="Times New Roman" w:eastAsia="Calibri" w:hAnsi="Times New Roman" w:cs="Times New Roman"/>
                <w:i/>
                <w:iCs/>
                <w:sz w:val="20"/>
                <w:szCs w:val="20"/>
              </w:rPr>
              <w:t>(списък на приложените документи)</w:t>
            </w:r>
          </w:p>
        </w:tc>
      </w:tr>
    </w:tbl>
    <w:p w:rsidR="00991B54" w:rsidRPr="009F1A7A" w:rsidRDefault="00991B54" w:rsidP="00991B54">
      <w:pPr>
        <w:spacing w:after="160" w:line="259" w:lineRule="auto"/>
        <w:ind w:right="-1"/>
        <w:jc w:val="both"/>
        <w:rPr>
          <w:rFonts w:ascii="Times New Roman" w:eastAsia="Calibri" w:hAnsi="Times New Roman" w:cs="Times New Roman"/>
          <w:sz w:val="20"/>
          <w:szCs w:val="20"/>
          <w:lang w:eastAsia="bg-BG"/>
        </w:rPr>
      </w:pPr>
    </w:p>
    <w:tbl>
      <w:tblPr>
        <w:tblW w:w="0" w:type="auto"/>
        <w:tblInd w:w="2" w:type="dxa"/>
        <w:tblLayout w:type="fixed"/>
        <w:tblLook w:val="00A0" w:firstRow="1" w:lastRow="0" w:firstColumn="1" w:lastColumn="0" w:noHBand="0" w:noVBand="0"/>
      </w:tblPr>
      <w:tblGrid>
        <w:gridCol w:w="843"/>
        <w:gridCol w:w="683"/>
        <w:gridCol w:w="850"/>
        <w:gridCol w:w="2694"/>
        <w:gridCol w:w="1701"/>
        <w:gridCol w:w="2912"/>
      </w:tblGrid>
      <w:tr w:rsidR="00991B54" w:rsidRPr="009F1A7A" w:rsidTr="004350B0">
        <w:tc>
          <w:tcPr>
            <w:tcW w:w="843" w:type="dxa"/>
          </w:tcPr>
          <w:p w:rsidR="00991B54" w:rsidRPr="009F1A7A" w:rsidRDefault="00991B54" w:rsidP="00991B54">
            <w:pPr>
              <w:spacing w:after="160" w:line="259" w:lineRule="auto"/>
              <w:rPr>
                <w:rFonts w:ascii="Times New Roman" w:eastAsia="Calibri" w:hAnsi="Times New Roman" w:cs="Times New Roman"/>
                <w:sz w:val="20"/>
                <w:szCs w:val="20"/>
              </w:rPr>
            </w:pPr>
            <w:r w:rsidRPr="009F1A7A">
              <w:rPr>
                <w:rFonts w:ascii="Times New Roman" w:eastAsia="Calibri" w:hAnsi="Times New Roman" w:cs="Times New Roman"/>
                <w:b/>
                <w:bCs/>
                <w:sz w:val="20"/>
                <w:szCs w:val="20"/>
              </w:rPr>
              <w:t>ДАТА:</w:t>
            </w:r>
          </w:p>
        </w:tc>
        <w:tc>
          <w:tcPr>
            <w:tcW w:w="683" w:type="dxa"/>
            <w:tcBorders>
              <w:bottom w:val="single" w:sz="4" w:space="0" w:color="auto"/>
            </w:tcBorders>
          </w:tcPr>
          <w:p w:rsidR="00991B54" w:rsidRPr="009F1A7A" w:rsidRDefault="00991B54" w:rsidP="00991B54">
            <w:pPr>
              <w:spacing w:after="160" w:line="259" w:lineRule="auto"/>
              <w:rPr>
                <w:rFonts w:ascii="Times New Roman" w:eastAsia="Calibri" w:hAnsi="Times New Roman" w:cs="Times New Roman"/>
                <w:sz w:val="20"/>
                <w:szCs w:val="20"/>
              </w:rPr>
            </w:pPr>
          </w:p>
        </w:tc>
        <w:tc>
          <w:tcPr>
            <w:tcW w:w="850" w:type="dxa"/>
          </w:tcPr>
          <w:p w:rsidR="00991B54" w:rsidRPr="009F1A7A" w:rsidRDefault="00991B54" w:rsidP="00705DFD">
            <w:pPr>
              <w:spacing w:after="160" w:line="259" w:lineRule="auto"/>
              <w:rPr>
                <w:rFonts w:ascii="Times New Roman" w:eastAsia="Calibri" w:hAnsi="Times New Roman" w:cs="Times New Roman"/>
                <w:sz w:val="20"/>
                <w:szCs w:val="20"/>
              </w:rPr>
            </w:pPr>
            <w:r w:rsidRPr="009F1A7A">
              <w:rPr>
                <w:rFonts w:ascii="Times New Roman" w:eastAsia="Calibri" w:hAnsi="Times New Roman" w:cs="Times New Roman"/>
                <w:b/>
                <w:bCs/>
                <w:sz w:val="20"/>
                <w:szCs w:val="20"/>
              </w:rPr>
              <w:t>201</w:t>
            </w:r>
            <w:r w:rsidR="00D9742B">
              <w:rPr>
                <w:rFonts w:ascii="Times New Roman" w:eastAsia="Calibri" w:hAnsi="Times New Roman" w:cs="Times New Roman"/>
                <w:b/>
                <w:bCs/>
                <w:sz w:val="20"/>
                <w:szCs w:val="20"/>
              </w:rPr>
              <w:t>8</w:t>
            </w:r>
            <w:r w:rsidRPr="009F1A7A">
              <w:rPr>
                <w:rFonts w:ascii="Times New Roman" w:eastAsia="Calibri" w:hAnsi="Times New Roman" w:cs="Times New Roman"/>
                <w:b/>
                <w:bCs/>
                <w:sz w:val="20"/>
                <w:szCs w:val="20"/>
              </w:rPr>
              <w:t xml:space="preserve"> г.</w:t>
            </w:r>
          </w:p>
        </w:tc>
        <w:tc>
          <w:tcPr>
            <w:tcW w:w="2694" w:type="dxa"/>
          </w:tcPr>
          <w:p w:rsidR="00991B54" w:rsidRPr="009F1A7A" w:rsidRDefault="00991B54" w:rsidP="00991B54">
            <w:pPr>
              <w:spacing w:after="160" w:line="259" w:lineRule="auto"/>
              <w:rPr>
                <w:rFonts w:ascii="Times New Roman" w:eastAsia="Calibri" w:hAnsi="Times New Roman" w:cs="Times New Roman"/>
                <w:sz w:val="20"/>
                <w:szCs w:val="20"/>
              </w:rPr>
            </w:pPr>
          </w:p>
        </w:tc>
        <w:tc>
          <w:tcPr>
            <w:tcW w:w="1701" w:type="dxa"/>
          </w:tcPr>
          <w:p w:rsidR="00991B54" w:rsidRPr="009F1A7A" w:rsidRDefault="00991B54" w:rsidP="00991B54">
            <w:pPr>
              <w:spacing w:after="160" w:line="259" w:lineRule="auto"/>
              <w:rPr>
                <w:rFonts w:ascii="Times New Roman" w:eastAsia="Calibri" w:hAnsi="Times New Roman" w:cs="Times New Roman"/>
                <w:sz w:val="20"/>
                <w:szCs w:val="20"/>
              </w:rPr>
            </w:pPr>
            <w:r w:rsidRPr="009F1A7A">
              <w:rPr>
                <w:rFonts w:ascii="Times New Roman" w:eastAsia="Calibri" w:hAnsi="Times New Roman" w:cs="Times New Roman"/>
                <w:b/>
                <w:bCs/>
                <w:sz w:val="20"/>
                <w:szCs w:val="20"/>
              </w:rPr>
              <w:t>ДЕКЛАРАТОР:</w:t>
            </w:r>
          </w:p>
        </w:tc>
        <w:tc>
          <w:tcPr>
            <w:tcW w:w="2912" w:type="dxa"/>
            <w:tcBorders>
              <w:bottom w:val="single" w:sz="4" w:space="0" w:color="auto"/>
            </w:tcBorders>
          </w:tcPr>
          <w:p w:rsidR="00991B54" w:rsidRPr="009F1A7A" w:rsidRDefault="00991B54" w:rsidP="00991B54">
            <w:pPr>
              <w:spacing w:after="160" w:line="259" w:lineRule="auto"/>
              <w:rPr>
                <w:rFonts w:ascii="Times New Roman" w:eastAsia="Calibri" w:hAnsi="Times New Roman" w:cs="Times New Roman"/>
                <w:sz w:val="20"/>
                <w:szCs w:val="20"/>
              </w:rPr>
            </w:pPr>
          </w:p>
        </w:tc>
      </w:tr>
      <w:tr w:rsidR="00991B54" w:rsidRPr="009F1A7A" w:rsidTr="004350B0">
        <w:tc>
          <w:tcPr>
            <w:tcW w:w="843" w:type="dxa"/>
          </w:tcPr>
          <w:p w:rsidR="00991B54" w:rsidRPr="009F1A7A" w:rsidRDefault="00991B54" w:rsidP="00991B54">
            <w:pPr>
              <w:spacing w:after="160" w:line="259" w:lineRule="auto"/>
              <w:rPr>
                <w:rFonts w:ascii="Times New Roman" w:eastAsia="Calibri" w:hAnsi="Times New Roman" w:cs="Times New Roman"/>
                <w:sz w:val="20"/>
                <w:szCs w:val="20"/>
              </w:rPr>
            </w:pPr>
          </w:p>
        </w:tc>
        <w:tc>
          <w:tcPr>
            <w:tcW w:w="683" w:type="dxa"/>
            <w:tcBorders>
              <w:top w:val="single" w:sz="4" w:space="0" w:color="auto"/>
            </w:tcBorders>
          </w:tcPr>
          <w:p w:rsidR="00991B54" w:rsidRPr="009F1A7A" w:rsidRDefault="00991B54" w:rsidP="00991B54">
            <w:pPr>
              <w:spacing w:after="160" w:line="259" w:lineRule="auto"/>
              <w:rPr>
                <w:rFonts w:ascii="Times New Roman" w:eastAsia="Calibri" w:hAnsi="Times New Roman" w:cs="Times New Roman"/>
                <w:sz w:val="20"/>
                <w:szCs w:val="20"/>
              </w:rPr>
            </w:pPr>
          </w:p>
        </w:tc>
        <w:tc>
          <w:tcPr>
            <w:tcW w:w="850" w:type="dxa"/>
          </w:tcPr>
          <w:p w:rsidR="00991B54" w:rsidRPr="009F1A7A" w:rsidRDefault="00991B54" w:rsidP="00991B54">
            <w:pPr>
              <w:spacing w:after="160" w:line="259" w:lineRule="auto"/>
              <w:rPr>
                <w:rFonts w:ascii="Times New Roman" w:eastAsia="Calibri" w:hAnsi="Times New Roman" w:cs="Times New Roman"/>
                <w:sz w:val="20"/>
                <w:szCs w:val="20"/>
              </w:rPr>
            </w:pPr>
          </w:p>
        </w:tc>
        <w:tc>
          <w:tcPr>
            <w:tcW w:w="2694" w:type="dxa"/>
          </w:tcPr>
          <w:p w:rsidR="00991B54" w:rsidRPr="009F1A7A" w:rsidRDefault="00991B54" w:rsidP="00991B54">
            <w:pPr>
              <w:spacing w:after="160" w:line="259" w:lineRule="auto"/>
              <w:rPr>
                <w:rFonts w:ascii="Times New Roman" w:eastAsia="Calibri" w:hAnsi="Times New Roman" w:cs="Times New Roman"/>
                <w:sz w:val="20"/>
                <w:szCs w:val="20"/>
              </w:rPr>
            </w:pPr>
          </w:p>
        </w:tc>
        <w:tc>
          <w:tcPr>
            <w:tcW w:w="1701" w:type="dxa"/>
          </w:tcPr>
          <w:p w:rsidR="00991B54" w:rsidRPr="009F1A7A" w:rsidRDefault="00991B54" w:rsidP="00991B54">
            <w:pPr>
              <w:spacing w:after="160" w:line="259" w:lineRule="auto"/>
              <w:rPr>
                <w:rFonts w:ascii="Times New Roman" w:eastAsia="Calibri" w:hAnsi="Times New Roman" w:cs="Times New Roman"/>
                <w:sz w:val="20"/>
                <w:szCs w:val="20"/>
              </w:rPr>
            </w:pPr>
          </w:p>
        </w:tc>
        <w:tc>
          <w:tcPr>
            <w:tcW w:w="2912" w:type="dxa"/>
            <w:tcBorders>
              <w:top w:val="single" w:sz="4" w:space="0" w:color="auto"/>
            </w:tcBorders>
          </w:tcPr>
          <w:p w:rsidR="00991B54" w:rsidRPr="009F1A7A" w:rsidRDefault="00991B54" w:rsidP="00991B54">
            <w:pPr>
              <w:spacing w:after="160" w:line="259" w:lineRule="auto"/>
              <w:jc w:val="center"/>
              <w:rPr>
                <w:rFonts w:ascii="Times New Roman" w:eastAsia="Calibri" w:hAnsi="Times New Roman" w:cs="Times New Roman"/>
                <w:sz w:val="20"/>
                <w:szCs w:val="20"/>
              </w:rPr>
            </w:pPr>
            <w:r w:rsidRPr="009F1A7A">
              <w:rPr>
                <w:rFonts w:ascii="Times New Roman" w:eastAsia="Calibri" w:hAnsi="Times New Roman" w:cs="Times New Roman"/>
                <w:i/>
                <w:iCs/>
                <w:sz w:val="20"/>
                <w:szCs w:val="20"/>
              </w:rPr>
              <w:t>(подпис, печат)</w:t>
            </w:r>
          </w:p>
        </w:tc>
      </w:tr>
      <w:tr w:rsidR="00991B54" w:rsidRPr="009F1A7A" w:rsidTr="004350B0">
        <w:tc>
          <w:tcPr>
            <w:tcW w:w="843" w:type="dxa"/>
          </w:tcPr>
          <w:p w:rsidR="00991B54" w:rsidRPr="009F1A7A" w:rsidRDefault="00991B54" w:rsidP="00991B54">
            <w:pPr>
              <w:spacing w:after="160" w:line="259" w:lineRule="auto"/>
              <w:rPr>
                <w:rFonts w:ascii="Times New Roman" w:eastAsia="Calibri" w:hAnsi="Times New Roman" w:cs="Times New Roman"/>
                <w:sz w:val="20"/>
                <w:szCs w:val="20"/>
              </w:rPr>
            </w:pPr>
          </w:p>
        </w:tc>
        <w:tc>
          <w:tcPr>
            <w:tcW w:w="683" w:type="dxa"/>
          </w:tcPr>
          <w:p w:rsidR="00991B54" w:rsidRPr="009F1A7A" w:rsidRDefault="00991B54" w:rsidP="00991B54">
            <w:pPr>
              <w:spacing w:after="160" w:line="259" w:lineRule="auto"/>
              <w:rPr>
                <w:rFonts w:ascii="Times New Roman" w:eastAsia="Calibri" w:hAnsi="Times New Roman" w:cs="Times New Roman"/>
                <w:sz w:val="20"/>
                <w:szCs w:val="20"/>
              </w:rPr>
            </w:pPr>
          </w:p>
        </w:tc>
        <w:tc>
          <w:tcPr>
            <w:tcW w:w="850" w:type="dxa"/>
          </w:tcPr>
          <w:p w:rsidR="00991B54" w:rsidRPr="009F1A7A" w:rsidRDefault="00991B54" w:rsidP="00991B54">
            <w:pPr>
              <w:spacing w:after="160" w:line="259" w:lineRule="auto"/>
              <w:rPr>
                <w:rFonts w:ascii="Times New Roman" w:eastAsia="Calibri" w:hAnsi="Times New Roman" w:cs="Times New Roman"/>
                <w:sz w:val="20"/>
                <w:szCs w:val="20"/>
              </w:rPr>
            </w:pPr>
          </w:p>
        </w:tc>
        <w:tc>
          <w:tcPr>
            <w:tcW w:w="2694" w:type="dxa"/>
          </w:tcPr>
          <w:p w:rsidR="00991B54" w:rsidRPr="009F1A7A" w:rsidRDefault="00991B54" w:rsidP="00991B54">
            <w:pPr>
              <w:spacing w:after="160" w:line="259" w:lineRule="auto"/>
              <w:rPr>
                <w:rFonts w:ascii="Times New Roman" w:eastAsia="Calibri" w:hAnsi="Times New Roman" w:cs="Times New Roman"/>
                <w:sz w:val="20"/>
                <w:szCs w:val="20"/>
              </w:rPr>
            </w:pPr>
          </w:p>
        </w:tc>
        <w:tc>
          <w:tcPr>
            <w:tcW w:w="1701" w:type="dxa"/>
          </w:tcPr>
          <w:p w:rsidR="00991B54" w:rsidRPr="009F1A7A" w:rsidRDefault="00991B54" w:rsidP="00991B54">
            <w:pPr>
              <w:spacing w:after="160" w:line="259" w:lineRule="auto"/>
              <w:rPr>
                <w:rFonts w:ascii="Times New Roman" w:eastAsia="Calibri" w:hAnsi="Times New Roman" w:cs="Times New Roman"/>
                <w:sz w:val="20"/>
                <w:szCs w:val="20"/>
              </w:rPr>
            </w:pPr>
          </w:p>
        </w:tc>
        <w:tc>
          <w:tcPr>
            <w:tcW w:w="2912" w:type="dxa"/>
            <w:tcBorders>
              <w:bottom w:val="single" w:sz="4" w:space="0" w:color="auto"/>
            </w:tcBorders>
          </w:tcPr>
          <w:p w:rsidR="00991B54" w:rsidRPr="009F1A7A" w:rsidRDefault="00991B54" w:rsidP="00991B54">
            <w:pPr>
              <w:spacing w:after="160" w:line="259" w:lineRule="auto"/>
              <w:jc w:val="center"/>
              <w:rPr>
                <w:rFonts w:ascii="Times New Roman" w:eastAsia="Calibri" w:hAnsi="Times New Roman" w:cs="Times New Roman"/>
                <w:sz w:val="20"/>
                <w:szCs w:val="20"/>
              </w:rPr>
            </w:pPr>
          </w:p>
        </w:tc>
      </w:tr>
      <w:tr w:rsidR="00991B54" w:rsidRPr="009F1A7A" w:rsidTr="004350B0">
        <w:tc>
          <w:tcPr>
            <w:tcW w:w="843" w:type="dxa"/>
          </w:tcPr>
          <w:p w:rsidR="00991B54" w:rsidRPr="009F1A7A" w:rsidRDefault="00991B54" w:rsidP="00991B54">
            <w:pPr>
              <w:spacing w:after="160" w:line="259" w:lineRule="auto"/>
              <w:rPr>
                <w:rFonts w:ascii="Times New Roman" w:eastAsia="Calibri" w:hAnsi="Times New Roman" w:cs="Times New Roman"/>
                <w:sz w:val="20"/>
                <w:szCs w:val="20"/>
              </w:rPr>
            </w:pPr>
          </w:p>
        </w:tc>
        <w:tc>
          <w:tcPr>
            <w:tcW w:w="683" w:type="dxa"/>
          </w:tcPr>
          <w:p w:rsidR="00991B54" w:rsidRPr="009F1A7A" w:rsidRDefault="00991B54" w:rsidP="00991B54">
            <w:pPr>
              <w:spacing w:after="160" w:line="259" w:lineRule="auto"/>
              <w:rPr>
                <w:rFonts w:ascii="Times New Roman" w:eastAsia="Calibri" w:hAnsi="Times New Roman" w:cs="Times New Roman"/>
                <w:sz w:val="20"/>
                <w:szCs w:val="20"/>
              </w:rPr>
            </w:pPr>
          </w:p>
        </w:tc>
        <w:tc>
          <w:tcPr>
            <w:tcW w:w="850" w:type="dxa"/>
          </w:tcPr>
          <w:p w:rsidR="00991B54" w:rsidRPr="009F1A7A" w:rsidRDefault="00991B54" w:rsidP="00991B54">
            <w:pPr>
              <w:spacing w:after="160" w:line="259" w:lineRule="auto"/>
              <w:rPr>
                <w:rFonts w:ascii="Times New Roman" w:eastAsia="Calibri" w:hAnsi="Times New Roman" w:cs="Times New Roman"/>
                <w:sz w:val="20"/>
                <w:szCs w:val="20"/>
              </w:rPr>
            </w:pPr>
          </w:p>
        </w:tc>
        <w:tc>
          <w:tcPr>
            <w:tcW w:w="2694" w:type="dxa"/>
          </w:tcPr>
          <w:p w:rsidR="00991B54" w:rsidRPr="009F1A7A" w:rsidRDefault="00991B54" w:rsidP="00991B54">
            <w:pPr>
              <w:spacing w:after="160" w:line="259" w:lineRule="auto"/>
              <w:rPr>
                <w:rFonts w:ascii="Times New Roman" w:eastAsia="Calibri" w:hAnsi="Times New Roman" w:cs="Times New Roman"/>
                <w:sz w:val="20"/>
                <w:szCs w:val="20"/>
              </w:rPr>
            </w:pPr>
          </w:p>
        </w:tc>
        <w:tc>
          <w:tcPr>
            <w:tcW w:w="1701" w:type="dxa"/>
          </w:tcPr>
          <w:p w:rsidR="00991B54" w:rsidRPr="009F1A7A" w:rsidRDefault="00991B54" w:rsidP="00991B54">
            <w:pPr>
              <w:spacing w:after="160" w:line="259" w:lineRule="auto"/>
              <w:rPr>
                <w:rFonts w:ascii="Times New Roman" w:eastAsia="Calibri" w:hAnsi="Times New Roman" w:cs="Times New Roman"/>
                <w:sz w:val="20"/>
                <w:szCs w:val="20"/>
              </w:rPr>
            </w:pPr>
          </w:p>
        </w:tc>
        <w:tc>
          <w:tcPr>
            <w:tcW w:w="2912" w:type="dxa"/>
            <w:tcBorders>
              <w:top w:val="single" w:sz="4" w:space="0" w:color="auto"/>
            </w:tcBorders>
          </w:tcPr>
          <w:p w:rsidR="00991B54" w:rsidRPr="009F1A7A" w:rsidRDefault="00991B54" w:rsidP="00991B54">
            <w:pPr>
              <w:spacing w:after="160" w:line="259" w:lineRule="auto"/>
              <w:jc w:val="center"/>
              <w:rPr>
                <w:rFonts w:ascii="Times New Roman" w:eastAsia="Calibri" w:hAnsi="Times New Roman" w:cs="Times New Roman"/>
                <w:i/>
                <w:iCs/>
                <w:sz w:val="20"/>
                <w:szCs w:val="20"/>
              </w:rPr>
            </w:pPr>
            <w:r w:rsidRPr="009F1A7A">
              <w:rPr>
                <w:rFonts w:ascii="Times New Roman" w:eastAsia="Calibri" w:hAnsi="Times New Roman" w:cs="Times New Roman"/>
                <w:i/>
                <w:iCs/>
                <w:sz w:val="20"/>
                <w:szCs w:val="20"/>
              </w:rPr>
              <w:t>(име и фамилия)</w:t>
            </w:r>
          </w:p>
        </w:tc>
      </w:tr>
    </w:tbl>
    <w:p w:rsidR="00991B54" w:rsidRPr="009F1A7A" w:rsidRDefault="00991B54" w:rsidP="00991B54">
      <w:pPr>
        <w:spacing w:after="160" w:line="259" w:lineRule="auto"/>
        <w:rPr>
          <w:rFonts w:ascii="Calibri" w:eastAsia="Calibri" w:hAnsi="Calibri" w:cs="Times New Roman"/>
        </w:rPr>
      </w:pPr>
    </w:p>
    <w:p w:rsidR="00991B54" w:rsidRPr="005C60DE" w:rsidRDefault="00991B54" w:rsidP="00991B54">
      <w:pPr>
        <w:pageBreakBefore/>
        <w:widowControl w:val="0"/>
        <w:spacing w:before="120" w:after="120" w:line="240" w:lineRule="auto"/>
        <w:ind w:firstLine="720"/>
        <w:jc w:val="right"/>
        <w:rPr>
          <w:rFonts w:ascii="Times New Roman" w:eastAsia="Times New Roman" w:hAnsi="Times New Roman" w:cs="Times New Roman"/>
          <w:b/>
          <w:sz w:val="24"/>
          <w:szCs w:val="24"/>
          <w:lang w:eastAsia="ar-SA"/>
        </w:rPr>
      </w:pPr>
      <w:r w:rsidRPr="005C60DE">
        <w:rPr>
          <w:rFonts w:ascii="Times New Roman" w:eastAsia="Times New Roman" w:hAnsi="Times New Roman" w:cs="Times New Roman"/>
          <w:b/>
          <w:bCs/>
          <w:i/>
          <w:sz w:val="24"/>
          <w:szCs w:val="24"/>
          <w:lang w:eastAsia="bg-BG"/>
        </w:rPr>
        <w:lastRenderedPageBreak/>
        <w:t xml:space="preserve">Приложение </w:t>
      </w:r>
      <w:r w:rsidR="005C60DE" w:rsidRPr="005C60DE">
        <w:rPr>
          <w:rFonts w:ascii="Times New Roman" w:eastAsia="Times New Roman" w:hAnsi="Times New Roman" w:cs="Times New Roman"/>
          <w:b/>
          <w:bCs/>
          <w:i/>
          <w:sz w:val="24"/>
          <w:szCs w:val="24"/>
          <w:lang w:eastAsia="bg-BG"/>
        </w:rPr>
        <w:t>№ 9</w:t>
      </w:r>
    </w:p>
    <w:p w:rsidR="001D7E39" w:rsidRPr="005C60DE" w:rsidRDefault="001D7E39" w:rsidP="001D7E39">
      <w:pPr>
        <w:spacing w:after="0" w:line="240" w:lineRule="auto"/>
        <w:jc w:val="center"/>
        <w:rPr>
          <w:rFonts w:ascii="Times New Roman" w:eastAsia="MS ??" w:hAnsi="Times New Roman" w:cs="Times New Roman"/>
          <w:b/>
          <w:sz w:val="24"/>
          <w:szCs w:val="24"/>
        </w:rPr>
      </w:pPr>
      <w:r w:rsidRPr="005C60DE">
        <w:rPr>
          <w:rFonts w:ascii="Times New Roman" w:eastAsia="MS ??" w:hAnsi="Times New Roman" w:cs="Times New Roman"/>
          <w:b/>
          <w:sz w:val="24"/>
          <w:szCs w:val="24"/>
        </w:rPr>
        <w:t>ДЕКЛАРАЦИЯ</w:t>
      </w:r>
    </w:p>
    <w:p w:rsidR="000E1822" w:rsidRPr="005C60DE" w:rsidRDefault="00660325" w:rsidP="000E1822">
      <w:pPr>
        <w:spacing w:after="0" w:line="240" w:lineRule="auto"/>
        <w:jc w:val="center"/>
        <w:rPr>
          <w:rFonts w:ascii="Times New Roman" w:eastAsia="MS ??" w:hAnsi="Times New Roman" w:cs="Times New Roman"/>
          <w:b/>
          <w:sz w:val="24"/>
          <w:szCs w:val="24"/>
        </w:rPr>
      </w:pPr>
      <w:r w:rsidRPr="005C60DE">
        <w:rPr>
          <w:rFonts w:ascii="Times New Roman" w:eastAsia="MS ??" w:hAnsi="Times New Roman" w:cs="Times New Roman"/>
          <w:b/>
          <w:sz w:val="24"/>
          <w:szCs w:val="24"/>
        </w:rPr>
        <w:t xml:space="preserve">ЗА ОТСЪСТВИЕ НА ОБСТОЯТЕЛСТВАТА ПО ЧЛ. 54, АЛ. 1, Т. 1, 2 И 7 ОТ </w:t>
      </w:r>
    </w:p>
    <w:p w:rsidR="000E1822" w:rsidRPr="005C60DE" w:rsidRDefault="00660325" w:rsidP="000E1822">
      <w:pPr>
        <w:spacing w:after="0" w:line="240" w:lineRule="auto"/>
        <w:jc w:val="center"/>
        <w:rPr>
          <w:rFonts w:ascii="Times New Roman" w:eastAsia="MS ??" w:hAnsi="Times New Roman" w:cs="Times New Roman"/>
          <w:b/>
          <w:sz w:val="24"/>
          <w:szCs w:val="24"/>
        </w:rPr>
      </w:pPr>
      <w:r w:rsidRPr="005C60DE">
        <w:rPr>
          <w:rFonts w:ascii="Times New Roman" w:eastAsia="MS ??" w:hAnsi="Times New Roman" w:cs="Times New Roman"/>
          <w:b/>
          <w:sz w:val="24"/>
          <w:szCs w:val="24"/>
        </w:rPr>
        <w:t>ЗАКОНА ЗА ОБЩЕСТВЕНИТЕ ПОРЪЧКИ</w:t>
      </w:r>
    </w:p>
    <w:p w:rsidR="000E1822" w:rsidRPr="005C60DE" w:rsidRDefault="000E1822" w:rsidP="000E1822">
      <w:pPr>
        <w:spacing w:after="0" w:line="240" w:lineRule="auto"/>
        <w:jc w:val="center"/>
        <w:rPr>
          <w:rFonts w:ascii="Times New Roman" w:eastAsia="MS ??" w:hAnsi="Times New Roman" w:cs="Times New Roman"/>
          <w:b/>
          <w:sz w:val="24"/>
          <w:szCs w:val="24"/>
        </w:rPr>
      </w:pPr>
    </w:p>
    <w:p w:rsidR="000E1822" w:rsidRPr="005C60DE" w:rsidRDefault="000E1822" w:rsidP="000E1822">
      <w:pPr>
        <w:spacing w:after="0" w:line="240" w:lineRule="auto"/>
        <w:ind w:right="50"/>
        <w:jc w:val="both"/>
        <w:rPr>
          <w:rFonts w:ascii="Times New Roman" w:eastAsia="MS ??" w:hAnsi="Times New Roman" w:cs="Times New Roman"/>
          <w:color w:val="000000"/>
          <w:sz w:val="24"/>
          <w:szCs w:val="24"/>
        </w:rPr>
      </w:pPr>
    </w:p>
    <w:p w:rsidR="000E1822" w:rsidRPr="005C60DE" w:rsidRDefault="000E1822" w:rsidP="000E1822">
      <w:pPr>
        <w:spacing w:after="0" w:line="240" w:lineRule="auto"/>
        <w:ind w:firstLine="708"/>
        <w:jc w:val="both"/>
        <w:rPr>
          <w:rFonts w:ascii="Times New Roman" w:eastAsia="Times New Roman" w:hAnsi="Times New Roman" w:cs="Times New Roman"/>
          <w:b/>
          <w:i/>
          <w:sz w:val="24"/>
          <w:szCs w:val="24"/>
        </w:rPr>
      </w:pPr>
      <w:r w:rsidRPr="005C60DE">
        <w:rPr>
          <w:rFonts w:ascii="Times New Roman" w:eastAsia="Times New Roman" w:hAnsi="Times New Roman" w:cs="Times New Roman"/>
          <w:sz w:val="24"/>
          <w:szCs w:val="24"/>
        </w:rPr>
        <w:t>Долуподписаният /-</w:t>
      </w:r>
      <w:proofErr w:type="spellStart"/>
      <w:r w:rsidRPr="005C60DE">
        <w:rPr>
          <w:rFonts w:ascii="Times New Roman" w:eastAsia="Times New Roman" w:hAnsi="Times New Roman" w:cs="Times New Roman"/>
          <w:sz w:val="24"/>
          <w:szCs w:val="24"/>
        </w:rPr>
        <w:t>ната</w:t>
      </w:r>
      <w:proofErr w:type="spellEnd"/>
      <w:r w:rsidRPr="005C60DE">
        <w:rPr>
          <w:rFonts w:ascii="Times New Roman" w:eastAsia="Times New Roman" w:hAnsi="Times New Roman" w:cs="Times New Roman"/>
          <w:sz w:val="24"/>
          <w:szCs w:val="24"/>
        </w:rPr>
        <w:t>/ …………………………………………..….., с ЕГН ……</w:t>
      </w:r>
      <w:r w:rsidR="004573C5" w:rsidRPr="005C60DE">
        <w:rPr>
          <w:rFonts w:ascii="Times New Roman" w:eastAsia="Times New Roman" w:hAnsi="Times New Roman" w:cs="Times New Roman"/>
          <w:sz w:val="24"/>
          <w:szCs w:val="24"/>
        </w:rPr>
        <w:t>……………..</w:t>
      </w:r>
      <w:r w:rsidRPr="005C60DE">
        <w:rPr>
          <w:rFonts w:ascii="Times New Roman" w:eastAsia="Times New Roman" w:hAnsi="Times New Roman" w:cs="Times New Roman"/>
          <w:sz w:val="24"/>
          <w:szCs w:val="24"/>
        </w:rPr>
        <w:t>………, в качеството ми на …………........</w:t>
      </w:r>
      <w:r w:rsidRPr="005C60DE">
        <w:rPr>
          <w:rFonts w:ascii="Times New Roman" w:eastAsia="Times New Roman" w:hAnsi="Times New Roman" w:cs="Times New Roman"/>
          <w:i/>
          <w:iCs/>
          <w:sz w:val="24"/>
          <w:szCs w:val="24"/>
        </w:rPr>
        <w:t xml:space="preserve">(посочете длъжността) </w:t>
      </w:r>
      <w:r w:rsidRPr="005C60DE">
        <w:rPr>
          <w:rFonts w:ascii="Times New Roman" w:eastAsia="Times New Roman" w:hAnsi="Times New Roman" w:cs="Times New Roman"/>
          <w:sz w:val="24"/>
          <w:szCs w:val="24"/>
        </w:rPr>
        <w:t>на………..........................</w:t>
      </w:r>
      <w:r w:rsidRPr="005C60DE">
        <w:rPr>
          <w:rFonts w:ascii="Times New Roman" w:eastAsia="Times New Roman" w:hAnsi="Times New Roman" w:cs="Times New Roman"/>
          <w:i/>
          <w:iCs/>
          <w:sz w:val="24"/>
          <w:szCs w:val="24"/>
        </w:rPr>
        <w:t>(посочете наименованието на участник</w:t>
      </w:r>
      <w:r w:rsidRPr="005C60DE">
        <w:rPr>
          <w:rFonts w:ascii="Times New Roman" w:eastAsia="Times New Roman" w:hAnsi="Times New Roman" w:cs="Times New Roman"/>
          <w:i/>
          <w:sz w:val="24"/>
          <w:szCs w:val="24"/>
        </w:rPr>
        <w:t>)</w:t>
      </w:r>
      <w:r w:rsidRPr="005C60DE">
        <w:rPr>
          <w:rFonts w:ascii="Times New Roman" w:eastAsia="Times New Roman" w:hAnsi="Times New Roman" w:cs="Times New Roman"/>
          <w:sz w:val="24"/>
          <w:szCs w:val="24"/>
        </w:rPr>
        <w:t xml:space="preserve"> в обществена поръчка с предмет: </w:t>
      </w:r>
      <w:r w:rsidRPr="005C60DE">
        <w:rPr>
          <w:rFonts w:ascii="Times New Roman" w:eastAsia="Times New Roman" w:hAnsi="Times New Roman" w:cs="Times New Roman"/>
          <w:i/>
          <w:sz w:val="24"/>
          <w:szCs w:val="24"/>
        </w:rPr>
        <w:t>………………………</w:t>
      </w:r>
    </w:p>
    <w:p w:rsidR="000E1822" w:rsidRPr="005C60DE" w:rsidRDefault="000E1822" w:rsidP="000E1822">
      <w:pPr>
        <w:spacing w:after="0" w:line="240" w:lineRule="auto"/>
        <w:jc w:val="both"/>
        <w:rPr>
          <w:rFonts w:ascii="Times New Roman" w:eastAsia="MS ??" w:hAnsi="Times New Roman" w:cs="Times New Roman"/>
          <w:sz w:val="24"/>
          <w:szCs w:val="24"/>
        </w:rPr>
      </w:pPr>
    </w:p>
    <w:p w:rsidR="000E1822" w:rsidRPr="005C60DE" w:rsidRDefault="000E1822" w:rsidP="000E1822">
      <w:pPr>
        <w:spacing w:after="0" w:line="240" w:lineRule="auto"/>
        <w:ind w:left="2160" w:hanging="2160"/>
        <w:jc w:val="center"/>
        <w:rPr>
          <w:rFonts w:ascii="Times New Roman" w:eastAsia="MS ??" w:hAnsi="Times New Roman" w:cs="Times New Roman"/>
          <w:b/>
          <w:sz w:val="24"/>
          <w:szCs w:val="24"/>
        </w:rPr>
      </w:pPr>
      <w:r w:rsidRPr="005C60DE">
        <w:rPr>
          <w:rFonts w:ascii="Times New Roman" w:eastAsia="MS ??" w:hAnsi="Times New Roman" w:cs="Times New Roman"/>
          <w:b/>
          <w:sz w:val="24"/>
          <w:szCs w:val="24"/>
        </w:rPr>
        <w:t>Д Е К Л А Р И Р А М:</w:t>
      </w:r>
    </w:p>
    <w:p w:rsidR="000E1822" w:rsidRPr="005C60DE" w:rsidRDefault="000E1822" w:rsidP="000E1822">
      <w:pPr>
        <w:spacing w:after="0" w:line="240" w:lineRule="auto"/>
        <w:jc w:val="both"/>
        <w:rPr>
          <w:rFonts w:ascii="Times New Roman" w:eastAsia="MS ??" w:hAnsi="Times New Roman" w:cs="Times New Roman"/>
          <w:color w:val="000000"/>
          <w:sz w:val="24"/>
          <w:szCs w:val="24"/>
        </w:rPr>
      </w:pPr>
    </w:p>
    <w:p w:rsidR="000E1822" w:rsidRPr="005C60DE" w:rsidRDefault="000E1822" w:rsidP="00545AEB">
      <w:pPr>
        <w:numPr>
          <w:ilvl w:val="0"/>
          <w:numId w:val="1"/>
        </w:numPr>
        <w:tabs>
          <w:tab w:val="left" w:pos="567"/>
        </w:tabs>
        <w:spacing w:after="0" w:line="240" w:lineRule="auto"/>
        <w:ind w:left="0" w:firstLine="284"/>
        <w:contextualSpacing/>
        <w:rPr>
          <w:rFonts w:ascii="Times New Roman" w:eastAsia="Calibri" w:hAnsi="Times New Roman" w:cs="Times New Roman"/>
          <w:sz w:val="24"/>
          <w:szCs w:val="24"/>
        </w:rPr>
      </w:pPr>
      <w:r w:rsidRPr="005C60DE">
        <w:rPr>
          <w:rFonts w:ascii="Times New Roman" w:eastAsia="Calibri" w:hAnsi="Times New Roman" w:cs="Times New Roman"/>
          <w:sz w:val="24"/>
          <w:szCs w:val="24"/>
        </w:rPr>
        <w:t>Не съм осъден/а с влязла в сила присъда/реабилитиран съм</w:t>
      </w:r>
      <w:r w:rsidRPr="005C60DE">
        <w:rPr>
          <w:rFonts w:ascii="Times New Roman" w:eastAsia="Times New Roman" w:hAnsi="Times New Roman" w:cs="Times New Roman"/>
          <w:sz w:val="24"/>
          <w:szCs w:val="24"/>
        </w:rPr>
        <w:t xml:space="preserve"> за п</w:t>
      </w:r>
      <w:r w:rsidRPr="005C60DE">
        <w:rPr>
          <w:rFonts w:ascii="Times New Roman" w:eastAsia="Calibri" w:hAnsi="Times New Roman" w:cs="Times New Roman"/>
          <w:sz w:val="24"/>
          <w:szCs w:val="24"/>
        </w:rPr>
        <w:t>рестъпление</w:t>
      </w:r>
    </w:p>
    <w:p w:rsidR="000E1822" w:rsidRPr="005C60DE" w:rsidRDefault="0022757E" w:rsidP="00E85C7A">
      <w:pPr>
        <w:ind w:firstLine="284"/>
        <w:contextualSpacing/>
        <w:jc w:val="center"/>
        <w:rPr>
          <w:rFonts w:ascii="Times New Roman" w:eastAsia="Calibri" w:hAnsi="Times New Roman" w:cs="Times New Roman"/>
          <w:b/>
          <w:i/>
          <w:sz w:val="24"/>
          <w:szCs w:val="24"/>
          <w:u w:val="single"/>
        </w:rPr>
      </w:pPr>
      <w:r w:rsidRPr="005C60DE">
        <w:rPr>
          <w:rFonts w:ascii="Times New Roman" w:eastAsia="Calibri" w:hAnsi="Times New Roman" w:cs="Times New Roman"/>
          <w:b/>
          <w:i/>
          <w:sz w:val="24"/>
          <w:szCs w:val="24"/>
          <w:u w:val="single"/>
        </w:rPr>
        <w:t>(невярното се зачертава)</w:t>
      </w:r>
    </w:p>
    <w:p w:rsidR="000E1822" w:rsidRPr="005C60DE" w:rsidRDefault="000E1822" w:rsidP="00ED18AA">
      <w:pPr>
        <w:spacing w:after="0" w:line="240" w:lineRule="auto"/>
        <w:ind w:firstLine="284"/>
        <w:contextualSpacing/>
        <w:jc w:val="both"/>
        <w:rPr>
          <w:rFonts w:ascii="Times New Roman" w:eastAsia="Calibri" w:hAnsi="Times New Roman" w:cs="Times New Roman"/>
          <w:sz w:val="24"/>
          <w:szCs w:val="24"/>
        </w:rPr>
      </w:pPr>
      <w:r w:rsidRPr="005C60DE">
        <w:rPr>
          <w:rFonts w:ascii="Times New Roman" w:eastAsia="Calibri" w:hAnsi="Times New Roman" w:cs="Times New Roman"/>
          <w:sz w:val="24"/>
          <w:szCs w:val="24"/>
        </w:rPr>
        <w:t>по чл. 108а, чл. 159а – 159г, чл. 172, чл. 192а, чл. 194 – 217, чл. 219 – 252, чл. 253 – 260, чл. 301 – 307, чл. 321, 321а и чл. 352 – 353е от Наказателния кодекс;</w:t>
      </w:r>
    </w:p>
    <w:p w:rsidR="000E1822" w:rsidRPr="005C60DE" w:rsidRDefault="000E1822" w:rsidP="00ED18AA">
      <w:pPr>
        <w:spacing w:after="0" w:line="240" w:lineRule="auto"/>
        <w:ind w:firstLine="284"/>
        <w:contextualSpacing/>
        <w:jc w:val="both"/>
        <w:rPr>
          <w:rFonts w:ascii="Times New Roman" w:eastAsia="Calibri" w:hAnsi="Times New Roman" w:cs="Times New Roman"/>
          <w:sz w:val="24"/>
          <w:szCs w:val="24"/>
        </w:rPr>
      </w:pPr>
    </w:p>
    <w:p w:rsidR="000E1822" w:rsidRPr="005C60DE" w:rsidRDefault="000E1822" w:rsidP="00ED18AA">
      <w:pPr>
        <w:spacing w:after="0" w:line="240" w:lineRule="auto"/>
        <w:ind w:firstLine="284"/>
        <w:jc w:val="both"/>
        <w:rPr>
          <w:rFonts w:ascii="Times New Roman" w:eastAsia="Calibri" w:hAnsi="Times New Roman" w:cs="Times New Roman"/>
          <w:sz w:val="24"/>
          <w:szCs w:val="24"/>
        </w:rPr>
      </w:pPr>
      <w:r w:rsidRPr="005C60DE">
        <w:rPr>
          <w:rFonts w:ascii="Times New Roman" w:eastAsia="Calibri" w:hAnsi="Times New Roman" w:cs="Times New Roman"/>
          <w:sz w:val="24"/>
          <w:szCs w:val="24"/>
        </w:rPr>
        <w:t xml:space="preserve">2. Не съм осъден/а с влязла в сила присъда/реабилитиран съм за престъпление, </w:t>
      </w:r>
    </w:p>
    <w:p w:rsidR="000E1822" w:rsidRPr="005C60DE" w:rsidRDefault="000E1822" w:rsidP="00E85C7A">
      <w:pPr>
        <w:spacing w:after="0"/>
        <w:ind w:firstLine="284"/>
        <w:contextualSpacing/>
        <w:jc w:val="center"/>
        <w:rPr>
          <w:rFonts w:ascii="Times New Roman" w:eastAsia="Calibri" w:hAnsi="Times New Roman" w:cs="Times New Roman"/>
          <w:b/>
          <w:i/>
          <w:sz w:val="24"/>
          <w:szCs w:val="24"/>
          <w:u w:val="single"/>
        </w:rPr>
      </w:pPr>
      <w:r w:rsidRPr="005C60DE">
        <w:rPr>
          <w:rFonts w:ascii="Times New Roman" w:eastAsia="Calibri" w:hAnsi="Times New Roman" w:cs="Times New Roman"/>
          <w:b/>
          <w:i/>
          <w:sz w:val="24"/>
          <w:szCs w:val="24"/>
          <w:u w:val="single"/>
        </w:rPr>
        <w:t>(невярното се зачертава)</w:t>
      </w:r>
    </w:p>
    <w:p w:rsidR="000E1822" w:rsidRPr="005C60DE" w:rsidRDefault="000E1822" w:rsidP="00ED18AA">
      <w:pPr>
        <w:spacing w:after="0" w:line="240" w:lineRule="auto"/>
        <w:ind w:firstLine="284"/>
        <w:jc w:val="both"/>
        <w:rPr>
          <w:rFonts w:ascii="Times New Roman" w:eastAsia="Calibri" w:hAnsi="Times New Roman" w:cs="Times New Roman"/>
          <w:sz w:val="24"/>
          <w:szCs w:val="24"/>
        </w:rPr>
      </w:pPr>
      <w:r w:rsidRPr="005C60DE">
        <w:rPr>
          <w:rFonts w:ascii="Times New Roman" w:eastAsia="Calibri" w:hAnsi="Times New Roman" w:cs="Times New Roman"/>
          <w:sz w:val="24"/>
          <w:szCs w:val="24"/>
        </w:rPr>
        <w:t>аналогично на тези по т. 1, в друга държава-членка или трета страна.</w:t>
      </w:r>
    </w:p>
    <w:p w:rsidR="000E1822" w:rsidRPr="005C60DE" w:rsidRDefault="000E1822" w:rsidP="00ED18AA">
      <w:pPr>
        <w:spacing w:after="0" w:line="240" w:lineRule="auto"/>
        <w:ind w:firstLine="284"/>
        <w:jc w:val="both"/>
        <w:rPr>
          <w:rFonts w:ascii="Times New Roman" w:eastAsia="Calibri" w:hAnsi="Times New Roman" w:cs="Times New Roman"/>
          <w:b/>
          <w:sz w:val="24"/>
          <w:szCs w:val="24"/>
        </w:rPr>
      </w:pPr>
    </w:p>
    <w:p w:rsidR="000E1822" w:rsidRPr="005C60DE" w:rsidRDefault="000E1822" w:rsidP="00ED18AA">
      <w:pPr>
        <w:spacing w:after="0" w:line="240" w:lineRule="auto"/>
        <w:ind w:firstLine="284"/>
        <w:jc w:val="both"/>
        <w:rPr>
          <w:rFonts w:ascii="Times New Roman" w:eastAsia="Calibri" w:hAnsi="Times New Roman" w:cs="Times New Roman"/>
          <w:sz w:val="24"/>
          <w:szCs w:val="24"/>
        </w:rPr>
      </w:pPr>
      <w:r w:rsidRPr="005C60DE">
        <w:rPr>
          <w:rFonts w:ascii="Times New Roman" w:eastAsia="Calibri" w:hAnsi="Times New Roman" w:cs="Times New Roman"/>
          <w:sz w:val="24"/>
          <w:szCs w:val="24"/>
        </w:rPr>
        <w:t>3. Не е налице конфликт на интереси, който не може да бъде отстранен.</w:t>
      </w:r>
    </w:p>
    <w:p w:rsidR="000E1822" w:rsidRPr="005C60DE" w:rsidRDefault="000E1822" w:rsidP="00ED18AA">
      <w:pPr>
        <w:spacing w:after="0" w:line="240" w:lineRule="auto"/>
        <w:ind w:firstLine="284"/>
        <w:jc w:val="both"/>
        <w:rPr>
          <w:rFonts w:ascii="Times New Roman" w:eastAsia="MS ??" w:hAnsi="Times New Roman" w:cs="Times New Roman"/>
          <w:color w:val="000000"/>
          <w:sz w:val="24"/>
          <w:szCs w:val="24"/>
        </w:rPr>
      </w:pPr>
    </w:p>
    <w:p w:rsidR="009D29DC" w:rsidRPr="005C60DE" w:rsidRDefault="009D29DC" w:rsidP="000E1822">
      <w:pPr>
        <w:spacing w:after="0" w:line="240" w:lineRule="auto"/>
        <w:jc w:val="both"/>
        <w:rPr>
          <w:rFonts w:ascii="Times New Roman" w:eastAsia="MS ??" w:hAnsi="Times New Roman" w:cs="Times New Roman"/>
          <w:color w:val="000000"/>
          <w:sz w:val="24"/>
          <w:szCs w:val="24"/>
        </w:rPr>
      </w:pPr>
    </w:p>
    <w:p w:rsidR="000E1822" w:rsidRPr="005C60DE" w:rsidRDefault="000E1822" w:rsidP="000E1822">
      <w:pPr>
        <w:spacing w:after="0" w:line="240" w:lineRule="auto"/>
        <w:jc w:val="both"/>
        <w:rPr>
          <w:rFonts w:ascii="Times New Roman" w:eastAsia="MS ??" w:hAnsi="Times New Roman" w:cs="Times New Roman"/>
          <w:color w:val="000000"/>
          <w:sz w:val="24"/>
          <w:szCs w:val="24"/>
        </w:rPr>
      </w:pPr>
    </w:p>
    <w:p w:rsidR="000E1822" w:rsidRPr="005C60DE" w:rsidRDefault="000E1822" w:rsidP="000E1822">
      <w:pPr>
        <w:spacing w:after="0" w:line="240" w:lineRule="auto"/>
        <w:rPr>
          <w:rFonts w:ascii="Times New Roman" w:eastAsia="Calibri" w:hAnsi="Times New Roman" w:cs="Times New Roman"/>
          <w:sz w:val="24"/>
          <w:szCs w:val="24"/>
        </w:rPr>
      </w:pPr>
      <w:r w:rsidRPr="005C60DE">
        <w:rPr>
          <w:rFonts w:ascii="Times New Roman" w:eastAsia="Calibri" w:hAnsi="Times New Roman" w:cs="Times New Roman"/>
          <w:sz w:val="24"/>
          <w:szCs w:val="24"/>
        </w:rPr>
        <w:t xml:space="preserve">             ……………………г.</w:t>
      </w:r>
      <w:r w:rsidRPr="005C60DE">
        <w:rPr>
          <w:rFonts w:ascii="Times New Roman" w:eastAsia="Calibri" w:hAnsi="Times New Roman" w:cs="Times New Roman"/>
          <w:sz w:val="24"/>
          <w:szCs w:val="24"/>
        </w:rPr>
        <w:tab/>
      </w:r>
      <w:r w:rsidRPr="005C60DE">
        <w:rPr>
          <w:rFonts w:ascii="Times New Roman" w:eastAsia="Calibri" w:hAnsi="Times New Roman" w:cs="Times New Roman"/>
          <w:sz w:val="24"/>
          <w:szCs w:val="24"/>
        </w:rPr>
        <w:tab/>
        <w:t xml:space="preserve">                    Декларатор: ……………………….</w:t>
      </w:r>
    </w:p>
    <w:p w:rsidR="000E1822" w:rsidRPr="005C60DE" w:rsidRDefault="000E1822" w:rsidP="000E1822">
      <w:pPr>
        <w:spacing w:after="0" w:line="240" w:lineRule="auto"/>
        <w:rPr>
          <w:rFonts w:ascii="Times New Roman" w:eastAsia="Calibri" w:hAnsi="Times New Roman" w:cs="Times New Roman"/>
          <w:i/>
          <w:sz w:val="24"/>
          <w:szCs w:val="24"/>
        </w:rPr>
      </w:pPr>
      <w:r w:rsidRPr="005C60DE">
        <w:rPr>
          <w:rFonts w:ascii="Times New Roman" w:eastAsia="Calibri" w:hAnsi="Times New Roman" w:cs="Times New Roman"/>
          <w:i/>
          <w:sz w:val="24"/>
          <w:szCs w:val="24"/>
        </w:rPr>
        <w:t xml:space="preserve">          (дата на подписване)   </w:t>
      </w:r>
      <w:r w:rsidRPr="005C60DE">
        <w:rPr>
          <w:rFonts w:ascii="Times New Roman" w:eastAsia="Calibri" w:hAnsi="Times New Roman" w:cs="Times New Roman"/>
          <w:sz w:val="24"/>
          <w:szCs w:val="24"/>
        </w:rPr>
        <w:tab/>
      </w:r>
      <w:r w:rsidRPr="005C60DE">
        <w:rPr>
          <w:rFonts w:ascii="Times New Roman" w:eastAsia="Calibri" w:hAnsi="Times New Roman" w:cs="Times New Roman"/>
          <w:sz w:val="24"/>
          <w:szCs w:val="24"/>
        </w:rPr>
        <w:tab/>
      </w:r>
      <w:r w:rsidRPr="005C60DE">
        <w:rPr>
          <w:rFonts w:ascii="Times New Roman" w:eastAsia="Calibri" w:hAnsi="Times New Roman" w:cs="Times New Roman"/>
          <w:sz w:val="24"/>
          <w:szCs w:val="24"/>
        </w:rPr>
        <w:tab/>
      </w:r>
      <w:r w:rsidRPr="005C60DE">
        <w:rPr>
          <w:rFonts w:ascii="Times New Roman" w:eastAsia="Calibri" w:hAnsi="Times New Roman" w:cs="Times New Roman"/>
          <w:sz w:val="24"/>
          <w:szCs w:val="24"/>
        </w:rPr>
        <w:tab/>
      </w:r>
      <w:r w:rsidRPr="005C60DE">
        <w:rPr>
          <w:rFonts w:ascii="Times New Roman" w:eastAsia="Calibri" w:hAnsi="Times New Roman" w:cs="Times New Roman"/>
          <w:sz w:val="24"/>
          <w:szCs w:val="24"/>
        </w:rPr>
        <w:tab/>
      </w:r>
      <w:r w:rsidRPr="005C60DE">
        <w:rPr>
          <w:rFonts w:ascii="Times New Roman" w:eastAsia="Calibri" w:hAnsi="Times New Roman" w:cs="Times New Roman"/>
          <w:sz w:val="24"/>
          <w:szCs w:val="24"/>
        </w:rPr>
        <w:tab/>
      </w:r>
      <w:r w:rsidRPr="005C60DE">
        <w:rPr>
          <w:rFonts w:ascii="Times New Roman" w:eastAsia="Calibri" w:hAnsi="Times New Roman" w:cs="Times New Roman"/>
          <w:i/>
          <w:sz w:val="24"/>
          <w:szCs w:val="24"/>
        </w:rPr>
        <w:t>(подпис и печат)</w:t>
      </w:r>
    </w:p>
    <w:p w:rsidR="000E1822" w:rsidRPr="005C60DE" w:rsidRDefault="000E1822" w:rsidP="000E1822">
      <w:pPr>
        <w:spacing w:after="0" w:line="240" w:lineRule="auto"/>
        <w:rPr>
          <w:rFonts w:ascii="Times New Roman" w:eastAsia="Calibri" w:hAnsi="Times New Roman" w:cs="Times New Roman"/>
          <w:i/>
          <w:sz w:val="24"/>
          <w:szCs w:val="24"/>
        </w:rPr>
      </w:pPr>
    </w:p>
    <w:p w:rsidR="000E1822" w:rsidRPr="005C60DE" w:rsidRDefault="000E1822" w:rsidP="000E1822">
      <w:pPr>
        <w:spacing w:after="0" w:line="240" w:lineRule="auto"/>
        <w:rPr>
          <w:rFonts w:ascii="Times New Roman" w:eastAsia="Calibri" w:hAnsi="Times New Roman" w:cs="Times New Roman"/>
          <w:i/>
          <w:sz w:val="24"/>
          <w:szCs w:val="24"/>
        </w:rPr>
      </w:pPr>
    </w:p>
    <w:p w:rsidR="000E1822" w:rsidRPr="005C60DE" w:rsidRDefault="000E1822" w:rsidP="000E1822">
      <w:pPr>
        <w:spacing w:after="0" w:line="240" w:lineRule="auto"/>
        <w:rPr>
          <w:rFonts w:ascii="Times New Roman" w:eastAsia="Calibri" w:hAnsi="Times New Roman" w:cs="Times New Roman"/>
          <w:i/>
          <w:sz w:val="24"/>
          <w:szCs w:val="24"/>
        </w:rPr>
      </w:pPr>
    </w:p>
    <w:p w:rsidR="000E1822" w:rsidRPr="005C60DE" w:rsidRDefault="000E1822" w:rsidP="000E1822">
      <w:pPr>
        <w:spacing w:after="0" w:line="240" w:lineRule="auto"/>
        <w:rPr>
          <w:rFonts w:ascii="Times New Roman" w:eastAsia="Calibri" w:hAnsi="Times New Roman" w:cs="Times New Roman"/>
          <w:i/>
          <w:sz w:val="24"/>
          <w:szCs w:val="24"/>
        </w:rPr>
      </w:pPr>
    </w:p>
    <w:p w:rsidR="000E1822" w:rsidRPr="005C60DE" w:rsidRDefault="000E1822" w:rsidP="000E1822">
      <w:pPr>
        <w:spacing w:after="0" w:line="240" w:lineRule="auto"/>
        <w:rPr>
          <w:rFonts w:ascii="Times New Roman" w:eastAsia="Times New Roman" w:hAnsi="Times New Roman" w:cs="Times New Roman"/>
          <w:b/>
          <w:bCs/>
          <w:i/>
          <w:color w:val="000000"/>
          <w:sz w:val="24"/>
          <w:szCs w:val="24"/>
          <w:lang w:eastAsia="bg-BG"/>
        </w:rPr>
      </w:pPr>
    </w:p>
    <w:p w:rsidR="000E1822" w:rsidRPr="005C60DE" w:rsidRDefault="000E1822" w:rsidP="000E1822">
      <w:pPr>
        <w:spacing w:after="0" w:line="240" w:lineRule="auto"/>
        <w:rPr>
          <w:rFonts w:ascii="Times New Roman" w:eastAsia="Times New Roman" w:hAnsi="Times New Roman" w:cs="Times New Roman"/>
          <w:b/>
          <w:bCs/>
          <w:i/>
          <w:color w:val="000000"/>
          <w:sz w:val="24"/>
          <w:szCs w:val="24"/>
          <w:lang w:eastAsia="bg-BG"/>
        </w:rPr>
      </w:pPr>
    </w:p>
    <w:p w:rsidR="000E1822" w:rsidRPr="005C60DE" w:rsidRDefault="000E1822" w:rsidP="00E85C7A">
      <w:pPr>
        <w:spacing w:after="0" w:line="240" w:lineRule="auto"/>
        <w:jc w:val="both"/>
        <w:rPr>
          <w:rFonts w:ascii="Times New Roman" w:eastAsia="Calibri" w:hAnsi="Times New Roman" w:cs="Times New Roman"/>
          <w:i/>
          <w:sz w:val="24"/>
          <w:szCs w:val="24"/>
        </w:rPr>
      </w:pPr>
      <w:r w:rsidRPr="005C60DE">
        <w:rPr>
          <w:rFonts w:ascii="Times New Roman" w:eastAsia="Times New Roman" w:hAnsi="Times New Roman" w:cs="Times New Roman"/>
          <w:b/>
          <w:bCs/>
          <w:i/>
          <w:color w:val="000000"/>
          <w:sz w:val="24"/>
          <w:szCs w:val="24"/>
          <w:lang w:eastAsia="bg-BG"/>
        </w:rPr>
        <w:t>Забележка:</w:t>
      </w:r>
      <w:r w:rsidRPr="005C60DE">
        <w:rPr>
          <w:rFonts w:ascii="Times New Roman" w:eastAsia="Times New Roman" w:hAnsi="Times New Roman" w:cs="Times New Roman"/>
          <w:bCs/>
          <w:i/>
          <w:color w:val="000000"/>
          <w:sz w:val="24"/>
          <w:szCs w:val="24"/>
          <w:lang w:eastAsia="bg-BG"/>
        </w:rPr>
        <w:t xml:space="preserve"> Декларацията се попълва съгласно изискванията на чл. 97, ал. 6 от ППЗОП, </w:t>
      </w:r>
      <w:r w:rsidRPr="005C60DE">
        <w:rPr>
          <w:rFonts w:ascii="Times New Roman" w:eastAsia="Calibri" w:hAnsi="Times New Roman" w:cs="Times New Roman"/>
          <w:i/>
          <w:sz w:val="24"/>
          <w:szCs w:val="24"/>
        </w:rPr>
        <w:t>във връзка с чл. 40 от ППЗОП.</w:t>
      </w:r>
    </w:p>
    <w:p w:rsidR="000E1822" w:rsidRPr="005C60DE" w:rsidRDefault="000E1822" w:rsidP="000E1822">
      <w:pPr>
        <w:pageBreakBefore/>
        <w:widowControl w:val="0"/>
        <w:spacing w:before="120" w:after="120" w:line="240" w:lineRule="auto"/>
        <w:ind w:firstLine="720"/>
        <w:jc w:val="right"/>
        <w:rPr>
          <w:rFonts w:ascii="Times New Roman" w:eastAsia="Times New Roman" w:hAnsi="Times New Roman" w:cs="Times New Roman"/>
          <w:b/>
          <w:bCs/>
          <w:i/>
          <w:sz w:val="24"/>
          <w:szCs w:val="24"/>
          <w:lang w:eastAsia="bg-BG"/>
        </w:rPr>
      </w:pPr>
      <w:r w:rsidRPr="005C60DE">
        <w:rPr>
          <w:rFonts w:ascii="Times New Roman" w:eastAsia="Times New Roman" w:hAnsi="Times New Roman" w:cs="Times New Roman"/>
          <w:b/>
          <w:bCs/>
          <w:i/>
          <w:sz w:val="24"/>
          <w:szCs w:val="24"/>
          <w:lang w:eastAsia="bg-BG"/>
        </w:rPr>
        <w:lastRenderedPageBreak/>
        <w:t xml:space="preserve">Приложение </w:t>
      </w:r>
      <w:r w:rsidR="005C60DE" w:rsidRPr="005C60DE">
        <w:rPr>
          <w:rFonts w:ascii="Times New Roman" w:eastAsia="Times New Roman" w:hAnsi="Times New Roman" w:cs="Times New Roman"/>
          <w:b/>
          <w:bCs/>
          <w:i/>
          <w:sz w:val="24"/>
          <w:szCs w:val="24"/>
          <w:lang w:eastAsia="bg-BG"/>
        </w:rPr>
        <w:t>№ 10</w:t>
      </w:r>
    </w:p>
    <w:p w:rsidR="000E1822" w:rsidRPr="009F1A7A" w:rsidRDefault="000E1822" w:rsidP="000E1822">
      <w:pPr>
        <w:spacing w:after="0" w:line="240" w:lineRule="auto"/>
        <w:ind w:left="283"/>
        <w:jc w:val="center"/>
        <w:rPr>
          <w:rFonts w:ascii="Times New Roman" w:eastAsia="Times New Roman" w:hAnsi="Times New Roman" w:cs="Times New Roman"/>
          <w:b/>
          <w:color w:val="000000"/>
          <w:sz w:val="24"/>
          <w:szCs w:val="24"/>
        </w:rPr>
      </w:pPr>
      <w:r w:rsidRPr="009F1A7A">
        <w:rPr>
          <w:rFonts w:ascii="Times New Roman" w:eastAsia="Times New Roman" w:hAnsi="Times New Roman" w:cs="Times New Roman"/>
          <w:b/>
          <w:color w:val="000000"/>
          <w:sz w:val="24"/>
          <w:szCs w:val="24"/>
        </w:rPr>
        <w:t>ДЕКЛАРАЦИЯ</w:t>
      </w:r>
    </w:p>
    <w:p w:rsidR="000E1822" w:rsidRPr="009F1A7A" w:rsidRDefault="00660325" w:rsidP="000E1822">
      <w:pPr>
        <w:spacing w:after="0" w:line="240" w:lineRule="auto"/>
        <w:jc w:val="center"/>
        <w:rPr>
          <w:rFonts w:ascii="Times New Roman" w:eastAsia="MS ??" w:hAnsi="Times New Roman" w:cs="Times New Roman"/>
          <w:b/>
          <w:sz w:val="24"/>
          <w:szCs w:val="24"/>
        </w:rPr>
      </w:pPr>
      <w:r w:rsidRPr="009F1A7A">
        <w:rPr>
          <w:rFonts w:ascii="Times New Roman" w:eastAsia="MS ??" w:hAnsi="Times New Roman" w:cs="Times New Roman"/>
          <w:b/>
          <w:sz w:val="24"/>
          <w:szCs w:val="24"/>
        </w:rPr>
        <w:t xml:space="preserve">ЗА ОТСЪСТВИЕ НА ОБСТОЯТЕЛСТВАТА ПО ЧЛ. 54, АЛ. 1, Т. 3-5 ОТ </w:t>
      </w:r>
    </w:p>
    <w:p w:rsidR="000E1822" w:rsidRPr="009F1A7A" w:rsidRDefault="00660325" w:rsidP="000E1822">
      <w:pPr>
        <w:spacing w:after="0" w:line="240" w:lineRule="auto"/>
        <w:jc w:val="center"/>
        <w:rPr>
          <w:rFonts w:ascii="Times New Roman" w:eastAsia="MS ??" w:hAnsi="Times New Roman" w:cs="Times New Roman"/>
          <w:b/>
          <w:sz w:val="24"/>
          <w:szCs w:val="24"/>
        </w:rPr>
      </w:pPr>
      <w:r w:rsidRPr="009F1A7A">
        <w:rPr>
          <w:rFonts w:ascii="Times New Roman" w:eastAsia="MS ??" w:hAnsi="Times New Roman" w:cs="Times New Roman"/>
          <w:b/>
          <w:sz w:val="24"/>
          <w:szCs w:val="24"/>
        </w:rPr>
        <w:t>ЗАКОНА ЗА ОБЩЕСТВЕНИТЕ ПОРЪЧКИ</w:t>
      </w:r>
    </w:p>
    <w:p w:rsidR="000E1822" w:rsidRPr="009F1A7A" w:rsidRDefault="000E1822" w:rsidP="000E1822">
      <w:pPr>
        <w:spacing w:after="120" w:line="240" w:lineRule="auto"/>
        <w:jc w:val="both"/>
        <w:rPr>
          <w:rFonts w:ascii="Times New Roman" w:eastAsia="Times New Roman" w:hAnsi="Times New Roman" w:cs="Times New Roman"/>
          <w:bCs/>
          <w:color w:val="000000"/>
          <w:sz w:val="24"/>
          <w:szCs w:val="24"/>
          <w:lang w:eastAsia="bg-BG"/>
        </w:rPr>
      </w:pPr>
    </w:p>
    <w:p w:rsidR="000E1822" w:rsidRPr="009F1A7A" w:rsidRDefault="000E1822" w:rsidP="001D29A1">
      <w:pPr>
        <w:spacing w:after="120"/>
        <w:ind w:left="-142" w:right="70" w:firstLine="142"/>
        <w:jc w:val="both"/>
        <w:rPr>
          <w:rFonts w:ascii="Times New Roman" w:eastAsia="Times New Roman" w:hAnsi="Times New Roman" w:cs="Times New Roman"/>
          <w:b/>
          <w:bCs/>
          <w:color w:val="000000"/>
          <w:sz w:val="24"/>
          <w:szCs w:val="24"/>
          <w:lang w:eastAsia="bg-BG"/>
        </w:rPr>
      </w:pPr>
      <w:r w:rsidRPr="009F1A7A">
        <w:rPr>
          <w:rFonts w:ascii="Times New Roman" w:eastAsia="Times New Roman" w:hAnsi="Times New Roman" w:cs="Times New Roman"/>
          <w:bCs/>
          <w:lang w:eastAsia="bg-BG"/>
        </w:rPr>
        <w:t xml:space="preserve">               Долуподписаният /-</w:t>
      </w:r>
      <w:proofErr w:type="spellStart"/>
      <w:r w:rsidRPr="009F1A7A">
        <w:rPr>
          <w:rFonts w:ascii="Times New Roman" w:eastAsia="Times New Roman" w:hAnsi="Times New Roman" w:cs="Times New Roman"/>
          <w:bCs/>
          <w:lang w:eastAsia="bg-BG"/>
        </w:rPr>
        <w:t>ната</w:t>
      </w:r>
      <w:proofErr w:type="spellEnd"/>
      <w:r w:rsidRPr="009F1A7A">
        <w:rPr>
          <w:rFonts w:ascii="Times New Roman" w:eastAsia="Times New Roman" w:hAnsi="Times New Roman" w:cs="Times New Roman"/>
          <w:bCs/>
          <w:lang w:eastAsia="bg-BG"/>
        </w:rPr>
        <w:t>/ ……………………………………………………………….</w:t>
      </w:r>
      <w:r w:rsidRPr="009F1A7A">
        <w:rPr>
          <w:rFonts w:ascii="Times New Roman" w:eastAsia="Times New Roman" w:hAnsi="Times New Roman" w:cs="Times New Roman"/>
          <w:bCs/>
          <w:color w:val="000000"/>
          <w:sz w:val="24"/>
          <w:szCs w:val="24"/>
          <w:lang w:eastAsia="bg-BG"/>
        </w:rPr>
        <w:t xml:space="preserve">, </w:t>
      </w:r>
      <w:r w:rsidRPr="009F1A7A">
        <w:rPr>
          <w:rFonts w:ascii="Times New Roman" w:eastAsia="Times New Roman" w:hAnsi="Times New Roman" w:cs="Times New Roman"/>
          <w:bCs/>
          <w:lang w:eastAsia="bg-BG"/>
        </w:rPr>
        <w:t xml:space="preserve">в качеството </w:t>
      </w:r>
      <w:r w:rsidRPr="009F1A7A">
        <w:rPr>
          <w:rFonts w:ascii="Times New Roman" w:eastAsia="Times New Roman" w:hAnsi="Times New Roman" w:cs="Times New Roman"/>
          <w:sz w:val="24"/>
          <w:szCs w:val="24"/>
        </w:rPr>
        <w:t>ми на …………........</w:t>
      </w:r>
      <w:r w:rsidRPr="009F1A7A">
        <w:rPr>
          <w:rFonts w:ascii="Times New Roman" w:eastAsia="Times New Roman" w:hAnsi="Times New Roman" w:cs="Times New Roman"/>
          <w:i/>
          <w:iCs/>
          <w:sz w:val="24"/>
          <w:szCs w:val="24"/>
        </w:rPr>
        <w:t xml:space="preserve">(посочете длъжността) </w:t>
      </w:r>
      <w:r w:rsidRPr="009F1A7A">
        <w:rPr>
          <w:rFonts w:ascii="Times New Roman" w:eastAsia="Times New Roman" w:hAnsi="Times New Roman" w:cs="Times New Roman"/>
          <w:sz w:val="24"/>
          <w:szCs w:val="24"/>
        </w:rPr>
        <w:t>на………..........................</w:t>
      </w:r>
      <w:r w:rsidRPr="009F1A7A">
        <w:rPr>
          <w:rFonts w:ascii="Times New Roman" w:eastAsia="Times New Roman" w:hAnsi="Times New Roman" w:cs="Times New Roman"/>
          <w:i/>
          <w:iCs/>
          <w:sz w:val="24"/>
          <w:szCs w:val="24"/>
        </w:rPr>
        <w:t>(посочете наименованието на участника</w:t>
      </w:r>
      <w:r w:rsidRPr="009F1A7A">
        <w:rPr>
          <w:rFonts w:ascii="Times New Roman" w:eastAsia="Times New Roman" w:hAnsi="Times New Roman" w:cs="Times New Roman"/>
          <w:i/>
          <w:sz w:val="24"/>
          <w:szCs w:val="24"/>
        </w:rPr>
        <w:t>)</w:t>
      </w:r>
      <w:r w:rsidRPr="009F1A7A">
        <w:rPr>
          <w:rFonts w:ascii="Times New Roman" w:eastAsia="Times New Roman" w:hAnsi="Times New Roman" w:cs="Times New Roman"/>
          <w:sz w:val="24"/>
          <w:szCs w:val="24"/>
        </w:rPr>
        <w:t xml:space="preserve"> </w:t>
      </w:r>
      <w:r w:rsidRPr="009F1A7A">
        <w:rPr>
          <w:rFonts w:ascii="Times New Roman" w:eastAsia="Times New Roman" w:hAnsi="Times New Roman" w:cs="Times New Roman"/>
          <w:bCs/>
          <w:color w:val="000000"/>
          <w:sz w:val="24"/>
          <w:szCs w:val="24"/>
          <w:lang w:eastAsia="bg-BG"/>
        </w:rPr>
        <w:t>в обществена поръчка чрез  събиране на оферти с обява с предмет………… по обособена позиция….</w:t>
      </w:r>
    </w:p>
    <w:p w:rsidR="000E1822" w:rsidRPr="009F1A7A" w:rsidRDefault="000E1822" w:rsidP="000E1822">
      <w:pPr>
        <w:spacing w:after="120" w:line="240" w:lineRule="auto"/>
        <w:ind w:left="-142" w:right="70" w:firstLine="142"/>
        <w:jc w:val="both"/>
        <w:rPr>
          <w:rFonts w:ascii="Times New Roman" w:eastAsia="Times New Roman" w:hAnsi="Times New Roman" w:cs="Times New Roman"/>
          <w:bCs/>
          <w:color w:val="000000"/>
          <w:sz w:val="24"/>
          <w:szCs w:val="24"/>
          <w:lang w:eastAsia="bg-BG"/>
        </w:rPr>
      </w:pPr>
    </w:p>
    <w:p w:rsidR="000E1822" w:rsidRPr="009F1A7A" w:rsidRDefault="000E1822" w:rsidP="000E1822">
      <w:pPr>
        <w:spacing w:after="0" w:line="240" w:lineRule="auto"/>
        <w:jc w:val="center"/>
        <w:rPr>
          <w:rFonts w:ascii="Times New Roman" w:eastAsia="Times New Roman" w:hAnsi="Times New Roman" w:cs="Times New Roman"/>
          <w:b/>
          <w:bCs/>
          <w:color w:val="000000"/>
          <w:sz w:val="24"/>
          <w:szCs w:val="24"/>
          <w:lang w:eastAsia="bg-BG"/>
        </w:rPr>
      </w:pPr>
      <w:r w:rsidRPr="009F1A7A">
        <w:rPr>
          <w:rFonts w:ascii="Times New Roman" w:eastAsia="Times New Roman" w:hAnsi="Times New Roman" w:cs="Times New Roman"/>
          <w:b/>
          <w:bCs/>
          <w:color w:val="000000"/>
          <w:sz w:val="24"/>
          <w:szCs w:val="24"/>
          <w:lang w:eastAsia="bg-BG"/>
        </w:rPr>
        <w:t>ДЕКЛАРИРАМ</w:t>
      </w:r>
    </w:p>
    <w:p w:rsidR="000E1822" w:rsidRPr="009F1A7A" w:rsidRDefault="000E1822" w:rsidP="000E1822">
      <w:pPr>
        <w:spacing w:after="0" w:line="240" w:lineRule="auto"/>
        <w:jc w:val="center"/>
        <w:rPr>
          <w:rFonts w:ascii="Times New Roman" w:eastAsia="Times New Roman" w:hAnsi="Times New Roman" w:cs="Times New Roman"/>
          <w:b/>
          <w:bCs/>
          <w:color w:val="000000"/>
          <w:sz w:val="24"/>
          <w:szCs w:val="24"/>
          <w:lang w:eastAsia="bg-BG"/>
        </w:rPr>
      </w:pPr>
    </w:p>
    <w:p w:rsidR="000E1822" w:rsidRPr="009F1A7A" w:rsidRDefault="000E1822" w:rsidP="001D29A1">
      <w:pPr>
        <w:spacing w:after="0"/>
        <w:ind w:left="-567" w:firstLine="567"/>
        <w:rPr>
          <w:rFonts w:ascii="Times New Roman" w:eastAsia="Calibri" w:hAnsi="Times New Roman" w:cs="Times New Roman"/>
          <w:b/>
          <w:sz w:val="20"/>
          <w:szCs w:val="20"/>
        </w:rPr>
      </w:pPr>
      <w:r w:rsidRPr="009F1A7A">
        <w:rPr>
          <w:rFonts w:ascii="Times New Roman" w:eastAsia="Calibri" w:hAnsi="Times New Roman" w:cs="Times New Roman"/>
          <w:sz w:val="24"/>
          <w:szCs w:val="24"/>
          <w:lang w:eastAsia="bg-BG"/>
        </w:rPr>
        <w:t xml:space="preserve">            1. Дружеството, което представлявам</w:t>
      </w:r>
      <w:r w:rsidRPr="009F1A7A">
        <w:rPr>
          <w:rFonts w:ascii="Times New Roman" w:eastAsia="Calibri" w:hAnsi="Times New Roman" w:cs="Times New Roman"/>
          <w:b/>
          <w:sz w:val="24"/>
          <w:szCs w:val="24"/>
          <w:lang w:eastAsia="bg-BG"/>
        </w:rPr>
        <w:t xml:space="preserve">: </w:t>
      </w:r>
      <w:r w:rsidRPr="009F1A7A">
        <w:rPr>
          <w:rFonts w:ascii="Times New Roman" w:eastAsia="Calibri" w:hAnsi="Times New Roman" w:cs="Times New Roman"/>
          <w:b/>
          <w:sz w:val="24"/>
          <w:szCs w:val="24"/>
        </w:rPr>
        <w:t>има /</w:t>
      </w:r>
      <w:r w:rsidRPr="009F1A7A">
        <w:rPr>
          <w:rFonts w:ascii="Times New Roman" w:eastAsia="Calibri" w:hAnsi="Times New Roman" w:cs="Times New Roman"/>
          <w:b/>
          <w:sz w:val="24"/>
          <w:szCs w:val="24"/>
          <w:lang w:eastAsia="bg-BG"/>
        </w:rPr>
        <w:t>няма</w:t>
      </w:r>
      <w:r w:rsidRPr="009F1A7A">
        <w:rPr>
          <w:rFonts w:ascii="Times New Roman" w:eastAsia="Calibri" w:hAnsi="Times New Roman" w:cs="Times New Roman"/>
          <w:sz w:val="24"/>
          <w:szCs w:val="24"/>
          <w:lang w:eastAsia="bg-BG"/>
        </w:rPr>
        <w:t xml:space="preserve"> задължения за данъци и задължителни </w:t>
      </w:r>
      <w:r w:rsidRPr="009F1A7A">
        <w:rPr>
          <w:rFonts w:ascii="Times New Roman" w:eastAsia="Calibri" w:hAnsi="Times New Roman" w:cs="Times New Roman"/>
          <w:b/>
          <w:sz w:val="20"/>
          <w:szCs w:val="20"/>
        </w:rPr>
        <w:t xml:space="preserve">                                                                                         </w:t>
      </w:r>
    </w:p>
    <w:p w:rsidR="000E1822" w:rsidRPr="009F1A7A" w:rsidRDefault="000E1822" w:rsidP="00E85C7A">
      <w:pPr>
        <w:spacing w:after="0"/>
        <w:ind w:left="-567" w:firstLine="567"/>
        <w:jc w:val="center"/>
        <w:rPr>
          <w:rFonts w:ascii="Times New Roman" w:eastAsia="Calibri" w:hAnsi="Times New Roman" w:cs="Times New Roman"/>
          <w:b/>
          <w:sz w:val="20"/>
          <w:szCs w:val="20"/>
        </w:rPr>
      </w:pPr>
      <w:r w:rsidRPr="009F1A7A">
        <w:rPr>
          <w:rFonts w:ascii="Times New Roman" w:eastAsia="Calibri" w:hAnsi="Times New Roman" w:cs="Times New Roman"/>
          <w:b/>
          <w:sz w:val="20"/>
          <w:szCs w:val="20"/>
        </w:rPr>
        <w:t>(невярното се зачертава)</w:t>
      </w:r>
    </w:p>
    <w:p w:rsidR="000E1822" w:rsidRPr="009F1A7A" w:rsidRDefault="000E1822" w:rsidP="001D29A1">
      <w:pPr>
        <w:autoSpaceDE w:val="0"/>
        <w:autoSpaceDN w:val="0"/>
        <w:adjustRightInd w:val="0"/>
        <w:spacing w:after="0"/>
        <w:jc w:val="both"/>
        <w:rPr>
          <w:rFonts w:ascii="Times New Roman" w:eastAsia="Calibri" w:hAnsi="Times New Roman" w:cs="Times New Roman"/>
          <w:sz w:val="24"/>
          <w:szCs w:val="24"/>
          <w:lang w:eastAsia="bg-BG"/>
        </w:rPr>
      </w:pPr>
      <w:r w:rsidRPr="009F1A7A">
        <w:rPr>
          <w:rFonts w:ascii="Times New Roman" w:eastAsia="Calibri" w:hAnsi="Times New Roman" w:cs="Times New Roman"/>
          <w:sz w:val="24"/>
          <w:szCs w:val="24"/>
          <w:lang w:eastAsia="bg-BG"/>
        </w:rPr>
        <w:t>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или</w:t>
      </w:r>
    </w:p>
    <w:p w:rsidR="000E1822" w:rsidRPr="009F1A7A" w:rsidRDefault="000E1822" w:rsidP="001D29A1">
      <w:pPr>
        <w:autoSpaceDE w:val="0"/>
        <w:autoSpaceDN w:val="0"/>
        <w:adjustRightInd w:val="0"/>
        <w:spacing w:after="0"/>
        <w:jc w:val="both"/>
        <w:rPr>
          <w:rFonts w:ascii="Times New Roman" w:eastAsia="Calibri" w:hAnsi="Times New Roman" w:cs="Times New Roman"/>
          <w:sz w:val="24"/>
          <w:szCs w:val="24"/>
          <w:lang w:eastAsia="bg-BG"/>
        </w:rPr>
      </w:pPr>
    </w:p>
    <w:p w:rsidR="000E1822" w:rsidRPr="009F1A7A" w:rsidRDefault="000E1822" w:rsidP="00545AEB">
      <w:pPr>
        <w:numPr>
          <w:ilvl w:val="0"/>
          <w:numId w:val="2"/>
        </w:numPr>
        <w:tabs>
          <w:tab w:val="left" w:pos="993"/>
        </w:tabs>
        <w:spacing w:after="0"/>
        <w:contextualSpacing/>
        <w:jc w:val="both"/>
        <w:rPr>
          <w:rFonts w:ascii="Times New Roman" w:eastAsia="Calibri" w:hAnsi="Times New Roman" w:cs="Times New Roman"/>
          <w:sz w:val="24"/>
          <w:szCs w:val="24"/>
        </w:rPr>
      </w:pPr>
      <w:r w:rsidRPr="009F1A7A">
        <w:rPr>
          <w:rFonts w:ascii="Times New Roman" w:eastAsia="Calibri" w:hAnsi="Times New Roman" w:cs="Times New Roman"/>
          <w:sz w:val="24"/>
          <w:szCs w:val="24"/>
        </w:rPr>
        <w:t>Не е налице неравнопоставеност в случаите по чл. 44, ал. 5 от ЗОП.</w:t>
      </w:r>
    </w:p>
    <w:p w:rsidR="000E1822" w:rsidRPr="009F1A7A" w:rsidRDefault="000E1822" w:rsidP="001D29A1">
      <w:pPr>
        <w:spacing w:after="0"/>
        <w:ind w:left="1080"/>
        <w:jc w:val="both"/>
        <w:rPr>
          <w:rFonts w:ascii="Times New Roman" w:eastAsia="Calibri" w:hAnsi="Times New Roman" w:cs="Times New Roman"/>
          <w:sz w:val="24"/>
          <w:szCs w:val="24"/>
        </w:rPr>
      </w:pPr>
    </w:p>
    <w:p w:rsidR="000E1822" w:rsidRPr="009F1A7A" w:rsidRDefault="000E1822" w:rsidP="00545AEB">
      <w:pPr>
        <w:numPr>
          <w:ilvl w:val="0"/>
          <w:numId w:val="2"/>
        </w:numPr>
        <w:tabs>
          <w:tab w:val="left" w:pos="0"/>
          <w:tab w:val="left" w:pos="993"/>
        </w:tabs>
        <w:spacing w:after="0"/>
        <w:ind w:left="0" w:firstLine="720"/>
        <w:contextualSpacing/>
        <w:jc w:val="both"/>
        <w:rPr>
          <w:rFonts w:ascii="Times New Roman" w:eastAsia="Calibri" w:hAnsi="Times New Roman" w:cs="Times New Roman"/>
          <w:sz w:val="24"/>
          <w:szCs w:val="24"/>
          <w:lang w:eastAsia="bg-BG"/>
        </w:rPr>
      </w:pPr>
      <w:r w:rsidRPr="009F1A7A">
        <w:rPr>
          <w:rFonts w:ascii="Times New Roman" w:eastAsia="Calibri" w:hAnsi="Times New Roman" w:cs="Times New Roman"/>
          <w:sz w:val="24"/>
          <w:szCs w:val="24"/>
        </w:rPr>
        <w:t xml:space="preserve">Дружеството, което представлявам, не е представило документ с невярно съдържание, свързан с удостоверяване </w:t>
      </w:r>
      <w:r w:rsidRPr="009F1A7A">
        <w:rPr>
          <w:rFonts w:ascii="Times New Roman" w:eastAsia="Calibri" w:hAnsi="Times New Roman" w:cs="Times New Roman"/>
          <w:sz w:val="24"/>
          <w:szCs w:val="24"/>
          <w:lang w:eastAsia="bg-BG"/>
        </w:rPr>
        <w:t>липсата на основания за отстраняване или изпълнението на критериите за подбор.</w:t>
      </w:r>
    </w:p>
    <w:p w:rsidR="000E1822" w:rsidRPr="009F1A7A" w:rsidRDefault="000E1822" w:rsidP="001D29A1">
      <w:pPr>
        <w:tabs>
          <w:tab w:val="left" w:pos="993"/>
        </w:tabs>
        <w:spacing w:after="0"/>
        <w:jc w:val="both"/>
        <w:rPr>
          <w:rFonts w:ascii="Times New Roman" w:eastAsia="Calibri" w:hAnsi="Times New Roman" w:cs="Times New Roman"/>
          <w:sz w:val="24"/>
          <w:szCs w:val="24"/>
        </w:rPr>
      </w:pPr>
    </w:p>
    <w:p w:rsidR="000E1822" w:rsidRPr="009F1A7A" w:rsidRDefault="000E1822" w:rsidP="001D29A1">
      <w:pPr>
        <w:tabs>
          <w:tab w:val="left" w:pos="993"/>
        </w:tabs>
        <w:spacing w:after="0"/>
        <w:ind w:firstLine="708"/>
        <w:jc w:val="both"/>
        <w:rPr>
          <w:rFonts w:ascii="Times New Roman" w:eastAsia="Calibri" w:hAnsi="Times New Roman" w:cs="Times New Roman"/>
          <w:sz w:val="24"/>
          <w:szCs w:val="24"/>
        </w:rPr>
      </w:pPr>
      <w:r w:rsidRPr="009F1A7A">
        <w:rPr>
          <w:rFonts w:ascii="Times New Roman" w:eastAsia="Calibri" w:hAnsi="Times New Roman" w:cs="Times New Roman"/>
          <w:sz w:val="24"/>
          <w:szCs w:val="24"/>
        </w:rPr>
        <w:t xml:space="preserve">4. За дружеството, което представлявам не е установено, че не е предоставяло изискваща се информация, свързана с удостоверяване </w:t>
      </w:r>
      <w:r w:rsidRPr="009F1A7A">
        <w:rPr>
          <w:rFonts w:ascii="Times New Roman" w:eastAsia="Calibri" w:hAnsi="Times New Roman" w:cs="Times New Roman"/>
          <w:sz w:val="24"/>
          <w:szCs w:val="24"/>
          <w:lang w:eastAsia="bg-BG"/>
        </w:rPr>
        <w:t>липсата на основания за отстраняване или изпълнението на критериите за подбор.</w:t>
      </w:r>
    </w:p>
    <w:p w:rsidR="000E1822" w:rsidRPr="009F1A7A" w:rsidRDefault="000E1822" w:rsidP="001D29A1">
      <w:pPr>
        <w:spacing w:after="0"/>
        <w:ind w:firstLine="708"/>
        <w:jc w:val="both"/>
        <w:rPr>
          <w:rFonts w:ascii="Times New Roman" w:eastAsia="Times New Roman" w:hAnsi="Times New Roman" w:cs="Times New Roman"/>
          <w:sz w:val="24"/>
          <w:szCs w:val="24"/>
        </w:rPr>
      </w:pPr>
    </w:p>
    <w:p w:rsidR="000E1822" w:rsidRPr="009F1A7A" w:rsidRDefault="000E1822" w:rsidP="000E1822">
      <w:pPr>
        <w:spacing w:after="0" w:line="240" w:lineRule="auto"/>
        <w:rPr>
          <w:rFonts w:ascii="Times New Roman" w:eastAsia="Times New Roman" w:hAnsi="Times New Roman" w:cs="Times New Roman"/>
          <w:sz w:val="24"/>
          <w:szCs w:val="24"/>
        </w:rPr>
      </w:pPr>
    </w:p>
    <w:p w:rsidR="009D29DC" w:rsidRPr="009F1A7A" w:rsidRDefault="009D29DC" w:rsidP="000E1822">
      <w:pPr>
        <w:spacing w:after="0" w:line="240" w:lineRule="auto"/>
        <w:rPr>
          <w:rFonts w:ascii="Times New Roman" w:eastAsia="Times New Roman" w:hAnsi="Times New Roman" w:cs="Times New Roman"/>
          <w:sz w:val="24"/>
          <w:szCs w:val="24"/>
        </w:rPr>
      </w:pPr>
    </w:p>
    <w:p w:rsidR="000E1822" w:rsidRPr="009F1A7A" w:rsidRDefault="000E1822" w:rsidP="000E1822">
      <w:pPr>
        <w:spacing w:after="0" w:line="240" w:lineRule="auto"/>
        <w:rPr>
          <w:rFonts w:ascii="Times New Roman" w:eastAsia="Times New Roman" w:hAnsi="Times New Roman" w:cs="Times New Roman"/>
          <w:sz w:val="24"/>
          <w:szCs w:val="24"/>
        </w:rPr>
      </w:pPr>
    </w:p>
    <w:p w:rsidR="000E1822" w:rsidRPr="009F1A7A" w:rsidRDefault="000E1822" w:rsidP="000E1822">
      <w:pPr>
        <w:spacing w:after="0" w:line="240" w:lineRule="auto"/>
        <w:rPr>
          <w:rFonts w:ascii="Times New Roman" w:eastAsia="Times New Roman" w:hAnsi="Times New Roman" w:cs="Times New Roman"/>
          <w:sz w:val="24"/>
          <w:szCs w:val="24"/>
        </w:rPr>
      </w:pPr>
      <w:r w:rsidRPr="009F1A7A">
        <w:rPr>
          <w:rFonts w:ascii="Times New Roman" w:eastAsia="Times New Roman" w:hAnsi="Times New Roman" w:cs="Times New Roman"/>
          <w:sz w:val="24"/>
          <w:szCs w:val="24"/>
        </w:rPr>
        <w:t>…………………201</w:t>
      </w:r>
      <w:r w:rsidR="00D9742B">
        <w:rPr>
          <w:rFonts w:ascii="Times New Roman" w:eastAsia="Times New Roman" w:hAnsi="Times New Roman" w:cs="Times New Roman"/>
          <w:sz w:val="24"/>
          <w:szCs w:val="24"/>
        </w:rPr>
        <w:t>8</w:t>
      </w:r>
      <w:r w:rsidRPr="009F1A7A">
        <w:rPr>
          <w:rFonts w:ascii="Times New Roman" w:eastAsia="Times New Roman" w:hAnsi="Times New Roman" w:cs="Times New Roman"/>
          <w:sz w:val="24"/>
          <w:szCs w:val="24"/>
        </w:rPr>
        <w:t xml:space="preserve"> г.</w:t>
      </w:r>
      <w:r w:rsidRPr="009F1A7A">
        <w:rPr>
          <w:rFonts w:ascii="Times New Roman" w:eastAsia="Times New Roman" w:hAnsi="Times New Roman" w:cs="Times New Roman"/>
          <w:sz w:val="24"/>
          <w:szCs w:val="24"/>
        </w:rPr>
        <w:tab/>
        <w:t xml:space="preserve"> </w:t>
      </w:r>
      <w:r w:rsidRPr="009F1A7A">
        <w:rPr>
          <w:rFonts w:ascii="Times New Roman" w:eastAsia="Times New Roman" w:hAnsi="Times New Roman" w:cs="Times New Roman"/>
          <w:sz w:val="24"/>
          <w:szCs w:val="24"/>
        </w:rPr>
        <w:tab/>
      </w:r>
      <w:r w:rsidRPr="009F1A7A">
        <w:rPr>
          <w:rFonts w:ascii="Times New Roman" w:eastAsia="Times New Roman" w:hAnsi="Times New Roman" w:cs="Times New Roman"/>
          <w:sz w:val="24"/>
          <w:szCs w:val="24"/>
        </w:rPr>
        <w:tab/>
      </w:r>
      <w:r w:rsidRPr="009F1A7A">
        <w:rPr>
          <w:rFonts w:ascii="Times New Roman" w:eastAsia="Times New Roman" w:hAnsi="Times New Roman" w:cs="Times New Roman"/>
          <w:sz w:val="24"/>
          <w:szCs w:val="24"/>
        </w:rPr>
        <w:tab/>
        <w:t>Декларатор: ……………………….........</w:t>
      </w:r>
    </w:p>
    <w:p w:rsidR="000E1822" w:rsidRPr="009F1A7A" w:rsidRDefault="000E1822" w:rsidP="000E1822">
      <w:pPr>
        <w:spacing w:after="0" w:line="240" w:lineRule="auto"/>
        <w:rPr>
          <w:rFonts w:ascii="Times New Roman" w:eastAsia="Times New Roman" w:hAnsi="Times New Roman" w:cs="Times New Roman"/>
          <w:i/>
          <w:iCs/>
          <w:sz w:val="24"/>
          <w:szCs w:val="24"/>
        </w:rPr>
      </w:pPr>
      <w:r w:rsidRPr="009F1A7A">
        <w:rPr>
          <w:rFonts w:ascii="Times New Roman" w:eastAsia="Times New Roman" w:hAnsi="Times New Roman" w:cs="Times New Roman"/>
          <w:i/>
          <w:iCs/>
          <w:sz w:val="24"/>
          <w:szCs w:val="24"/>
        </w:rPr>
        <w:t xml:space="preserve">(дата на подписване) </w:t>
      </w:r>
      <w:r w:rsidRPr="009F1A7A">
        <w:rPr>
          <w:rFonts w:ascii="Times New Roman" w:eastAsia="Times New Roman" w:hAnsi="Times New Roman" w:cs="Times New Roman"/>
          <w:i/>
          <w:iCs/>
          <w:sz w:val="24"/>
          <w:szCs w:val="24"/>
        </w:rPr>
        <w:tab/>
      </w:r>
      <w:r w:rsidRPr="009F1A7A">
        <w:rPr>
          <w:rFonts w:ascii="Times New Roman" w:eastAsia="Times New Roman" w:hAnsi="Times New Roman" w:cs="Times New Roman"/>
          <w:i/>
          <w:iCs/>
          <w:sz w:val="24"/>
          <w:szCs w:val="24"/>
        </w:rPr>
        <w:tab/>
      </w:r>
      <w:r w:rsidRPr="009F1A7A">
        <w:rPr>
          <w:rFonts w:ascii="Times New Roman" w:eastAsia="Times New Roman" w:hAnsi="Times New Roman" w:cs="Times New Roman"/>
          <w:i/>
          <w:iCs/>
          <w:sz w:val="24"/>
          <w:szCs w:val="24"/>
        </w:rPr>
        <w:tab/>
      </w:r>
      <w:r w:rsidRPr="009F1A7A">
        <w:rPr>
          <w:rFonts w:ascii="Times New Roman" w:eastAsia="Times New Roman" w:hAnsi="Times New Roman" w:cs="Times New Roman"/>
          <w:i/>
          <w:iCs/>
          <w:sz w:val="24"/>
          <w:szCs w:val="24"/>
        </w:rPr>
        <w:tab/>
      </w:r>
      <w:r w:rsidRPr="009F1A7A">
        <w:rPr>
          <w:rFonts w:ascii="Times New Roman" w:eastAsia="Times New Roman" w:hAnsi="Times New Roman" w:cs="Times New Roman"/>
          <w:i/>
          <w:iCs/>
          <w:sz w:val="24"/>
          <w:szCs w:val="24"/>
        </w:rPr>
        <w:tab/>
      </w:r>
      <w:r w:rsidRPr="009F1A7A">
        <w:rPr>
          <w:rFonts w:ascii="Times New Roman" w:eastAsia="Times New Roman" w:hAnsi="Times New Roman" w:cs="Times New Roman"/>
          <w:i/>
          <w:iCs/>
          <w:sz w:val="24"/>
          <w:szCs w:val="24"/>
        </w:rPr>
        <w:tab/>
      </w:r>
      <w:r w:rsidRPr="009F1A7A">
        <w:rPr>
          <w:rFonts w:ascii="Times New Roman" w:eastAsia="Times New Roman" w:hAnsi="Times New Roman" w:cs="Times New Roman"/>
          <w:i/>
          <w:iCs/>
          <w:sz w:val="24"/>
          <w:szCs w:val="24"/>
        </w:rPr>
        <w:tab/>
        <w:t xml:space="preserve">    (подпис и печат)</w:t>
      </w:r>
    </w:p>
    <w:p w:rsidR="000E1822" w:rsidRPr="009F1A7A" w:rsidRDefault="000E1822" w:rsidP="000E1822">
      <w:pPr>
        <w:spacing w:after="0" w:line="240" w:lineRule="auto"/>
        <w:rPr>
          <w:rFonts w:ascii="Times New Roman" w:eastAsia="Times New Roman" w:hAnsi="Times New Roman" w:cs="Times New Roman"/>
          <w:b/>
          <w:bCs/>
          <w:i/>
          <w:color w:val="000000"/>
          <w:sz w:val="24"/>
          <w:szCs w:val="24"/>
          <w:lang w:eastAsia="bg-BG"/>
        </w:rPr>
      </w:pPr>
    </w:p>
    <w:p w:rsidR="001D29A1" w:rsidRPr="009F1A7A" w:rsidRDefault="001D29A1" w:rsidP="000E1822">
      <w:pPr>
        <w:spacing w:after="0" w:line="240" w:lineRule="auto"/>
        <w:rPr>
          <w:rFonts w:ascii="Times New Roman" w:eastAsia="Times New Roman" w:hAnsi="Times New Roman" w:cs="Times New Roman"/>
          <w:b/>
          <w:bCs/>
          <w:i/>
          <w:color w:val="000000"/>
          <w:sz w:val="24"/>
          <w:szCs w:val="24"/>
          <w:lang w:eastAsia="bg-BG"/>
        </w:rPr>
      </w:pPr>
    </w:p>
    <w:p w:rsidR="001D29A1" w:rsidRPr="009F1A7A" w:rsidRDefault="001D29A1" w:rsidP="000E1822">
      <w:pPr>
        <w:spacing w:after="0" w:line="240" w:lineRule="auto"/>
        <w:rPr>
          <w:rFonts w:ascii="Times New Roman" w:eastAsia="Times New Roman" w:hAnsi="Times New Roman" w:cs="Times New Roman"/>
          <w:b/>
          <w:bCs/>
          <w:i/>
          <w:color w:val="000000"/>
          <w:sz w:val="24"/>
          <w:szCs w:val="24"/>
          <w:lang w:eastAsia="bg-BG"/>
        </w:rPr>
      </w:pPr>
    </w:p>
    <w:p w:rsidR="009D29DC" w:rsidRPr="009F1A7A" w:rsidRDefault="000E1822" w:rsidP="009D29DC">
      <w:pPr>
        <w:spacing w:after="0" w:line="240" w:lineRule="auto"/>
        <w:jc w:val="both"/>
        <w:rPr>
          <w:rFonts w:ascii="Times New Roman" w:eastAsia="Times New Roman" w:hAnsi="Times New Roman" w:cs="Times New Roman"/>
          <w:bCs/>
          <w:i/>
          <w:color w:val="000000"/>
          <w:sz w:val="24"/>
          <w:szCs w:val="24"/>
          <w:lang w:eastAsia="bg-BG"/>
        </w:rPr>
      </w:pPr>
      <w:r w:rsidRPr="009F1A7A">
        <w:rPr>
          <w:rFonts w:ascii="Times New Roman" w:eastAsia="Times New Roman" w:hAnsi="Times New Roman" w:cs="Times New Roman"/>
          <w:b/>
          <w:bCs/>
          <w:i/>
          <w:color w:val="000000"/>
          <w:sz w:val="24"/>
          <w:szCs w:val="24"/>
          <w:lang w:eastAsia="bg-BG"/>
        </w:rPr>
        <w:t>Забележка:</w:t>
      </w:r>
      <w:r w:rsidRPr="009F1A7A">
        <w:rPr>
          <w:rFonts w:ascii="Times New Roman" w:eastAsia="Times New Roman" w:hAnsi="Times New Roman" w:cs="Times New Roman"/>
          <w:bCs/>
          <w:i/>
          <w:color w:val="000000"/>
          <w:sz w:val="24"/>
          <w:szCs w:val="24"/>
          <w:lang w:eastAsia="bg-BG"/>
        </w:rPr>
        <w:t xml:space="preserve"> </w:t>
      </w:r>
      <w:r w:rsidR="009D29DC" w:rsidRPr="009F1A7A">
        <w:rPr>
          <w:rFonts w:ascii="Times New Roman" w:eastAsia="Times New Roman" w:hAnsi="Times New Roman" w:cs="Times New Roman"/>
          <w:bCs/>
          <w:i/>
          <w:color w:val="000000"/>
          <w:sz w:val="24"/>
          <w:szCs w:val="24"/>
          <w:lang w:eastAsia="bg-BG"/>
        </w:rPr>
        <w:t>Когато участникът се представлява от повече от едно лице, декларацията се подписва от лицето, което може самостоятелно да го представлява</w:t>
      </w:r>
    </w:p>
    <w:p w:rsidR="000E1822" w:rsidRPr="002571FF" w:rsidRDefault="000E1822" w:rsidP="000E1822">
      <w:pPr>
        <w:pageBreakBefore/>
        <w:spacing w:after="0" w:line="240" w:lineRule="auto"/>
        <w:jc w:val="right"/>
        <w:outlineLvl w:val="0"/>
        <w:rPr>
          <w:rFonts w:ascii="Times New Roman" w:eastAsia="Times New Roman" w:hAnsi="Times New Roman" w:cs="Times New Roman"/>
          <w:b/>
          <w:sz w:val="24"/>
          <w:szCs w:val="24"/>
          <w:lang w:eastAsia="bg-BG"/>
        </w:rPr>
      </w:pPr>
      <w:r w:rsidRPr="002571FF">
        <w:rPr>
          <w:rFonts w:ascii="Times New Roman" w:eastAsia="Times New Roman" w:hAnsi="Times New Roman" w:cs="Times New Roman"/>
          <w:b/>
          <w:bCs/>
          <w:i/>
          <w:sz w:val="24"/>
          <w:szCs w:val="24"/>
          <w:lang w:eastAsia="bg-BG"/>
        </w:rPr>
        <w:lastRenderedPageBreak/>
        <w:t>Приложение</w:t>
      </w:r>
      <w:r w:rsidR="002E1B88" w:rsidRPr="002571FF">
        <w:rPr>
          <w:rFonts w:ascii="Times New Roman" w:eastAsia="Times New Roman" w:hAnsi="Times New Roman" w:cs="Times New Roman"/>
          <w:b/>
          <w:bCs/>
          <w:i/>
          <w:sz w:val="24"/>
          <w:szCs w:val="24"/>
          <w:lang w:eastAsia="bg-BG"/>
        </w:rPr>
        <w:t xml:space="preserve"> </w:t>
      </w:r>
      <w:r w:rsidR="005C60DE" w:rsidRPr="002571FF">
        <w:rPr>
          <w:rFonts w:ascii="Times New Roman" w:eastAsia="Times New Roman" w:hAnsi="Times New Roman" w:cs="Times New Roman"/>
          <w:b/>
          <w:bCs/>
          <w:i/>
          <w:sz w:val="24"/>
          <w:szCs w:val="24"/>
          <w:lang w:eastAsia="bg-BG"/>
        </w:rPr>
        <w:t>11</w:t>
      </w:r>
      <w:r w:rsidRPr="002571FF">
        <w:rPr>
          <w:rFonts w:ascii="Times New Roman" w:eastAsia="Times New Roman" w:hAnsi="Times New Roman" w:cs="Times New Roman"/>
          <w:b/>
          <w:sz w:val="24"/>
          <w:szCs w:val="24"/>
          <w:lang w:eastAsia="bg-BG"/>
        </w:rPr>
        <w:t xml:space="preserve"> </w:t>
      </w:r>
    </w:p>
    <w:p w:rsidR="005C60DE" w:rsidRDefault="005C60DE" w:rsidP="00893D28">
      <w:pPr>
        <w:pStyle w:val="ae"/>
        <w:ind w:left="-567"/>
        <w:jc w:val="center"/>
        <w:rPr>
          <w:sz w:val="28"/>
          <w:szCs w:val="28"/>
          <w:lang w:eastAsia="bg-BG"/>
        </w:rPr>
      </w:pPr>
    </w:p>
    <w:p w:rsidR="002E1B88" w:rsidRPr="005C60DE" w:rsidRDefault="005C60DE" w:rsidP="00E243FF">
      <w:pPr>
        <w:pStyle w:val="ae"/>
        <w:jc w:val="center"/>
        <w:rPr>
          <w:i/>
          <w:sz w:val="24"/>
          <w:szCs w:val="24"/>
        </w:rPr>
      </w:pPr>
      <w:r w:rsidRPr="005C60DE">
        <w:rPr>
          <w:sz w:val="24"/>
          <w:szCs w:val="24"/>
          <w:lang w:eastAsia="bg-BG"/>
        </w:rPr>
        <w:t xml:space="preserve">ЦЕНОВО ПРЕДЛОЖЕНИЕ </w:t>
      </w:r>
      <w:r w:rsidRPr="005C60DE">
        <w:rPr>
          <w:sz w:val="24"/>
          <w:szCs w:val="24"/>
        </w:rPr>
        <w:t>ЗА ИЗПЪЛНЕНИЕ НА ПОРЪЧКА НА СТОЙНОСТ ПО ЧЛ. 20, АЛ. 3 ОТ ЗАКОНА ЗА ОБЩЕСТВЕНИТЕ ПОРЪЧКИ</w:t>
      </w:r>
    </w:p>
    <w:p w:rsidR="005C60DE" w:rsidRPr="005C60DE" w:rsidRDefault="005C60DE" w:rsidP="00E243FF">
      <w:pPr>
        <w:pStyle w:val="ae"/>
        <w:jc w:val="center"/>
        <w:rPr>
          <w:sz w:val="24"/>
          <w:szCs w:val="24"/>
        </w:rPr>
      </w:pPr>
      <w:r w:rsidRPr="005C60DE">
        <w:rPr>
          <w:sz w:val="24"/>
          <w:szCs w:val="24"/>
        </w:rPr>
        <w:t xml:space="preserve">С ПРЕДМЕТ: </w:t>
      </w:r>
    </w:p>
    <w:p w:rsidR="002E1B88" w:rsidRPr="005C60DE" w:rsidRDefault="005C60DE" w:rsidP="00E243FF">
      <w:pPr>
        <w:pStyle w:val="ae"/>
        <w:jc w:val="center"/>
        <w:rPr>
          <w:sz w:val="24"/>
          <w:szCs w:val="24"/>
        </w:rPr>
      </w:pPr>
      <w:r w:rsidRPr="005C60DE">
        <w:rPr>
          <w:rFonts w:eastAsiaTheme="minorEastAsia"/>
          <w:sz w:val="24"/>
          <w:szCs w:val="24"/>
          <w:lang w:eastAsia="bg-BG"/>
        </w:rPr>
        <w:t>„ДОСТАВКА И МОНТАЖ НА ЕЛЕКТРО-ДИЗЕЛОВ ГЕНЕРАТОР И АВР-ОБОРУДВАНЕ И АВТОМАТИКА ЗА НУЖДИТЕ НА УБ „ЦИГОВ ЧАРК“, ГР. БАТАК“</w:t>
      </w:r>
    </w:p>
    <w:p w:rsidR="000E1822" w:rsidRPr="005C60DE" w:rsidRDefault="000E1822" w:rsidP="00E86626">
      <w:pPr>
        <w:pStyle w:val="ae"/>
        <w:jc w:val="center"/>
        <w:rPr>
          <w:snapToGrid w:val="0"/>
          <w:sz w:val="24"/>
          <w:szCs w:val="24"/>
        </w:rPr>
      </w:pPr>
      <w:r w:rsidRPr="005C60DE">
        <w:rPr>
          <w:snapToGrid w:val="0"/>
          <w:sz w:val="24"/>
          <w:szCs w:val="24"/>
        </w:rPr>
        <w:t>ОТ</w:t>
      </w:r>
    </w:p>
    <w:p w:rsidR="00E928C8" w:rsidRPr="005C60DE" w:rsidRDefault="000E1822" w:rsidP="00E86626">
      <w:pPr>
        <w:pStyle w:val="ae"/>
        <w:jc w:val="left"/>
        <w:rPr>
          <w:b w:val="0"/>
          <w:i/>
          <w:snapToGrid w:val="0"/>
          <w:sz w:val="24"/>
          <w:szCs w:val="24"/>
        </w:rPr>
      </w:pPr>
      <w:r w:rsidRPr="005C60DE">
        <w:rPr>
          <w:b w:val="0"/>
          <w:snapToGrid w:val="0"/>
          <w:sz w:val="24"/>
          <w:szCs w:val="24"/>
        </w:rPr>
        <w:t>Участник: ...........................................</w:t>
      </w:r>
      <w:r w:rsidR="00E928C8" w:rsidRPr="005C60DE">
        <w:rPr>
          <w:b w:val="0"/>
          <w:snapToGrid w:val="0"/>
          <w:sz w:val="24"/>
          <w:szCs w:val="24"/>
        </w:rPr>
        <w:t>......</w:t>
      </w:r>
      <w:r w:rsidRPr="005C60DE">
        <w:rPr>
          <w:b w:val="0"/>
          <w:snapToGrid w:val="0"/>
          <w:sz w:val="24"/>
          <w:szCs w:val="24"/>
        </w:rPr>
        <w:t>......................</w:t>
      </w:r>
      <w:r w:rsidR="000F1E57" w:rsidRPr="005C60DE">
        <w:rPr>
          <w:b w:val="0"/>
          <w:snapToGrid w:val="0"/>
          <w:sz w:val="24"/>
          <w:szCs w:val="24"/>
        </w:rPr>
        <w:t>............................</w:t>
      </w:r>
      <w:r w:rsidRPr="005C60DE">
        <w:rPr>
          <w:b w:val="0"/>
          <w:snapToGrid w:val="0"/>
          <w:sz w:val="24"/>
          <w:szCs w:val="24"/>
        </w:rPr>
        <w:t>...............</w:t>
      </w:r>
      <w:r w:rsidRPr="005C60DE">
        <w:rPr>
          <w:b w:val="0"/>
          <w:i/>
          <w:snapToGrid w:val="0"/>
          <w:sz w:val="24"/>
          <w:szCs w:val="24"/>
        </w:rPr>
        <w:t xml:space="preserve"> </w:t>
      </w:r>
      <w:r w:rsidR="00E928C8" w:rsidRPr="005C60DE">
        <w:rPr>
          <w:b w:val="0"/>
          <w:i/>
          <w:snapToGrid w:val="0"/>
          <w:sz w:val="24"/>
          <w:szCs w:val="24"/>
        </w:rPr>
        <w:t xml:space="preserve">      </w:t>
      </w:r>
    </w:p>
    <w:p w:rsidR="000E1822" w:rsidRPr="005C60DE" w:rsidRDefault="00E928C8" w:rsidP="00E86626">
      <w:pPr>
        <w:pStyle w:val="ae"/>
        <w:jc w:val="left"/>
        <w:rPr>
          <w:b w:val="0"/>
          <w:snapToGrid w:val="0"/>
          <w:sz w:val="24"/>
          <w:szCs w:val="24"/>
        </w:rPr>
      </w:pPr>
      <w:r w:rsidRPr="005C60DE">
        <w:rPr>
          <w:b w:val="0"/>
          <w:i/>
          <w:snapToGrid w:val="0"/>
          <w:sz w:val="24"/>
          <w:szCs w:val="24"/>
        </w:rPr>
        <w:t xml:space="preserve">       </w:t>
      </w:r>
      <w:r w:rsidR="000E1822" w:rsidRPr="005C60DE">
        <w:rPr>
          <w:b w:val="0"/>
          <w:i/>
          <w:snapToGrid w:val="0"/>
          <w:sz w:val="24"/>
          <w:szCs w:val="24"/>
        </w:rPr>
        <w:t>(пълно   наименование   на   участника  и   правно-организационната   му   форма)</w:t>
      </w:r>
    </w:p>
    <w:p w:rsidR="000E1822" w:rsidRPr="005C60DE" w:rsidRDefault="000E1822" w:rsidP="00E86626">
      <w:pPr>
        <w:pStyle w:val="ae"/>
        <w:rPr>
          <w:b w:val="0"/>
          <w:snapToGrid w:val="0"/>
          <w:sz w:val="24"/>
          <w:szCs w:val="24"/>
        </w:rPr>
      </w:pPr>
      <w:r w:rsidRPr="005C60DE">
        <w:rPr>
          <w:b w:val="0"/>
          <w:snapToGrid w:val="0"/>
          <w:sz w:val="24"/>
          <w:szCs w:val="24"/>
        </w:rPr>
        <w:t>Адрес: .............................................................................................................;</w:t>
      </w:r>
    </w:p>
    <w:p w:rsidR="000E1822" w:rsidRPr="005C60DE" w:rsidRDefault="000E1822" w:rsidP="00E86626">
      <w:pPr>
        <w:pStyle w:val="ae"/>
        <w:rPr>
          <w:b w:val="0"/>
          <w:snapToGrid w:val="0"/>
          <w:sz w:val="24"/>
          <w:szCs w:val="24"/>
        </w:rPr>
      </w:pPr>
      <w:r w:rsidRPr="005C60DE">
        <w:rPr>
          <w:b w:val="0"/>
          <w:snapToGrid w:val="0"/>
          <w:sz w:val="24"/>
          <w:szCs w:val="24"/>
        </w:rPr>
        <w:t>Тел.: .............., факс: .............;</w:t>
      </w:r>
    </w:p>
    <w:p w:rsidR="000E1822" w:rsidRPr="005C60DE" w:rsidRDefault="000E1822" w:rsidP="00E86626">
      <w:pPr>
        <w:pStyle w:val="ae"/>
        <w:rPr>
          <w:b w:val="0"/>
          <w:snapToGrid w:val="0"/>
          <w:sz w:val="24"/>
          <w:szCs w:val="24"/>
        </w:rPr>
      </w:pPr>
      <w:r w:rsidRPr="005C60DE">
        <w:rPr>
          <w:b w:val="0"/>
          <w:snapToGrid w:val="0"/>
          <w:sz w:val="24"/>
          <w:szCs w:val="24"/>
        </w:rPr>
        <w:t>ИН по ДДС: ..........................., ЕИК по БУЛСТАТ ................................;</w:t>
      </w:r>
    </w:p>
    <w:p w:rsidR="000E1822" w:rsidRPr="005C60DE" w:rsidRDefault="000E1822" w:rsidP="00E86626">
      <w:pPr>
        <w:pStyle w:val="ae"/>
        <w:rPr>
          <w:b w:val="0"/>
          <w:snapToGrid w:val="0"/>
          <w:sz w:val="24"/>
          <w:szCs w:val="24"/>
        </w:rPr>
      </w:pPr>
      <w:r w:rsidRPr="005C60DE">
        <w:rPr>
          <w:b w:val="0"/>
          <w:snapToGrid w:val="0"/>
          <w:sz w:val="24"/>
          <w:szCs w:val="24"/>
        </w:rPr>
        <w:t>Представлявано от .........................................................................................</w:t>
      </w:r>
    </w:p>
    <w:p w:rsidR="000E1822" w:rsidRPr="005C60DE" w:rsidRDefault="000E1822" w:rsidP="00E86626">
      <w:pPr>
        <w:pStyle w:val="ae"/>
        <w:rPr>
          <w:b w:val="0"/>
          <w:i/>
          <w:snapToGrid w:val="0"/>
          <w:sz w:val="24"/>
          <w:szCs w:val="24"/>
        </w:rPr>
      </w:pPr>
      <w:r w:rsidRPr="005C60DE">
        <w:rPr>
          <w:b w:val="0"/>
          <w:i/>
          <w:snapToGrid w:val="0"/>
          <w:sz w:val="24"/>
          <w:szCs w:val="24"/>
        </w:rPr>
        <w:t>(собствено, бащино, фамилно име, ЕГН и длъжност на представляващия участника, адрес за кореспонденция)</w:t>
      </w:r>
    </w:p>
    <w:p w:rsidR="000E1822" w:rsidRPr="009F1A7A" w:rsidRDefault="000E1822" w:rsidP="00E243FF">
      <w:pPr>
        <w:pStyle w:val="ae"/>
        <w:rPr>
          <w:sz w:val="28"/>
          <w:szCs w:val="28"/>
        </w:rPr>
      </w:pPr>
    </w:p>
    <w:p w:rsidR="000E1822" w:rsidRPr="00E243FF" w:rsidRDefault="000E1822" w:rsidP="00E86626">
      <w:pPr>
        <w:spacing w:after="0" w:line="240" w:lineRule="auto"/>
        <w:ind w:firstLine="709"/>
        <w:jc w:val="both"/>
        <w:outlineLvl w:val="0"/>
        <w:rPr>
          <w:rFonts w:ascii="Times New Roman" w:eastAsia="Times New Roman" w:hAnsi="Times New Roman" w:cs="Times New Roman"/>
          <w:b/>
          <w:sz w:val="24"/>
          <w:szCs w:val="24"/>
        </w:rPr>
      </w:pPr>
      <w:r w:rsidRPr="00E243FF">
        <w:rPr>
          <w:rFonts w:ascii="Times New Roman" w:eastAsia="Times New Roman" w:hAnsi="Times New Roman" w:cs="Times New Roman"/>
          <w:b/>
          <w:sz w:val="24"/>
          <w:szCs w:val="24"/>
        </w:rPr>
        <w:t>УВАЖАЕМИ ДАМИ И ГОСПОДА,</w:t>
      </w:r>
    </w:p>
    <w:p w:rsidR="000E1822" w:rsidRPr="00E243FF" w:rsidRDefault="000E1822" w:rsidP="00E243FF">
      <w:pPr>
        <w:spacing w:after="0" w:line="240" w:lineRule="auto"/>
        <w:ind w:firstLine="720"/>
        <w:jc w:val="both"/>
        <w:rPr>
          <w:rFonts w:ascii="Times New Roman" w:eastAsia="Times New Roman" w:hAnsi="Times New Roman" w:cs="Times New Roman"/>
          <w:sz w:val="24"/>
          <w:szCs w:val="24"/>
        </w:rPr>
      </w:pPr>
    </w:p>
    <w:p w:rsidR="005C60DE" w:rsidRPr="00E243FF" w:rsidRDefault="005C60DE" w:rsidP="00E86626">
      <w:pPr>
        <w:spacing w:after="0" w:line="240" w:lineRule="auto"/>
        <w:ind w:firstLine="709"/>
        <w:jc w:val="both"/>
        <w:rPr>
          <w:rFonts w:ascii="Times New Roman" w:eastAsiaTheme="minorEastAsia" w:hAnsi="Times New Roman" w:cs="Times New Roman"/>
          <w:sz w:val="24"/>
          <w:szCs w:val="24"/>
          <w:lang w:eastAsia="bg-BG"/>
        </w:rPr>
      </w:pPr>
      <w:r w:rsidRPr="005C60DE">
        <w:rPr>
          <w:rFonts w:ascii="Times New Roman" w:eastAsiaTheme="minorEastAsia" w:hAnsi="Times New Roman" w:cs="Times New Roman"/>
          <w:sz w:val="24"/>
          <w:szCs w:val="24"/>
          <w:lang w:eastAsia="bg-BG"/>
        </w:rPr>
        <w:t xml:space="preserve">С настоящото Ви </w:t>
      </w:r>
      <w:r w:rsidR="00E243FF" w:rsidRPr="00E243FF">
        <w:rPr>
          <w:rFonts w:ascii="Times New Roman" w:eastAsiaTheme="minorEastAsia" w:hAnsi="Times New Roman" w:cs="Times New Roman"/>
          <w:sz w:val="24"/>
          <w:szCs w:val="24"/>
          <w:lang w:eastAsia="bg-BG"/>
        </w:rPr>
        <w:t>представяме нашето ценово предложение</w:t>
      </w:r>
      <w:r w:rsidRPr="005C60DE">
        <w:rPr>
          <w:rFonts w:ascii="Times New Roman" w:eastAsiaTheme="minorEastAsia" w:hAnsi="Times New Roman" w:cs="Times New Roman"/>
          <w:sz w:val="24"/>
          <w:szCs w:val="24"/>
          <w:lang w:eastAsia="bg-BG"/>
        </w:rPr>
        <w:t xml:space="preserve"> за участие в обявен</w:t>
      </w:r>
      <w:r w:rsidRPr="00E243FF">
        <w:rPr>
          <w:rFonts w:ascii="Times New Roman" w:eastAsiaTheme="minorEastAsia" w:hAnsi="Times New Roman" w:cs="Times New Roman"/>
          <w:sz w:val="24"/>
          <w:szCs w:val="24"/>
          <w:lang w:eastAsia="bg-BG"/>
        </w:rPr>
        <w:t>ата от Вас</w:t>
      </w:r>
      <w:r w:rsidRPr="005C60DE">
        <w:rPr>
          <w:rFonts w:ascii="Times New Roman" w:eastAsiaTheme="minorEastAsia" w:hAnsi="Times New Roman" w:cs="Times New Roman"/>
          <w:sz w:val="24"/>
          <w:szCs w:val="24"/>
          <w:lang w:eastAsia="bg-BG"/>
        </w:rPr>
        <w:t xml:space="preserve"> обществена поръчка с горепосочения предмет.</w:t>
      </w:r>
    </w:p>
    <w:p w:rsidR="00E243FF" w:rsidRPr="00E243FF" w:rsidRDefault="00E243FF" w:rsidP="00E86626">
      <w:pPr>
        <w:spacing w:after="0" w:line="240" w:lineRule="auto"/>
        <w:ind w:firstLine="708"/>
        <w:jc w:val="both"/>
        <w:rPr>
          <w:rFonts w:ascii="Times New Roman" w:eastAsiaTheme="minorEastAsia" w:hAnsi="Times New Roman" w:cs="Times New Roman"/>
          <w:b/>
          <w:sz w:val="24"/>
          <w:szCs w:val="24"/>
          <w:lang w:eastAsia="bg-BG"/>
        </w:rPr>
      </w:pPr>
      <w:r w:rsidRPr="00E243FF">
        <w:rPr>
          <w:rFonts w:ascii="Times New Roman" w:eastAsiaTheme="minorEastAsia" w:hAnsi="Times New Roman" w:cs="Times New Roman"/>
          <w:b/>
          <w:sz w:val="24"/>
          <w:szCs w:val="24"/>
          <w:lang w:eastAsia="bg-BG"/>
        </w:rPr>
        <w:t>Общата предлагана от нас цена за изпълнение на обществената поръчка е ……………………(словом) лв. без вкл. ДДС.</w:t>
      </w:r>
    </w:p>
    <w:p w:rsidR="00E243FF" w:rsidRPr="00E243FF" w:rsidRDefault="00E243FF" w:rsidP="00E86626">
      <w:pPr>
        <w:spacing w:after="0" w:line="240" w:lineRule="auto"/>
        <w:ind w:firstLine="708"/>
        <w:jc w:val="both"/>
        <w:rPr>
          <w:rFonts w:ascii="Times New Roman" w:eastAsiaTheme="minorEastAsia" w:hAnsi="Times New Roman" w:cs="Times New Roman"/>
          <w:sz w:val="24"/>
          <w:szCs w:val="24"/>
          <w:lang w:eastAsia="bg-BG"/>
        </w:rPr>
      </w:pPr>
      <w:r w:rsidRPr="00E243FF">
        <w:rPr>
          <w:rFonts w:ascii="Times New Roman" w:eastAsiaTheme="minorEastAsia" w:hAnsi="Times New Roman" w:cs="Times New Roman"/>
          <w:sz w:val="24"/>
          <w:szCs w:val="24"/>
          <w:lang w:eastAsia="bg-BG"/>
        </w:rPr>
        <w:t>Предлаганата от нас цена е определена при пълно съответствие с условията на документацията за участие.</w:t>
      </w:r>
    </w:p>
    <w:p w:rsidR="00E243FF" w:rsidRPr="00E243FF" w:rsidRDefault="00E243FF" w:rsidP="00E86626">
      <w:pPr>
        <w:spacing w:after="0" w:line="240" w:lineRule="auto"/>
        <w:ind w:firstLine="708"/>
        <w:jc w:val="both"/>
        <w:rPr>
          <w:rFonts w:ascii="Times New Roman" w:eastAsiaTheme="minorEastAsia" w:hAnsi="Times New Roman" w:cs="Times New Roman"/>
          <w:sz w:val="24"/>
          <w:szCs w:val="24"/>
          <w:lang w:eastAsia="bg-BG"/>
        </w:rPr>
      </w:pPr>
      <w:r w:rsidRPr="00E243FF">
        <w:rPr>
          <w:rFonts w:ascii="Times New Roman" w:eastAsiaTheme="minorEastAsia" w:hAnsi="Times New Roman" w:cs="Times New Roman"/>
          <w:sz w:val="24"/>
          <w:szCs w:val="24"/>
          <w:lang w:eastAsia="bg-BG"/>
        </w:rPr>
        <w:t>Предложената от нас цена е обвързваща за целия срок на изпълнение на поръчката.</w:t>
      </w:r>
    </w:p>
    <w:p w:rsidR="002571FF" w:rsidRDefault="00E243FF" w:rsidP="002571FF">
      <w:pPr>
        <w:widowControl w:val="0"/>
        <w:shd w:val="clear" w:color="auto" w:fill="FFFFFF"/>
        <w:tabs>
          <w:tab w:val="left" w:pos="709"/>
        </w:tabs>
        <w:autoSpaceDE w:val="0"/>
        <w:autoSpaceDN w:val="0"/>
        <w:adjustRightInd w:val="0"/>
        <w:spacing w:after="120" w:line="240" w:lineRule="auto"/>
        <w:jc w:val="both"/>
        <w:rPr>
          <w:rFonts w:ascii="Times New Roman" w:eastAsia="Batang" w:hAnsi="Times New Roman" w:cs="Times New Roman"/>
          <w:sz w:val="24"/>
          <w:szCs w:val="24"/>
          <w:lang w:eastAsia="ko-KR"/>
        </w:rPr>
      </w:pPr>
      <w:r w:rsidRPr="00E243FF">
        <w:rPr>
          <w:rFonts w:ascii="Times New Roman" w:eastAsia="Times New Roman" w:hAnsi="Times New Roman" w:cs="Times New Roman"/>
          <w:sz w:val="24"/>
          <w:szCs w:val="24"/>
          <w:lang w:eastAsia="bg-BG"/>
        </w:rPr>
        <w:tab/>
        <w:t>Предложената обща цена</w:t>
      </w:r>
      <w:r w:rsidRPr="00E243FF">
        <w:rPr>
          <w:rFonts w:ascii="Times New Roman" w:eastAsia="Times New Roman" w:hAnsi="Times New Roman" w:cs="Times New Roman"/>
          <w:sz w:val="24"/>
          <w:szCs w:val="24"/>
          <w:lang w:val="ru-RU" w:eastAsia="bg-BG"/>
        </w:rPr>
        <w:t xml:space="preserve"> </w:t>
      </w:r>
      <w:r w:rsidRPr="00E243FF">
        <w:rPr>
          <w:rFonts w:ascii="Times New Roman" w:eastAsia="Times New Roman" w:hAnsi="Times New Roman" w:cs="Times New Roman"/>
          <w:sz w:val="24"/>
          <w:szCs w:val="24"/>
          <w:lang w:eastAsia="bg-BG"/>
        </w:rPr>
        <w:t>е</w:t>
      </w:r>
      <w:r w:rsidR="002571FF">
        <w:rPr>
          <w:rFonts w:ascii="Times New Roman" w:eastAsia="Times New Roman" w:hAnsi="Times New Roman" w:cs="Times New Roman"/>
          <w:sz w:val="24"/>
          <w:szCs w:val="24"/>
          <w:lang w:eastAsia="bg-BG"/>
        </w:rPr>
        <w:t xml:space="preserve"> крайна и </w:t>
      </w:r>
      <w:r w:rsidR="002571FF" w:rsidRPr="00A05BF1">
        <w:rPr>
          <w:rFonts w:ascii="Times New Roman" w:eastAsiaTheme="minorEastAsia" w:hAnsi="Times New Roman" w:cs="Times New Roman"/>
          <w:bCs/>
          <w:sz w:val="24"/>
          <w:szCs w:val="24"/>
          <w:lang w:eastAsia="bg-BG"/>
        </w:rPr>
        <w:t>включва всички разходи и възнаграждения за изпълнение на предмета на договора за</w:t>
      </w:r>
      <w:r w:rsidR="003731D3">
        <w:rPr>
          <w:rFonts w:ascii="Times New Roman" w:eastAsiaTheme="minorEastAsia" w:hAnsi="Times New Roman" w:cs="Times New Roman"/>
          <w:bCs/>
          <w:sz w:val="24"/>
          <w:szCs w:val="24"/>
          <w:lang w:eastAsia="bg-BG"/>
        </w:rPr>
        <w:t xml:space="preserve"> обществена поръчка, както и</w:t>
      </w:r>
      <w:r w:rsidR="002571FF" w:rsidRPr="00A05BF1">
        <w:rPr>
          <w:rFonts w:ascii="Times New Roman" w:eastAsiaTheme="minorEastAsia" w:hAnsi="Times New Roman" w:cs="Times New Roman"/>
          <w:bCs/>
          <w:sz w:val="24"/>
          <w:szCs w:val="24"/>
          <w:lang w:eastAsia="bg-BG"/>
        </w:rPr>
        <w:t>: стойността на стоките, разходите за придобиване, съответно прехвърляне на правото на собственост върху стоките, предмет на договора, за доставка, за транспортиране до мястото за доставка, митни сборове разтоварването, демонтажа на съществуващо оборудване, монтажа, на</w:t>
      </w:r>
      <w:bookmarkStart w:id="1" w:name="_GoBack"/>
      <w:r w:rsidR="002571FF" w:rsidRPr="00A05BF1">
        <w:rPr>
          <w:rFonts w:ascii="Times New Roman" w:eastAsiaTheme="minorEastAsia" w:hAnsi="Times New Roman" w:cs="Times New Roman"/>
          <w:bCs/>
          <w:sz w:val="24"/>
          <w:szCs w:val="24"/>
          <w:lang w:eastAsia="bg-BG"/>
        </w:rPr>
        <w:t>стро</w:t>
      </w:r>
      <w:bookmarkEnd w:id="1"/>
      <w:r w:rsidR="002571FF" w:rsidRPr="00A05BF1">
        <w:rPr>
          <w:rFonts w:ascii="Times New Roman" w:eastAsiaTheme="minorEastAsia" w:hAnsi="Times New Roman" w:cs="Times New Roman"/>
          <w:bCs/>
          <w:sz w:val="24"/>
          <w:szCs w:val="24"/>
          <w:lang w:eastAsia="bg-BG"/>
        </w:rPr>
        <w:t>йката, инсталирането,</w:t>
      </w:r>
      <w:r w:rsidR="002571FF" w:rsidRPr="00A05BF1">
        <w:rPr>
          <w:rFonts w:eastAsiaTheme="minorEastAsia"/>
          <w:sz w:val="24"/>
          <w:szCs w:val="24"/>
          <w:lang w:eastAsia="bg-BG"/>
        </w:rPr>
        <w:t xml:space="preserve"> </w:t>
      </w:r>
      <w:r w:rsidR="002571FF" w:rsidRPr="00A05BF1">
        <w:rPr>
          <w:rFonts w:ascii="Times New Roman" w:eastAsiaTheme="minorEastAsia" w:hAnsi="Times New Roman" w:cs="Times New Roman"/>
          <w:bCs/>
          <w:sz w:val="24"/>
          <w:szCs w:val="24"/>
          <w:lang w:eastAsia="bg-BG"/>
        </w:rPr>
        <w:t xml:space="preserve">извършването на 72 часови проби, пускането в експлоатация на електро-дизеловия генератор с АВР-оборудване и автоматика, обучение на служители на Възложителя, </w:t>
      </w:r>
      <w:r w:rsidR="002571FF" w:rsidRPr="00B56B22">
        <w:rPr>
          <w:rFonts w:ascii="Times New Roman" w:eastAsiaTheme="minorEastAsia" w:hAnsi="Times New Roman" w:cs="Times New Roman"/>
          <w:bCs/>
          <w:sz w:val="24"/>
          <w:szCs w:val="24"/>
          <w:lang w:eastAsia="bg-BG"/>
        </w:rPr>
        <w:t>разходи за транспортиране до сервиз за извършване на гаранционното обслужване,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неизправности и повреди, възникнали не по вина на Възложителя и покрити от гаранционните условия и гаранционната отговорност на Изпълнителя.</w:t>
      </w:r>
    </w:p>
    <w:p w:rsidR="00E243FF" w:rsidRPr="00E243FF" w:rsidRDefault="00E243FF" w:rsidP="00E243FF">
      <w:pPr>
        <w:widowControl w:val="0"/>
        <w:autoSpaceDE w:val="0"/>
        <w:autoSpaceDN w:val="0"/>
        <w:adjustRightInd w:val="0"/>
        <w:spacing w:after="600" w:line="264" w:lineRule="auto"/>
        <w:ind w:firstLine="708"/>
        <w:jc w:val="both"/>
        <w:rPr>
          <w:rFonts w:ascii="Times New Roman" w:eastAsia="Batang" w:hAnsi="Times New Roman" w:cs="Times New Roman"/>
          <w:sz w:val="24"/>
          <w:szCs w:val="24"/>
          <w:lang w:eastAsia="ko-KR"/>
        </w:rPr>
      </w:pPr>
      <w:r w:rsidRPr="00E243FF">
        <w:rPr>
          <w:rFonts w:ascii="Times New Roman" w:eastAsia="Batang" w:hAnsi="Times New Roman" w:cs="Times New Roman"/>
          <w:sz w:val="24"/>
          <w:szCs w:val="24"/>
          <w:lang w:eastAsia="ko-KR"/>
        </w:rPr>
        <w:t>Предложената обща цена включва всички разходи за цялостното, точно и качествено изпълнение на предмета на поръчката съгласно Техническите спецификации, предложените от нас условия за изпълнение на поръчката и проектодоговора.</w:t>
      </w:r>
    </w:p>
    <w:p w:rsidR="000E1822" w:rsidRPr="00E86626" w:rsidRDefault="000E1822" w:rsidP="001E546C">
      <w:pPr>
        <w:spacing w:after="0" w:line="240" w:lineRule="auto"/>
        <w:ind w:firstLine="284"/>
        <w:rPr>
          <w:rFonts w:ascii="Times New Roman" w:eastAsia="Times New Roman" w:hAnsi="Times New Roman" w:cs="Times New Roman"/>
          <w:sz w:val="24"/>
          <w:szCs w:val="24"/>
        </w:rPr>
      </w:pPr>
      <w:r w:rsidRPr="00E86626">
        <w:rPr>
          <w:rFonts w:ascii="Times New Roman" w:eastAsia="Times New Roman" w:hAnsi="Times New Roman" w:cs="Times New Roman"/>
          <w:sz w:val="24"/>
          <w:szCs w:val="24"/>
        </w:rPr>
        <w:t>Дата:…………201</w:t>
      </w:r>
      <w:r w:rsidR="00E74F39" w:rsidRPr="00E86626">
        <w:rPr>
          <w:rFonts w:ascii="Times New Roman" w:eastAsia="Times New Roman" w:hAnsi="Times New Roman" w:cs="Times New Roman"/>
          <w:sz w:val="24"/>
          <w:szCs w:val="24"/>
        </w:rPr>
        <w:t>8</w:t>
      </w:r>
      <w:r w:rsidRPr="00E86626">
        <w:rPr>
          <w:rFonts w:ascii="Times New Roman" w:eastAsia="Times New Roman" w:hAnsi="Times New Roman" w:cs="Times New Roman"/>
          <w:sz w:val="24"/>
          <w:szCs w:val="24"/>
        </w:rPr>
        <w:t xml:space="preserve"> г</w:t>
      </w:r>
      <w:r w:rsidR="00D9742B" w:rsidRPr="00E86626">
        <w:rPr>
          <w:rFonts w:ascii="Times New Roman" w:eastAsia="Times New Roman" w:hAnsi="Times New Roman" w:cs="Times New Roman"/>
          <w:sz w:val="24"/>
          <w:szCs w:val="24"/>
        </w:rPr>
        <w:t>.</w:t>
      </w:r>
      <w:r w:rsidRPr="00E86626">
        <w:rPr>
          <w:rFonts w:ascii="Times New Roman" w:eastAsia="Times New Roman" w:hAnsi="Times New Roman" w:cs="Times New Roman"/>
          <w:sz w:val="24"/>
          <w:szCs w:val="24"/>
        </w:rPr>
        <w:t xml:space="preserve">                             Представляващ.   </w:t>
      </w:r>
      <w:r w:rsidR="00C8796A" w:rsidRPr="00E86626">
        <w:rPr>
          <w:rFonts w:ascii="Times New Roman" w:eastAsia="Times New Roman" w:hAnsi="Times New Roman" w:cs="Times New Roman"/>
          <w:sz w:val="24"/>
          <w:szCs w:val="24"/>
        </w:rPr>
        <w:t>…………………………</w:t>
      </w:r>
    </w:p>
    <w:p w:rsidR="000E1822" w:rsidRPr="00E86626" w:rsidRDefault="000E1822" w:rsidP="00B16CA1">
      <w:pPr>
        <w:spacing w:after="0" w:line="240" w:lineRule="auto"/>
        <w:ind w:firstLine="284"/>
        <w:jc w:val="right"/>
        <w:rPr>
          <w:rFonts w:ascii="Times New Roman" w:eastAsia="Times New Roman" w:hAnsi="Times New Roman" w:cs="Times New Roman"/>
          <w:b/>
          <w:bCs/>
          <w:i/>
          <w:sz w:val="24"/>
          <w:szCs w:val="24"/>
          <w:lang w:eastAsia="bg-BG"/>
        </w:rPr>
      </w:pPr>
      <w:r w:rsidRPr="00E86626">
        <w:rPr>
          <w:rFonts w:ascii="Times New Roman" w:eastAsia="Times New Roman" w:hAnsi="Times New Roman" w:cs="Times New Roman"/>
          <w:sz w:val="24"/>
          <w:szCs w:val="24"/>
        </w:rPr>
        <w:t xml:space="preserve">     </w:t>
      </w:r>
      <w:r w:rsidR="00B16CA1" w:rsidRPr="00E86626">
        <w:rPr>
          <w:rFonts w:ascii="Times New Roman" w:eastAsia="Times New Roman" w:hAnsi="Times New Roman" w:cs="Times New Roman"/>
          <w:sz w:val="24"/>
          <w:szCs w:val="24"/>
        </w:rPr>
        <w:t xml:space="preserve">       </w:t>
      </w:r>
      <w:r w:rsidRPr="00E86626">
        <w:rPr>
          <w:rFonts w:ascii="Times New Roman" w:eastAsia="Times New Roman" w:hAnsi="Times New Roman" w:cs="Times New Roman"/>
          <w:sz w:val="24"/>
          <w:szCs w:val="24"/>
        </w:rPr>
        <w:t xml:space="preserve">   (трите имена, подпис и печат)</w:t>
      </w:r>
    </w:p>
    <w:p w:rsidR="00B4161E" w:rsidRPr="002033C5" w:rsidRDefault="00B4161E" w:rsidP="00B4161E">
      <w:pPr>
        <w:spacing w:after="0" w:line="240" w:lineRule="auto"/>
        <w:ind w:firstLine="1134"/>
        <w:jc w:val="both"/>
        <w:rPr>
          <w:rFonts w:ascii="Times New Roman" w:eastAsia="Times New Roman" w:hAnsi="Times New Roman" w:cs="Times New Roman"/>
          <w:bCs/>
          <w:sz w:val="28"/>
          <w:szCs w:val="28"/>
        </w:rPr>
      </w:pPr>
    </w:p>
    <w:p w:rsidR="00B4161E" w:rsidRPr="00B4161E" w:rsidRDefault="00B4161E" w:rsidP="00B4161E">
      <w:pPr>
        <w:spacing w:after="0" w:line="240" w:lineRule="auto"/>
        <w:ind w:left="6480" w:hanging="1440"/>
        <w:jc w:val="both"/>
        <w:rPr>
          <w:rFonts w:ascii="Times New Roman" w:eastAsia="Times New Roman" w:hAnsi="Times New Roman" w:cs="Times New Roman"/>
          <w:b/>
          <w:bCs/>
          <w:sz w:val="28"/>
          <w:szCs w:val="28"/>
        </w:rPr>
      </w:pPr>
    </w:p>
    <w:p w:rsidR="00B03037" w:rsidRDefault="00B03037" w:rsidP="00AE35B8">
      <w:pPr>
        <w:spacing w:after="0" w:line="240" w:lineRule="auto"/>
        <w:ind w:left="6480" w:hanging="1440"/>
        <w:jc w:val="both"/>
        <w:rPr>
          <w:rFonts w:ascii="Times New Roman" w:eastAsia="Times New Roman" w:hAnsi="Times New Roman" w:cs="Times New Roman"/>
          <w:b/>
          <w:sz w:val="32"/>
          <w:szCs w:val="32"/>
        </w:rPr>
      </w:pPr>
    </w:p>
    <w:p w:rsidR="00B03037" w:rsidRDefault="00B03037" w:rsidP="00AE35B8">
      <w:pPr>
        <w:spacing w:after="0" w:line="240" w:lineRule="auto"/>
        <w:ind w:left="6480" w:hanging="1440"/>
        <w:jc w:val="both"/>
        <w:rPr>
          <w:rFonts w:ascii="Times New Roman" w:eastAsia="Times New Roman" w:hAnsi="Times New Roman" w:cs="Times New Roman"/>
          <w:b/>
          <w:sz w:val="32"/>
          <w:szCs w:val="32"/>
        </w:rPr>
      </w:pPr>
    </w:p>
    <w:p w:rsidR="00B03037" w:rsidRDefault="00B03037" w:rsidP="00AE35B8">
      <w:pPr>
        <w:spacing w:after="0" w:line="240" w:lineRule="auto"/>
        <w:ind w:left="6480" w:hanging="1440"/>
        <w:jc w:val="both"/>
        <w:rPr>
          <w:rFonts w:ascii="Times New Roman" w:eastAsia="Times New Roman" w:hAnsi="Times New Roman" w:cs="Times New Roman"/>
          <w:b/>
          <w:sz w:val="32"/>
          <w:szCs w:val="32"/>
        </w:rPr>
      </w:pPr>
    </w:p>
    <w:p w:rsidR="00B03037" w:rsidRDefault="00B03037" w:rsidP="00AE35B8">
      <w:pPr>
        <w:spacing w:after="0" w:line="240" w:lineRule="auto"/>
        <w:ind w:left="6480" w:hanging="1440"/>
        <w:jc w:val="both"/>
        <w:rPr>
          <w:rFonts w:ascii="Times New Roman" w:eastAsia="Times New Roman" w:hAnsi="Times New Roman" w:cs="Times New Roman"/>
          <w:b/>
          <w:sz w:val="32"/>
          <w:szCs w:val="32"/>
        </w:rPr>
      </w:pPr>
    </w:p>
    <w:p w:rsidR="00B03037" w:rsidRDefault="00B03037" w:rsidP="00AE35B8">
      <w:pPr>
        <w:spacing w:after="0" w:line="240" w:lineRule="auto"/>
        <w:ind w:left="6480" w:hanging="1440"/>
        <w:jc w:val="both"/>
        <w:rPr>
          <w:rFonts w:ascii="Times New Roman" w:eastAsia="Times New Roman" w:hAnsi="Times New Roman" w:cs="Times New Roman"/>
          <w:b/>
          <w:sz w:val="32"/>
          <w:szCs w:val="32"/>
        </w:rPr>
      </w:pPr>
    </w:p>
    <w:sectPr w:rsidR="00B03037" w:rsidSect="00E243FF">
      <w:footerReference w:type="default" r:id="rId10"/>
      <w:type w:val="continuous"/>
      <w:pgSz w:w="11906" w:h="16838"/>
      <w:pgMar w:top="851" w:right="849" w:bottom="709"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5D2" w:rsidRDefault="005F25D2" w:rsidP="008C5904">
      <w:pPr>
        <w:spacing w:after="0" w:line="240" w:lineRule="auto"/>
      </w:pPr>
      <w:r>
        <w:separator/>
      </w:r>
    </w:p>
  </w:endnote>
  <w:endnote w:type="continuationSeparator" w:id="0">
    <w:p w:rsidR="005F25D2" w:rsidRDefault="005F25D2" w:rsidP="008C5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Futura Bk">
    <w:charset w:val="00"/>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D19" w:rsidRDefault="00795D19" w:rsidP="00BA62C6">
    <w:pPr>
      <w:pStyle w:val="a6"/>
      <w:tabs>
        <w:tab w:val="left" w:pos="709"/>
        <w:tab w:val="right" w:pos="10064"/>
      </w:tabs>
    </w:pPr>
    <w:r>
      <w:tab/>
    </w:r>
    <w:r>
      <w:tab/>
    </w:r>
    <w:r>
      <w:tab/>
    </w:r>
    <w:r>
      <w:tab/>
    </w:r>
    <w:r>
      <w:fldChar w:fldCharType="begin"/>
    </w:r>
    <w:r>
      <w:instrText>PAGE   \* MERGEFORMAT</w:instrText>
    </w:r>
    <w:r>
      <w:fldChar w:fldCharType="separate"/>
    </w:r>
    <w:r>
      <w:rPr>
        <w:noProof/>
      </w:rPr>
      <w:t>2</w:t>
    </w:r>
    <w:r>
      <w:fldChar w:fldCharType="end"/>
    </w:r>
  </w:p>
  <w:p w:rsidR="00795D19" w:rsidRDefault="00795D1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D19" w:rsidRDefault="00795D19">
    <w:pPr>
      <w:pStyle w:val="a6"/>
      <w:jc w:val="right"/>
    </w:pPr>
    <w:r>
      <w:fldChar w:fldCharType="begin"/>
    </w:r>
    <w:r>
      <w:instrText>PAGE   \* MERGEFORMAT</w:instrText>
    </w:r>
    <w:r>
      <w:fldChar w:fldCharType="separate"/>
    </w:r>
    <w:r w:rsidR="00363292">
      <w:rPr>
        <w:noProof/>
      </w:rPr>
      <w:t>19</w:t>
    </w:r>
    <w:r>
      <w:fldChar w:fldCharType="end"/>
    </w:r>
  </w:p>
  <w:p w:rsidR="00795D19" w:rsidRDefault="00795D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5D2" w:rsidRDefault="005F25D2" w:rsidP="008C5904">
      <w:pPr>
        <w:spacing w:after="0" w:line="240" w:lineRule="auto"/>
      </w:pPr>
      <w:r>
        <w:separator/>
      </w:r>
    </w:p>
  </w:footnote>
  <w:footnote w:type="continuationSeparator" w:id="0">
    <w:p w:rsidR="005F25D2" w:rsidRDefault="005F25D2" w:rsidP="008C5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64A2"/>
    <w:multiLevelType w:val="multilevel"/>
    <w:tmpl w:val="F3F4633E"/>
    <w:lvl w:ilvl="0">
      <w:start w:val="1"/>
      <w:numFmt w:val="decimal"/>
      <w:lvlText w:val="%1."/>
      <w:lvlJc w:val="left"/>
      <w:pPr>
        <w:ind w:left="1069" w:hanging="360"/>
      </w:pPr>
      <w:rPr>
        <w:rFonts w:eastAsia="MS Mincho" w:cs="Times New Roman" w:hint="default"/>
        <w:b/>
        <w:color w:val="000000" w:themeColor="text1"/>
        <w:u w:val="none"/>
      </w:rPr>
    </w:lvl>
    <w:lvl w:ilvl="1">
      <w:start w:val="6"/>
      <w:numFmt w:val="decimal"/>
      <w:isLgl/>
      <w:lvlText w:val="%1.%2."/>
      <w:lvlJc w:val="left"/>
      <w:pPr>
        <w:ind w:left="1288" w:hanging="360"/>
      </w:pPr>
      <w:rPr>
        <w:rFonts w:hint="default"/>
      </w:rPr>
    </w:lvl>
    <w:lvl w:ilvl="2">
      <w:start w:val="1"/>
      <w:numFmt w:val="decimal"/>
      <w:isLgl/>
      <w:lvlText w:val="%1.%2.%3."/>
      <w:lvlJc w:val="left"/>
      <w:pPr>
        <w:ind w:left="1867" w:hanging="720"/>
      </w:pPr>
      <w:rPr>
        <w:rFonts w:hint="default"/>
      </w:rPr>
    </w:lvl>
    <w:lvl w:ilvl="3">
      <w:start w:val="1"/>
      <w:numFmt w:val="decimal"/>
      <w:isLgl/>
      <w:lvlText w:val="%1.%2.%3.%4."/>
      <w:lvlJc w:val="left"/>
      <w:pPr>
        <w:ind w:left="2086" w:hanging="720"/>
      </w:pPr>
      <w:rPr>
        <w:rFonts w:hint="default"/>
      </w:rPr>
    </w:lvl>
    <w:lvl w:ilvl="4">
      <w:start w:val="1"/>
      <w:numFmt w:val="decimal"/>
      <w:isLgl/>
      <w:lvlText w:val="%1.%2.%3.%4.%5."/>
      <w:lvlJc w:val="left"/>
      <w:pPr>
        <w:ind w:left="2665" w:hanging="1080"/>
      </w:pPr>
      <w:rPr>
        <w:rFonts w:hint="default"/>
      </w:rPr>
    </w:lvl>
    <w:lvl w:ilvl="5">
      <w:start w:val="1"/>
      <w:numFmt w:val="decimal"/>
      <w:isLgl/>
      <w:lvlText w:val="%1.%2.%3.%4.%5.%6."/>
      <w:lvlJc w:val="left"/>
      <w:pPr>
        <w:ind w:left="2884" w:hanging="1080"/>
      </w:pPr>
      <w:rPr>
        <w:rFonts w:hint="default"/>
      </w:rPr>
    </w:lvl>
    <w:lvl w:ilvl="6">
      <w:start w:val="1"/>
      <w:numFmt w:val="decimal"/>
      <w:isLgl/>
      <w:lvlText w:val="%1.%2.%3.%4.%5.%6.%7."/>
      <w:lvlJc w:val="left"/>
      <w:pPr>
        <w:ind w:left="3463" w:hanging="1440"/>
      </w:pPr>
      <w:rPr>
        <w:rFonts w:hint="default"/>
      </w:rPr>
    </w:lvl>
    <w:lvl w:ilvl="7">
      <w:start w:val="1"/>
      <w:numFmt w:val="decimal"/>
      <w:isLgl/>
      <w:lvlText w:val="%1.%2.%3.%4.%5.%6.%7.%8."/>
      <w:lvlJc w:val="left"/>
      <w:pPr>
        <w:ind w:left="3682" w:hanging="1440"/>
      </w:pPr>
      <w:rPr>
        <w:rFonts w:hint="default"/>
      </w:rPr>
    </w:lvl>
    <w:lvl w:ilvl="8">
      <w:start w:val="1"/>
      <w:numFmt w:val="decimal"/>
      <w:isLgl/>
      <w:lvlText w:val="%1.%2.%3.%4.%5.%6.%7.%8.%9."/>
      <w:lvlJc w:val="left"/>
      <w:pPr>
        <w:ind w:left="4261" w:hanging="1800"/>
      </w:pPr>
      <w:rPr>
        <w:rFonts w:hint="default"/>
      </w:rPr>
    </w:lvl>
  </w:abstractNum>
  <w:abstractNum w:abstractNumId="1">
    <w:nsid w:val="26B5382F"/>
    <w:multiLevelType w:val="hybridMultilevel"/>
    <w:tmpl w:val="19B223FA"/>
    <w:lvl w:ilvl="0" w:tplc="5C90669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2EE96300"/>
    <w:multiLevelType w:val="hybridMultilevel"/>
    <w:tmpl w:val="FA44C64A"/>
    <w:lvl w:ilvl="0" w:tplc="95BE0D2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3B6720E0"/>
    <w:multiLevelType w:val="hybridMultilevel"/>
    <w:tmpl w:val="FFA043EA"/>
    <w:lvl w:ilvl="0" w:tplc="9ACC3142">
      <w:start w:val="2"/>
      <w:numFmt w:val="bullet"/>
      <w:lvlText w:val="-"/>
      <w:lvlJc w:val="left"/>
      <w:pPr>
        <w:ind w:left="786" w:hanging="360"/>
      </w:pPr>
      <w:rPr>
        <w:rFonts w:ascii="Times New Roman" w:eastAsiaTheme="minorHAnsi"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nsid w:val="43F85331"/>
    <w:multiLevelType w:val="hybridMultilevel"/>
    <w:tmpl w:val="8124BCD2"/>
    <w:lvl w:ilvl="0" w:tplc="954AC0A0">
      <w:start w:val="1"/>
      <w:numFmt w:val="bullet"/>
      <w:lvlText w:val=""/>
      <w:lvlJc w:val="left"/>
      <w:pPr>
        <w:ind w:left="928" w:hanging="360"/>
      </w:pPr>
      <w:rPr>
        <w:rFonts w:ascii="Symbol" w:hAnsi="Symbol" w:hint="default"/>
        <w:b w:val="0"/>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5">
    <w:nsid w:val="67C95A7D"/>
    <w:multiLevelType w:val="hybridMultilevel"/>
    <w:tmpl w:val="52CCF66C"/>
    <w:lvl w:ilvl="0" w:tplc="0ED69032">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6E91089B"/>
    <w:multiLevelType w:val="hybridMultilevel"/>
    <w:tmpl w:val="D49E6C16"/>
    <w:lvl w:ilvl="0" w:tplc="CCB823A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76E158C7"/>
    <w:multiLevelType w:val="hybridMultilevel"/>
    <w:tmpl w:val="DD36E048"/>
    <w:lvl w:ilvl="0" w:tplc="F4086966">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7C231BDA"/>
    <w:multiLevelType w:val="multilevel"/>
    <w:tmpl w:val="BBE4CA6E"/>
    <w:lvl w:ilvl="0">
      <w:start w:val="1"/>
      <w:numFmt w:val="decimal"/>
      <w:lvlText w:val="%1."/>
      <w:lvlJc w:val="left"/>
      <w:pPr>
        <w:ind w:left="1080" w:hanging="360"/>
      </w:pPr>
      <w:rPr>
        <w:rFonts w:hint="default"/>
        <w:b/>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5"/>
  </w:num>
  <w:num w:numId="3">
    <w:abstractNumId w:val="8"/>
  </w:num>
  <w:num w:numId="4">
    <w:abstractNumId w:val="4"/>
  </w:num>
  <w:num w:numId="5">
    <w:abstractNumId w:val="7"/>
  </w:num>
  <w:num w:numId="6">
    <w:abstractNumId w:val="1"/>
  </w:num>
  <w:num w:numId="7">
    <w:abstractNumId w:val="3"/>
  </w:num>
  <w:num w:numId="8">
    <w:abstractNumId w:val="2"/>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04"/>
    <w:rsid w:val="00000CF8"/>
    <w:rsid w:val="00002918"/>
    <w:rsid w:val="0000346D"/>
    <w:rsid w:val="00010692"/>
    <w:rsid w:val="000129D3"/>
    <w:rsid w:val="000229F0"/>
    <w:rsid w:val="000248DA"/>
    <w:rsid w:val="00031EC7"/>
    <w:rsid w:val="00062CC3"/>
    <w:rsid w:val="00085546"/>
    <w:rsid w:val="00090536"/>
    <w:rsid w:val="00092A28"/>
    <w:rsid w:val="00094A9C"/>
    <w:rsid w:val="000A1F42"/>
    <w:rsid w:val="000A4EF8"/>
    <w:rsid w:val="000C6B0D"/>
    <w:rsid w:val="000D2115"/>
    <w:rsid w:val="000D6BA4"/>
    <w:rsid w:val="000E1822"/>
    <w:rsid w:val="000E2924"/>
    <w:rsid w:val="000E43A4"/>
    <w:rsid w:val="000F1E57"/>
    <w:rsid w:val="000F5627"/>
    <w:rsid w:val="000F6423"/>
    <w:rsid w:val="0010164B"/>
    <w:rsid w:val="00103794"/>
    <w:rsid w:val="00110CB5"/>
    <w:rsid w:val="00116013"/>
    <w:rsid w:val="00125E37"/>
    <w:rsid w:val="001355A2"/>
    <w:rsid w:val="001374DF"/>
    <w:rsid w:val="001401AD"/>
    <w:rsid w:val="00143E38"/>
    <w:rsid w:val="001537B7"/>
    <w:rsid w:val="001545D0"/>
    <w:rsid w:val="001570A2"/>
    <w:rsid w:val="00160D7D"/>
    <w:rsid w:val="00170C56"/>
    <w:rsid w:val="00190F03"/>
    <w:rsid w:val="00192B34"/>
    <w:rsid w:val="00197DF3"/>
    <w:rsid w:val="001A5AC5"/>
    <w:rsid w:val="001C0974"/>
    <w:rsid w:val="001C2470"/>
    <w:rsid w:val="001C65D9"/>
    <w:rsid w:val="001D29A1"/>
    <w:rsid w:val="001D7349"/>
    <w:rsid w:val="001D7E39"/>
    <w:rsid w:val="001E546C"/>
    <w:rsid w:val="001F0B44"/>
    <w:rsid w:val="001F66EB"/>
    <w:rsid w:val="002033C5"/>
    <w:rsid w:val="0022757E"/>
    <w:rsid w:val="00235367"/>
    <w:rsid w:val="00245574"/>
    <w:rsid w:val="002571FF"/>
    <w:rsid w:val="00264086"/>
    <w:rsid w:val="00286C36"/>
    <w:rsid w:val="00296A69"/>
    <w:rsid w:val="002A218A"/>
    <w:rsid w:val="002A52EC"/>
    <w:rsid w:val="002B5203"/>
    <w:rsid w:val="002C1709"/>
    <w:rsid w:val="002C3D80"/>
    <w:rsid w:val="002D07C2"/>
    <w:rsid w:val="002D3124"/>
    <w:rsid w:val="002D495D"/>
    <w:rsid w:val="002E1B88"/>
    <w:rsid w:val="003101C3"/>
    <w:rsid w:val="00310DEF"/>
    <w:rsid w:val="00321BDC"/>
    <w:rsid w:val="00322EA4"/>
    <w:rsid w:val="00323DA6"/>
    <w:rsid w:val="0032744D"/>
    <w:rsid w:val="003307F8"/>
    <w:rsid w:val="00330C39"/>
    <w:rsid w:val="00337A56"/>
    <w:rsid w:val="00337CAC"/>
    <w:rsid w:val="00341483"/>
    <w:rsid w:val="0034351A"/>
    <w:rsid w:val="00343F5F"/>
    <w:rsid w:val="00361485"/>
    <w:rsid w:val="00363292"/>
    <w:rsid w:val="00365B74"/>
    <w:rsid w:val="00365EB4"/>
    <w:rsid w:val="003731D3"/>
    <w:rsid w:val="00374501"/>
    <w:rsid w:val="003746BE"/>
    <w:rsid w:val="00374DC0"/>
    <w:rsid w:val="00380B5E"/>
    <w:rsid w:val="00381CBD"/>
    <w:rsid w:val="003943AC"/>
    <w:rsid w:val="003A37D8"/>
    <w:rsid w:val="003A5598"/>
    <w:rsid w:val="003C4922"/>
    <w:rsid w:val="003C6E6C"/>
    <w:rsid w:val="003D18A2"/>
    <w:rsid w:val="003E0838"/>
    <w:rsid w:val="003E453D"/>
    <w:rsid w:val="003F1509"/>
    <w:rsid w:val="003F34D7"/>
    <w:rsid w:val="003F6A92"/>
    <w:rsid w:val="00404998"/>
    <w:rsid w:val="00405581"/>
    <w:rsid w:val="00422227"/>
    <w:rsid w:val="00425BD7"/>
    <w:rsid w:val="004350B0"/>
    <w:rsid w:val="004453BC"/>
    <w:rsid w:val="00450F91"/>
    <w:rsid w:val="00451D87"/>
    <w:rsid w:val="004530ED"/>
    <w:rsid w:val="00453DC8"/>
    <w:rsid w:val="00456346"/>
    <w:rsid w:val="004573C5"/>
    <w:rsid w:val="00467244"/>
    <w:rsid w:val="00487204"/>
    <w:rsid w:val="0049210C"/>
    <w:rsid w:val="00494AD0"/>
    <w:rsid w:val="004968A3"/>
    <w:rsid w:val="004A0541"/>
    <w:rsid w:val="004B2134"/>
    <w:rsid w:val="004C0948"/>
    <w:rsid w:val="004C63AE"/>
    <w:rsid w:val="004D067E"/>
    <w:rsid w:val="004D2725"/>
    <w:rsid w:val="004D41E2"/>
    <w:rsid w:val="004E0192"/>
    <w:rsid w:val="004E7A0B"/>
    <w:rsid w:val="005026DF"/>
    <w:rsid w:val="005241B3"/>
    <w:rsid w:val="00530AD6"/>
    <w:rsid w:val="00530B62"/>
    <w:rsid w:val="00532B83"/>
    <w:rsid w:val="005427E1"/>
    <w:rsid w:val="00545AEB"/>
    <w:rsid w:val="00546B03"/>
    <w:rsid w:val="005477B1"/>
    <w:rsid w:val="00553BC2"/>
    <w:rsid w:val="00557724"/>
    <w:rsid w:val="00560789"/>
    <w:rsid w:val="00567EA4"/>
    <w:rsid w:val="00571CFE"/>
    <w:rsid w:val="00584CAE"/>
    <w:rsid w:val="00590A7D"/>
    <w:rsid w:val="0059587F"/>
    <w:rsid w:val="005A31DC"/>
    <w:rsid w:val="005A3EAC"/>
    <w:rsid w:val="005A4FA2"/>
    <w:rsid w:val="005A5246"/>
    <w:rsid w:val="005B6948"/>
    <w:rsid w:val="005C60DE"/>
    <w:rsid w:val="005C6697"/>
    <w:rsid w:val="005E1AF4"/>
    <w:rsid w:val="005F01FD"/>
    <w:rsid w:val="005F25D2"/>
    <w:rsid w:val="005F2E58"/>
    <w:rsid w:val="005F4326"/>
    <w:rsid w:val="00602723"/>
    <w:rsid w:val="00622CC5"/>
    <w:rsid w:val="00631285"/>
    <w:rsid w:val="00634B98"/>
    <w:rsid w:val="00643794"/>
    <w:rsid w:val="0064421B"/>
    <w:rsid w:val="006501CD"/>
    <w:rsid w:val="0065131D"/>
    <w:rsid w:val="00657E24"/>
    <w:rsid w:val="00660325"/>
    <w:rsid w:val="006859AC"/>
    <w:rsid w:val="00696CB7"/>
    <w:rsid w:val="006B1430"/>
    <w:rsid w:val="006B5F0D"/>
    <w:rsid w:val="006C0843"/>
    <w:rsid w:val="006C6BB6"/>
    <w:rsid w:val="006E3452"/>
    <w:rsid w:val="006F6C74"/>
    <w:rsid w:val="00702422"/>
    <w:rsid w:val="00705DFD"/>
    <w:rsid w:val="00710D94"/>
    <w:rsid w:val="00720D90"/>
    <w:rsid w:val="00725EDD"/>
    <w:rsid w:val="00732899"/>
    <w:rsid w:val="00732ED2"/>
    <w:rsid w:val="00734EBF"/>
    <w:rsid w:val="00735949"/>
    <w:rsid w:val="00743679"/>
    <w:rsid w:val="0074477B"/>
    <w:rsid w:val="007530BE"/>
    <w:rsid w:val="007958E4"/>
    <w:rsid w:val="00795D19"/>
    <w:rsid w:val="007974FD"/>
    <w:rsid w:val="007A1CB7"/>
    <w:rsid w:val="007A7D4E"/>
    <w:rsid w:val="007C10F5"/>
    <w:rsid w:val="007C502F"/>
    <w:rsid w:val="007D1E4D"/>
    <w:rsid w:val="007D2145"/>
    <w:rsid w:val="007E5E28"/>
    <w:rsid w:val="007F33FD"/>
    <w:rsid w:val="00801C22"/>
    <w:rsid w:val="0080373C"/>
    <w:rsid w:val="00820EF4"/>
    <w:rsid w:val="00824A89"/>
    <w:rsid w:val="00835C12"/>
    <w:rsid w:val="00841564"/>
    <w:rsid w:val="008420B0"/>
    <w:rsid w:val="0085359D"/>
    <w:rsid w:val="0085766E"/>
    <w:rsid w:val="008604E6"/>
    <w:rsid w:val="0086132E"/>
    <w:rsid w:val="00861F49"/>
    <w:rsid w:val="008660CA"/>
    <w:rsid w:val="00872592"/>
    <w:rsid w:val="0087341A"/>
    <w:rsid w:val="008763CB"/>
    <w:rsid w:val="00893091"/>
    <w:rsid w:val="00893D28"/>
    <w:rsid w:val="008B12E0"/>
    <w:rsid w:val="008B276E"/>
    <w:rsid w:val="008B5B8A"/>
    <w:rsid w:val="008C43E9"/>
    <w:rsid w:val="008C5904"/>
    <w:rsid w:val="008E00C4"/>
    <w:rsid w:val="008E05E2"/>
    <w:rsid w:val="008E6461"/>
    <w:rsid w:val="008F3AF8"/>
    <w:rsid w:val="008F5AD0"/>
    <w:rsid w:val="008F7179"/>
    <w:rsid w:val="009053DC"/>
    <w:rsid w:val="00922808"/>
    <w:rsid w:val="00924597"/>
    <w:rsid w:val="009277E1"/>
    <w:rsid w:val="00931B99"/>
    <w:rsid w:val="009328BE"/>
    <w:rsid w:val="009377FB"/>
    <w:rsid w:val="00947C1E"/>
    <w:rsid w:val="009516EB"/>
    <w:rsid w:val="00957F37"/>
    <w:rsid w:val="00967867"/>
    <w:rsid w:val="0097091C"/>
    <w:rsid w:val="00972887"/>
    <w:rsid w:val="009910A9"/>
    <w:rsid w:val="00991B54"/>
    <w:rsid w:val="009924B9"/>
    <w:rsid w:val="009A0FA8"/>
    <w:rsid w:val="009A4F44"/>
    <w:rsid w:val="009B1431"/>
    <w:rsid w:val="009B1F8F"/>
    <w:rsid w:val="009B7FD5"/>
    <w:rsid w:val="009C727C"/>
    <w:rsid w:val="009D29DC"/>
    <w:rsid w:val="009D57E4"/>
    <w:rsid w:val="009D6A08"/>
    <w:rsid w:val="009D7775"/>
    <w:rsid w:val="009E5344"/>
    <w:rsid w:val="009E58FE"/>
    <w:rsid w:val="009E7375"/>
    <w:rsid w:val="009F1A7A"/>
    <w:rsid w:val="009F2AE9"/>
    <w:rsid w:val="00A04CE7"/>
    <w:rsid w:val="00A05BF1"/>
    <w:rsid w:val="00A06A9A"/>
    <w:rsid w:val="00A06C8E"/>
    <w:rsid w:val="00A12969"/>
    <w:rsid w:val="00A30832"/>
    <w:rsid w:val="00A32D9D"/>
    <w:rsid w:val="00A347B8"/>
    <w:rsid w:val="00A4459D"/>
    <w:rsid w:val="00A44768"/>
    <w:rsid w:val="00A44ABA"/>
    <w:rsid w:val="00A529A4"/>
    <w:rsid w:val="00A615B7"/>
    <w:rsid w:val="00A73724"/>
    <w:rsid w:val="00A80952"/>
    <w:rsid w:val="00A82DA8"/>
    <w:rsid w:val="00A8477C"/>
    <w:rsid w:val="00A92681"/>
    <w:rsid w:val="00A92B72"/>
    <w:rsid w:val="00A946DD"/>
    <w:rsid w:val="00A95452"/>
    <w:rsid w:val="00A960BA"/>
    <w:rsid w:val="00A96F57"/>
    <w:rsid w:val="00AB54F7"/>
    <w:rsid w:val="00AB68F8"/>
    <w:rsid w:val="00AC4E15"/>
    <w:rsid w:val="00AC5D6C"/>
    <w:rsid w:val="00AD3CFB"/>
    <w:rsid w:val="00AE35B8"/>
    <w:rsid w:val="00AE6CAD"/>
    <w:rsid w:val="00AF66B5"/>
    <w:rsid w:val="00B020C4"/>
    <w:rsid w:val="00B03037"/>
    <w:rsid w:val="00B0514D"/>
    <w:rsid w:val="00B10F2E"/>
    <w:rsid w:val="00B119A3"/>
    <w:rsid w:val="00B16CA1"/>
    <w:rsid w:val="00B22F63"/>
    <w:rsid w:val="00B2527E"/>
    <w:rsid w:val="00B2589F"/>
    <w:rsid w:val="00B27D5D"/>
    <w:rsid w:val="00B4161E"/>
    <w:rsid w:val="00B54B14"/>
    <w:rsid w:val="00B56B22"/>
    <w:rsid w:val="00B573C8"/>
    <w:rsid w:val="00B701FB"/>
    <w:rsid w:val="00B74315"/>
    <w:rsid w:val="00B75857"/>
    <w:rsid w:val="00B764EB"/>
    <w:rsid w:val="00BA09CC"/>
    <w:rsid w:val="00BA0F32"/>
    <w:rsid w:val="00BA32A5"/>
    <w:rsid w:val="00BA62C6"/>
    <w:rsid w:val="00BC00FD"/>
    <w:rsid w:val="00BC25F5"/>
    <w:rsid w:val="00BE1CD5"/>
    <w:rsid w:val="00BF0D16"/>
    <w:rsid w:val="00BF631F"/>
    <w:rsid w:val="00BF7236"/>
    <w:rsid w:val="00C01957"/>
    <w:rsid w:val="00C0620E"/>
    <w:rsid w:val="00C064AB"/>
    <w:rsid w:val="00C1349D"/>
    <w:rsid w:val="00C350AC"/>
    <w:rsid w:val="00C35B09"/>
    <w:rsid w:val="00C51560"/>
    <w:rsid w:val="00C55007"/>
    <w:rsid w:val="00C55F24"/>
    <w:rsid w:val="00C62BAB"/>
    <w:rsid w:val="00C75268"/>
    <w:rsid w:val="00C753B3"/>
    <w:rsid w:val="00C75906"/>
    <w:rsid w:val="00C84AFE"/>
    <w:rsid w:val="00C8796A"/>
    <w:rsid w:val="00C96B70"/>
    <w:rsid w:val="00CA2D2C"/>
    <w:rsid w:val="00CC28DE"/>
    <w:rsid w:val="00CC4368"/>
    <w:rsid w:val="00CC4971"/>
    <w:rsid w:val="00CD0621"/>
    <w:rsid w:val="00CD41B9"/>
    <w:rsid w:val="00CE1AEB"/>
    <w:rsid w:val="00CE2960"/>
    <w:rsid w:val="00CE4C52"/>
    <w:rsid w:val="00CF71A5"/>
    <w:rsid w:val="00D2007C"/>
    <w:rsid w:val="00D30334"/>
    <w:rsid w:val="00D31323"/>
    <w:rsid w:val="00D34A60"/>
    <w:rsid w:val="00D429B1"/>
    <w:rsid w:val="00D43660"/>
    <w:rsid w:val="00D43EB5"/>
    <w:rsid w:val="00D4422F"/>
    <w:rsid w:val="00D54E93"/>
    <w:rsid w:val="00D6012B"/>
    <w:rsid w:val="00D82A6C"/>
    <w:rsid w:val="00D9032D"/>
    <w:rsid w:val="00D92013"/>
    <w:rsid w:val="00D9377F"/>
    <w:rsid w:val="00D9457D"/>
    <w:rsid w:val="00D9742B"/>
    <w:rsid w:val="00DA20DA"/>
    <w:rsid w:val="00DA5ED1"/>
    <w:rsid w:val="00DA6FC0"/>
    <w:rsid w:val="00DB1AD8"/>
    <w:rsid w:val="00DC1E9A"/>
    <w:rsid w:val="00DD1C30"/>
    <w:rsid w:val="00DD7BC0"/>
    <w:rsid w:val="00DF4118"/>
    <w:rsid w:val="00DF59C9"/>
    <w:rsid w:val="00DF783A"/>
    <w:rsid w:val="00E01286"/>
    <w:rsid w:val="00E03570"/>
    <w:rsid w:val="00E04803"/>
    <w:rsid w:val="00E1258E"/>
    <w:rsid w:val="00E233A0"/>
    <w:rsid w:val="00E243FF"/>
    <w:rsid w:val="00E259DE"/>
    <w:rsid w:val="00E47429"/>
    <w:rsid w:val="00E611CE"/>
    <w:rsid w:val="00E66746"/>
    <w:rsid w:val="00E74C60"/>
    <w:rsid w:val="00E74F39"/>
    <w:rsid w:val="00E7752B"/>
    <w:rsid w:val="00E80E77"/>
    <w:rsid w:val="00E826C6"/>
    <w:rsid w:val="00E8512A"/>
    <w:rsid w:val="00E85C7A"/>
    <w:rsid w:val="00E86626"/>
    <w:rsid w:val="00E87CAE"/>
    <w:rsid w:val="00E928C8"/>
    <w:rsid w:val="00E97199"/>
    <w:rsid w:val="00EB352F"/>
    <w:rsid w:val="00EB3BDE"/>
    <w:rsid w:val="00EC6680"/>
    <w:rsid w:val="00ED0923"/>
    <w:rsid w:val="00ED1739"/>
    <w:rsid w:val="00ED18AA"/>
    <w:rsid w:val="00ED4A05"/>
    <w:rsid w:val="00ED70C3"/>
    <w:rsid w:val="00F12360"/>
    <w:rsid w:val="00F12F29"/>
    <w:rsid w:val="00F15B79"/>
    <w:rsid w:val="00F236C5"/>
    <w:rsid w:val="00F311F3"/>
    <w:rsid w:val="00F35798"/>
    <w:rsid w:val="00F37CE2"/>
    <w:rsid w:val="00F500FE"/>
    <w:rsid w:val="00F5619F"/>
    <w:rsid w:val="00F6024E"/>
    <w:rsid w:val="00F66E1D"/>
    <w:rsid w:val="00F73656"/>
    <w:rsid w:val="00F8591E"/>
    <w:rsid w:val="00F8683E"/>
    <w:rsid w:val="00F871A8"/>
    <w:rsid w:val="00F9674C"/>
    <w:rsid w:val="00FA6806"/>
    <w:rsid w:val="00FD0E1D"/>
    <w:rsid w:val="00FD2821"/>
    <w:rsid w:val="00FD3431"/>
    <w:rsid w:val="00FE56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eading 1 Char"/>
    <w:basedOn w:val="a"/>
    <w:next w:val="a"/>
    <w:link w:val="10"/>
    <w:qFormat/>
    <w:rsid w:val="008C5904"/>
    <w:pPr>
      <w:keepNext/>
      <w:spacing w:after="0" w:line="240" w:lineRule="auto"/>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8C5904"/>
    <w:pPr>
      <w:keepNext/>
      <w:spacing w:after="0" w:line="240" w:lineRule="auto"/>
      <w:jc w:val="center"/>
      <w:outlineLvl w:val="1"/>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 Знак"/>
    <w:basedOn w:val="a0"/>
    <w:link w:val="1"/>
    <w:rsid w:val="008C5904"/>
    <w:rPr>
      <w:rFonts w:ascii="Times New Roman" w:eastAsia="Times New Roman" w:hAnsi="Times New Roman" w:cs="Times New Roman"/>
      <w:b/>
      <w:bCs/>
      <w:sz w:val="28"/>
      <w:szCs w:val="20"/>
    </w:rPr>
  </w:style>
  <w:style w:type="character" w:customStyle="1" w:styleId="20">
    <w:name w:val="Заглавие 2 Знак"/>
    <w:basedOn w:val="a0"/>
    <w:link w:val="2"/>
    <w:rsid w:val="008C5904"/>
    <w:rPr>
      <w:rFonts w:ascii="Times New Roman" w:eastAsia="Times New Roman" w:hAnsi="Times New Roman" w:cs="Times New Roman"/>
      <w:b/>
      <w:bCs/>
      <w:sz w:val="28"/>
      <w:szCs w:val="20"/>
    </w:rPr>
  </w:style>
  <w:style w:type="paragraph" w:styleId="a3">
    <w:name w:val="List Paragraph"/>
    <w:basedOn w:val="a"/>
    <w:uiPriority w:val="34"/>
    <w:qFormat/>
    <w:rsid w:val="008C5904"/>
    <w:pPr>
      <w:ind w:left="720"/>
      <w:contextualSpacing/>
    </w:pPr>
  </w:style>
  <w:style w:type="paragraph" w:styleId="a4">
    <w:name w:val="header"/>
    <w:basedOn w:val="a"/>
    <w:link w:val="a5"/>
    <w:unhideWhenUsed/>
    <w:rsid w:val="008C5904"/>
    <w:pPr>
      <w:tabs>
        <w:tab w:val="center" w:pos="4536"/>
        <w:tab w:val="right" w:pos="9072"/>
      </w:tabs>
      <w:spacing w:after="0" w:line="240" w:lineRule="auto"/>
    </w:pPr>
  </w:style>
  <w:style w:type="character" w:customStyle="1" w:styleId="a5">
    <w:name w:val="Горен колонтитул Знак"/>
    <w:basedOn w:val="a0"/>
    <w:link w:val="a4"/>
    <w:rsid w:val="008C5904"/>
  </w:style>
  <w:style w:type="paragraph" w:styleId="a6">
    <w:name w:val="footer"/>
    <w:basedOn w:val="a"/>
    <w:link w:val="a7"/>
    <w:uiPriority w:val="99"/>
    <w:unhideWhenUsed/>
    <w:rsid w:val="008C5904"/>
    <w:pPr>
      <w:tabs>
        <w:tab w:val="center" w:pos="4536"/>
        <w:tab w:val="right" w:pos="9072"/>
      </w:tabs>
      <w:spacing w:after="0" w:line="240" w:lineRule="auto"/>
    </w:pPr>
  </w:style>
  <w:style w:type="character" w:customStyle="1" w:styleId="a7">
    <w:name w:val="Долен колонтитул Знак"/>
    <w:basedOn w:val="a0"/>
    <w:link w:val="a6"/>
    <w:uiPriority w:val="99"/>
    <w:rsid w:val="008C5904"/>
  </w:style>
  <w:style w:type="table" w:styleId="a8">
    <w:name w:val="Table Grid"/>
    <w:basedOn w:val="a1"/>
    <w:uiPriority w:val="59"/>
    <w:rsid w:val="008C5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Без списък1"/>
    <w:next w:val="a2"/>
    <w:uiPriority w:val="99"/>
    <w:semiHidden/>
    <w:unhideWhenUsed/>
    <w:rsid w:val="008C5904"/>
  </w:style>
  <w:style w:type="paragraph" w:styleId="a9">
    <w:name w:val="Title"/>
    <w:basedOn w:val="a"/>
    <w:link w:val="aa"/>
    <w:qFormat/>
    <w:rsid w:val="008C5904"/>
    <w:pPr>
      <w:pBdr>
        <w:bottom w:val="single" w:sz="4" w:space="1" w:color="auto"/>
      </w:pBdr>
      <w:spacing w:after="0" w:line="240" w:lineRule="auto"/>
      <w:jc w:val="center"/>
    </w:pPr>
    <w:rPr>
      <w:rFonts w:ascii="Times New Roman" w:eastAsia="Times New Roman" w:hAnsi="Times New Roman" w:cs="Times New Roman"/>
      <w:b/>
      <w:bCs/>
      <w:sz w:val="28"/>
      <w:szCs w:val="20"/>
    </w:rPr>
  </w:style>
  <w:style w:type="character" w:customStyle="1" w:styleId="aa">
    <w:name w:val="Заглавие Знак"/>
    <w:basedOn w:val="a0"/>
    <w:link w:val="a9"/>
    <w:rsid w:val="008C5904"/>
    <w:rPr>
      <w:rFonts w:ascii="Times New Roman" w:eastAsia="Times New Roman" w:hAnsi="Times New Roman" w:cs="Times New Roman"/>
      <w:b/>
      <w:bCs/>
      <w:sz w:val="28"/>
      <w:szCs w:val="20"/>
    </w:rPr>
  </w:style>
  <w:style w:type="paragraph" w:styleId="ab">
    <w:name w:val="Balloon Text"/>
    <w:basedOn w:val="a"/>
    <w:link w:val="ac"/>
    <w:semiHidden/>
    <w:rsid w:val="008C5904"/>
    <w:pPr>
      <w:spacing w:after="0" w:line="240" w:lineRule="auto"/>
      <w:ind w:firstLine="720"/>
      <w:jc w:val="both"/>
    </w:pPr>
    <w:rPr>
      <w:rFonts w:ascii="Tahoma" w:eastAsia="Times New Roman" w:hAnsi="Tahoma" w:cs="Tahoma"/>
      <w:sz w:val="16"/>
      <w:szCs w:val="16"/>
    </w:rPr>
  </w:style>
  <w:style w:type="character" w:customStyle="1" w:styleId="ac">
    <w:name w:val="Изнесен текст Знак"/>
    <w:basedOn w:val="a0"/>
    <w:link w:val="ab"/>
    <w:semiHidden/>
    <w:rsid w:val="008C5904"/>
    <w:rPr>
      <w:rFonts w:ascii="Tahoma" w:eastAsia="Times New Roman" w:hAnsi="Tahoma" w:cs="Tahoma"/>
      <w:sz w:val="16"/>
      <w:szCs w:val="16"/>
    </w:rPr>
  </w:style>
  <w:style w:type="paragraph" w:customStyle="1" w:styleId="ad">
    <w:name w:val="Знак"/>
    <w:basedOn w:val="a"/>
    <w:semiHidden/>
    <w:rsid w:val="008C5904"/>
    <w:pPr>
      <w:tabs>
        <w:tab w:val="left" w:pos="709"/>
      </w:tabs>
      <w:spacing w:after="0" w:line="240" w:lineRule="auto"/>
    </w:pPr>
    <w:rPr>
      <w:rFonts w:ascii="Futura Bk" w:eastAsia="Times New Roman" w:hAnsi="Futura Bk" w:cs="Times New Roman"/>
      <w:sz w:val="24"/>
      <w:szCs w:val="24"/>
      <w:lang w:val="pl-PL" w:eastAsia="pl-PL"/>
    </w:rPr>
  </w:style>
  <w:style w:type="paragraph" w:styleId="21">
    <w:name w:val="Body Text 2"/>
    <w:basedOn w:val="a"/>
    <w:link w:val="22"/>
    <w:rsid w:val="008C5904"/>
    <w:pPr>
      <w:spacing w:after="120" w:line="480" w:lineRule="auto"/>
      <w:ind w:firstLine="720"/>
      <w:jc w:val="both"/>
    </w:pPr>
    <w:rPr>
      <w:rFonts w:ascii="Times New Roman" w:eastAsia="Times New Roman" w:hAnsi="Times New Roman" w:cs="Times New Roman"/>
      <w:sz w:val="28"/>
      <w:szCs w:val="20"/>
    </w:rPr>
  </w:style>
  <w:style w:type="character" w:customStyle="1" w:styleId="22">
    <w:name w:val="Основен текст 2 Знак"/>
    <w:basedOn w:val="a0"/>
    <w:link w:val="21"/>
    <w:rsid w:val="008C5904"/>
    <w:rPr>
      <w:rFonts w:ascii="Times New Roman" w:eastAsia="Times New Roman" w:hAnsi="Times New Roman" w:cs="Times New Roman"/>
      <w:sz w:val="28"/>
      <w:szCs w:val="20"/>
    </w:rPr>
  </w:style>
  <w:style w:type="paragraph" w:styleId="ae">
    <w:name w:val="caption"/>
    <w:basedOn w:val="a"/>
    <w:next w:val="a"/>
    <w:qFormat/>
    <w:rsid w:val="008C5904"/>
    <w:pPr>
      <w:spacing w:after="0" w:line="240" w:lineRule="auto"/>
      <w:ind w:firstLine="720"/>
      <w:jc w:val="both"/>
    </w:pPr>
    <w:rPr>
      <w:rFonts w:ascii="Times New Roman" w:eastAsia="Times New Roman" w:hAnsi="Times New Roman" w:cs="Times New Roman"/>
      <w:b/>
      <w:bCs/>
      <w:sz w:val="20"/>
      <w:szCs w:val="20"/>
    </w:rPr>
  </w:style>
  <w:style w:type="paragraph" w:customStyle="1" w:styleId="FR2">
    <w:name w:val="FR2"/>
    <w:rsid w:val="008C5904"/>
    <w:pPr>
      <w:widowControl w:val="0"/>
      <w:autoSpaceDE w:val="0"/>
      <w:autoSpaceDN w:val="0"/>
      <w:adjustRightInd w:val="0"/>
      <w:spacing w:after="0" w:line="240" w:lineRule="auto"/>
      <w:ind w:left="280"/>
    </w:pPr>
    <w:rPr>
      <w:rFonts w:ascii="Arial" w:eastAsia="Times New Roman" w:hAnsi="Arial" w:cs="Arial"/>
      <w:sz w:val="12"/>
      <w:szCs w:val="12"/>
    </w:rPr>
  </w:style>
  <w:style w:type="table" w:customStyle="1" w:styleId="12">
    <w:name w:val="Мрежа в таблица1"/>
    <w:basedOn w:val="a1"/>
    <w:next w:val="a8"/>
    <w:rsid w:val="008C5904"/>
    <w:pPr>
      <w:spacing w:after="0" w:line="360" w:lineRule="atLeast"/>
      <w:ind w:firstLine="680"/>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8C5904"/>
    <w:pPr>
      <w:spacing w:after="120" w:line="240" w:lineRule="auto"/>
      <w:ind w:left="283" w:firstLine="720"/>
      <w:jc w:val="both"/>
    </w:pPr>
    <w:rPr>
      <w:rFonts w:ascii="Times New Roman" w:eastAsia="Times New Roman" w:hAnsi="Times New Roman" w:cs="Times New Roman"/>
      <w:sz w:val="16"/>
      <w:szCs w:val="16"/>
    </w:rPr>
  </w:style>
  <w:style w:type="character" w:customStyle="1" w:styleId="30">
    <w:name w:val="Основен текст с отстъп 3 Знак"/>
    <w:basedOn w:val="a0"/>
    <w:link w:val="3"/>
    <w:rsid w:val="008C5904"/>
    <w:rPr>
      <w:rFonts w:ascii="Times New Roman" w:eastAsia="Times New Roman" w:hAnsi="Times New Roman" w:cs="Times New Roman"/>
      <w:sz w:val="16"/>
      <w:szCs w:val="16"/>
    </w:rPr>
  </w:style>
  <w:style w:type="paragraph" w:styleId="af">
    <w:name w:val="Body Text"/>
    <w:basedOn w:val="a"/>
    <w:link w:val="af0"/>
    <w:rsid w:val="008C5904"/>
    <w:pPr>
      <w:spacing w:after="120" w:line="240" w:lineRule="auto"/>
      <w:ind w:firstLine="720"/>
      <w:jc w:val="both"/>
    </w:pPr>
    <w:rPr>
      <w:rFonts w:ascii="Times New Roman" w:eastAsia="Times New Roman" w:hAnsi="Times New Roman" w:cs="Times New Roman"/>
      <w:sz w:val="28"/>
      <w:szCs w:val="20"/>
    </w:rPr>
  </w:style>
  <w:style w:type="character" w:customStyle="1" w:styleId="af0">
    <w:name w:val="Основен текст Знак"/>
    <w:basedOn w:val="a0"/>
    <w:link w:val="af"/>
    <w:rsid w:val="008C5904"/>
    <w:rPr>
      <w:rFonts w:ascii="Times New Roman" w:eastAsia="Times New Roman" w:hAnsi="Times New Roman" w:cs="Times New Roman"/>
      <w:sz w:val="28"/>
      <w:szCs w:val="20"/>
    </w:rPr>
  </w:style>
  <w:style w:type="character" w:styleId="af1">
    <w:name w:val="Hyperlink"/>
    <w:unhideWhenUsed/>
    <w:rsid w:val="008C5904"/>
    <w:rPr>
      <w:color w:val="0000FF"/>
      <w:u w:val="single"/>
    </w:rPr>
  </w:style>
  <w:style w:type="table" w:customStyle="1" w:styleId="110">
    <w:name w:val="Мрежа в таблица11"/>
    <w:basedOn w:val="a1"/>
    <w:next w:val="a8"/>
    <w:rsid w:val="008C590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Мрежа в таблица12"/>
    <w:basedOn w:val="a1"/>
    <w:next w:val="a8"/>
    <w:uiPriority w:val="59"/>
    <w:rsid w:val="008C590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nhideWhenUsed/>
    <w:rsid w:val="008C5904"/>
    <w:rPr>
      <w:sz w:val="16"/>
      <w:szCs w:val="16"/>
    </w:rPr>
  </w:style>
  <w:style w:type="paragraph" w:styleId="af3">
    <w:name w:val="annotation text"/>
    <w:basedOn w:val="a"/>
    <w:link w:val="af4"/>
    <w:uiPriority w:val="99"/>
    <w:unhideWhenUsed/>
    <w:rsid w:val="008C5904"/>
    <w:pPr>
      <w:spacing w:line="240" w:lineRule="auto"/>
    </w:pPr>
    <w:rPr>
      <w:sz w:val="20"/>
      <w:szCs w:val="20"/>
    </w:rPr>
  </w:style>
  <w:style w:type="character" w:customStyle="1" w:styleId="af4">
    <w:name w:val="Текст на коментар Знак"/>
    <w:basedOn w:val="a0"/>
    <w:link w:val="af3"/>
    <w:uiPriority w:val="99"/>
    <w:rsid w:val="008C5904"/>
    <w:rPr>
      <w:sz w:val="20"/>
      <w:szCs w:val="20"/>
    </w:rPr>
  </w:style>
  <w:style w:type="paragraph" w:styleId="af5">
    <w:name w:val="annotation subject"/>
    <w:basedOn w:val="af3"/>
    <w:next w:val="af3"/>
    <w:link w:val="af6"/>
    <w:uiPriority w:val="99"/>
    <w:semiHidden/>
    <w:unhideWhenUsed/>
    <w:rsid w:val="008C5904"/>
    <w:rPr>
      <w:b/>
      <w:bCs/>
    </w:rPr>
  </w:style>
  <w:style w:type="character" w:customStyle="1" w:styleId="af6">
    <w:name w:val="Предмет на коментар Знак"/>
    <w:basedOn w:val="af4"/>
    <w:link w:val="af5"/>
    <w:uiPriority w:val="99"/>
    <w:semiHidden/>
    <w:rsid w:val="008C5904"/>
    <w:rPr>
      <w:b/>
      <w:bCs/>
      <w:sz w:val="20"/>
      <w:szCs w:val="20"/>
    </w:rPr>
  </w:style>
  <w:style w:type="paragraph" w:styleId="af7">
    <w:name w:val="footnote text"/>
    <w:basedOn w:val="a"/>
    <w:link w:val="af8"/>
    <w:uiPriority w:val="99"/>
    <w:semiHidden/>
    <w:unhideWhenUsed/>
    <w:rsid w:val="008C5904"/>
    <w:pPr>
      <w:spacing w:after="0" w:line="240" w:lineRule="auto"/>
    </w:pPr>
    <w:rPr>
      <w:sz w:val="20"/>
      <w:szCs w:val="20"/>
    </w:rPr>
  </w:style>
  <w:style w:type="character" w:customStyle="1" w:styleId="af8">
    <w:name w:val="Текст под линия Знак"/>
    <w:basedOn w:val="a0"/>
    <w:link w:val="af7"/>
    <w:uiPriority w:val="99"/>
    <w:semiHidden/>
    <w:rsid w:val="008C5904"/>
    <w:rPr>
      <w:sz w:val="20"/>
      <w:szCs w:val="20"/>
    </w:rPr>
  </w:style>
  <w:style w:type="character" w:styleId="af9">
    <w:name w:val="footnote reference"/>
    <w:aliases w:val="Footnote symbol"/>
    <w:basedOn w:val="a0"/>
    <w:uiPriority w:val="99"/>
    <w:unhideWhenUsed/>
    <w:rsid w:val="008C5904"/>
    <w:rPr>
      <w:vertAlign w:val="superscript"/>
    </w:rPr>
  </w:style>
  <w:style w:type="character" w:styleId="afa">
    <w:name w:val="FollowedHyperlink"/>
    <w:basedOn w:val="a0"/>
    <w:uiPriority w:val="99"/>
    <w:semiHidden/>
    <w:unhideWhenUsed/>
    <w:rsid w:val="008C5904"/>
    <w:rPr>
      <w:color w:val="800080"/>
      <w:u w:val="single"/>
    </w:rPr>
  </w:style>
  <w:style w:type="paragraph" w:customStyle="1" w:styleId="font5">
    <w:name w:val="font5"/>
    <w:basedOn w:val="a"/>
    <w:rsid w:val="008C5904"/>
    <w:pPr>
      <w:spacing w:before="100" w:beforeAutospacing="1" w:after="100" w:afterAutospacing="1" w:line="240" w:lineRule="auto"/>
    </w:pPr>
    <w:rPr>
      <w:rFonts w:ascii="Times New Roman" w:eastAsia="Times New Roman" w:hAnsi="Times New Roman" w:cs="Times New Roman"/>
      <w:lang w:eastAsia="bg-BG"/>
    </w:rPr>
  </w:style>
  <w:style w:type="paragraph" w:customStyle="1" w:styleId="xl65">
    <w:name w:val="xl65"/>
    <w:basedOn w:val="a"/>
    <w:rsid w:val="008C5904"/>
    <w:pP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6">
    <w:name w:val="xl66"/>
    <w:basedOn w:val="a"/>
    <w:rsid w:val="008C590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7">
    <w:name w:val="xl67"/>
    <w:basedOn w:val="a"/>
    <w:rsid w:val="008C5904"/>
    <w:pP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8C59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69">
    <w:name w:val="xl69"/>
    <w:basedOn w:val="a"/>
    <w:rsid w:val="008C5904"/>
    <w:pP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8C59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8C59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2">
    <w:name w:val="xl72"/>
    <w:basedOn w:val="a"/>
    <w:rsid w:val="008C59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3">
    <w:name w:val="xl73"/>
    <w:basedOn w:val="a"/>
    <w:rsid w:val="008C59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a"/>
    <w:rsid w:val="008C59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5">
    <w:name w:val="xl75"/>
    <w:basedOn w:val="a"/>
    <w:rsid w:val="008C59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8C59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8C59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8">
    <w:name w:val="xl78"/>
    <w:basedOn w:val="a"/>
    <w:rsid w:val="008C59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numbering" w:customStyle="1" w:styleId="23">
    <w:name w:val="Без списък2"/>
    <w:next w:val="a2"/>
    <w:uiPriority w:val="99"/>
    <w:semiHidden/>
    <w:unhideWhenUsed/>
    <w:rsid w:val="00B2589F"/>
  </w:style>
  <w:style w:type="numbering" w:customStyle="1" w:styleId="111">
    <w:name w:val="Без списък11"/>
    <w:next w:val="a2"/>
    <w:semiHidden/>
    <w:unhideWhenUsed/>
    <w:rsid w:val="00B2589F"/>
  </w:style>
  <w:style w:type="paragraph" w:styleId="24">
    <w:name w:val="Body Text Indent 2"/>
    <w:basedOn w:val="a"/>
    <w:link w:val="25"/>
    <w:uiPriority w:val="99"/>
    <w:semiHidden/>
    <w:unhideWhenUsed/>
    <w:rsid w:val="00991B54"/>
    <w:pPr>
      <w:spacing w:after="120" w:line="480" w:lineRule="auto"/>
      <w:ind w:left="283"/>
    </w:pPr>
  </w:style>
  <w:style w:type="character" w:customStyle="1" w:styleId="25">
    <w:name w:val="Основен текст с отстъп 2 Знак"/>
    <w:basedOn w:val="a0"/>
    <w:link w:val="24"/>
    <w:uiPriority w:val="99"/>
    <w:semiHidden/>
    <w:rsid w:val="00991B54"/>
  </w:style>
  <w:style w:type="paragraph" w:styleId="afb">
    <w:name w:val="Body Text Indent"/>
    <w:basedOn w:val="a"/>
    <w:link w:val="afc"/>
    <w:semiHidden/>
    <w:unhideWhenUsed/>
    <w:rsid w:val="000E1822"/>
    <w:pPr>
      <w:spacing w:after="120"/>
      <w:ind w:left="283"/>
    </w:pPr>
  </w:style>
  <w:style w:type="character" w:customStyle="1" w:styleId="afc">
    <w:name w:val="Основен текст с отстъп Знак"/>
    <w:basedOn w:val="a0"/>
    <w:link w:val="afb"/>
    <w:semiHidden/>
    <w:rsid w:val="000E1822"/>
  </w:style>
  <w:style w:type="paragraph" w:customStyle="1" w:styleId="Default">
    <w:name w:val="Default"/>
    <w:rsid w:val="008763C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ormalBoldChar">
    <w:name w:val="NormalBold Char"/>
    <w:link w:val="NormalBold"/>
    <w:locked/>
    <w:rsid w:val="00143E38"/>
    <w:rPr>
      <w:rFonts w:ascii="Times New Roman" w:eastAsia="Times New Roman" w:hAnsi="Times New Roman" w:cs="Times New Roman"/>
      <w:b/>
      <w:sz w:val="24"/>
    </w:rPr>
  </w:style>
  <w:style w:type="paragraph" w:customStyle="1" w:styleId="NormalBold">
    <w:name w:val="NormalBold"/>
    <w:basedOn w:val="a"/>
    <w:link w:val="NormalBoldChar"/>
    <w:rsid w:val="00143E38"/>
    <w:pPr>
      <w:widowControl w:val="0"/>
      <w:spacing w:after="0" w:line="240" w:lineRule="auto"/>
    </w:pPr>
    <w:rPr>
      <w:rFonts w:ascii="Times New Roman" w:eastAsia="Times New Roman" w:hAnsi="Times New Roman" w:cs="Times New Roman"/>
      <w:b/>
      <w:sz w:val="24"/>
    </w:rPr>
  </w:style>
  <w:style w:type="numbering" w:customStyle="1" w:styleId="1110">
    <w:name w:val="Без списък111"/>
    <w:next w:val="a2"/>
    <w:semiHidden/>
    <w:unhideWhenUsed/>
    <w:rsid w:val="00924597"/>
  </w:style>
  <w:style w:type="paragraph" w:customStyle="1" w:styleId="13">
    <w:name w:val="Основен текст1"/>
    <w:basedOn w:val="a"/>
    <w:rsid w:val="00DF4118"/>
    <w:pPr>
      <w:widowControl w:val="0"/>
      <w:shd w:val="clear" w:color="auto" w:fill="FFFFFF"/>
      <w:suppressAutoHyphens/>
      <w:spacing w:before="240" w:after="0" w:line="226" w:lineRule="exact"/>
      <w:ind w:hanging="300"/>
      <w:jc w:val="both"/>
    </w:pPr>
    <w:rPr>
      <w:rFonts w:ascii="Times New Roman" w:eastAsia="Times New Roman" w:hAnsi="Times New Roman" w:cs="Times New Roman"/>
      <w:sz w:val="18"/>
      <w:szCs w:val="18"/>
      <w:lang w:val="en-US" w:eastAsia="zh-CN"/>
    </w:rPr>
  </w:style>
  <w:style w:type="paragraph" w:customStyle="1" w:styleId="BodyText31">
    <w:name w:val="Body Text 31"/>
    <w:basedOn w:val="a"/>
    <w:rsid w:val="00DF4118"/>
    <w:pPr>
      <w:suppressAutoHyphens/>
      <w:spacing w:after="0" w:line="240" w:lineRule="auto"/>
      <w:jc w:val="both"/>
    </w:pPr>
    <w:rPr>
      <w:rFonts w:ascii="Times New Roman" w:eastAsia="Times New Roman" w:hAnsi="Times New Roman" w:cs="Times New Roman"/>
      <w:sz w:val="24"/>
      <w:szCs w:val="20"/>
      <w:lang w:val="en-US" w:eastAsia="zh-CN"/>
    </w:rPr>
  </w:style>
  <w:style w:type="character" w:customStyle="1" w:styleId="FontStyle44">
    <w:name w:val="Font Style44"/>
    <w:rsid w:val="00DF4118"/>
    <w:rPr>
      <w:rFonts w:ascii="Times New Roman" w:hAnsi="Times New Roman"/>
      <w:sz w:val="20"/>
    </w:rPr>
  </w:style>
  <w:style w:type="character" w:customStyle="1" w:styleId="FontStyle13">
    <w:name w:val="Font Style13"/>
    <w:basedOn w:val="a0"/>
    <w:rsid w:val="00DF4118"/>
    <w:rPr>
      <w:rFonts w:ascii="Times New Roman" w:hAnsi="Times New Roman" w:cs="Times New Roman"/>
      <w:sz w:val="22"/>
      <w:szCs w:val="22"/>
    </w:rPr>
  </w:style>
  <w:style w:type="table" w:customStyle="1" w:styleId="26">
    <w:name w:val="Мрежа в таблица2"/>
    <w:basedOn w:val="a1"/>
    <w:next w:val="a8"/>
    <w:rsid w:val="00DF4118"/>
    <w:pPr>
      <w:spacing w:after="0" w:line="360" w:lineRule="atLeast"/>
      <w:ind w:firstLine="680"/>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кст под линия1"/>
    <w:basedOn w:val="a"/>
    <w:next w:val="af7"/>
    <w:uiPriority w:val="99"/>
    <w:semiHidden/>
    <w:unhideWhenUsed/>
    <w:rsid w:val="00DF4118"/>
    <w:pPr>
      <w:spacing w:after="0" w:line="240" w:lineRule="auto"/>
    </w:pPr>
    <w:rPr>
      <w:sz w:val="20"/>
      <w:szCs w:val="20"/>
    </w:rPr>
  </w:style>
  <w:style w:type="paragraph" w:customStyle="1" w:styleId="15">
    <w:name w:val="Списък на абзаци1"/>
    <w:basedOn w:val="a"/>
    <w:rsid w:val="00DF4118"/>
    <w:pPr>
      <w:spacing w:after="0" w:line="240" w:lineRule="auto"/>
      <w:ind w:left="720"/>
    </w:pPr>
    <w:rPr>
      <w:rFonts w:ascii="Times New Roman" w:eastAsia="Calibri" w:hAnsi="Times New Roman" w:cs="Times New Roman"/>
      <w:bCs/>
      <w:color w:val="333333"/>
      <w:sz w:val="26"/>
      <w:szCs w:val="26"/>
      <w:lang w:eastAsia="bg-BG"/>
    </w:rPr>
  </w:style>
  <w:style w:type="character" w:customStyle="1" w:styleId="16">
    <w:name w:val="Текст под линия Знак1"/>
    <w:basedOn w:val="a0"/>
    <w:uiPriority w:val="99"/>
    <w:semiHidden/>
    <w:rsid w:val="00DF4118"/>
    <w:rPr>
      <w:sz w:val="20"/>
      <w:szCs w:val="20"/>
    </w:rPr>
  </w:style>
  <w:style w:type="numbering" w:customStyle="1" w:styleId="31">
    <w:name w:val="Без списък3"/>
    <w:next w:val="a2"/>
    <w:uiPriority w:val="99"/>
    <w:semiHidden/>
    <w:unhideWhenUsed/>
    <w:rsid w:val="009E7375"/>
  </w:style>
  <w:style w:type="numbering" w:customStyle="1" w:styleId="121">
    <w:name w:val="Без списък12"/>
    <w:next w:val="a2"/>
    <w:uiPriority w:val="99"/>
    <w:semiHidden/>
    <w:unhideWhenUsed/>
    <w:rsid w:val="009E7375"/>
  </w:style>
  <w:style w:type="table" w:customStyle="1" w:styleId="32">
    <w:name w:val="Мрежа в таблица3"/>
    <w:basedOn w:val="a1"/>
    <w:next w:val="a8"/>
    <w:rsid w:val="009E7375"/>
    <w:pPr>
      <w:spacing w:after="0" w:line="360" w:lineRule="atLeast"/>
      <w:ind w:firstLine="680"/>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Без списък112"/>
    <w:next w:val="a2"/>
    <w:semiHidden/>
    <w:rsid w:val="009E7375"/>
  </w:style>
  <w:style w:type="table" w:customStyle="1" w:styleId="130">
    <w:name w:val="Мрежа в таблица13"/>
    <w:basedOn w:val="a1"/>
    <w:next w:val="a8"/>
    <w:rsid w:val="009E7375"/>
    <w:pPr>
      <w:spacing w:after="0" w:line="360" w:lineRule="atLeast"/>
      <w:ind w:firstLine="680"/>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Без списък21"/>
    <w:next w:val="a2"/>
    <w:uiPriority w:val="99"/>
    <w:semiHidden/>
    <w:unhideWhenUsed/>
    <w:rsid w:val="009E7375"/>
  </w:style>
  <w:style w:type="table" w:customStyle="1" w:styleId="211">
    <w:name w:val="Мрежа в таблица21"/>
    <w:basedOn w:val="a1"/>
    <w:next w:val="a8"/>
    <w:rsid w:val="009E7375"/>
    <w:pPr>
      <w:spacing w:after="0" w:line="360" w:lineRule="atLeast"/>
      <w:ind w:firstLine="680"/>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Без списък1111"/>
    <w:next w:val="a2"/>
    <w:semiHidden/>
    <w:rsid w:val="009E7375"/>
  </w:style>
  <w:style w:type="table" w:customStyle="1" w:styleId="1112">
    <w:name w:val="Мрежа в таблица111"/>
    <w:basedOn w:val="a1"/>
    <w:next w:val="a8"/>
    <w:rsid w:val="009E7375"/>
    <w:pPr>
      <w:spacing w:after="0" w:line="360" w:lineRule="atLeast"/>
      <w:ind w:firstLine="680"/>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a1"/>
    <w:next w:val="a8"/>
    <w:uiPriority w:val="59"/>
    <w:rsid w:val="005A3E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8"/>
    <w:uiPriority w:val="59"/>
    <w:rsid w:val="00EB3BD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1"/>
    <w:next w:val="a8"/>
    <w:uiPriority w:val="59"/>
    <w:rsid w:val="00E243FF"/>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eading 1 Char"/>
    <w:basedOn w:val="a"/>
    <w:next w:val="a"/>
    <w:link w:val="10"/>
    <w:qFormat/>
    <w:rsid w:val="008C5904"/>
    <w:pPr>
      <w:keepNext/>
      <w:spacing w:after="0" w:line="240" w:lineRule="auto"/>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8C5904"/>
    <w:pPr>
      <w:keepNext/>
      <w:spacing w:after="0" w:line="240" w:lineRule="auto"/>
      <w:jc w:val="center"/>
      <w:outlineLvl w:val="1"/>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 Знак"/>
    <w:basedOn w:val="a0"/>
    <w:link w:val="1"/>
    <w:rsid w:val="008C5904"/>
    <w:rPr>
      <w:rFonts w:ascii="Times New Roman" w:eastAsia="Times New Roman" w:hAnsi="Times New Roman" w:cs="Times New Roman"/>
      <w:b/>
      <w:bCs/>
      <w:sz w:val="28"/>
      <w:szCs w:val="20"/>
    </w:rPr>
  </w:style>
  <w:style w:type="character" w:customStyle="1" w:styleId="20">
    <w:name w:val="Заглавие 2 Знак"/>
    <w:basedOn w:val="a0"/>
    <w:link w:val="2"/>
    <w:rsid w:val="008C5904"/>
    <w:rPr>
      <w:rFonts w:ascii="Times New Roman" w:eastAsia="Times New Roman" w:hAnsi="Times New Roman" w:cs="Times New Roman"/>
      <w:b/>
      <w:bCs/>
      <w:sz w:val="28"/>
      <w:szCs w:val="20"/>
    </w:rPr>
  </w:style>
  <w:style w:type="paragraph" w:styleId="a3">
    <w:name w:val="List Paragraph"/>
    <w:basedOn w:val="a"/>
    <w:uiPriority w:val="34"/>
    <w:qFormat/>
    <w:rsid w:val="008C5904"/>
    <w:pPr>
      <w:ind w:left="720"/>
      <w:contextualSpacing/>
    </w:pPr>
  </w:style>
  <w:style w:type="paragraph" w:styleId="a4">
    <w:name w:val="header"/>
    <w:basedOn w:val="a"/>
    <w:link w:val="a5"/>
    <w:unhideWhenUsed/>
    <w:rsid w:val="008C5904"/>
    <w:pPr>
      <w:tabs>
        <w:tab w:val="center" w:pos="4536"/>
        <w:tab w:val="right" w:pos="9072"/>
      </w:tabs>
      <w:spacing w:after="0" w:line="240" w:lineRule="auto"/>
    </w:pPr>
  </w:style>
  <w:style w:type="character" w:customStyle="1" w:styleId="a5">
    <w:name w:val="Горен колонтитул Знак"/>
    <w:basedOn w:val="a0"/>
    <w:link w:val="a4"/>
    <w:rsid w:val="008C5904"/>
  </w:style>
  <w:style w:type="paragraph" w:styleId="a6">
    <w:name w:val="footer"/>
    <w:basedOn w:val="a"/>
    <w:link w:val="a7"/>
    <w:uiPriority w:val="99"/>
    <w:unhideWhenUsed/>
    <w:rsid w:val="008C5904"/>
    <w:pPr>
      <w:tabs>
        <w:tab w:val="center" w:pos="4536"/>
        <w:tab w:val="right" w:pos="9072"/>
      </w:tabs>
      <w:spacing w:after="0" w:line="240" w:lineRule="auto"/>
    </w:pPr>
  </w:style>
  <w:style w:type="character" w:customStyle="1" w:styleId="a7">
    <w:name w:val="Долен колонтитул Знак"/>
    <w:basedOn w:val="a0"/>
    <w:link w:val="a6"/>
    <w:uiPriority w:val="99"/>
    <w:rsid w:val="008C5904"/>
  </w:style>
  <w:style w:type="table" w:styleId="a8">
    <w:name w:val="Table Grid"/>
    <w:basedOn w:val="a1"/>
    <w:uiPriority w:val="59"/>
    <w:rsid w:val="008C5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Без списък1"/>
    <w:next w:val="a2"/>
    <w:uiPriority w:val="99"/>
    <w:semiHidden/>
    <w:unhideWhenUsed/>
    <w:rsid w:val="008C5904"/>
  </w:style>
  <w:style w:type="paragraph" w:styleId="a9">
    <w:name w:val="Title"/>
    <w:basedOn w:val="a"/>
    <w:link w:val="aa"/>
    <w:qFormat/>
    <w:rsid w:val="008C5904"/>
    <w:pPr>
      <w:pBdr>
        <w:bottom w:val="single" w:sz="4" w:space="1" w:color="auto"/>
      </w:pBdr>
      <w:spacing w:after="0" w:line="240" w:lineRule="auto"/>
      <w:jc w:val="center"/>
    </w:pPr>
    <w:rPr>
      <w:rFonts w:ascii="Times New Roman" w:eastAsia="Times New Roman" w:hAnsi="Times New Roman" w:cs="Times New Roman"/>
      <w:b/>
      <w:bCs/>
      <w:sz w:val="28"/>
      <w:szCs w:val="20"/>
    </w:rPr>
  </w:style>
  <w:style w:type="character" w:customStyle="1" w:styleId="aa">
    <w:name w:val="Заглавие Знак"/>
    <w:basedOn w:val="a0"/>
    <w:link w:val="a9"/>
    <w:rsid w:val="008C5904"/>
    <w:rPr>
      <w:rFonts w:ascii="Times New Roman" w:eastAsia="Times New Roman" w:hAnsi="Times New Roman" w:cs="Times New Roman"/>
      <w:b/>
      <w:bCs/>
      <w:sz w:val="28"/>
      <w:szCs w:val="20"/>
    </w:rPr>
  </w:style>
  <w:style w:type="paragraph" w:styleId="ab">
    <w:name w:val="Balloon Text"/>
    <w:basedOn w:val="a"/>
    <w:link w:val="ac"/>
    <w:semiHidden/>
    <w:rsid w:val="008C5904"/>
    <w:pPr>
      <w:spacing w:after="0" w:line="240" w:lineRule="auto"/>
      <w:ind w:firstLine="720"/>
      <w:jc w:val="both"/>
    </w:pPr>
    <w:rPr>
      <w:rFonts w:ascii="Tahoma" w:eastAsia="Times New Roman" w:hAnsi="Tahoma" w:cs="Tahoma"/>
      <w:sz w:val="16"/>
      <w:szCs w:val="16"/>
    </w:rPr>
  </w:style>
  <w:style w:type="character" w:customStyle="1" w:styleId="ac">
    <w:name w:val="Изнесен текст Знак"/>
    <w:basedOn w:val="a0"/>
    <w:link w:val="ab"/>
    <w:semiHidden/>
    <w:rsid w:val="008C5904"/>
    <w:rPr>
      <w:rFonts w:ascii="Tahoma" w:eastAsia="Times New Roman" w:hAnsi="Tahoma" w:cs="Tahoma"/>
      <w:sz w:val="16"/>
      <w:szCs w:val="16"/>
    </w:rPr>
  </w:style>
  <w:style w:type="paragraph" w:customStyle="1" w:styleId="ad">
    <w:name w:val="Знак"/>
    <w:basedOn w:val="a"/>
    <w:semiHidden/>
    <w:rsid w:val="008C5904"/>
    <w:pPr>
      <w:tabs>
        <w:tab w:val="left" w:pos="709"/>
      </w:tabs>
      <w:spacing w:after="0" w:line="240" w:lineRule="auto"/>
    </w:pPr>
    <w:rPr>
      <w:rFonts w:ascii="Futura Bk" w:eastAsia="Times New Roman" w:hAnsi="Futura Bk" w:cs="Times New Roman"/>
      <w:sz w:val="24"/>
      <w:szCs w:val="24"/>
      <w:lang w:val="pl-PL" w:eastAsia="pl-PL"/>
    </w:rPr>
  </w:style>
  <w:style w:type="paragraph" w:styleId="21">
    <w:name w:val="Body Text 2"/>
    <w:basedOn w:val="a"/>
    <w:link w:val="22"/>
    <w:rsid w:val="008C5904"/>
    <w:pPr>
      <w:spacing w:after="120" w:line="480" w:lineRule="auto"/>
      <w:ind w:firstLine="720"/>
      <w:jc w:val="both"/>
    </w:pPr>
    <w:rPr>
      <w:rFonts w:ascii="Times New Roman" w:eastAsia="Times New Roman" w:hAnsi="Times New Roman" w:cs="Times New Roman"/>
      <w:sz w:val="28"/>
      <w:szCs w:val="20"/>
    </w:rPr>
  </w:style>
  <w:style w:type="character" w:customStyle="1" w:styleId="22">
    <w:name w:val="Основен текст 2 Знак"/>
    <w:basedOn w:val="a0"/>
    <w:link w:val="21"/>
    <w:rsid w:val="008C5904"/>
    <w:rPr>
      <w:rFonts w:ascii="Times New Roman" w:eastAsia="Times New Roman" w:hAnsi="Times New Roman" w:cs="Times New Roman"/>
      <w:sz w:val="28"/>
      <w:szCs w:val="20"/>
    </w:rPr>
  </w:style>
  <w:style w:type="paragraph" w:styleId="ae">
    <w:name w:val="caption"/>
    <w:basedOn w:val="a"/>
    <w:next w:val="a"/>
    <w:qFormat/>
    <w:rsid w:val="008C5904"/>
    <w:pPr>
      <w:spacing w:after="0" w:line="240" w:lineRule="auto"/>
      <w:ind w:firstLine="720"/>
      <w:jc w:val="both"/>
    </w:pPr>
    <w:rPr>
      <w:rFonts w:ascii="Times New Roman" w:eastAsia="Times New Roman" w:hAnsi="Times New Roman" w:cs="Times New Roman"/>
      <w:b/>
      <w:bCs/>
      <w:sz w:val="20"/>
      <w:szCs w:val="20"/>
    </w:rPr>
  </w:style>
  <w:style w:type="paragraph" w:customStyle="1" w:styleId="FR2">
    <w:name w:val="FR2"/>
    <w:rsid w:val="008C5904"/>
    <w:pPr>
      <w:widowControl w:val="0"/>
      <w:autoSpaceDE w:val="0"/>
      <w:autoSpaceDN w:val="0"/>
      <w:adjustRightInd w:val="0"/>
      <w:spacing w:after="0" w:line="240" w:lineRule="auto"/>
      <w:ind w:left="280"/>
    </w:pPr>
    <w:rPr>
      <w:rFonts w:ascii="Arial" w:eastAsia="Times New Roman" w:hAnsi="Arial" w:cs="Arial"/>
      <w:sz w:val="12"/>
      <w:szCs w:val="12"/>
    </w:rPr>
  </w:style>
  <w:style w:type="table" w:customStyle="1" w:styleId="12">
    <w:name w:val="Мрежа в таблица1"/>
    <w:basedOn w:val="a1"/>
    <w:next w:val="a8"/>
    <w:rsid w:val="008C5904"/>
    <w:pPr>
      <w:spacing w:after="0" w:line="360" w:lineRule="atLeast"/>
      <w:ind w:firstLine="680"/>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8C5904"/>
    <w:pPr>
      <w:spacing w:after="120" w:line="240" w:lineRule="auto"/>
      <w:ind w:left="283" w:firstLine="720"/>
      <w:jc w:val="both"/>
    </w:pPr>
    <w:rPr>
      <w:rFonts w:ascii="Times New Roman" w:eastAsia="Times New Roman" w:hAnsi="Times New Roman" w:cs="Times New Roman"/>
      <w:sz w:val="16"/>
      <w:szCs w:val="16"/>
    </w:rPr>
  </w:style>
  <w:style w:type="character" w:customStyle="1" w:styleId="30">
    <w:name w:val="Основен текст с отстъп 3 Знак"/>
    <w:basedOn w:val="a0"/>
    <w:link w:val="3"/>
    <w:rsid w:val="008C5904"/>
    <w:rPr>
      <w:rFonts w:ascii="Times New Roman" w:eastAsia="Times New Roman" w:hAnsi="Times New Roman" w:cs="Times New Roman"/>
      <w:sz w:val="16"/>
      <w:szCs w:val="16"/>
    </w:rPr>
  </w:style>
  <w:style w:type="paragraph" w:styleId="af">
    <w:name w:val="Body Text"/>
    <w:basedOn w:val="a"/>
    <w:link w:val="af0"/>
    <w:rsid w:val="008C5904"/>
    <w:pPr>
      <w:spacing w:after="120" w:line="240" w:lineRule="auto"/>
      <w:ind w:firstLine="720"/>
      <w:jc w:val="both"/>
    </w:pPr>
    <w:rPr>
      <w:rFonts w:ascii="Times New Roman" w:eastAsia="Times New Roman" w:hAnsi="Times New Roman" w:cs="Times New Roman"/>
      <w:sz w:val="28"/>
      <w:szCs w:val="20"/>
    </w:rPr>
  </w:style>
  <w:style w:type="character" w:customStyle="1" w:styleId="af0">
    <w:name w:val="Основен текст Знак"/>
    <w:basedOn w:val="a0"/>
    <w:link w:val="af"/>
    <w:rsid w:val="008C5904"/>
    <w:rPr>
      <w:rFonts w:ascii="Times New Roman" w:eastAsia="Times New Roman" w:hAnsi="Times New Roman" w:cs="Times New Roman"/>
      <w:sz w:val="28"/>
      <w:szCs w:val="20"/>
    </w:rPr>
  </w:style>
  <w:style w:type="character" w:styleId="af1">
    <w:name w:val="Hyperlink"/>
    <w:unhideWhenUsed/>
    <w:rsid w:val="008C5904"/>
    <w:rPr>
      <w:color w:val="0000FF"/>
      <w:u w:val="single"/>
    </w:rPr>
  </w:style>
  <w:style w:type="table" w:customStyle="1" w:styleId="110">
    <w:name w:val="Мрежа в таблица11"/>
    <w:basedOn w:val="a1"/>
    <w:next w:val="a8"/>
    <w:rsid w:val="008C590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Мрежа в таблица12"/>
    <w:basedOn w:val="a1"/>
    <w:next w:val="a8"/>
    <w:uiPriority w:val="59"/>
    <w:rsid w:val="008C590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nhideWhenUsed/>
    <w:rsid w:val="008C5904"/>
    <w:rPr>
      <w:sz w:val="16"/>
      <w:szCs w:val="16"/>
    </w:rPr>
  </w:style>
  <w:style w:type="paragraph" w:styleId="af3">
    <w:name w:val="annotation text"/>
    <w:basedOn w:val="a"/>
    <w:link w:val="af4"/>
    <w:uiPriority w:val="99"/>
    <w:unhideWhenUsed/>
    <w:rsid w:val="008C5904"/>
    <w:pPr>
      <w:spacing w:line="240" w:lineRule="auto"/>
    </w:pPr>
    <w:rPr>
      <w:sz w:val="20"/>
      <w:szCs w:val="20"/>
    </w:rPr>
  </w:style>
  <w:style w:type="character" w:customStyle="1" w:styleId="af4">
    <w:name w:val="Текст на коментар Знак"/>
    <w:basedOn w:val="a0"/>
    <w:link w:val="af3"/>
    <w:uiPriority w:val="99"/>
    <w:rsid w:val="008C5904"/>
    <w:rPr>
      <w:sz w:val="20"/>
      <w:szCs w:val="20"/>
    </w:rPr>
  </w:style>
  <w:style w:type="paragraph" w:styleId="af5">
    <w:name w:val="annotation subject"/>
    <w:basedOn w:val="af3"/>
    <w:next w:val="af3"/>
    <w:link w:val="af6"/>
    <w:uiPriority w:val="99"/>
    <w:semiHidden/>
    <w:unhideWhenUsed/>
    <w:rsid w:val="008C5904"/>
    <w:rPr>
      <w:b/>
      <w:bCs/>
    </w:rPr>
  </w:style>
  <w:style w:type="character" w:customStyle="1" w:styleId="af6">
    <w:name w:val="Предмет на коментар Знак"/>
    <w:basedOn w:val="af4"/>
    <w:link w:val="af5"/>
    <w:uiPriority w:val="99"/>
    <w:semiHidden/>
    <w:rsid w:val="008C5904"/>
    <w:rPr>
      <w:b/>
      <w:bCs/>
      <w:sz w:val="20"/>
      <w:szCs w:val="20"/>
    </w:rPr>
  </w:style>
  <w:style w:type="paragraph" w:styleId="af7">
    <w:name w:val="footnote text"/>
    <w:basedOn w:val="a"/>
    <w:link w:val="af8"/>
    <w:uiPriority w:val="99"/>
    <w:semiHidden/>
    <w:unhideWhenUsed/>
    <w:rsid w:val="008C5904"/>
    <w:pPr>
      <w:spacing w:after="0" w:line="240" w:lineRule="auto"/>
    </w:pPr>
    <w:rPr>
      <w:sz w:val="20"/>
      <w:szCs w:val="20"/>
    </w:rPr>
  </w:style>
  <w:style w:type="character" w:customStyle="1" w:styleId="af8">
    <w:name w:val="Текст под линия Знак"/>
    <w:basedOn w:val="a0"/>
    <w:link w:val="af7"/>
    <w:uiPriority w:val="99"/>
    <w:semiHidden/>
    <w:rsid w:val="008C5904"/>
    <w:rPr>
      <w:sz w:val="20"/>
      <w:szCs w:val="20"/>
    </w:rPr>
  </w:style>
  <w:style w:type="character" w:styleId="af9">
    <w:name w:val="footnote reference"/>
    <w:aliases w:val="Footnote symbol"/>
    <w:basedOn w:val="a0"/>
    <w:uiPriority w:val="99"/>
    <w:unhideWhenUsed/>
    <w:rsid w:val="008C5904"/>
    <w:rPr>
      <w:vertAlign w:val="superscript"/>
    </w:rPr>
  </w:style>
  <w:style w:type="character" w:styleId="afa">
    <w:name w:val="FollowedHyperlink"/>
    <w:basedOn w:val="a0"/>
    <w:uiPriority w:val="99"/>
    <w:semiHidden/>
    <w:unhideWhenUsed/>
    <w:rsid w:val="008C5904"/>
    <w:rPr>
      <w:color w:val="800080"/>
      <w:u w:val="single"/>
    </w:rPr>
  </w:style>
  <w:style w:type="paragraph" w:customStyle="1" w:styleId="font5">
    <w:name w:val="font5"/>
    <w:basedOn w:val="a"/>
    <w:rsid w:val="008C5904"/>
    <w:pPr>
      <w:spacing w:before="100" w:beforeAutospacing="1" w:after="100" w:afterAutospacing="1" w:line="240" w:lineRule="auto"/>
    </w:pPr>
    <w:rPr>
      <w:rFonts w:ascii="Times New Roman" w:eastAsia="Times New Roman" w:hAnsi="Times New Roman" w:cs="Times New Roman"/>
      <w:lang w:eastAsia="bg-BG"/>
    </w:rPr>
  </w:style>
  <w:style w:type="paragraph" w:customStyle="1" w:styleId="xl65">
    <w:name w:val="xl65"/>
    <w:basedOn w:val="a"/>
    <w:rsid w:val="008C5904"/>
    <w:pP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6">
    <w:name w:val="xl66"/>
    <w:basedOn w:val="a"/>
    <w:rsid w:val="008C590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7">
    <w:name w:val="xl67"/>
    <w:basedOn w:val="a"/>
    <w:rsid w:val="008C5904"/>
    <w:pP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8C59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69">
    <w:name w:val="xl69"/>
    <w:basedOn w:val="a"/>
    <w:rsid w:val="008C5904"/>
    <w:pP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8C59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8C59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2">
    <w:name w:val="xl72"/>
    <w:basedOn w:val="a"/>
    <w:rsid w:val="008C59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3">
    <w:name w:val="xl73"/>
    <w:basedOn w:val="a"/>
    <w:rsid w:val="008C59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a"/>
    <w:rsid w:val="008C59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5">
    <w:name w:val="xl75"/>
    <w:basedOn w:val="a"/>
    <w:rsid w:val="008C59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8C59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8C59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8">
    <w:name w:val="xl78"/>
    <w:basedOn w:val="a"/>
    <w:rsid w:val="008C59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numbering" w:customStyle="1" w:styleId="23">
    <w:name w:val="Без списък2"/>
    <w:next w:val="a2"/>
    <w:uiPriority w:val="99"/>
    <w:semiHidden/>
    <w:unhideWhenUsed/>
    <w:rsid w:val="00B2589F"/>
  </w:style>
  <w:style w:type="numbering" w:customStyle="1" w:styleId="111">
    <w:name w:val="Без списък11"/>
    <w:next w:val="a2"/>
    <w:semiHidden/>
    <w:unhideWhenUsed/>
    <w:rsid w:val="00B2589F"/>
  </w:style>
  <w:style w:type="paragraph" w:styleId="24">
    <w:name w:val="Body Text Indent 2"/>
    <w:basedOn w:val="a"/>
    <w:link w:val="25"/>
    <w:uiPriority w:val="99"/>
    <w:semiHidden/>
    <w:unhideWhenUsed/>
    <w:rsid w:val="00991B54"/>
    <w:pPr>
      <w:spacing w:after="120" w:line="480" w:lineRule="auto"/>
      <w:ind w:left="283"/>
    </w:pPr>
  </w:style>
  <w:style w:type="character" w:customStyle="1" w:styleId="25">
    <w:name w:val="Основен текст с отстъп 2 Знак"/>
    <w:basedOn w:val="a0"/>
    <w:link w:val="24"/>
    <w:uiPriority w:val="99"/>
    <w:semiHidden/>
    <w:rsid w:val="00991B54"/>
  </w:style>
  <w:style w:type="paragraph" w:styleId="afb">
    <w:name w:val="Body Text Indent"/>
    <w:basedOn w:val="a"/>
    <w:link w:val="afc"/>
    <w:semiHidden/>
    <w:unhideWhenUsed/>
    <w:rsid w:val="000E1822"/>
    <w:pPr>
      <w:spacing w:after="120"/>
      <w:ind w:left="283"/>
    </w:pPr>
  </w:style>
  <w:style w:type="character" w:customStyle="1" w:styleId="afc">
    <w:name w:val="Основен текст с отстъп Знак"/>
    <w:basedOn w:val="a0"/>
    <w:link w:val="afb"/>
    <w:semiHidden/>
    <w:rsid w:val="000E1822"/>
  </w:style>
  <w:style w:type="paragraph" w:customStyle="1" w:styleId="Default">
    <w:name w:val="Default"/>
    <w:rsid w:val="008763C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ormalBoldChar">
    <w:name w:val="NormalBold Char"/>
    <w:link w:val="NormalBold"/>
    <w:locked/>
    <w:rsid w:val="00143E38"/>
    <w:rPr>
      <w:rFonts w:ascii="Times New Roman" w:eastAsia="Times New Roman" w:hAnsi="Times New Roman" w:cs="Times New Roman"/>
      <w:b/>
      <w:sz w:val="24"/>
    </w:rPr>
  </w:style>
  <w:style w:type="paragraph" w:customStyle="1" w:styleId="NormalBold">
    <w:name w:val="NormalBold"/>
    <w:basedOn w:val="a"/>
    <w:link w:val="NormalBoldChar"/>
    <w:rsid w:val="00143E38"/>
    <w:pPr>
      <w:widowControl w:val="0"/>
      <w:spacing w:after="0" w:line="240" w:lineRule="auto"/>
    </w:pPr>
    <w:rPr>
      <w:rFonts w:ascii="Times New Roman" w:eastAsia="Times New Roman" w:hAnsi="Times New Roman" w:cs="Times New Roman"/>
      <w:b/>
      <w:sz w:val="24"/>
    </w:rPr>
  </w:style>
  <w:style w:type="numbering" w:customStyle="1" w:styleId="1110">
    <w:name w:val="Без списък111"/>
    <w:next w:val="a2"/>
    <w:semiHidden/>
    <w:unhideWhenUsed/>
    <w:rsid w:val="00924597"/>
  </w:style>
  <w:style w:type="paragraph" w:customStyle="1" w:styleId="13">
    <w:name w:val="Основен текст1"/>
    <w:basedOn w:val="a"/>
    <w:rsid w:val="00DF4118"/>
    <w:pPr>
      <w:widowControl w:val="0"/>
      <w:shd w:val="clear" w:color="auto" w:fill="FFFFFF"/>
      <w:suppressAutoHyphens/>
      <w:spacing w:before="240" w:after="0" w:line="226" w:lineRule="exact"/>
      <w:ind w:hanging="300"/>
      <w:jc w:val="both"/>
    </w:pPr>
    <w:rPr>
      <w:rFonts w:ascii="Times New Roman" w:eastAsia="Times New Roman" w:hAnsi="Times New Roman" w:cs="Times New Roman"/>
      <w:sz w:val="18"/>
      <w:szCs w:val="18"/>
      <w:lang w:val="en-US" w:eastAsia="zh-CN"/>
    </w:rPr>
  </w:style>
  <w:style w:type="paragraph" w:customStyle="1" w:styleId="BodyText31">
    <w:name w:val="Body Text 31"/>
    <w:basedOn w:val="a"/>
    <w:rsid w:val="00DF4118"/>
    <w:pPr>
      <w:suppressAutoHyphens/>
      <w:spacing w:after="0" w:line="240" w:lineRule="auto"/>
      <w:jc w:val="both"/>
    </w:pPr>
    <w:rPr>
      <w:rFonts w:ascii="Times New Roman" w:eastAsia="Times New Roman" w:hAnsi="Times New Roman" w:cs="Times New Roman"/>
      <w:sz w:val="24"/>
      <w:szCs w:val="20"/>
      <w:lang w:val="en-US" w:eastAsia="zh-CN"/>
    </w:rPr>
  </w:style>
  <w:style w:type="character" w:customStyle="1" w:styleId="FontStyle44">
    <w:name w:val="Font Style44"/>
    <w:rsid w:val="00DF4118"/>
    <w:rPr>
      <w:rFonts w:ascii="Times New Roman" w:hAnsi="Times New Roman"/>
      <w:sz w:val="20"/>
    </w:rPr>
  </w:style>
  <w:style w:type="character" w:customStyle="1" w:styleId="FontStyle13">
    <w:name w:val="Font Style13"/>
    <w:basedOn w:val="a0"/>
    <w:rsid w:val="00DF4118"/>
    <w:rPr>
      <w:rFonts w:ascii="Times New Roman" w:hAnsi="Times New Roman" w:cs="Times New Roman"/>
      <w:sz w:val="22"/>
      <w:szCs w:val="22"/>
    </w:rPr>
  </w:style>
  <w:style w:type="table" w:customStyle="1" w:styleId="26">
    <w:name w:val="Мрежа в таблица2"/>
    <w:basedOn w:val="a1"/>
    <w:next w:val="a8"/>
    <w:rsid w:val="00DF4118"/>
    <w:pPr>
      <w:spacing w:after="0" w:line="360" w:lineRule="atLeast"/>
      <w:ind w:firstLine="680"/>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кст под линия1"/>
    <w:basedOn w:val="a"/>
    <w:next w:val="af7"/>
    <w:uiPriority w:val="99"/>
    <w:semiHidden/>
    <w:unhideWhenUsed/>
    <w:rsid w:val="00DF4118"/>
    <w:pPr>
      <w:spacing w:after="0" w:line="240" w:lineRule="auto"/>
    </w:pPr>
    <w:rPr>
      <w:sz w:val="20"/>
      <w:szCs w:val="20"/>
    </w:rPr>
  </w:style>
  <w:style w:type="paragraph" w:customStyle="1" w:styleId="15">
    <w:name w:val="Списък на абзаци1"/>
    <w:basedOn w:val="a"/>
    <w:rsid w:val="00DF4118"/>
    <w:pPr>
      <w:spacing w:after="0" w:line="240" w:lineRule="auto"/>
      <w:ind w:left="720"/>
    </w:pPr>
    <w:rPr>
      <w:rFonts w:ascii="Times New Roman" w:eastAsia="Calibri" w:hAnsi="Times New Roman" w:cs="Times New Roman"/>
      <w:bCs/>
      <w:color w:val="333333"/>
      <w:sz w:val="26"/>
      <w:szCs w:val="26"/>
      <w:lang w:eastAsia="bg-BG"/>
    </w:rPr>
  </w:style>
  <w:style w:type="character" w:customStyle="1" w:styleId="16">
    <w:name w:val="Текст под линия Знак1"/>
    <w:basedOn w:val="a0"/>
    <w:uiPriority w:val="99"/>
    <w:semiHidden/>
    <w:rsid w:val="00DF4118"/>
    <w:rPr>
      <w:sz w:val="20"/>
      <w:szCs w:val="20"/>
    </w:rPr>
  </w:style>
  <w:style w:type="numbering" w:customStyle="1" w:styleId="31">
    <w:name w:val="Без списък3"/>
    <w:next w:val="a2"/>
    <w:uiPriority w:val="99"/>
    <w:semiHidden/>
    <w:unhideWhenUsed/>
    <w:rsid w:val="009E7375"/>
  </w:style>
  <w:style w:type="numbering" w:customStyle="1" w:styleId="121">
    <w:name w:val="Без списък12"/>
    <w:next w:val="a2"/>
    <w:uiPriority w:val="99"/>
    <w:semiHidden/>
    <w:unhideWhenUsed/>
    <w:rsid w:val="009E7375"/>
  </w:style>
  <w:style w:type="table" w:customStyle="1" w:styleId="32">
    <w:name w:val="Мрежа в таблица3"/>
    <w:basedOn w:val="a1"/>
    <w:next w:val="a8"/>
    <w:rsid w:val="009E7375"/>
    <w:pPr>
      <w:spacing w:after="0" w:line="360" w:lineRule="atLeast"/>
      <w:ind w:firstLine="680"/>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Без списък112"/>
    <w:next w:val="a2"/>
    <w:semiHidden/>
    <w:rsid w:val="009E7375"/>
  </w:style>
  <w:style w:type="table" w:customStyle="1" w:styleId="130">
    <w:name w:val="Мрежа в таблица13"/>
    <w:basedOn w:val="a1"/>
    <w:next w:val="a8"/>
    <w:rsid w:val="009E7375"/>
    <w:pPr>
      <w:spacing w:after="0" w:line="360" w:lineRule="atLeast"/>
      <w:ind w:firstLine="680"/>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Без списък21"/>
    <w:next w:val="a2"/>
    <w:uiPriority w:val="99"/>
    <w:semiHidden/>
    <w:unhideWhenUsed/>
    <w:rsid w:val="009E7375"/>
  </w:style>
  <w:style w:type="table" w:customStyle="1" w:styleId="211">
    <w:name w:val="Мрежа в таблица21"/>
    <w:basedOn w:val="a1"/>
    <w:next w:val="a8"/>
    <w:rsid w:val="009E7375"/>
    <w:pPr>
      <w:spacing w:after="0" w:line="360" w:lineRule="atLeast"/>
      <w:ind w:firstLine="680"/>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Без списък1111"/>
    <w:next w:val="a2"/>
    <w:semiHidden/>
    <w:rsid w:val="009E7375"/>
  </w:style>
  <w:style w:type="table" w:customStyle="1" w:styleId="1112">
    <w:name w:val="Мрежа в таблица111"/>
    <w:basedOn w:val="a1"/>
    <w:next w:val="a8"/>
    <w:rsid w:val="009E7375"/>
    <w:pPr>
      <w:spacing w:after="0" w:line="360" w:lineRule="atLeast"/>
      <w:ind w:firstLine="680"/>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a1"/>
    <w:next w:val="a8"/>
    <w:uiPriority w:val="59"/>
    <w:rsid w:val="005A3E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8"/>
    <w:uiPriority w:val="59"/>
    <w:rsid w:val="00EB3BD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1"/>
    <w:next w:val="a8"/>
    <w:uiPriority w:val="59"/>
    <w:rsid w:val="00E243FF"/>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0087">
      <w:bodyDiv w:val="1"/>
      <w:marLeft w:val="0"/>
      <w:marRight w:val="0"/>
      <w:marTop w:val="0"/>
      <w:marBottom w:val="0"/>
      <w:divBdr>
        <w:top w:val="none" w:sz="0" w:space="0" w:color="auto"/>
        <w:left w:val="none" w:sz="0" w:space="0" w:color="auto"/>
        <w:bottom w:val="none" w:sz="0" w:space="0" w:color="auto"/>
        <w:right w:val="none" w:sz="0" w:space="0" w:color="auto"/>
      </w:divBdr>
    </w:div>
    <w:div w:id="210459959">
      <w:bodyDiv w:val="1"/>
      <w:marLeft w:val="0"/>
      <w:marRight w:val="0"/>
      <w:marTop w:val="0"/>
      <w:marBottom w:val="0"/>
      <w:divBdr>
        <w:top w:val="none" w:sz="0" w:space="0" w:color="auto"/>
        <w:left w:val="none" w:sz="0" w:space="0" w:color="auto"/>
        <w:bottom w:val="none" w:sz="0" w:space="0" w:color="auto"/>
        <w:right w:val="none" w:sz="0" w:space="0" w:color="auto"/>
      </w:divBdr>
    </w:div>
    <w:div w:id="273828917">
      <w:bodyDiv w:val="1"/>
      <w:marLeft w:val="0"/>
      <w:marRight w:val="0"/>
      <w:marTop w:val="0"/>
      <w:marBottom w:val="0"/>
      <w:divBdr>
        <w:top w:val="none" w:sz="0" w:space="0" w:color="auto"/>
        <w:left w:val="none" w:sz="0" w:space="0" w:color="auto"/>
        <w:bottom w:val="none" w:sz="0" w:space="0" w:color="auto"/>
        <w:right w:val="none" w:sz="0" w:space="0" w:color="auto"/>
      </w:divBdr>
    </w:div>
    <w:div w:id="278151811">
      <w:bodyDiv w:val="1"/>
      <w:marLeft w:val="0"/>
      <w:marRight w:val="0"/>
      <w:marTop w:val="0"/>
      <w:marBottom w:val="0"/>
      <w:divBdr>
        <w:top w:val="none" w:sz="0" w:space="0" w:color="auto"/>
        <w:left w:val="none" w:sz="0" w:space="0" w:color="auto"/>
        <w:bottom w:val="none" w:sz="0" w:space="0" w:color="auto"/>
        <w:right w:val="none" w:sz="0" w:space="0" w:color="auto"/>
      </w:divBdr>
    </w:div>
    <w:div w:id="320697903">
      <w:bodyDiv w:val="1"/>
      <w:marLeft w:val="0"/>
      <w:marRight w:val="0"/>
      <w:marTop w:val="0"/>
      <w:marBottom w:val="0"/>
      <w:divBdr>
        <w:top w:val="none" w:sz="0" w:space="0" w:color="auto"/>
        <w:left w:val="none" w:sz="0" w:space="0" w:color="auto"/>
        <w:bottom w:val="none" w:sz="0" w:space="0" w:color="auto"/>
        <w:right w:val="none" w:sz="0" w:space="0" w:color="auto"/>
      </w:divBdr>
    </w:div>
    <w:div w:id="370034837">
      <w:bodyDiv w:val="1"/>
      <w:marLeft w:val="0"/>
      <w:marRight w:val="0"/>
      <w:marTop w:val="0"/>
      <w:marBottom w:val="0"/>
      <w:divBdr>
        <w:top w:val="none" w:sz="0" w:space="0" w:color="auto"/>
        <w:left w:val="none" w:sz="0" w:space="0" w:color="auto"/>
        <w:bottom w:val="none" w:sz="0" w:space="0" w:color="auto"/>
        <w:right w:val="none" w:sz="0" w:space="0" w:color="auto"/>
      </w:divBdr>
    </w:div>
    <w:div w:id="427432057">
      <w:bodyDiv w:val="1"/>
      <w:marLeft w:val="0"/>
      <w:marRight w:val="0"/>
      <w:marTop w:val="0"/>
      <w:marBottom w:val="0"/>
      <w:divBdr>
        <w:top w:val="none" w:sz="0" w:space="0" w:color="auto"/>
        <w:left w:val="none" w:sz="0" w:space="0" w:color="auto"/>
        <w:bottom w:val="none" w:sz="0" w:space="0" w:color="auto"/>
        <w:right w:val="none" w:sz="0" w:space="0" w:color="auto"/>
      </w:divBdr>
    </w:div>
    <w:div w:id="448667537">
      <w:bodyDiv w:val="1"/>
      <w:marLeft w:val="0"/>
      <w:marRight w:val="0"/>
      <w:marTop w:val="0"/>
      <w:marBottom w:val="0"/>
      <w:divBdr>
        <w:top w:val="none" w:sz="0" w:space="0" w:color="auto"/>
        <w:left w:val="none" w:sz="0" w:space="0" w:color="auto"/>
        <w:bottom w:val="none" w:sz="0" w:space="0" w:color="auto"/>
        <w:right w:val="none" w:sz="0" w:space="0" w:color="auto"/>
      </w:divBdr>
    </w:div>
    <w:div w:id="449521031">
      <w:bodyDiv w:val="1"/>
      <w:marLeft w:val="0"/>
      <w:marRight w:val="0"/>
      <w:marTop w:val="0"/>
      <w:marBottom w:val="0"/>
      <w:divBdr>
        <w:top w:val="none" w:sz="0" w:space="0" w:color="auto"/>
        <w:left w:val="none" w:sz="0" w:space="0" w:color="auto"/>
        <w:bottom w:val="none" w:sz="0" w:space="0" w:color="auto"/>
        <w:right w:val="none" w:sz="0" w:space="0" w:color="auto"/>
      </w:divBdr>
    </w:div>
    <w:div w:id="496649484">
      <w:bodyDiv w:val="1"/>
      <w:marLeft w:val="0"/>
      <w:marRight w:val="0"/>
      <w:marTop w:val="0"/>
      <w:marBottom w:val="0"/>
      <w:divBdr>
        <w:top w:val="none" w:sz="0" w:space="0" w:color="auto"/>
        <w:left w:val="none" w:sz="0" w:space="0" w:color="auto"/>
        <w:bottom w:val="none" w:sz="0" w:space="0" w:color="auto"/>
        <w:right w:val="none" w:sz="0" w:space="0" w:color="auto"/>
      </w:divBdr>
    </w:div>
    <w:div w:id="636647122">
      <w:bodyDiv w:val="1"/>
      <w:marLeft w:val="0"/>
      <w:marRight w:val="0"/>
      <w:marTop w:val="0"/>
      <w:marBottom w:val="0"/>
      <w:divBdr>
        <w:top w:val="none" w:sz="0" w:space="0" w:color="auto"/>
        <w:left w:val="none" w:sz="0" w:space="0" w:color="auto"/>
        <w:bottom w:val="none" w:sz="0" w:space="0" w:color="auto"/>
        <w:right w:val="none" w:sz="0" w:space="0" w:color="auto"/>
      </w:divBdr>
    </w:div>
    <w:div w:id="662127777">
      <w:bodyDiv w:val="1"/>
      <w:marLeft w:val="0"/>
      <w:marRight w:val="0"/>
      <w:marTop w:val="0"/>
      <w:marBottom w:val="0"/>
      <w:divBdr>
        <w:top w:val="none" w:sz="0" w:space="0" w:color="auto"/>
        <w:left w:val="none" w:sz="0" w:space="0" w:color="auto"/>
        <w:bottom w:val="none" w:sz="0" w:space="0" w:color="auto"/>
        <w:right w:val="none" w:sz="0" w:space="0" w:color="auto"/>
      </w:divBdr>
    </w:div>
    <w:div w:id="769592414">
      <w:bodyDiv w:val="1"/>
      <w:marLeft w:val="0"/>
      <w:marRight w:val="0"/>
      <w:marTop w:val="0"/>
      <w:marBottom w:val="0"/>
      <w:divBdr>
        <w:top w:val="none" w:sz="0" w:space="0" w:color="auto"/>
        <w:left w:val="none" w:sz="0" w:space="0" w:color="auto"/>
        <w:bottom w:val="none" w:sz="0" w:space="0" w:color="auto"/>
        <w:right w:val="none" w:sz="0" w:space="0" w:color="auto"/>
      </w:divBdr>
    </w:div>
    <w:div w:id="931277620">
      <w:bodyDiv w:val="1"/>
      <w:marLeft w:val="0"/>
      <w:marRight w:val="0"/>
      <w:marTop w:val="0"/>
      <w:marBottom w:val="0"/>
      <w:divBdr>
        <w:top w:val="none" w:sz="0" w:space="0" w:color="auto"/>
        <w:left w:val="none" w:sz="0" w:space="0" w:color="auto"/>
        <w:bottom w:val="none" w:sz="0" w:space="0" w:color="auto"/>
        <w:right w:val="none" w:sz="0" w:space="0" w:color="auto"/>
      </w:divBdr>
    </w:div>
    <w:div w:id="970986357">
      <w:bodyDiv w:val="1"/>
      <w:marLeft w:val="0"/>
      <w:marRight w:val="0"/>
      <w:marTop w:val="0"/>
      <w:marBottom w:val="0"/>
      <w:divBdr>
        <w:top w:val="none" w:sz="0" w:space="0" w:color="auto"/>
        <w:left w:val="none" w:sz="0" w:space="0" w:color="auto"/>
        <w:bottom w:val="none" w:sz="0" w:space="0" w:color="auto"/>
        <w:right w:val="none" w:sz="0" w:space="0" w:color="auto"/>
      </w:divBdr>
    </w:div>
    <w:div w:id="1089617344">
      <w:bodyDiv w:val="1"/>
      <w:marLeft w:val="0"/>
      <w:marRight w:val="0"/>
      <w:marTop w:val="0"/>
      <w:marBottom w:val="0"/>
      <w:divBdr>
        <w:top w:val="none" w:sz="0" w:space="0" w:color="auto"/>
        <w:left w:val="none" w:sz="0" w:space="0" w:color="auto"/>
        <w:bottom w:val="none" w:sz="0" w:space="0" w:color="auto"/>
        <w:right w:val="none" w:sz="0" w:space="0" w:color="auto"/>
      </w:divBdr>
    </w:div>
    <w:div w:id="1221988370">
      <w:bodyDiv w:val="1"/>
      <w:marLeft w:val="0"/>
      <w:marRight w:val="0"/>
      <w:marTop w:val="0"/>
      <w:marBottom w:val="0"/>
      <w:divBdr>
        <w:top w:val="none" w:sz="0" w:space="0" w:color="auto"/>
        <w:left w:val="none" w:sz="0" w:space="0" w:color="auto"/>
        <w:bottom w:val="none" w:sz="0" w:space="0" w:color="auto"/>
        <w:right w:val="none" w:sz="0" w:space="0" w:color="auto"/>
      </w:divBdr>
    </w:div>
    <w:div w:id="1279676756">
      <w:bodyDiv w:val="1"/>
      <w:marLeft w:val="0"/>
      <w:marRight w:val="0"/>
      <w:marTop w:val="0"/>
      <w:marBottom w:val="0"/>
      <w:divBdr>
        <w:top w:val="none" w:sz="0" w:space="0" w:color="auto"/>
        <w:left w:val="none" w:sz="0" w:space="0" w:color="auto"/>
        <w:bottom w:val="none" w:sz="0" w:space="0" w:color="auto"/>
        <w:right w:val="none" w:sz="0" w:space="0" w:color="auto"/>
      </w:divBdr>
    </w:div>
    <w:div w:id="1308362278">
      <w:bodyDiv w:val="1"/>
      <w:marLeft w:val="0"/>
      <w:marRight w:val="0"/>
      <w:marTop w:val="0"/>
      <w:marBottom w:val="0"/>
      <w:divBdr>
        <w:top w:val="none" w:sz="0" w:space="0" w:color="auto"/>
        <w:left w:val="none" w:sz="0" w:space="0" w:color="auto"/>
        <w:bottom w:val="none" w:sz="0" w:space="0" w:color="auto"/>
        <w:right w:val="none" w:sz="0" w:space="0" w:color="auto"/>
      </w:divBdr>
    </w:div>
    <w:div w:id="1448550898">
      <w:bodyDiv w:val="1"/>
      <w:marLeft w:val="0"/>
      <w:marRight w:val="0"/>
      <w:marTop w:val="0"/>
      <w:marBottom w:val="0"/>
      <w:divBdr>
        <w:top w:val="none" w:sz="0" w:space="0" w:color="auto"/>
        <w:left w:val="none" w:sz="0" w:space="0" w:color="auto"/>
        <w:bottom w:val="none" w:sz="0" w:space="0" w:color="auto"/>
        <w:right w:val="none" w:sz="0" w:space="0" w:color="auto"/>
      </w:divBdr>
    </w:div>
    <w:div w:id="1463769877">
      <w:bodyDiv w:val="1"/>
      <w:marLeft w:val="0"/>
      <w:marRight w:val="0"/>
      <w:marTop w:val="0"/>
      <w:marBottom w:val="0"/>
      <w:divBdr>
        <w:top w:val="none" w:sz="0" w:space="0" w:color="auto"/>
        <w:left w:val="none" w:sz="0" w:space="0" w:color="auto"/>
        <w:bottom w:val="none" w:sz="0" w:space="0" w:color="auto"/>
        <w:right w:val="none" w:sz="0" w:space="0" w:color="auto"/>
      </w:divBdr>
    </w:div>
    <w:div w:id="1475296034">
      <w:bodyDiv w:val="1"/>
      <w:marLeft w:val="0"/>
      <w:marRight w:val="0"/>
      <w:marTop w:val="0"/>
      <w:marBottom w:val="0"/>
      <w:divBdr>
        <w:top w:val="none" w:sz="0" w:space="0" w:color="auto"/>
        <w:left w:val="none" w:sz="0" w:space="0" w:color="auto"/>
        <w:bottom w:val="none" w:sz="0" w:space="0" w:color="auto"/>
        <w:right w:val="none" w:sz="0" w:space="0" w:color="auto"/>
      </w:divBdr>
    </w:div>
    <w:div w:id="1480002075">
      <w:bodyDiv w:val="1"/>
      <w:marLeft w:val="0"/>
      <w:marRight w:val="0"/>
      <w:marTop w:val="0"/>
      <w:marBottom w:val="0"/>
      <w:divBdr>
        <w:top w:val="none" w:sz="0" w:space="0" w:color="auto"/>
        <w:left w:val="none" w:sz="0" w:space="0" w:color="auto"/>
        <w:bottom w:val="none" w:sz="0" w:space="0" w:color="auto"/>
        <w:right w:val="none" w:sz="0" w:space="0" w:color="auto"/>
      </w:divBdr>
    </w:div>
    <w:div w:id="1494642068">
      <w:bodyDiv w:val="1"/>
      <w:marLeft w:val="0"/>
      <w:marRight w:val="0"/>
      <w:marTop w:val="0"/>
      <w:marBottom w:val="0"/>
      <w:divBdr>
        <w:top w:val="none" w:sz="0" w:space="0" w:color="auto"/>
        <w:left w:val="none" w:sz="0" w:space="0" w:color="auto"/>
        <w:bottom w:val="none" w:sz="0" w:space="0" w:color="auto"/>
        <w:right w:val="none" w:sz="0" w:space="0" w:color="auto"/>
      </w:divBdr>
    </w:div>
    <w:div w:id="1518348817">
      <w:bodyDiv w:val="1"/>
      <w:marLeft w:val="0"/>
      <w:marRight w:val="0"/>
      <w:marTop w:val="0"/>
      <w:marBottom w:val="0"/>
      <w:divBdr>
        <w:top w:val="none" w:sz="0" w:space="0" w:color="auto"/>
        <w:left w:val="none" w:sz="0" w:space="0" w:color="auto"/>
        <w:bottom w:val="none" w:sz="0" w:space="0" w:color="auto"/>
        <w:right w:val="none" w:sz="0" w:space="0" w:color="auto"/>
      </w:divBdr>
    </w:div>
    <w:div w:id="1523470496">
      <w:bodyDiv w:val="1"/>
      <w:marLeft w:val="0"/>
      <w:marRight w:val="0"/>
      <w:marTop w:val="0"/>
      <w:marBottom w:val="0"/>
      <w:divBdr>
        <w:top w:val="none" w:sz="0" w:space="0" w:color="auto"/>
        <w:left w:val="none" w:sz="0" w:space="0" w:color="auto"/>
        <w:bottom w:val="none" w:sz="0" w:space="0" w:color="auto"/>
        <w:right w:val="none" w:sz="0" w:space="0" w:color="auto"/>
      </w:divBdr>
    </w:div>
    <w:div w:id="1674651559">
      <w:bodyDiv w:val="1"/>
      <w:marLeft w:val="0"/>
      <w:marRight w:val="0"/>
      <w:marTop w:val="0"/>
      <w:marBottom w:val="0"/>
      <w:divBdr>
        <w:top w:val="none" w:sz="0" w:space="0" w:color="auto"/>
        <w:left w:val="none" w:sz="0" w:space="0" w:color="auto"/>
        <w:bottom w:val="none" w:sz="0" w:space="0" w:color="auto"/>
        <w:right w:val="none" w:sz="0" w:space="0" w:color="auto"/>
      </w:divBdr>
    </w:div>
    <w:div w:id="1700469014">
      <w:bodyDiv w:val="1"/>
      <w:marLeft w:val="0"/>
      <w:marRight w:val="0"/>
      <w:marTop w:val="0"/>
      <w:marBottom w:val="0"/>
      <w:divBdr>
        <w:top w:val="none" w:sz="0" w:space="0" w:color="auto"/>
        <w:left w:val="none" w:sz="0" w:space="0" w:color="auto"/>
        <w:bottom w:val="none" w:sz="0" w:space="0" w:color="auto"/>
        <w:right w:val="none" w:sz="0" w:space="0" w:color="auto"/>
      </w:divBdr>
    </w:div>
    <w:div w:id="1733112276">
      <w:bodyDiv w:val="1"/>
      <w:marLeft w:val="0"/>
      <w:marRight w:val="0"/>
      <w:marTop w:val="0"/>
      <w:marBottom w:val="0"/>
      <w:divBdr>
        <w:top w:val="none" w:sz="0" w:space="0" w:color="auto"/>
        <w:left w:val="none" w:sz="0" w:space="0" w:color="auto"/>
        <w:bottom w:val="none" w:sz="0" w:space="0" w:color="auto"/>
        <w:right w:val="none" w:sz="0" w:space="0" w:color="auto"/>
      </w:divBdr>
    </w:div>
    <w:div w:id="1742944718">
      <w:bodyDiv w:val="1"/>
      <w:marLeft w:val="0"/>
      <w:marRight w:val="0"/>
      <w:marTop w:val="0"/>
      <w:marBottom w:val="0"/>
      <w:divBdr>
        <w:top w:val="none" w:sz="0" w:space="0" w:color="auto"/>
        <w:left w:val="none" w:sz="0" w:space="0" w:color="auto"/>
        <w:bottom w:val="none" w:sz="0" w:space="0" w:color="auto"/>
        <w:right w:val="none" w:sz="0" w:space="0" w:color="auto"/>
      </w:divBdr>
    </w:div>
    <w:div w:id="1777601755">
      <w:bodyDiv w:val="1"/>
      <w:marLeft w:val="0"/>
      <w:marRight w:val="0"/>
      <w:marTop w:val="0"/>
      <w:marBottom w:val="0"/>
      <w:divBdr>
        <w:top w:val="none" w:sz="0" w:space="0" w:color="auto"/>
        <w:left w:val="none" w:sz="0" w:space="0" w:color="auto"/>
        <w:bottom w:val="none" w:sz="0" w:space="0" w:color="auto"/>
        <w:right w:val="none" w:sz="0" w:space="0" w:color="auto"/>
      </w:divBdr>
    </w:div>
    <w:div w:id="1810630449">
      <w:bodyDiv w:val="1"/>
      <w:marLeft w:val="0"/>
      <w:marRight w:val="0"/>
      <w:marTop w:val="0"/>
      <w:marBottom w:val="0"/>
      <w:divBdr>
        <w:top w:val="none" w:sz="0" w:space="0" w:color="auto"/>
        <w:left w:val="none" w:sz="0" w:space="0" w:color="auto"/>
        <w:bottom w:val="none" w:sz="0" w:space="0" w:color="auto"/>
        <w:right w:val="none" w:sz="0" w:space="0" w:color="auto"/>
      </w:divBdr>
    </w:div>
    <w:div w:id="1817800607">
      <w:bodyDiv w:val="1"/>
      <w:marLeft w:val="0"/>
      <w:marRight w:val="0"/>
      <w:marTop w:val="0"/>
      <w:marBottom w:val="0"/>
      <w:divBdr>
        <w:top w:val="none" w:sz="0" w:space="0" w:color="auto"/>
        <w:left w:val="none" w:sz="0" w:space="0" w:color="auto"/>
        <w:bottom w:val="none" w:sz="0" w:space="0" w:color="auto"/>
        <w:right w:val="none" w:sz="0" w:space="0" w:color="auto"/>
      </w:divBdr>
    </w:div>
    <w:div w:id="1891110166">
      <w:bodyDiv w:val="1"/>
      <w:marLeft w:val="0"/>
      <w:marRight w:val="0"/>
      <w:marTop w:val="0"/>
      <w:marBottom w:val="0"/>
      <w:divBdr>
        <w:top w:val="none" w:sz="0" w:space="0" w:color="auto"/>
        <w:left w:val="none" w:sz="0" w:space="0" w:color="auto"/>
        <w:bottom w:val="none" w:sz="0" w:space="0" w:color="auto"/>
        <w:right w:val="none" w:sz="0" w:space="0" w:color="auto"/>
      </w:divBdr>
    </w:div>
    <w:div w:id="1896237408">
      <w:bodyDiv w:val="1"/>
      <w:marLeft w:val="0"/>
      <w:marRight w:val="0"/>
      <w:marTop w:val="0"/>
      <w:marBottom w:val="0"/>
      <w:divBdr>
        <w:top w:val="none" w:sz="0" w:space="0" w:color="auto"/>
        <w:left w:val="none" w:sz="0" w:space="0" w:color="auto"/>
        <w:bottom w:val="none" w:sz="0" w:space="0" w:color="auto"/>
        <w:right w:val="none" w:sz="0" w:space="0" w:color="auto"/>
      </w:divBdr>
    </w:div>
    <w:div w:id="1910383452">
      <w:bodyDiv w:val="1"/>
      <w:marLeft w:val="0"/>
      <w:marRight w:val="0"/>
      <w:marTop w:val="0"/>
      <w:marBottom w:val="0"/>
      <w:divBdr>
        <w:top w:val="none" w:sz="0" w:space="0" w:color="auto"/>
        <w:left w:val="none" w:sz="0" w:space="0" w:color="auto"/>
        <w:bottom w:val="none" w:sz="0" w:space="0" w:color="auto"/>
        <w:right w:val="none" w:sz="0" w:space="0" w:color="auto"/>
      </w:divBdr>
    </w:div>
    <w:div w:id="1918513794">
      <w:bodyDiv w:val="1"/>
      <w:marLeft w:val="0"/>
      <w:marRight w:val="0"/>
      <w:marTop w:val="0"/>
      <w:marBottom w:val="0"/>
      <w:divBdr>
        <w:top w:val="none" w:sz="0" w:space="0" w:color="auto"/>
        <w:left w:val="none" w:sz="0" w:space="0" w:color="auto"/>
        <w:bottom w:val="none" w:sz="0" w:space="0" w:color="auto"/>
        <w:right w:val="none" w:sz="0" w:space="0" w:color="auto"/>
      </w:divBdr>
    </w:div>
    <w:div w:id="1942251667">
      <w:bodyDiv w:val="1"/>
      <w:marLeft w:val="0"/>
      <w:marRight w:val="0"/>
      <w:marTop w:val="0"/>
      <w:marBottom w:val="0"/>
      <w:divBdr>
        <w:top w:val="none" w:sz="0" w:space="0" w:color="auto"/>
        <w:left w:val="none" w:sz="0" w:space="0" w:color="auto"/>
        <w:bottom w:val="none" w:sz="0" w:space="0" w:color="auto"/>
        <w:right w:val="none" w:sz="0" w:space="0" w:color="auto"/>
      </w:divBdr>
    </w:div>
    <w:div w:id="1975787809">
      <w:bodyDiv w:val="1"/>
      <w:marLeft w:val="0"/>
      <w:marRight w:val="0"/>
      <w:marTop w:val="0"/>
      <w:marBottom w:val="0"/>
      <w:divBdr>
        <w:top w:val="none" w:sz="0" w:space="0" w:color="auto"/>
        <w:left w:val="none" w:sz="0" w:space="0" w:color="auto"/>
        <w:bottom w:val="none" w:sz="0" w:space="0" w:color="auto"/>
        <w:right w:val="none" w:sz="0" w:space="0" w:color="auto"/>
      </w:divBdr>
    </w:div>
    <w:div w:id="2033606703">
      <w:bodyDiv w:val="1"/>
      <w:marLeft w:val="0"/>
      <w:marRight w:val="0"/>
      <w:marTop w:val="0"/>
      <w:marBottom w:val="0"/>
      <w:divBdr>
        <w:top w:val="none" w:sz="0" w:space="0" w:color="auto"/>
        <w:left w:val="none" w:sz="0" w:space="0" w:color="auto"/>
        <w:bottom w:val="none" w:sz="0" w:space="0" w:color="auto"/>
        <w:right w:val="none" w:sz="0" w:space="0" w:color="auto"/>
      </w:divBdr>
    </w:div>
    <w:div w:id="21271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2C2E-4C6F-4A62-BB7B-D83C80CD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5387</Words>
  <Characters>30706</Characters>
  <Application>Microsoft Office Word</Application>
  <DocSecurity>0</DocSecurity>
  <Lines>255</Lines>
  <Paragraphs>72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Гергана Чолакова</dc:creator>
  <cp:lastModifiedBy>Мариан Вачевски</cp:lastModifiedBy>
  <cp:revision>5</cp:revision>
  <cp:lastPrinted>2016-11-09T12:23:00Z</cp:lastPrinted>
  <dcterms:created xsi:type="dcterms:W3CDTF">2018-09-18T10:43:00Z</dcterms:created>
  <dcterms:modified xsi:type="dcterms:W3CDTF">2018-09-19T05:49:00Z</dcterms:modified>
</cp:coreProperties>
</file>