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91" w:rsidRPr="00A42891" w:rsidRDefault="00A42891" w:rsidP="00A42891">
      <w:pPr>
        <w:widowControl/>
        <w:autoSpaceDE/>
        <w:autoSpaceDN/>
        <w:adjustRightInd/>
        <w:rPr>
          <w:rFonts w:eastAsia="Times New Roman"/>
          <w:b/>
        </w:rPr>
      </w:pPr>
      <w:bookmarkStart w:id="0" w:name="_GoBack"/>
      <w:bookmarkEnd w:id="0"/>
      <w:r w:rsidRPr="00A42891">
        <w:rPr>
          <w:rFonts w:eastAsia="Times New Roman"/>
          <w:b/>
        </w:rPr>
        <w:t>УТВЪРЖДАВАМ:……………………….</w:t>
      </w:r>
    </w:p>
    <w:p w:rsidR="00A42891" w:rsidRPr="00A42891" w:rsidRDefault="00A42891" w:rsidP="00A42891">
      <w:pPr>
        <w:widowControl/>
        <w:autoSpaceDE/>
        <w:autoSpaceDN/>
        <w:adjustRightInd/>
        <w:ind w:left="1416" w:firstLine="708"/>
        <w:rPr>
          <w:rFonts w:eastAsia="Times New Roman"/>
          <w:b/>
        </w:rPr>
      </w:pPr>
      <w:r w:rsidRPr="00A42891">
        <w:rPr>
          <w:rFonts w:eastAsia="Times New Roman"/>
          <w:b/>
        </w:rPr>
        <w:t>СВЕТЛАНА ДИМИТРОВА,</w:t>
      </w:r>
    </w:p>
    <w:p w:rsidR="00A42891" w:rsidRPr="00A42891" w:rsidRDefault="00A42891" w:rsidP="00A42891">
      <w:pPr>
        <w:widowControl/>
        <w:autoSpaceDE/>
        <w:autoSpaceDN/>
        <w:adjustRightInd/>
        <w:ind w:left="1416" w:firstLine="708"/>
        <w:rPr>
          <w:rFonts w:eastAsia="Times New Roman"/>
          <w:b/>
        </w:rPr>
      </w:pPr>
      <w:r w:rsidRPr="00A42891">
        <w:rPr>
          <w:rFonts w:eastAsia="Times New Roman"/>
          <w:b/>
        </w:rPr>
        <w:t>И. Ф. АДМИНИСТРАТИВЕН РЪКОВОДИТЕЛ</w:t>
      </w:r>
    </w:p>
    <w:p w:rsidR="00A42891" w:rsidRPr="00A42891" w:rsidRDefault="00A42891" w:rsidP="00A42891">
      <w:pPr>
        <w:widowControl/>
        <w:autoSpaceDE/>
        <w:autoSpaceDN/>
        <w:adjustRightInd/>
        <w:ind w:left="1416" w:firstLine="708"/>
        <w:rPr>
          <w:rFonts w:eastAsia="Times New Roman"/>
        </w:rPr>
      </w:pPr>
      <w:r w:rsidRPr="00A42891">
        <w:rPr>
          <w:rFonts w:eastAsia="Times New Roman"/>
          <w:b/>
        </w:rPr>
        <w:t>РАЙОНЕН ПРОКУРОР</w:t>
      </w:r>
    </w:p>
    <w:p w:rsidR="00A42891" w:rsidRPr="00A42891" w:rsidRDefault="00A42891" w:rsidP="00A42891">
      <w:pPr>
        <w:widowControl/>
        <w:autoSpaceDE/>
        <w:autoSpaceDN/>
        <w:adjustRightInd/>
        <w:jc w:val="right"/>
        <w:rPr>
          <w:rFonts w:eastAsia="Times New Roman"/>
        </w:rPr>
      </w:pPr>
    </w:p>
    <w:p w:rsidR="00A42891" w:rsidRPr="00A42891" w:rsidRDefault="00A42891" w:rsidP="00A42891">
      <w:pPr>
        <w:widowControl/>
        <w:autoSpaceDE/>
        <w:autoSpaceDN/>
        <w:adjustRightInd/>
        <w:jc w:val="right"/>
        <w:rPr>
          <w:rFonts w:eastAsia="Times New Roman"/>
        </w:rPr>
      </w:pPr>
    </w:p>
    <w:p w:rsidR="00A42891" w:rsidRPr="00A42891" w:rsidRDefault="00A42891" w:rsidP="00A42891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A42891">
        <w:rPr>
          <w:rFonts w:eastAsia="Times New Roman"/>
          <w:b/>
        </w:rPr>
        <w:t xml:space="preserve">Д Л Ъ Ж Н О С Т Н А    Х А Р А К Т Е Р И С Т И К А </w:t>
      </w:r>
    </w:p>
    <w:p w:rsidR="00A42891" w:rsidRPr="00A42891" w:rsidRDefault="00A42891" w:rsidP="00A42891">
      <w:pPr>
        <w:widowControl/>
        <w:autoSpaceDE/>
        <w:autoSpaceDN/>
        <w:adjustRightInd/>
        <w:jc w:val="center"/>
        <w:rPr>
          <w:rFonts w:eastAsia="Times New Roman"/>
          <w:b/>
        </w:rPr>
      </w:pP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  <w:b/>
        </w:rPr>
      </w:pPr>
      <w:r w:rsidRPr="00A42891">
        <w:rPr>
          <w:rFonts w:eastAsia="Times New Roman"/>
          <w:b/>
        </w:rPr>
        <w:tab/>
        <w:t>І. ОБЩА ИНФОРМАЦИЯ</w:t>
      </w: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  <w:b/>
        </w:rPr>
      </w:pP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</w:rPr>
      </w:pPr>
      <w:r w:rsidRPr="00A42891">
        <w:rPr>
          <w:rFonts w:eastAsia="Times New Roman"/>
          <w:b/>
        </w:rPr>
        <w:t xml:space="preserve">1.1. Съдебна администрация: </w:t>
      </w:r>
      <w:r>
        <w:rPr>
          <w:rFonts w:eastAsia="Times New Roman"/>
        </w:rPr>
        <w:t xml:space="preserve"> </w:t>
      </w:r>
      <w:r w:rsidRPr="00A42891">
        <w:rPr>
          <w:rFonts w:eastAsia="Times New Roman"/>
        </w:rPr>
        <w:t>Софийска районна прокуратура</w:t>
      </w:r>
      <w:r>
        <w:rPr>
          <w:rFonts w:eastAsia="Times New Roman"/>
        </w:rPr>
        <w:t>.</w:t>
      </w: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</w:rPr>
      </w:pPr>
      <w:r w:rsidRPr="00A42891">
        <w:rPr>
          <w:rFonts w:eastAsia="Times New Roman"/>
          <w:b/>
        </w:rPr>
        <w:t>1.2. Структурна единица</w:t>
      </w:r>
      <w:r>
        <w:rPr>
          <w:rFonts w:eastAsia="Times New Roman"/>
        </w:rPr>
        <w:t>: С</w:t>
      </w:r>
      <w:r w:rsidRPr="00A42891">
        <w:rPr>
          <w:rFonts w:eastAsia="Times New Roman"/>
        </w:rPr>
        <w:t>пециализирана администрация</w:t>
      </w:r>
      <w:r>
        <w:rPr>
          <w:rFonts w:eastAsia="Times New Roman"/>
        </w:rPr>
        <w:t>.</w:t>
      </w: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</w:rPr>
      </w:pPr>
      <w:r w:rsidRPr="00A42891">
        <w:rPr>
          <w:rFonts w:eastAsia="Times New Roman"/>
          <w:b/>
        </w:rPr>
        <w:t>1.3. Служба:</w:t>
      </w:r>
      <w:r w:rsidRPr="00A42891">
        <w:rPr>
          <w:rFonts w:eastAsia="Times New Roman"/>
        </w:rPr>
        <w:t xml:space="preserve"> „Регистратура и деловодство”, съгласно решение на ВСС, Протокол 28/26.06.2014г.</w:t>
      </w: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  <w:b/>
        </w:rPr>
        <w:t xml:space="preserve">1.4.Длъжностно </w:t>
      </w:r>
      <w:r w:rsidRPr="00A42891">
        <w:rPr>
          <w:rFonts w:eastAsia="Times New Roman"/>
          <w:b/>
        </w:rPr>
        <w:t>ниво</w:t>
      </w:r>
      <w:r w:rsidRPr="00A42891">
        <w:rPr>
          <w:rFonts w:eastAsia="Times New Roman"/>
        </w:rPr>
        <w:t>: В – специализирана администрация, съгласно класификатора на длъжностите в администрацията на ПРБ, утвърден с решение на Прокурорската колегия на ВСС по Протокол  № 6/15.06.2016г. , по реда на чл. 341, ал.1 от ЗСВ.</w:t>
      </w: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</w:rPr>
      </w:pPr>
      <w:r w:rsidRPr="00A42891">
        <w:rPr>
          <w:rFonts w:eastAsia="Times New Roman"/>
          <w:b/>
        </w:rPr>
        <w:t>1.5. Длъжност</w:t>
      </w:r>
      <w:r w:rsidRPr="00A42891">
        <w:rPr>
          <w:rFonts w:eastAsia="Times New Roman"/>
        </w:rPr>
        <w:t>: съдебен деловодител</w:t>
      </w:r>
      <w:r>
        <w:rPr>
          <w:rFonts w:eastAsia="Times New Roman"/>
        </w:rPr>
        <w:t>.</w:t>
      </w: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</w:rPr>
      </w:pPr>
      <w:r w:rsidRPr="00A42891">
        <w:rPr>
          <w:rFonts w:eastAsia="Times New Roman"/>
          <w:b/>
        </w:rPr>
        <w:t>1.6. Минимален ранг за заемане на длъжността</w:t>
      </w:r>
      <w:r w:rsidRPr="00A42891">
        <w:rPr>
          <w:rFonts w:eastAsia="Times New Roman"/>
        </w:rPr>
        <w:t>: V</w:t>
      </w:r>
      <w:r>
        <w:rPr>
          <w:rFonts w:eastAsia="Times New Roman"/>
        </w:rPr>
        <w:t>.</w:t>
      </w: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</w:rPr>
      </w:pPr>
      <w:r w:rsidRPr="00A42891">
        <w:rPr>
          <w:rFonts w:eastAsia="Times New Roman"/>
          <w:b/>
        </w:rPr>
        <w:t>1.7. Код по НКПД</w:t>
      </w:r>
      <w:r w:rsidRPr="00A42891">
        <w:rPr>
          <w:rFonts w:eastAsia="Times New Roman"/>
        </w:rPr>
        <w:t>: 4415-2003</w:t>
      </w:r>
      <w:r>
        <w:rPr>
          <w:rFonts w:eastAsia="Times New Roman"/>
        </w:rPr>
        <w:t>.</w:t>
      </w: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  <w:b/>
        </w:rPr>
      </w:pPr>
      <w:r w:rsidRPr="00A42891">
        <w:rPr>
          <w:rFonts w:eastAsia="Times New Roman"/>
        </w:rPr>
        <w:tab/>
      </w:r>
      <w:r w:rsidRPr="00A42891">
        <w:rPr>
          <w:rFonts w:eastAsia="Times New Roman"/>
          <w:b/>
        </w:rPr>
        <w:t>ІІ. МЯСТО НА ДЛЪЖНОСТТА В СТРУКТУРАТА НА СРП (ПОДЧИНЕНОСТ).</w:t>
      </w: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</w:rPr>
      </w:pPr>
      <w:r w:rsidRPr="00A42891">
        <w:rPr>
          <w:rFonts w:eastAsia="Times New Roman"/>
          <w:b/>
        </w:rPr>
        <w:tab/>
      </w:r>
      <w:r w:rsidRPr="00A42891">
        <w:rPr>
          <w:rFonts w:eastAsia="Times New Roman"/>
        </w:rPr>
        <w:t>Длъжността е пряко подчинена на завеждащия служба. Изпълнява задачи възложени от  съдебния администратор, административния секретар и завеждащ служба.</w:t>
      </w:r>
    </w:p>
    <w:p w:rsidR="00A42891" w:rsidRPr="00A42891" w:rsidRDefault="00A42891" w:rsidP="00A42891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A42891">
        <w:rPr>
          <w:rFonts w:eastAsia="Times New Roman"/>
          <w:b/>
          <w:highlight w:val="darkGray"/>
        </w:rPr>
        <w:t>съдебен деловодител</w:t>
      </w: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  <w:b/>
        </w:rPr>
      </w:pPr>
      <w:r w:rsidRPr="00A42891">
        <w:rPr>
          <w:rFonts w:eastAsia="Times New Roman"/>
        </w:rPr>
        <w:tab/>
      </w:r>
      <w:r w:rsidRPr="00A42891">
        <w:rPr>
          <w:rFonts w:eastAsia="Times New Roman"/>
          <w:b/>
        </w:rPr>
        <w:t>ІІІ. ЦЕЛ НА ДЛЪЖНОСТТА</w:t>
      </w:r>
    </w:p>
    <w:p w:rsidR="00A42891" w:rsidRPr="00A42891" w:rsidRDefault="00A42891" w:rsidP="00A42891">
      <w:pPr>
        <w:widowControl/>
        <w:autoSpaceDE/>
        <w:autoSpaceDN/>
        <w:adjustRightInd/>
        <w:jc w:val="both"/>
        <w:rPr>
          <w:rFonts w:eastAsia="Times New Roman"/>
          <w:b/>
        </w:rPr>
      </w:pPr>
      <w:r w:rsidRPr="00A42891">
        <w:rPr>
          <w:rFonts w:eastAsia="Times New Roman"/>
          <w:b/>
        </w:rPr>
        <w:tab/>
      </w:r>
    </w:p>
    <w:p w:rsidR="00A42891" w:rsidRPr="00A42891" w:rsidRDefault="00A42891" w:rsidP="00A42891">
      <w:pPr>
        <w:widowControl/>
        <w:overflowPunct w:val="0"/>
        <w:ind w:firstLine="567"/>
        <w:jc w:val="both"/>
        <w:rPr>
          <w:rFonts w:eastAsia="Times New Roman"/>
          <w:lang w:eastAsia="en-US"/>
        </w:rPr>
      </w:pPr>
      <w:r w:rsidRPr="00A42891">
        <w:rPr>
          <w:rFonts w:eastAsia="Times New Roman"/>
          <w:lang w:eastAsia="en-US"/>
        </w:rPr>
        <w:t>Извършване на дейности по реализиране и повишаване на качеството на административното обслужване, обработка на преписки и изготвяне на предложения, засягащи дейността на  съдебната администрацията в структурата на СРП и гражданите, практическото прилагане на законодателството и поддържане на дневници, регистри и други съдебни книжа, както и  бази данни, свързани с осъществяването на дейността на СРП</w:t>
      </w:r>
    </w:p>
    <w:p w:rsidR="00A42891" w:rsidRPr="00A42891" w:rsidRDefault="00A42891" w:rsidP="00A42891">
      <w:pPr>
        <w:widowControl/>
        <w:overflowPunct w:val="0"/>
        <w:ind w:firstLine="567"/>
        <w:jc w:val="both"/>
        <w:rPr>
          <w:rFonts w:eastAsia="Times New Roman"/>
          <w:lang w:eastAsia="en-US"/>
        </w:rPr>
      </w:pPr>
    </w:p>
    <w:p w:rsidR="00A42891" w:rsidRPr="00A42891" w:rsidRDefault="00A42891" w:rsidP="00A42891">
      <w:pPr>
        <w:widowControl/>
        <w:autoSpaceDE/>
        <w:autoSpaceDN/>
        <w:adjustRightInd/>
        <w:ind w:firstLine="567"/>
        <w:rPr>
          <w:rFonts w:eastAsia="Times New Roman"/>
          <w:b/>
        </w:rPr>
      </w:pPr>
      <w:r w:rsidRPr="00A42891">
        <w:rPr>
          <w:rFonts w:eastAsia="Times New Roman"/>
          <w:b/>
        </w:rPr>
        <w:t>ІV. ОБЛАСТИ НА ДЕЙНОСТ.</w:t>
      </w:r>
    </w:p>
    <w:p w:rsidR="00A42891" w:rsidRPr="00A42891" w:rsidRDefault="00A42891" w:rsidP="00A42891">
      <w:pPr>
        <w:widowControl/>
        <w:autoSpaceDE/>
        <w:adjustRightInd/>
        <w:ind w:left="851" w:hanging="284"/>
        <w:rPr>
          <w:rFonts w:eastAsia="Times New Roman"/>
          <w:lang w:eastAsia="en-US"/>
        </w:rPr>
      </w:pPr>
      <w:r w:rsidRPr="00A42891">
        <w:rPr>
          <w:rFonts w:eastAsia="Times New Roman"/>
          <w:lang w:eastAsia="en-US"/>
        </w:rPr>
        <w:t>1. Административно информационно обслужване;</w:t>
      </w:r>
    </w:p>
    <w:p w:rsidR="00A42891" w:rsidRPr="00A42891" w:rsidRDefault="00A42891" w:rsidP="00A42891">
      <w:pPr>
        <w:widowControl/>
        <w:autoSpaceDE/>
        <w:adjustRightInd/>
        <w:ind w:left="851" w:hanging="284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2. Документооборот.</w:t>
      </w:r>
    </w:p>
    <w:p w:rsidR="00A42891" w:rsidRPr="00A42891" w:rsidRDefault="00A42891" w:rsidP="00A42891">
      <w:pPr>
        <w:widowControl/>
        <w:autoSpaceDE/>
        <w:autoSpaceDN/>
        <w:adjustRightInd/>
        <w:ind w:firstLine="360"/>
        <w:rPr>
          <w:rFonts w:eastAsia="Times New Roman"/>
          <w:b/>
        </w:rPr>
      </w:pPr>
      <w:r w:rsidRPr="00A42891">
        <w:rPr>
          <w:rFonts w:eastAsia="Times New Roman"/>
          <w:b/>
        </w:rPr>
        <w:lastRenderedPageBreak/>
        <w:t>V. ОСНОВНИ ЗАДЪЛЖЕНИЯ.</w:t>
      </w:r>
    </w:p>
    <w:p w:rsidR="00A42891" w:rsidRPr="00A42891" w:rsidRDefault="00A42891" w:rsidP="00A42891">
      <w:pPr>
        <w:widowControl/>
        <w:autoSpaceDE/>
        <w:autoSpaceDN/>
        <w:adjustRightInd/>
        <w:jc w:val="center"/>
        <w:rPr>
          <w:rFonts w:eastAsia="Times New Roman"/>
          <w:b/>
        </w:rPr>
      </w:pP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предоставя справки по делата и преписките;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подготвя и изпраща до съответната инстанция делата и преписките, по които са постъпили жалби;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в изпълнение на възложените задачи пази и съхранява съдебната документация;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при повреждане, загубване или изчезване на документи незабавно  уведомява съдебния администратор;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предава за архивиране приключените дела и преписки;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въвежда данни в Унифицираната информационна система на Прокуратурата на Република България относно:</w:t>
      </w:r>
    </w:p>
    <w:p w:rsidR="00A42891" w:rsidRPr="00A42891" w:rsidRDefault="00A42891" w:rsidP="00A42891">
      <w:pPr>
        <w:widowControl/>
        <w:numPr>
          <w:ilvl w:val="0"/>
          <w:numId w:val="3"/>
        </w:numPr>
        <w:autoSpaceDE/>
        <w:autoSpaceDN/>
        <w:adjustRightInd/>
        <w:contextualSpacing/>
        <w:rPr>
          <w:rFonts w:eastAsia="Times New Roman"/>
        </w:rPr>
      </w:pPr>
      <w:r w:rsidRPr="00A42891">
        <w:rPr>
          <w:rFonts w:eastAsia="Times New Roman"/>
        </w:rPr>
        <w:t>всички преписки, досъдебни производства;</w:t>
      </w:r>
    </w:p>
    <w:p w:rsidR="00A42891" w:rsidRPr="00A42891" w:rsidRDefault="00A42891" w:rsidP="00A42891">
      <w:pPr>
        <w:widowControl/>
        <w:numPr>
          <w:ilvl w:val="0"/>
          <w:numId w:val="3"/>
        </w:numPr>
        <w:autoSpaceDE/>
        <w:autoSpaceDN/>
        <w:adjustRightInd/>
        <w:contextualSpacing/>
        <w:rPr>
          <w:rFonts w:eastAsia="Times New Roman"/>
        </w:rPr>
      </w:pPr>
      <w:r w:rsidRPr="00A42891">
        <w:rPr>
          <w:rFonts w:eastAsia="Times New Roman"/>
        </w:rPr>
        <w:t>цялата входяща и изходяща кореспонденция на прокуратурата;</w:t>
      </w:r>
    </w:p>
    <w:p w:rsidR="00A42891" w:rsidRPr="00A42891" w:rsidRDefault="00A42891" w:rsidP="00A42891">
      <w:pPr>
        <w:widowControl/>
        <w:numPr>
          <w:ilvl w:val="0"/>
          <w:numId w:val="3"/>
        </w:numPr>
        <w:autoSpaceDE/>
        <w:autoSpaceDN/>
        <w:adjustRightInd/>
        <w:contextualSpacing/>
        <w:rPr>
          <w:rFonts w:eastAsia="Times New Roman"/>
        </w:rPr>
      </w:pPr>
      <w:r w:rsidRPr="00A42891">
        <w:rPr>
          <w:rFonts w:eastAsia="Times New Roman"/>
        </w:rPr>
        <w:t xml:space="preserve"> извежда справочната информация от Унифицираната информационна система на Прокуратурата на Република България;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при изпълнение на възложените задачи, не се допуска закъснения,  забавяне или други отклонения;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има задължения и носи отговорност за спазване законодателството на Република, утвърдените процедури и вътрешните правила , България, всички вътрешни правила в системата на ПРБ, правилници и заповеди, касаещи дейността на ПРБ;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познаване и спазване на всички нормативни актове, касаещи организацията и извършването на дейността на съдебния деловодител;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 xml:space="preserve">участва в изготвянето на вътрешни правила и процедури, касаещи организацията на деловодната и архивната дейност; 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оказва методическа помощ при изготвяне на документи тяхното регистриране, сканиране, разпечатване и архивира;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 xml:space="preserve">осъществява връзката с останалите звена от администрацията по повод осъществяване на съдебно- административното обслужване. участва в работни групи, комисии и други органи в кръга на неговите компетенции; 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следи промените в действаща нормативна уредба и издадените вътрешно административни актове – заповеди, касаещи пряко задълженията му вменени с настоящата длъжностна характеристика;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изготвя периодични отчети сведения и статистически справки по предварително зададени  критерии.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 xml:space="preserve">уведомява писмено прекия си ръководител за административни слабости, пропуски и нарушения, които създават предпоставки за нередности; 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следи за спазването на изискванията на Закона за защита на личните данни;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полага грижи за повишаване на квалификацията си;</w:t>
      </w:r>
    </w:p>
    <w:p w:rsidR="00A42891" w:rsidRPr="00A42891" w:rsidRDefault="00A42891" w:rsidP="00A42891">
      <w:pPr>
        <w:widowControl/>
        <w:numPr>
          <w:ilvl w:val="0"/>
          <w:numId w:val="2"/>
        </w:numPr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>самостоятелно или в екип изпълнява допълнително възложени задачи в обхвата на неговите компетенции;</w:t>
      </w:r>
    </w:p>
    <w:p w:rsidR="00A42891" w:rsidRPr="00A42891" w:rsidRDefault="00A42891" w:rsidP="00A42891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A42891">
        <w:rPr>
          <w:rFonts w:eastAsia="Times New Roman"/>
          <w:b/>
        </w:rPr>
        <w:t>VІ. ВЪЗЛАГАНЕ, ПЛАНИРАНЕ И ОТЧИТАНЕ НА РАБОТАТА.</w:t>
      </w:r>
    </w:p>
    <w:p w:rsidR="00A42891" w:rsidRPr="00A42891" w:rsidRDefault="00A42891" w:rsidP="00A42891">
      <w:pPr>
        <w:widowControl/>
        <w:autoSpaceDE/>
        <w:autoSpaceDN/>
        <w:adjustRightInd/>
        <w:jc w:val="center"/>
        <w:rPr>
          <w:rFonts w:eastAsia="Times New Roman"/>
          <w:b/>
          <w:i/>
        </w:rPr>
      </w:pPr>
    </w:p>
    <w:p w:rsidR="00A42891" w:rsidRPr="00A42891" w:rsidRDefault="00A42891" w:rsidP="00A42891">
      <w:pPr>
        <w:keepNext/>
        <w:widowControl/>
        <w:overflowPunct w:val="0"/>
        <w:ind w:firstLine="567"/>
        <w:outlineLvl w:val="3"/>
        <w:rPr>
          <w:rFonts w:eastAsia="Times New Roman"/>
          <w:b/>
          <w:bCs/>
          <w:lang w:eastAsia="en-US"/>
        </w:rPr>
      </w:pPr>
      <w:r w:rsidRPr="00A42891">
        <w:rPr>
          <w:rFonts w:eastAsia="Times New Roman"/>
          <w:b/>
          <w:bCs/>
          <w:lang w:eastAsia="en-US"/>
        </w:rPr>
        <w:lastRenderedPageBreak/>
        <w:t>1. Възлагане на работата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Работата на длъжността съдебен деловодител се възлага от лицата посочени в т.ІІ и административния ръководител.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</w:p>
    <w:p w:rsidR="00A42891" w:rsidRPr="00A42891" w:rsidRDefault="00A42891" w:rsidP="00A42891">
      <w:pPr>
        <w:widowControl/>
        <w:overflowPunct w:val="0"/>
        <w:spacing w:after="120"/>
        <w:ind w:firstLine="567"/>
        <w:rPr>
          <w:rFonts w:eastAsia="Times New Roman"/>
          <w:b/>
          <w:lang w:eastAsia="en-US"/>
        </w:rPr>
      </w:pPr>
      <w:r w:rsidRPr="00A42891">
        <w:rPr>
          <w:rFonts w:eastAsia="Times New Roman"/>
          <w:b/>
          <w:lang w:eastAsia="en-US"/>
        </w:rPr>
        <w:t>2. Планиране на работата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Работата се планира самостоятелно след възлагане на задачите, като се спазват съответните правилници, наредби и други нормативни документи регламентиращи деловодната дейност в СРП,  документооборота и архивната дейност.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  <w:b/>
        </w:rPr>
      </w:pPr>
      <w:r w:rsidRPr="00A42891">
        <w:rPr>
          <w:rFonts w:eastAsia="Times New Roman"/>
          <w:b/>
        </w:rPr>
        <w:t>3. Отчитане на работата</w:t>
      </w:r>
    </w:p>
    <w:p w:rsidR="00A42891" w:rsidRPr="00A42891" w:rsidRDefault="00A42891" w:rsidP="00A42891">
      <w:pPr>
        <w:widowControl/>
        <w:autoSpaceDE/>
        <w:autoSpaceDN/>
        <w:adjustRightInd/>
        <w:ind w:firstLine="851"/>
        <w:jc w:val="both"/>
        <w:rPr>
          <w:rFonts w:eastAsia="Times New Roman"/>
          <w:b/>
        </w:rPr>
      </w:pPr>
    </w:p>
    <w:p w:rsidR="00A42891" w:rsidRPr="00A42891" w:rsidRDefault="00A42891" w:rsidP="00A42891">
      <w:pPr>
        <w:widowControl/>
        <w:tabs>
          <w:tab w:val="num" w:pos="1276"/>
        </w:tabs>
        <w:autoSpaceDE/>
        <w:autoSpaceDN/>
        <w:adjustRightInd/>
        <w:ind w:firstLine="567"/>
        <w:jc w:val="both"/>
        <w:rPr>
          <w:rFonts w:eastAsia="Times New Roman"/>
          <w:b/>
        </w:rPr>
      </w:pPr>
      <w:r w:rsidRPr="00A42891">
        <w:rPr>
          <w:rFonts w:eastAsia="Times New Roman"/>
        </w:rPr>
        <w:t>3.1. Отчита изпълнението на дейността си пред съобразно изискванията на вътрешните актове на СРП;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3.2. Отчита изпълнението на поставените задачи пред прекия си ръководител или ръководителя поставил съответната задача.</w:t>
      </w:r>
    </w:p>
    <w:p w:rsidR="00A42891" w:rsidRPr="00A42891" w:rsidRDefault="00A42891" w:rsidP="00A42891">
      <w:pPr>
        <w:widowControl/>
        <w:tabs>
          <w:tab w:val="num" w:pos="1276"/>
        </w:tabs>
        <w:autoSpaceDE/>
        <w:autoSpaceDN/>
        <w:adjustRightInd/>
        <w:ind w:left="851"/>
        <w:jc w:val="both"/>
        <w:rPr>
          <w:rFonts w:eastAsia="Times New Roman"/>
        </w:rPr>
      </w:pPr>
    </w:p>
    <w:p w:rsidR="00A42891" w:rsidRPr="00A42891" w:rsidRDefault="00A42891" w:rsidP="00A42891">
      <w:pPr>
        <w:widowControl/>
        <w:autoSpaceDE/>
        <w:autoSpaceDN/>
        <w:adjustRightInd/>
        <w:ind w:firstLine="567"/>
        <w:rPr>
          <w:rFonts w:eastAsia="Times New Roman"/>
          <w:b/>
        </w:rPr>
      </w:pPr>
      <w:r w:rsidRPr="00A42891">
        <w:rPr>
          <w:rFonts w:eastAsia="Times New Roman"/>
          <w:b/>
        </w:rPr>
        <w:t>VІІ. ОТГОВОРНОСТИ СВЪРЗАНИ С ОРГАНИЗАЦИЯТА НА РАБОТАТА, УПРАВЛЕНИЕ НА ПЕРСОНАЛА И РЕСУРСИТЕ.</w:t>
      </w:r>
    </w:p>
    <w:p w:rsidR="00A42891" w:rsidRPr="00A42891" w:rsidRDefault="00A42891" w:rsidP="00A42891">
      <w:pPr>
        <w:widowControl/>
        <w:autoSpaceDE/>
        <w:autoSpaceDN/>
        <w:adjustRightInd/>
        <w:jc w:val="center"/>
        <w:rPr>
          <w:rFonts w:eastAsia="Times New Roman"/>
          <w:b/>
          <w:i/>
        </w:rPr>
      </w:pP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  <w:bCs/>
        </w:rPr>
      </w:pPr>
      <w:r w:rsidRPr="00A42891">
        <w:rPr>
          <w:rFonts w:eastAsia="Times New Roman"/>
          <w:bCs/>
        </w:rPr>
        <w:t>1. Отговорен за качеството на извършваната работа;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2. Отговорен за опазване тайната на сведенията за служебно ползване, станали достояние на служителя във връзка с извършване на служебните задължения;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3. Отговорен за съхранението и ограничаване на достъпа до поверените му документи;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4. Отговорен за спазването на трудовата дисциплина;</w:t>
      </w:r>
    </w:p>
    <w:p w:rsidR="00A42891" w:rsidRPr="00A42891" w:rsidRDefault="00A42891" w:rsidP="00A42891">
      <w:pPr>
        <w:widowControl/>
        <w:tabs>
          <w:tab w:val="num" w:pos="1276"/>
        </w:tabs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5. Носи отговорност съгласно Кодекса на труда, Етичния кодекс на съдебните служители и други вътрешни актове;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 xml:space="preserve">6. Отговорен за спазване на правилата за осигуряване на здравословни и безопасни условия на труд в СРП. 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7. Да познава и спазва правилата за осигуряване на здравословни и безопасни условия на труд в СРП;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8. Да участва в осигуряването на безопасните и здравословни условия на труд;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9. Да използва правилно предоставеното оборудване, материали и транспортни средства;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10. Да информират незабавно прекия си ръководител или длъжностно лице по "БЗР" за всяка възникнала обстановка при работа, която може да представлява непосредствена опасност за тяхното здраве;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11. Да съдейства на длъжностните лица по "БЗР" при изпълнението на мероприятията за осигуряване на здравословни и безопасни условия на труд;</w:t>
      </w:r>
    </w:p>
    <w:p w:rsidR="00A42891" w:rsidRPr="00A42891" w:rsidRDefault="00A42891" w:rsidP="000D7CE5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A42891" w:rsidRPr="00A42891" w:rsidRDefault="00A42891" w:rsidP="00A42891">
      <w:pPr>
        <w:widowControl/>
        <w:autoSpaceDE/>
        <w:autoSpaceDN/>
        <w:adjustRightInd/>
        <w:ind w:firstLine="567"/>
        <w:rPr>
          <w:rFonts w:eastAsia="Times New Roman"/>
          <w:b/>
        </w:rPr>
      </w:pPr>
      <w:r w:rsidRPr="00A42891">
        <w:rPr>
          <w:rFonts w:eastAsia="Times New Roman"/>
          <w:b/>
        </w:rPr>
        <w:t>VІІІ. ВЗЕМАНЕ НА РЕШЕНИЯ.</w:t>
      </w:r>
    </w:p>
    <w:p w:rsidR="00A42891" w:rsidRPr="00A42891" w:rsidRDefault="00A42891" w:rsidP="00A42891">
      <w:pPr>
        <w:widowControl/>
        <w:autoSpaceDE/>
        <w:autoSpaceDN/>
        <w:adjustRightInd/>
        <w:jc w:val="center"/>
        <w:rPr>
          <w:rFonts w:eastAsia="Times New Roman"/>
          <w:b/>
          <w:i/>
        </w:rPr>
      </w:pPr>
    </w:p>
    <w:p w:rsidR="00A42891" w:rsidRPr="00A42891" w:rsidRDefault="00A42891" w:rsidP="00A42891">
      <w:pPr>
        <w:widowControl/>
        <w:overflowPunct w:val="0"/>
        <w:ind w:firstLine="567"/>
        <w:jc w:val="both"/>
        <w:rPr>
          <w:rFonts w:eastAsia="Times New Roman"/>
          <w:lang w:eastAsia="en-US"/>
        </w:rPr>
      </w:pPr>
      <w:r w:rsidRPr="00A42891">
        <w:rPr>
          <w:rFonts w:eastAsia="Times New Roman"/>
          <w:lang w:eastAsia="en-US"/>
        </w:rPr>
        <w:lastRenderedPageBreak/>
        <w:t>Разполага с оперативна самостоятелност при вземане на решения, относно планирането и осъществяването на преките си задължения в рамките на общите правила на СРП и съобразно действащите нормативни актове.</w:t>
      </w:r>
    </w:p>
    <w:p w:rsidR="00A42891" w:rsidRPr="00A42891" w:rsidRDefault="00A42891" w:rsidP="00A42891">
      <w:pPr>
        <w:widowControl/>
        <w:overflowPunct w:val="0"/>
        <w:ind w:firstLine="567"/>
        <w:jc w:val="both"/>
        <w:rPr>
          <w:rFonts w:eastAsia="Times New Roman"/>
          <w:lang w:eastAsia="en-US"/>
        </w:rPr>
      </w:pPr>
      <w:r w:rsidRPr="00A42891">
        <w:rPr>
          <w:rFonts w:eastAsia="Times New Roman"/>
          <w:lang w:eastAsia="en-US"/>
        </w:rPr>
        <w:t>Подпомага вземането на решения на по-високо ниво, чрез становища и предложения.</w:t>
      </w:r>
    </w:p>
    <w:p w:rsidR="00A42891" w:rsidRPr="00A42891" w:rsidRDefault="00A42891" w:rsidP="00A42891">
      <w:pPr>
        <w:widowControl/>
        <w:overflowPunct w:val="0"/>
        <w:ind w:firstLine="851"/>
        <w:jc w:val="both"/>
        <w:rPr>
          <w:rFonts w:eastAsia="Times New Roman"/>
          <w:lang w:eastAsia="en-US"/>
        </w:rPr>
      </w:pPr>
    </w:p>
    <w:p w:rsidR="00A42891" w:rsidRPr="00A42891" w:rsidRDefault="00A42891" w:rsidP="00A42891">
      <w:pPr>
        <w:widowControl/>
        <w:autoSpaceDE/>
        <w:autoSpaceDN/>
        <w:adjustRightInd/>
        <w:ind w:firstLine="567"/>
        <w:rPr>
          <w:rFonts w:eastAsia="Times New Roman"/>
          <w:b/>
        </w:rPr>
      </w:pPr>
      <w:r w:rsidRPr="00A42891">
        <w:rPr>
          <w:rFonts w:eastAsia="Times New Roman"/>
          <w:b/>
        </w:rPr>
        <w:t>ІХ. КОНТАКТИ.</w:t>
      </w:r>
    </w:p>
    <w:p w:rsidR="00A42891" w:rsidRPr="00A42891" w:rsidRDefault="00A42891" w:rsidP="00A42891">
      <w:pPr>
        <w:widowControl/>
        <w:autoSpaceDE/>
        <w:autoSpaceDN/>
        <w:adjustRightInd/>
        <w:jc w:val="center"/>
        <w:rPr>
          <w:rFonts w:eastAsia="Times New Roman"/>
          <w:b/>
          <w:i/>
        </w:rPr>
      </w:pP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  <w:b/>
        </w:rPr>
      </w:pPr>
      <w:r w:rsidRPr="00A42891">
        <w:rPr>
          <w:rFonts w:eastAsia="Times New Roman"/>
          <w:b/>
        </w:rPr>
        <w:t>1. В рамките на СРП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  <w:lang w:val="ru-RU"/>
        </w:rPr>
      </w:pPr>
      <w:r w:rsidRPr="00A42891">
        <w:rPr>
          <w:rFonts w:eastAsia="Times New Roman"/>
        </w:rPr>
        <w:t xml:space="preserve">Осъществява контакти с всички служители </w:t>
      </w:r>
      <w:r w:rsidRPr="00A42891">
        <w:rPr>
          <w:rFonts w:eastAsia="Times New Roman"/>
          <w:lang w:val="ru-RU"/>
        </w:rPr>
        <w:t>при изпълнение на дейностите, свързани със служебните задължения.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  <w:lang w:val="ru-RU"/>
        </w:rPr>
      </w:pPr>
      <w:r w:rsidRPr="00A42891">
        <w:rPr>
          <w:rFonts w:eastAsia="Times New Roman"/>
          <w:lang w:val="ru-RU"/>
        </w:rPr>
        <w:t>Осъществява контакти със служителите от всички звена в СРП на експертно ниво, в изпълнение на фунциите на специализираната администрация.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  <w:b/>
        </w:rPr>
      </w:pPr>
      <w:r w:rsidRPr="00A42891">
        <w:rPr>
          <w:rFonts w:eastAsia="Times New Roman"/>
          <w:b/>
        </w:rPr>
        <w:t>2. Контакти извън СРП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Осъществява контакти с администрациите на ПРБ и други ведомства на експертно ниво за обмяна на информация, даване на справки и сведения.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Осъществяване на контакти с юридически и физически лица.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  <w:b/>
        </w:rPr>
      </w:pPr>
      <w:r w:rsidRPr="00A42891">
        <w:rPr>
          <w:rFonts w:eastAsia="Times New Roman"/>
          <w:b/>
        </w:rPr>
        <w:t>3. Контакти с граждани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Осъществява контакти с граждани в рамките на предоставените му пълномощия.</w:t>
      </w:r>
    </w:p>
    <w:p w:rsidR="00A42891" w:rsidRPr="00A42891" w:rsidRDefault="00A42891" w:rsidP="00A42891">
      <w:pPr>
        <w:widowControl/>
        <w:autoSpaceDE/>
        <w:autoSpaceDN/>
        <w:adjustRightInd/>
        <w:ind w:firstLine="851"/>
        <w:jc w:val="both"/>
        <w:rPr>
          <w:rFonts w:eastAsia="Times New Roman"/>
        </w:rPr>
      </w:pPr>
    </w:p>
    <w:p w:rsidR="00A42891" w:rsidRPr="00A42891" w:rsidRDefault="00A42891" w:rsidP="00A42891">
      <w:pPr>
        <w:widowControl/>
        <w:autoSpaceDE/>
        <w:autoSpaceDN/>
        <w:adjustRightInd/>
        <w:ind w:firstLine="567"/>
        <w:rPr>
          <w:rFonts w:eastAsia="Times New Roman"/>
          <w:b/>
        </w:rPr>
      </w:pPr>
      <w:r w:rsidRPr="00A42891">
        <w:rPr>
          <w:rFonts w:eastAsia="Times New Roman"/>
          <w:b/>
        </w:rPr>
        <w:t>Х. ИЗИСКВАНИЯ ЗА ЗАЕМАНЕ НА ДЛЪЖНОСТТА.</w:t>
      </w:r>
    </w:p>
    <w:p w:rsidR="00A42891" w:rsidRPr="00A42891" w:rsidRDefault="00A42891" w:rsidP="00A42891">
      <w:pPr>
        <w:widowControl/>
        <w:autoSpaceDE/>
        <w:autoSpaceDN/>
        <w:adjustRightInd/>
        <w:jc w:val="center"/>
        <w:rPr>
          <w:rFonts w:eastAsia="Times New Roman"/>
          <w:b/>
          <w:i/>
        </w:rPr>
      </w:pPr>
    </w:p>
    <w:p w:rsidR="00A42891" w:rsidRPr="00A42891" w:rsidRDefault="00A42891" w:rsidP="00A42891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Times New Roman"/>
        </w:rPr>
      </w:pPr>
      <w:r w:rsidRPr="00A42891">
        <w:rPr>
          <w:rFonts w:eastAsia="Times New Roman"/>
          <w:b/>
        </w:rPr>
        <w:t>Образователна степен</w:t>
      </w:r>
      <w:r w:rsidRPr="00A42891">
        <w:rPr>
          <w:rFonts w:eastAsia="Times New Roman"/>
        </w:rPr>
        <w:t>: средно –общо</w:t>
      </w:r>
    </w:p>
    <w:p w:rsidR="00A42891" w:rsidRPr="00A42891" w:rsidRDefault="00A42891" w:rsidP="00A42891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Times New Roman"/>
          <w:caps/>
        </w:rPr>
      </w:pPr>
      <w:r w:rsidRPr="00A42891">
        <w:rPr>
          <w:rFonts w:eastAsia="Times New Roman"/>
          <w:b/>
        </w:rPr>
        <w:t>Минимален ранг за заемане на длъжността</w:t>
      </w:r>
      <w:r w:rsidRPr="00A42891">
        <w:rPr>
          <w:rFonts w:eastAsia="Times New Roman"/>
          <w:caps/>
        </w:rPr>
        <w:t>: V</w:t>
      </w:r>
    </w:p>
    <w:p w:rsidR="00A42891" w:rsidRPr="00A42891" w:rsidRDefault="00A42891" w:rsidP="00A42891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Times New Roman"/>
          <w:caps/>
        </w:rPr>
      </w:pPr>
      <w:r w:rsidRPr="00A42891">
        <w:rPr>
          <w:rFonts w:eastAsia="Times New Roman"/>
          <w:b/>
        </w:rPr>
        <w:t>Професионален опит</w:t>
      </w:r>
      <w:r w:rsidRPr="00A42891">
        <w:rPr>
          <w:rFonts w:eastAsia="Times New Roman"/>
        </w:rPr>
        <w:t>: не се изисква;</w:t>
      </w:r>
    </w:p>
    <w:p w:rsidR="00A42891" w:rsidRPr="00A42891" w:rsidRDefault="00A42891" w:rsidP="00A42891">
      <w:pPr>
        <w:widowControl/>
        <w:numPr>
          <w:ilvl w:val="0"/>
          <w:numId w:val="4"/>
        </w:numPr>
        <w:tabs>
          <w:tab w:val="num" w:pos="1276"/>
        </w:tabs>
        <w:autoSpaceDE/>
        <w:autoSpaceDN/>
        <w:adjustRightInd/>
        <w:contextualSpacing/>
        <w:jc w:val="both"/>
        <w:rPr>
          <w:rFonts w:eastAsia="Times New Roman"/>
        </w:rPr>
      </w:pPr>
      <w:r w:rsidRPr="00A42891">
        <w:rPr>
          <w:rFonts w:eastAsia="Times New Roman"/>
          <w:b/>
        </w:rPr>
        <w:t>Други изисквания</w:t>
      </w:r>
      <w:r w:rsidRPr="00A42891">
        <w:rPr>
          <w:rFonts w:eastAsia="Times New Roman"/>
        </w:rPr>
        <w:t>:</w:t>
      </w:r>
    </w:p>
    <w:p w:rsidR="00A42891" w:rsidRPr="00A42891" w:rsidRDefault="00A42891" w:rsidP="00A42891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Times New Roman"/>
        </w:rPr>
      </w:pPr>
      <w:r w:rsidRPr="00A42891">
        <w:rPr>
          <w:rFonts w:eastAsia="Times New Roman"/>
        </w:rPr>
        <w:t>е български гражданин;</w:t>
      </w:r>
    </w:p>
    <w:p w:rsidR="00A42891" w:rsidRPr="00A42891" w:rsidRDefault="00A42891" w:rsidP="00A42891">
      <w:pPr>
        <w:widowControl/>
        <w:numPr>
          <w:ilvl w:val="0"/>
          <w:numId w:val="5"/>
        </w:numPr>
        <w:autoSpaceDE/>
        <w:autoSpaceDN/>
        <w:adjustRightInd/>
        <w:contextualSpacing/>
        <w:rPr>
          <w:rFonts w:eastAsia="Times New Roman"/>
        </w:rPr>
      </w:pPr>
      <w:r w:rsidRPr="00A42891">
        <w:rPr>
          <w:rFonts w:eastAsia="Times New Roman"/>
        </w:rPr>
        <w:t>е навършило пълнолетие;</w:t>
      </w:r>
    </w:p>
    <w:p w:rsidR="00A42891" w:rsidRPr="00A42891" w:rsidRDefault="00A42891" w:rsidP="00A42891">
      <w:pPr>
        <w:widowControl/>
        <w:numPr>
          <w:ilvl w:val="0"/>
          <w:numId w:val="5"/>
        </w:numPr>
        <w:autoSpaceDE/>
        <w:autoSpaceDN/>
        <w:adjustRightInd/>
        <w:contextualSpacing/>
        <w:rPr>
          <w:rFonts w:eastAsia="Times New Roman"/>
        </w:rPr>
      </w:pPr>
      <w:r w:rsidRPr="00A42891">
        <w:rPr>
          <w:rFonts w:eastAsia="Times New Roman"/>
        </w:rPr>
        <w:t>не е поставено под запрещение;</w:t>
      </w:r>
    </w:p>
    <w:p w:rsidR="00A42891" w:rsidRPr="00A42891" w:rsidRDefault="00A42891" w:rsidP="00A42891">
      <w:pPr>
        <w:widowControl/>
        <w:numPr>
          <w:ilvl w:val="0"/>
          <w:numId w:val="5"/>
        </w:numPr>
        <w:autoSpaceDE/>
        <w:autoSpaceDN/>
        <w:adjustRightInd/>
        <w:contextualSpacing/>
        <w:rPr>
          <w:rFonts w:eastAsia="Times New Roman"/>
        </w:rPr>
      </w:pPr>
      <w:r w:rsidRPr="00A42891">
        <w:rPr>
          <w:rFonts w:eastAsia="Times New Roman"/>
        </w:rPr>
        <w:t>не е осъждано за умишлено престъпление от общ характер;</w:t>
      </w:r>
    </w:p>
    <w:p w:rsidR="00A42891" w:rsidRPr="00A42891" w:rsidRDefault="00A42891" w:rsidP="00A42891">
      <w:pPr>
        <w:widowControl/>
        <w:numPr>
          <w:ilvl w:val="0"/>
          <w:numId w:val="5"/>
        </w:numPr>
        <w:autoSpaceDE/>
        <w:autoSpaceDN/>
        <w:adjustRightInd/>
        <w:contextualSpacing/>
        <w:rPr>
          <w:rFonts w:eastAsia="Times New Roman"/>
        </w:rPr>
      </w:pPr>
      <w:r w:rsidRPr="00A42891">
        <w:rPr>
          <w:rFonts w:eastAsia="Times New Roman"/>
        </w:rPr>
        <w:t>не е лишено по съответен ред от правото да заема определена длъжност;</w:t>
      </w:r>
    </w:p>
    <w:p w:rsidR="00A42891" w:rsidRPr="00A42891" w:rsidRDefault="00A42891" w:rsidP="00A42891">
      <w:pPr>
        <w:widowControl/>
        <w:numPr>
          <w:ilvl w:val="0"/>
          <w:numId w:val="5"/>
        </w:numPr>
        <w:autoSpaceDE/>
        <w:autoSpaceDN/>
        <w:adjustRightInd/>
        <w:contextualSpacing/>
        <w:rPr>
          <w:rFonts w:eastAsia="Times New Roman"/>
        </w:rPr>
      </w:pPr>
      <w:r w:rsidRPr="00A42891">
        <w:rPr>
          <w:rFonts w:eastAsia="Times New Roman"/>
        </w:rPr>
        <w:t>отговаря на изискванията за заемане на длъжността, предвидени в нормативните актове, ПАПРБ, в Класификатора по чл. 341 ал. 1 ЗСВ и в длъжностната характеристика за съответната длъжност;</w:t>
      </w:r>
    </w:p>
    <w:p w:rsidR="00A42891" w:rsidRPr="00A42891" w:rsidRDefault="00A42891" w:rsidP="00A42891">
      <w:pPr>
        <w:widowControl/>
        <w:tabs>
          <w:tab w:val="num" w:pos="1276"/>
        </w:tabs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  <w:b/>
        </w:rPr>
        <w:t>5. Допълнителна квалификация/обучение</w:t>
      </w:r>
      <w:r w:rsidRPr="00A42891">
        <w:rPr>
          <w:rFonts w:eastAsia="Times New Roman"/>
        </w:rPr>
        <w:t xml:space="preserve">: </w:t>
      </w:r>
    </w:p>
    <w:p w:rsidR="00A42891" w:rsidRPr="00A42891" w:rsidRDefault="00A42891" w:rsidP="00A42891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Компютърна грамотност: MS Office (Word, Excel) Internet;</w:t>
      </w:r>
    </w:p>
    <w:p w:rsidR="00A42891" w:rsidRPr="00A42891" w:rsidRDefault="00A42891" w:rsidP="00A42891">
      <w:pPr>
        <w:widowControl/>
        <w:shd w:val="clear" w:color="auto" w:fill="FFFFFF"/>
        <w:tabs>
          <w:tab w:val="left" w:pos="900"/>
          <w:tab w:val="left" w:pos="1181"/>
        </w:tabs>
        <w:autoSpaceDE/>
        <w:autoSpaceDN/>
        <w:adjustRightInd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ab/>
      </w:r>
      <w:r w:rsidRPr="00A42891">
        <w:rPr>
          <w:rFonts w:eastAsia="Times New Roman"/>
          <w:b/>
          <w:color w:val="000000"/>
        </w:rPr>
        <w:t>XI. НЕОБХОДИМИ КОМПЕТЕНТНОСТИ</w:t>
      </w:r>
    </w:p>
    <w:p w:rsidR="00A42891" w:rsidRPr="00A42891" w:rsidRDefault="00A42891" w:rsidP="00A42891">
      <w:pPr>
        <w:widowControl/>
        <w:shd w:val="clear" w:color="auto" w:fill="FFFFFF"/>
        <w:tabs>
          <w:tab w:val="left" w:pos="900"/>
          <w:tab w:val="left" w:pos="1181"/>
        </w:tabs>
        <w:autoSpaceDE/>
        <w:autoSpaceDN/>
        <w:adjustRightInd/>
        <w:jc w:val="both"/>
        <w:rPr>
          <w:rFonts w:eastAsia="Times New Roman"/>
          <w:b/>
          <w:i/>
          <w:color w:val="000000"/>
        </w:rPr>
      </w:pPr>
    </w:p>
    <w:p w:rsidR="00A42891" w:rsidRPr="00A42891" w:rsidRDefault="00A42891" w:rsidP="00A42891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="Times New Roman"/>
          <w:b/>
        </w:rPr>
      </w:pPr>
      <w:r w:rsidRPr="00A42891">
        <w:rPr>
          <w:rFonts w:eastAsia="Times New Roman"/>
        </w:rPr>
        <w:t xml:space="preserve">1. </w:t>
      </w:r>
      <w:r w:rsidRPr="00A42891">
        <w:rPr>
          <w:rFonts w:eastAsia="Times New Roman"/>
          <w:b/>
        </w:rPr>
        <w:t xml:space="preserve">Необходими познания </w:t>
      </w:r>
    </w:p>
    <w:p w:rsidR="00A42891" w:rsidRPr="00A42891" w:rsidRDefault="00A42891" w:rsidP="00A42891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Да познава следните нормативни актове и документи:</w:t>
      </w:r>
    </w:p>
    <w:p w:rsidR="00A42891" w:rsidRPr="00A42891" w:rsidRDefault="00A42891" w:rsidP="00A42891">
      <w:pPr>
        <w:widowControl/>
        <w:numPr>
          <w:ilvl w:val="0"/>
          <w:numId w:val="6"/>
        </w:numPr>
        <w:tabs>
          <w:tab w:val="left" w:pos="851"/>
          <w:tab w:val="num" w:pos="1276"/>
        </w:tabs>
        <w:autoSpaceDE/>
        <w:autoSpaceDN/>
        <w:adjustRightInd/>
        <w:ind w:firstLine="567"/>
        <w:jc w:val="both"/>
        <w:rPr>
          <w:rFonts w:eastAsia="Times New Roman"/>
          <w:lang w:val="ru-RU"/>
        </w:rPr>
      </w:pPr>
      <w:r w:rsidRPr="00A42891">
        <w:rPr>
          <w:rFonts w:eastAsia="Times New Roman"/>
        </w:rPr>
        <w:t>Правилника за  администрацията в ПРБ;</w:t>
      </w:r>
    </w:p>
    <w:p w:rsidR="00A42891" w:rsidRPr="00A42891" w:rsidRDefault="00A42891" w:rsidP="00A42891">
      <w:pPr>
        <w:widowControl/>
        <w:numPr>
          <w:ilvl w:val="0"/>
          <w:numId w:val="6"/>
        </w:numPr>
        <w:tabs>
          <w:tab w:val="left" w:pos="851"/>
          <w:tab w:val="num" w:pos="1276"/>
        </w:tabs>
        <w:autoSpaceDE/>
        <w:autoSpaceDN/>
        <w:adjustRightInd/>
        <w:ind w:firstLine="567"/>
        <w:rPr>
          <w:rFonts w:eastAsia="Times New Roman"/>
        </w:rPr>
      </w:pPr>
      <w:r w:rsidRPr="00A42891">
        <w:rPr>
          <w:rFonts w:eastAsia="Times New Roman"/>
        </w:rPr>
        <w:t>Инструкция за деловодната дейност</w:t>
      </w:r>
      <w:r w:rsidRPr="00A42891">
        <w:rPr>
          <w:rFonts w:eastAsia="Times New Roman"/>
          <w:lang w:val="en-US"/>
        </w:rPr>
        <w:t xml:space="preserve"> </w:t>
      </w:r>
      <w:r w:rsidRPr="00A42891">
        <w:rPr>
          <w:rFonts w:eastAsia="Times New Roman"/>
        </w:rPr>
        <w:t>и документооборота в ПРБ;</w:t>
      </w:r>
    </w:p>
    <w:p w:rsidR="00A42891" w:rsidRPr="00A42891" w:rsidRDefault="00A42891" w:rsidP="00A42891">
      <w:pPr>
        <w:widowControl/>
        <w:numPr>
          <w:ilvl w:val="0"/>
          <w:numId w:val="6"/>
        </w:numPr>
        <w:tabs>
          <w:tab w:val="left" w:pos="851"/>
          <w:tab w:val="num" w:pos="1276"/>
        </w:tabs>
        <w:autoSpaceDE/>
        <w:autoSpaceDN/>
        <w:adjustRightInd/>
        <w:ind w:firstLine="567"/>
        <w:rPr>
          <w:rFonts w:eastAsia="Times New Roman"/>
        </w:rPr>
      </w:pPr>
      <w:r w:rsidRPr="00A42891">
        <w:rPr>
          <w:rFonts w:eastAsia="Times New Roman"/>
        </w:rPr>
        <w:t>Вътрешноадминистративни актове издадени за обработка на документи и за административното обслужване;</w:t>
      </w:r>
    </w:p>
    <w:p w:rsidR="00A42891" w:rsidRPr="00A42891" w:rsidRDefault="00A42891" w:rsidP="00A42891">
      <w:pPr>
        <w:widowControl/>
        <w:numPr>
          <w:ilvl w:val="0"/>
          <w:numId w:val="6"/>
        </w:numPr>
        <w:tabs>
          <w:tab w:val="num" w:pos="851"/>
          <w:tab w:val="left" w:pos="1134"/>
        </w:tabs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Закон за здравословни и безопасни условия на труд и подзаконовите нормативни актове, към него;</w:t>
      </w:r>
    </w:p>
    <w:p w:rsidR="00A42891" w:rsidRPr="00A42891" w:rsidRDefault="00A42891" w:rsidP="00A42891">
      <w:pPr>
        <w:widowControl/>
        <w:numPr>
          <w:ilvl w:val="0"/>
          <w:numId w:val="6"/>
        </w:numPr>
        <w:tabs>
          <w:tab w:val="num" w:pos="851"/>
          <w:tab w:val="left" w:pos="1134"/>
        </w:tabs>
        <w:autoSpaceDE/>
        <w:autoSpaceDN/>
        <w:adjustRightInd/>
        <w:ind w:firstLine="567"/>
        <w:jc w:val="both"/>
        <w:rPr>
          <w:rFonts w:eastAsia="Times New Roman"/>
        </w:rPr>
      </w:pPr>
      <w:r w:rsidRPr="00A42891">
        <w:rPr>
          <w:rFonts w:eastAsia="Times New Roman"/>
        </w:rPr>
        <w:t>Други нормативни актове, регламентиращи дейността на СРП.</w:t>
      </w:r>
    </w:p>
    <w:p w:rsidR="00A42891" w:rsidRPr="00A42891" w:rsidRDefault="00A42891" w:rsidP="00A42891">
      <w:pPr>
        <w:widowControl/>
        <w:autoSpaceDE/>
        <w:autoSpaceDN/>
        <w:adjustRightInd/>
        <w:ind w:firstLine="851"/>
        <w:rPr>
          <w:rFonts w:eastAsia="Times New Roman"/>
        </w:rPr>
      </w:pPr>
    </w:p>
    <w:p w:rsidR="00A42891" w:rsidRPr="00A42891" w:rsidRDefault="00A42891" w:rsidP="00A42891">
      <w:pPr>
        <w:widowControl/>
        <w:autoSpaceDE/>
        <w:autoSpaceDN/>
        <w:adjustRightInd/>
        <w:ind w:left="851" w:hanging="284"/>
        <w:jc w:val="both"/>
        <w:rPr>
          <w:rFonts w:eastAsia="Times New Roman"/>
          <w:b/>
        </w:rPr>
      </w:pPr>
      <w:r w:rsidRPr="00A42891">
        <w:rPr>
          <w:rFonts w:eastAsia="Times New Roman"/>
          <w:b/>
        </w:rPr>
        <w:t>2. Умения способности и поведенчески характеристики:</w:t>
      </w:r>
    </w:p>
    <w:p w:rsidR="00A42891" w:rsidRPr="00A42891" w:rsidRDefault="00A42891" w:rsidP="00A42891">
      <w:pPr>
        <w:widowControl/>
        <w:numPr>
          <w:ilvl w:val="0"/>
          <w:numId w:val="7"/>
        </w:numPr>
        <w:tabs>
          <w:tab w:val="num" w:pos="851"/>
          <w:tab w:val="num" w:pos="1560"/>
        </w:tabs>
        <w:autoSpaceDE/>
        <w:autoSpaceDN/>
        <w:adjustRightInd/>
        <w:ind w:left="1418" w:firstLine="0"/>
        <w:jc w:val="both"/>
        <w:rPr>
          <w:rFonts w:eastAsia="Times New Roman"/>
        </w:rPr>
      </w:pPr>
      <w:r w:rsidRPr="00A42891">
        <w:rPr>
          <w:rFonts w:eastAsia="Times New Roman"/>
        </w:rPr>
        <w:t>способност да планира и организира собствената си работа;</w:t>
      </w:r>
    </w:p>
    <w:p w:rsidR="00E57CEF" w:rsidRDefault="00A42891" w:rsidP="00E57CEF">
      <w:pPr>
        <w:widowControl/>
        <w:numPr>
          <w:ilvl w:val="0"/>
          <w:numId w:val="7"/>
        </w:numPr>
        <w:tabs>
          <w:tab w:val="clear" w:pos="2629"/>
          <w:tab w:val="num" w:pos="851"/>
          <w:tab w:val="num" w:pos="1418"/>
          <w:tab w:val="num" w:pos="1571"/>
        </w:tabs>
        <w:autoSpaceDE/>
        <w:autoSpaceDN/>
        <w:adjustRightInd/>
        <w:ind w:hanging="1211"/>
        <w:jc w:val="both"/>
        <w:rPr>
          <w:rFonts w:eastAsia="Times New Roman"/>
        </w:rPr>
      </w:pPr>
      <w:r w:rsidRPr="00A42891">
        <w:rPr>
          <w:rFonts w:eastAsia="Times New Roman"/>
        </w:rPr>
        <w:t>способност за правилно разбиране и прилагане на нормативните актове свързани с изпълнение на длъжността;</w:t>
      </w:r>
    </w:p>
    <w:p w:rsidR="00E57CEF" w:rsidRDefault="00A42891" w:rsidP="00E57CEF">
      <w:pPr>
        <w:widowControl/>
        <w:numPr>
          <w:ilvl w:val="0"/>
          <w:numId w:val="7"/>
        </w:numPr>
        <w:tabs>
          <w:tab w:val="clear" w:pos="2629"/>
          <w:tab w:val="num" w:pos="851"/>
          <w:tab w:val="num" w:pos="1418"/>
          <w:tab w:val="num" w:pos="1571"/>
        </w:tabs>
        <w:autoSpaceDE/>
        <w:autoSpaceDN/>
        <w:adjustRightInd/>
        <w:ind w:hanging="1211"/>
        <w:jc w:val="both"/>
        <w:rPr>
          <w:rFonts w:eastAsia="Times New Roman"/>
        </w:rPr>
      </w:pPr>
      <w:r w:rsidRPr="00A42891">
        <w:rPr>
          <w:rFonts w:eastAsia="Times New Roman"/>
        </w:rPr>
        <w:t>умения за планиране и организиране дейността си за осигуряване изпълнението на приоритетните задачи;</w:t>
      </w:r>
    </w:p>
    <w:p w:rsidR="00E57CEF" w:rsidRDefault="00A42891" w:rsidP="00E57CEF">
      <w:pPr>
        <w:widowControl/>
        <w:numPr>
          <w:ilvl w:val="0"/>
          <w:numId w:val="7"/>
        </w:numPr>
        <w:tabs>
          <w:tab w:val="clear" w:pos="2629"/>
          <w:tab w:val="num" w:pos="851"/>
          <w:tab w:val="num" w:pos="1418"/>
          <w:tab w:val="num" w:pos="1571"/>
        </w:tabs>
        <w:autoSpaceDE/>
        <w:autoSpaceDN/>
        <w:adjustRightInd/>
        <w:ind w:hanging="1211"/>
        <w:jc w:val="both"/>
        <w:rPr>
          <w:rFonts w:eastAsia="Times New Roman"/>
        </w:rPr>
      </w:pPr>
      <w:r w:rsidRPr="00A42891">
        <w:rPr>
          <w:rFonts w:eastAsia="Times New Roman"/>
        </w:rPr>
        <w:t>познаване на границите на правомощията си и вземане на решения в техните рамки;</w:t>
      </w:r>
    </w:p>
    <w:p w:rsidR="00E57CEF" w:rsidRDefault="00A42891" w:rsidP="00E57CEF">
      <w:pPr>
        <w:widowControl/>
        <w:numPr>
          <w:ilvl w:val="0"/>
          <w:numId w:val="7"/>
        </w:numPr>
        <w:tabs>
          <w:tab w:val="clear" w:pos="2629"/>
          <w:tab w:val="num" w:pos="851"/>
          <w:tab w:val="num" w:pos="1418"/>
          <w:tab w:val="num" w:pos="1571"/>
        </w:tabs>
        <w:autoSpaceDE/>
        <w:autoSpaceDN/>
        <w:adjustRightInd/>
        <w:ind w:hanging="1211"/>
        <w:jc w:val="both"/>
        <w:rPr>
          <w:rFonts w:eastAsia="Times New Roman"/>
        </w:rPr>
      </w:pPr>
      <w:r w:rsidRPr="00A42891">
        <w:rPr>
          <w:rFonts w:eastAsia="Times New Roman"/>
        </w:rPr>
        <w:t>способност да се изразява ясно, точно и убедително в устна и писмена форма;</w:t>
      </w:r>
    </w:p>
    <w:p w:rsidR="00E57CEF" w:rsidRDefault="00A42891" w:rsidP="00E57CEF">
      <w:pPr>
        <w:widowControl/>
        <w:numPr>
          <w:ilvl w:val="0"/>
          <w:numId w:val="7"/>
        </w:numPr>
        <w:tabs>
          <w:tab w:val="clear" w:pos="2629"/>
          <w:tab w:val="num" w:pos="851"/>
          <w:tab w:val="num" w:pos="1418"/>
          <w:tab w:val="num" w:pos="1571"/>
        </w:tabs>
        <w:autoSpaceDE/>
        <w:autoSpaceDN/>
        <w:adjustRightInd/>
        <w:ind w:hanging="1211"/>
        <w:jc w:val="both"/>
        <w:rPr>
          <w:rFonts w:eastAsia="Times New Roman"/>
        </w:rPr>
      </w:pPr>
      <w:r w:rsidRPr="00A42891">
        <w:rPr>
          <w:rFonts w:eastAsia="Times New Roman"/>
        </w:rPr>
        <w:t>способности за насърчаване и поддържане на добри работни взаимоотношения с колегите си;</w:t>
      </w:r>
    </w:p>
    <w:p w:rsidR="00E57CEF" w:rsidRDefault="00A42891" w:rsidP="00E57CEF">
      <w:pPr>
        <w:widowControl/>
        <w:numPr>
          <w:ilvl w:val="0"/>
          <w:numId w:val="7"/>
        </w:numPr>
        <w:tabs>
          <w:tab w:val="clear" w:pos="2629"/>
          <w:tab w:val="num" w:pos="851"/>
          <w:tab w:val="num" w:pos="1418"/>
          <w:tab w:val="num" w:pos="1571"/>
        </w:tabs>
        <w:autoSpaceDE/>
        <w:autoSpaceDN/>
        <w:adjustRightInd/>
        <w:ind w:hanging="1211"/>
        <w:jc w:val="both"/>
        <w:rPr>
          <w:rFonts w:eastAsia="Times New Roman"/>
        </w:rPr>
      </w:pPr>
      <w:r w:rsidRPr="00A42891">
        <w:rPr>
          <w:rFonts w:eastAsia="Times New Roman"/>
        </w:rPr>
        <w:t>умения за генериране и предлагане на нови идеи за усъвършенстване на работата;</w:t>
      </w:r>
    </w:p>
    <w:p w:rsidR="00E57CEF" w:rsidRDefault="00A42891" w:rsidP="00E57CEF">
      <w:pPr>
        <w:widowControl/>
        <w:numPr>
          <w:ilvl w:val="0"/>
          <w:numId w:val="7"/>
        </w:numPr>
        <w:tabs>
          <w:tab w:val="clear" w:pos="2629"/>
          <w:tab w:val="num" w:pos="851"/>
          <w:tab w:val="num" w:pos="1418"/>
          <w:tab w:val="num" w:pos="1571"/>
        </w:tabs>
        <w:autoSpaceDE/>
        <w:autoSpaceDN/>
        <w:adjustRightInd/>
        <w:ind w:hanging="1211"/>
        <w:jc w:val="both"/>
        <w:rPr>
          <w:rFonts w:eastAsia="Times New Roman"/>
        </w:rPr>
      </w:pPr>
      <w:r w:rsidRPr="00A42891">
        <w:rPr>
          <w:rFonts w:eastAsia="Times New Roman"/>
        </w:rPr>
        <w:t>стремеж към професионално развитие и самоусъвършенстване.</w:t>
      </w:r>
    </w:p>
    <w:p w:rsidR="00E57CEF" w:rsidRDefault="00A42891" w:rsidP="00E57CEF">
      <w:pPr>
        <w:widowControl/>
        <w:numPr>
          <w:ilvl w:val="0"/>
          <w:numId w:val="7"/>
        </w:numPr>
        <w:tabs>
          <w:tab w:val="clear" w:pos="2629"/>
          <w:tab w:val="num" w:pos="851"/>
          <w:tab w:val="num" w:pos="1418"/>
          <w:tab w:val="num" w:pos="1571"/>
        </w:tabs>
        <w:autoSpaceDE/>
        <w:autoSpaceDN/>
        <w:adjustRightInd/>
        <w:ind w:hanging="1211"/>
        <w:jc w:val="both"/>
        <w:rPr>
          <w:rFonts w:eastAsia="Times New Roman"/>
        </w:rPr>
      </w:pPr>
      <w:r w:rsidRPr="00A42891">
        <w:rPr>
          <w:rFonts w:eastAsia="Times New Roman"/>
        </w:rPr>
        <w:t xml:space="preserve">да участва в обсъждане на поставените задачи в рамките на неговата компетентност; </w:t>
      </w:r>
    </w:p>
    <w:p w:rsidR="00E57CEF" w:rsidRDefault="00A42891" w:rsidP="00E57CEF">
      <w:pPr>
        <w:widowControl/>
        <w:numPr>
          <w:ilvl w:val="0"/>
          <w:numId w:val="7"/>
        </w:numPr>
        <w:tabs>
          <w:tab w:val="clear" w:pos="2629"/>
          <w:tab w:val="num" w:pos="851"/>
          <w:tab w:val="num" w:pos="1418"/>
          <w:tab w:val="num" w:pos="1571"/>
        </w:tabs>
        <w:autoSpaceDE/>
        <w:autoSpaceDN/>
        <w:adjustRightInd/>
        <w:ind w:hanging="1211"/>
        <w:jc w:val="both"/>
        <w:rPr>
          <w:rFonts w:eastAsia="Times New Roman"/>
        </w:rPr>
      </w:pPr>
      <w:r w:rsidRPr="00A42891">
        <w:rPr>
          <w:rFonts w:eastAsia="Times New Roman"/>
        </w:rPr>
        <w:t xml:space="preserve">да развива професионалните си качества като специалист чрез всички форми на допълнително обучение. </w:t>
      </w:r>
    </w:p>
    <w:p w:rsidR="00E57CEF" w:rsidRDefault="00A42891" w:rsidP="00E57CEF">
      <w:pPr>
        <w:widowControl/>
        <w:numPr>
          <w:ilvl w:val="0"/>
          <w:numId w:val="7"/>
        </w:numPr>
        <w:tabs>
          <w:tab w:val="clear" w:pos="2629"/>
          <w:tab w:val="num" w:pos="851"/>
          <w:tab w:val="num" w:pos="1418"/>
          <w:tab w:val="num" w:pos="1571"/>
        </w:tabs>
        <w:autoSpaceDE/>
        <w:autoSpaceDN/>
        <w:adjustRightInd/>
        <w:ind w:hanging="1211"/>
        <w:jc w:val="both"/>
        <w:rPr>
          <w:rFonts w:eastAsia="Times New Roman"/>
        </w:rPr>
      </w:pPr>
      <w:r w:rsidRPr="00A42891">
        <w:rPr>
          <w:rFonts w:eastAsia="Times New Roman"/>
        </w:rPr>
        <w:t>Деловитост;</w:t>
      </w:r>
    </w:p>
    <w:p w:rsidR="00E57CEF" w:rsidRDefault="00A42891" w:rsidP="00E57CEF">
      <w:pPr>
        <w:widowControl/>
        <w:numPr>
          <w:ilvl w:val="0"/>
          <w:numId w:val="7"/>
        </w:numPr>
        <w:tabs>
          <w:tab w:val="clear" w:pos="2629"/>
          <w:tab w:val="num" w:pos="851"/>
          <w:tab w:val="num" w:pos="1418"/>
          <w:tab w:val="num" w:pos="1571"/>
        </w:tabs>
        <w:autoSpaceDE/>
        <w:autoSpaceDN/>
        <w:adjustRightInd/>
        <w:ind w:hanging="1211"/>
        <w:jc w:val="both"/>
        <w:rPr>
          <w:rFonts w:eastAsia="Times New Roman"/>
        </w:rPr>
      </w:pPr>
      <w:r w:rsidRPr="00A42891">
        <w:rPr>
          <w:rFonts w:eastAsia="Times New Roman"/>
        </w:rPr>
        <w:t>Колегиалност, контактност и оперативност при непосредствено изпълнителният характер на служебните отговорности;</w:t>
      </w:r>
    </w:p>
    <w:p w:rsidR="00E57CEF" w:rsidRDefault="00A42891" w:rsidP="00E57CEF">
      <w:pPr>
        <w:widowControl/>
        <w:numPr>
          <w:ilvl w:val="0"/>
          <w:numId w:val="7"/>
        </w:numPr>
        <w:tabs>
          <w:tab w:val="clear" w:pos="2629"/>
          <w:tab w:val="num" w:pos="851"/>
          <w:tab w:val="num" w:pos="1418"/>
          <w:tab w:val="num" w:pos="1571"/>
        </w:tabs>
        <w:autoSpaceDE/>
        <w:autoSpaceDN/>
        <w:adjustRightInd/>
        <w:ind w:hanging="1211"/>
        <w:jc w:val="both"/>
        <w:rPr>
          <w:rFonts w:eastAsia="Times New Roman"/>
        </w:rPr>
      </w:pPr>
      <w:r w:rsidRPr="00A42891">
        <w:rPr>
          <w:rFonts w:eastAsia="Times New Roman"/>
        </w:rPr>
        <w:t>Умения за работа в екип;</w:t>
      </w:r>
    </w:p>
    <w:p w:rsidR="00A42891" w:rsidRPr="00A42891" w:rsidRDefault="00A42891" w:rsidP="00E57CEF">
      <w:pPr>
        <w:widowControl/>
        <w:numPr>
          <w:ilvl w:val="0"/>
          <w:numId w:val="7"/>
        </w:numPr>
        <w:tabs>
          <w:tab w:val="clear" w:pos="2629"/>
          <w:tab w:val="num" w:pos="851"/>
          <w:tab w:val="num" w:pos="1418"/>
          <w:tab w:val="num" w:pos="1571"/>
        </w:tabs>
        <w:autoSpaceDE/>
        <w:autoSpaceDN/>
        <w:adjustRightInd/>
        <w:ind w:hanging="1211"/>
        <w:jc w:val="both"/>
        <w:rPr>
          <w:rFonts w:eastAsia="Times New Roman"/>
        </w:rPr>
      </w:pPr>
      <w:r w:rsidRPr="00A42891">
        <w:rPr>
          <w:rFonts w:eastAsia="Times New Roman"/>
        </w:rPr>
        <w:t>Отсъствие на изявен субективизъм при осъществяване на професионалните си задължения.</w:t>
      </w:r>
    </w:p>
    <w:p w:rsidR="00A42891" w:rsidRPr="00A42891" w:rsidRDefault="00A42891" w:rsidP="00A42891">
      <w:pPr>
        <w:widowControl/>
        <w:tabs>
          <w:tab w:val="left" w:pos="1815"/>
        </w:tabs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</w:rPr>
        <w:tab/>
      </w:r>
    </w:p>
    <w:p w:rsidR="00A42891" w:rsidRPr="00A42891" w:rsidRDefault="00A42891" w:rsidP="00A42891">
      <w:pPr>
        <w:widowControl/>
        <w:autoSpaceDE/>
        <w:autoSpaceDN/>
        <w:adjustRightInd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Разработена от направление '''Човешки ресурси'' </w:t>
      </w:r>
      <w:r w:rsidRPr="00A42891">
        <w:rPr>
          <w:rFonts w:eastAsia="Times New Roman"/>
          <w:lang w:val="ru-RU"/>
        </w:rPr>
        <w:t>при СРП.</w:t>
      </w:r>
    </w:p>
    <w:p w:rsidR="00A42891" w:rsidRPr="00A42891" w:rsidRDefault="00A42891" w:rsidP="00A42891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A42891" w:rsidRPr="00A42891" w:rsidRDefault="00A42891" w:rsidP="00A42891">
      <w:pPr>
        <w:widowControl/>
        <w:autoSpaceDE/>
        <w:autoSpaceDN/>
        <w:adjustRightInd/>
        <w:rPr>
          <w:rFonts w:eastAsia="Times New Roman"/>
        </w:rPr>
      </w:pPr>
      <w:r w:rsidRPr="00A42891">
        <w:rPr>
          <w:rFonts w:eastAsia="Times New Roman"/>
          <w:lang w:val="ru-RU"/>
        </w:rPr>
        <w:t xml:space="preserve">                                                         </w:t>
      </w:r>
    </w:p>
    <w:p w:rsidR="00A42891" w:rsidRPr="00A42891" w:rsidRDefault="00A42891" w:rsidP="00A42891">
      <w:pPr>
        <w:widowControl/>
        <w:autoSpaceDE/>
        <w:autoSpaceDN/>
        <w:adjustRightInd/>
        <w:ind w:firstLine="567"/>
        <w:rPr>
          <w:rFonts w:eastAsia="Times New Roman"/>
        </w:rPr>
      </w:pPr>
      <w:r w:rsidRPr="00A42891">
        <w:rPr>
          <w:rFonts w:eastAsia="Times New Roman"/>
        </w:rPr>
        <w:t>Запознат(а) съм с длъжностната характеристика и ми е връчен екземпляр:</w:t>
      </w:r>
    </w:p>
    <w:p w:rsidR="00A42891" w:rsidRPr="00A42891" w:rsidRDefault="00A42891" w:rsidP="00A42891">
      <w:pPr>
        <w:widowControl/>
        <w:autoSpaceDE/>
        <w:autoSpaceDN/>
        <w:adjustRightInd/>
        <w:rPr>
          <w:rFonts w:eastAsia="Times New Roman"/>
        </w:rPr>
      </w:pPr>
    </w:p>
    <w:p w:rsidR="00A42891" w:rsidRPr="00A42891" w:rsidRDefault="00A42891" w:rsidP="00A42891">
      <w:pPr>
        <w:widowControl/>
        <w:autoSpaceDE/>
        <w:autoSpaceDN/>
        <w:adjustRightInd/>
        <w:rPr>
          <w:rFonts w:eastAsia="Times New Roman"/>
        </w:rPr>
      </w:pPr>
    </w:p>
    <w:p w:rsidR="00A42891" w:rsidRPr="00A42891" w:rsidRDefault="00A42891" w:rsidP="00A42891">
      <w:pPr>
        <w:widowControl/>
        <w:tabs>
          <w:tab w:val="left" w:pos="360"/>
          <w:tab w:val="left" w:pos="720"/>
        </w:tabs>
        <w:autoSpaceDE/>
        <w:autoSpaceDN/>
        <w:adjustRightInd/>
        <w:jc w:val="center"/>
        <w:rPr>
          <w:rFonts w:eastAsia="Times New Roman"/>
        </w:rPr>
      </w:pPr>
      <w:r w:rsidRPr="00A42891">
        <w:rPr>
          <w:rFonts w:eastAsia="Times New Roman"/>
        </w:rPr>
        <w:t>(име, фамилия, длъжност, подпис, дата)</w:t>
      </w:r>
    </w:p>
    <w:p w:rsidR="00EA3C4E" w:rsidRPr="00A42891" w:rsidRDefault="00EA3C4E" w:rsidP="00A42891"/>
    <w:sectPr w:rsidR="00EA3C4E" w:rsidRPr="00A42891" w:rsidSect="000D7CE5">
      <w:footerReference w:type="default" r:id="rId8"/>
      <w:headerReference w:type="first" r:id="rId9"/>
      <w:footerReference w:type="first" r:id="rId10"/>
      <w:pgSz w:w="11906" w:h="16838" w:code="9"/>
      <w:pgMar w:top="709" w:right="849" w:bottom="568" w:left="1134" w:header="709" w:footer="6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A4" w:rsidRDefault="00062CA4">
      <w:r>
        <w:separator/>
      </w:r>
    </w:p>
  </w:endnote>
  <w:endnote w:type="continuationSeparator" w:id="0">
    <w:p w:rsidR="00062CA4" w:rsidRDefault="0006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DF" w:rsidRPr="00A21CDF" w:rsidRDefault="00584497">
    <w:pPr>
      <w:pStyle w:val="a5"/>
      <w:jc w:val="right"/>
      <w:rPr>
        <w:rFonts w:ascii="Times New Roman" w:hAnsi="Times New Roman" w:cs="Times New Roman"/>
      </w:rPr>
    </w:pPr>
    <w:r w:rsidRPr="00A21CDF">
      <w:rPr>
        <w:rFonts w:ascii="Times New Roman" w:hAnsi="Times New Roman" w:cs="Times New Roman"/>
      </w:rPr>
      <w:fldChar w:fldCharType="begin"/>
    </w:r>
    <w:r w:rsidRPr="00A21CDF">
      <w:rPr>
        <w:rFonts w:ascii="Times New Roman" w:hAnsi="Times New Roman" w:cs="Times New Roman"/>
      </w:rPr>
      <w:instrText xml:space="preserve"> PAGE   \* MERGEFORMAT </w:instrText>
    </w:r>
    <w:r w:rsidRPr="00A21CDF">
      <w:rPr>
        <w:rFonts w:ascii="Times New Roman" w:hAnsi="Times New Roman" w:cs="Times New Roman"/>
      </w:rPr>
      <w:fldChar w:fldCharType="separate"/>
    </w:r>
    <w:r w:rsidR="009F57A0">
      <w:rPr>
        <w:rFonts w:ascii="Times New Roman" w:hAnsi="Times New Roman" w:cs="Times New Roman"/>
        <w:noProof/>
      </w:rPr>
      <w:t>2</w:t>
    </w:r>
    <w:r w:rsidRPr="00A21CDF">
      <w:rPr>
        <w:rFonts w:ascii="Times New Roman" w:hAnsi="Times New Roman" w:cs="Times New Roman"/>
        <w:noProof/>
      </w:rPr>
      <w:fldChar w:fldCharType="end"/>
    </w:r>
  </w:p>
  <w:p w:rsidR="00A21CDF" w:rsidRDefault="00062C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07" w:rsidRPr="0021061D" w:rsidRDefault="00584497" w:rsidP="00787A07">
    <w:pPr>
      <w:pStyle w:val="a5"/>
      <w:pBdr>
        <w:top w:val="single" w:sz="4" w:space="0" w:color="auto"/>
      </w:pBdr>
      <w:jc w:val="center"/>
      <w:rPr>
        <w:sz w:val="18"/>
        <w:szCs w:val="18"/>
      </w:rPr>
    </w:pPr>
    <w:r w:rsidRPr="0021061D">
      <w:rPr>
        <w:rFonts w:ascii="Times New Roman" w:eastAsia="Times New Roman" w:hAnsi="Times New Roman" w:cs="Times New Roman"/>
        <w:b/>
        <w:color w:val="auto"/>
        <w:sz w:val="18"/>
        <w:szCs w:val="18"/>
        <w:lang w:val="bg-BG" w:eastAsia="zh-CN"/>
      </w:rPr>
      <w:t>Гр. София, 1463, бул. “Ген. Михаил Д. Скобелев” № 23,</w:t>
    </w:r>
    <w:r w:rsidRPr="0021061D">
      <w:rPr>
        <w:rFonts w:ascii="Times New Roman" w:eastAsia="Times New Roman" w:hAnsi="Times New Roman" w:cs="Times New Roman"/>
        <w:b/>
        <w:color w:val="auto"/>
        <w:sz w:val="18"/>
        <w:szCs w:val="18"/>
        <w:lang w:val="en-US" w:eastAsia="zh-CN"/>
      </w:rPr>
      <w:t xml:space="preserve"> </w:t>
    </w:r>
    <w:r w:rsidRPr="0021061D">
      <w:rPr>
        <w:rFonts w:ascii="Times New Roman" w:eastAsia="Times New Roman" w:hAnsi="Times New Roman" w:cs="Times New Roman"/>
        <w:b/>
        <w:color w:val="auto"/>
        <w:sz w:val="18"/>
        <w:szCs w:val="18"/>
        <w:lang w:val="bg-BG" w:eastAsia="zh-CN"/>
      </w:rPr>
      <w:t>тел.02/9</w:t>
    </w:r>
    <w:r w:rsidRPr="0021061D">
      <w:rPr>
        <w:rFonts w:ascii="Times New Roman" w:eastAsia="Times New Roman" w:hAnsi="Times New Roman" w:cs="Times New Roman"/>
        <w:b/>
        <w:color w:val="auto"/>
        <w:sz w:val="18"/>
        <w:szCs w:val="18"/>
        <w:lang w:val="en-US" w:eastAsia="zh-CN"/>
      </w:rPr>
      <w:t>0</w:t>
    </w:r>
    <w:r w:rsidRPr="0021061D">
      <w:rPr>
        <w:rFonts w:ascii="Times New Roman" w:eastAsia="Times New Roman" w:hAnsi="Times New Roman" w:cs="Times New Roman"/>
        <w:b/>
        <w:color w:val="auto"/>
        <w:sz w:val="18"/>
        <w:szCs w:val="18"/>
        <w:lang w:val="bg-BG" w:eastAsia="zh-CN"/>
      </w:rPr>
      <w:t>7</w:t>
    </w:r>
    <w:r w:rsidRPr="0021061D">
      <w:rPr>
        <w:rFonts w:ascii="Times New Roman" w:eastAsia="Times New Roman" w:hAnsi="Times New Roman" w:cs="Times New Roman"/>
        <w:b/>
        <w:color w:val="auto"/>
        <w:sz w:val="18"/>
        <w:szCs w:val="18"/>
        <w:lang w:val="en-US" w:eastAsia="zh-CN"/>
      </w:rPr>
      <w:t xml:space="preserve"> 90 16</w:t>
    </w:r>
    <w:r w:rsidRPr="0021061D">
      <w:rPr>
        <w:rFonts w:ascii="Times New Roman" w:eastAsia="Times New Roman" w:hAnsi="Times New Roman" w:cs="Times New Roman"/>
        <w:b/>
        <w:color w:val="auto"/>
        <w:sz w:val="18"/>
        <w:szCs w:val="18"/>
        <w:lang w:val="bg-BG" w:eastAsia="zh-CN"/>
      </w:rPr>
      <w:t>, факс 02/866</w:t>
    </w:r>
    <w:r w:rsidRPr="0021061D">
      <w:rPr>
        <w:rFonts w:ascii="Times New Roman" w:eastAsia="Times New Roman" w:hAnsi="Times New Roman" w:cs="Times New Roman"/>
        <w:b/>
        <w:color w:val="auto"/>
        <w:sz w:val="18"/>
        <w:szCs w:val="18"/>
        <w:lang w:val="en-US" w:eastAsia="zh-CN"/>
      </w:rPr>
      <w:t xml:space="preserve"> </w:t>
    </w:r>
    <w:r w:rsidRPr="0021061D">
      <w:rPr>
        <w:rFonts w:ascii="Times New Roman" w:eastAsia="Times New Roman" w:hAnsi="Times New Roman" w:cs="Times New Roman"/>
        <w:b/>
        <w:color w:val="auto"/>
        <w:sz w:val="18"/>
        <w:szCs w:val="18"/>
        <w:lang w:val="bg-BG" w:eastAsia="zh-CN"/>
      </w:rPr>
      <w:t>58</w:t>
    </w:r>
    <w:r w:rsidRPr="0021061D">
      <w:rPr>
        <w:rFonts w:ascii="Times New Roman" w:eastAsia="Times New Roman" w:hAnsi="Times New Roman" w:cs="Times New Roman"/>
        <w:b/>
        <w:color w:val="auto"/>
        <w:sz w:val="18"/>
        <w:szCs w:val="18"/>
        <w:lang w:val="en-US" w:eastAsia="zh-CN"/>
      </w:rPr>
      <w:t xml:space="preserve"> </w:t>
    </w:r>
    <w:r w:rsidRPr="0021061D">
      <w:rPr>
        <w:rFonts w:ascii="Times New Roman" w:eastAsia="Times New Roman" w:hAnsi="Times New Roman" w:cs="Times New Roman"/>
        <w:b/>
        <w:color w:val="auto"/>
        <w:sz w:val="18"/>
        <w:szCs w:val="18"/>
        <w:lang w:val="bg-BG" w:eastAsia="zh-CN"/>
      </w:rPr>
      <w:t xml:space="preserve">77, e-mail: </w:t>
    </w:r>
    <w:r w:rsidRPr="0021061D">
      <w:rPr>
        <w:rFonts w:ascii="Times New Roman" w:eastAsia="Times New Roman" w:hAnsi="Times New Roman" w:cs="Times New Roman"/>
        <w:b/>
        <w:color w:val="auto"/>
        <w:sz w:val="18"/>
        <w:szCs w:val="18"/>
        <w:lang w:val="en-US" w:eastAsia="zh-CN"/>
      </w:rPr>
      <w:t>rp_sofia</w:t>
    </w:r>
    <w:r w:rsidRPr="0021061D">
      <w:rPr>
        <w:rFonts w:ascii="Times New Roman" w:eastAsia="Times New Roman" w:hAnsi="Times New Roman" w:cs="Times New Roman"/>
        <w:b/>
        <w:color w:val="auto"/>
        <w:sz w:val="18"/>
        <w:szCs w:val="18"/>
        <w:lang w:val="bg-BG" w:eastAsia="zh-CN"/>
      </w:rPr>
      <w:t>@prb.bg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A4" w:rsidRDefault="00062CA4">
      <w:r>
        <w:separator/>
      </w:r>
    </w:p>
  </w:footnote>
  <w:footnote w:type="continuationSeparator" w:id="0">
    <w:p w:rsidR="00062CA4" w:rsidRDefault="00062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684"/>
      <w:gridCol w:w="8193"/>
    </w:tblGrid>
    <w:tr w:rsidR="00787A07" w:rsidRPr="00B008F2" w:rsidTr="00520215">
      <w:trPr>
        <w:trHeight w:val="1274"/>
      </w:trPr>
      <w:tc>
        <w:tcPr>
          <w:tcW w:w="1684" w:type="dxa"/>
          <w:tcBorders>
            <w:top w:val="nil"/>
            <w:left w:val="nil"/>
            <w:bottom w:val="nil"/>
            <w:right w:val="nil"/>
          </w:tcBorders>
        </w:tcPr>
        <w:p w:rsidR="00787A07" w:rsidRPr="002C7F55" w:rsidRDefault="001557B6" w:rsidP="001961FF">
          <w:pPr>
            <w:ind w:right="878"/>
            <w:rPr>
              <w:rFonts w:ascii="Arial" w:eastAsia="Times New Roman" w:hAnsi="Arial" w:cs="Arial"/>
              <w:sz w:val="16"/>
              <w:szCs w:val="16"/>
              <w:lang w:eastAsia="zh-CN"/>
            </w:rPr>
          </w:pPr>
          <w:r>
            <w:rPr>
              <w:rFonts w:eastAsia="Times New Roman"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0A000820" wp14:editId="3E4470FE">
                <wp:extent cx="847725" cy="942975"/>
                <wp:effectExtent l="0" t="0" r="9525" b="9525"/>
                <wp:docPr id="1" name="Картина 1" descr="Prokura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kura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3" w:type="dxa"/>
          <w:tcBorders>
            <w:top w:val="nil"/>
            <w:left w:val="nil"/>
            <w:bottom w:val="nil"/>
            <w:right w:val="nil"/>
          </w:tcBorders>
        </w:tcPr>
        <w:p w:rsidR="00520215" w:rsidRPr="00520215" w:rsidRDefault="00062CA4" w:rsidP="00520215">
          <w:pPr>
            <w:pBdr>
              <w:bottom w:val="thickThinSmallGap" w:sz="24" w:space="4" w:color="622423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spacing w:val="20"/>
              <w:sz w:val="16"/>
              <w:szCs w:val="16"/>
            </w:rPr>
          </w:pPr>
        </w:p>
        <w:p w:rsidR="00787A07" w:rsidRPr="00BC10E2" w:rsidRDefault="00584497" w:rsidP="001961FF">
          <w:pPr>
            <w:pBdr>
              <w:bottom w:val="thickThinSmallGap" w:sz="24" w:space="4" w:color="622423"/>
            </w:pBdr>
            <w:tabs>
              <w:tab w:val="center" w:pos="4536"/>
              <w:tab w:val="right" w:pos="9072"/>
            </w:tabs>
            <w:jc w:val="center"/>
            <w:rPr>
              <w:rFonts w:ascii="Cambria" w:eastAsia="Times New Roman" w:hAnsi="Cambria"/>
              <w:b/>
              <w:spacing w:val="20"/>
              <w:sz w:val="32"/>
              <w:szCs w:val="32"/>
            </w:rPr>
          </w:pPr>
          <w:r w:rsidRPr="00BC10E2">
            <w:rPr>
              <w:rFonts w:eastAsia="Times New Roman"/>
              <w:b/>
              <w:spacing w:val="20"/>
              <w:sz w:val="32"/>
              <w:szCs w:val="32"/>
            </w:rPr>
            <w:t>ПРОКУРАТУРА НА РЕПУБЛИКА БЪЛГАРИЯ</w:t>
          </w:r>
        </w:p>
        <w:p w:rsidR="00787A07" w:rsidRPr="00BC10E2" w:rsidRDefault="00584497" w:rsidP="00A45C34">
          <w:pPr>
            <w:ind w:right="72"/>
            <w:jc w:val="center"/>
            <w:rPr>
              <w:rFonts w:ascii="Arial" w:eastAsia="Times New Roman" w:hAnsi="Arial" w:cs="Arial"/>
              <w:b/>
              <w:spacing w:val="20"/>
              <w:lang w:eastAsia="zh-CN"/>
            </w:rPr>
          </w:pPr>
          <w:r w:rsidRPr="00BC10E2">
            <w:rPr>
              <w:b/>
              <w:spacing w:val="20"/>
            </w:rPr>
            <w:t xml:space="preserve">СОФИЙСКА </w:t>
          </w:r>
          <w:r>
            <w:rPr>
              <w:b/>
              <w:spacing w:val="20"/>
            </w:rPr>
            <w:t>РАЙОНН</w:t>
          </w:r>
          <w:r w:rsidRPr="00BC10E2">
            <w:rPr>
              <w:b/>
              <w:spacing w:val="20"/>
            </w:rPr>
            <w:t>А ПРОКУРАТУРА</w:t>
          </w:r>
        </w:p>
      </w:tc>
    </w:tr>
  </w:tbl>
  <w:p w:rsidR="00787A07" w:rsidRPr="00F624C9" w:rsidRDefault="00062CA4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25A"/>
    <w:multiLevelType w:val="hybridMultilevel"/>
    <w:tmpl w:val="153046A0"/>
    <w:lvl w:ilvl="0" w:tplc="0402000B">
      <w:start w:val="1"/>
      <w:numFmt w:val="bullet"/>
      <w:lvlText w:val="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525723A"/>
    <w:multiLevelType w:val="hybridMultilevel"/>
    <w:tmpl w:val="4F1A069C"/>
    <w:lvl w:ilvl="0" w:tplc="245C1EE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C4189"/>
    <w:multiLevelType w:val="hybridMultilevel"/>
    <w:tmpl w:val="30AEF026"/>
    <w:lvl w:ilvl="0" w:tplc="923C7F40">
      <w:start w:val="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64026025"/>
    <w:multiLevelType w:val="hybridMultilevel"/>
    <w:tmpl w:val="561019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7403D"/>
    <w:multiLevelType w:val="hybridMultilevel"/>
    <w:tmpl w:val="5C9C28DA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E0675"/>
    <w:multiLevelType w:val="hybridMultilevel"/>
    <w:tmpl w:val="B150C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D51ED"/>
    <w:multiLevelType w:val="hybridMultilevel"/>
    <w:tmpl w:val="C4DE11E0"/>
    <w:lvl w:ilvl="0" w:tplc="0402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E7"/>
    <w:rsid w:val="00000F76"/>
    <w:rsid w:val="00062CA4"/>
    <w:rsid w:val="000D7CE5"/>
    <w:rsid w:val="001557B6"/>
    <w:rsid w:val="001773AA"/>
    <w:rsid w:val="003D6F50"/>
    <w:rsid w:val="00584497"/>
    <w:rsid w:val="005F57F9"/>
    <w:rsid w:val="009F57A0"/>
    <w:rsid w:val="00A107E1"/>
    <w:rsid w:val="00A42891"/>
    <w:rsid w:val="00A82A8B"/>
    <w:rsid w:val="00AA4AE7"/>
    <w:rsid w:val="00B46BCD"/>
    <w:rsid w:val="00D94A1A"/>
    <w:rsid w:val="00DD392E"/>
    <w:rsid w:val="00E461F1"/>
    <w:rsid w:val="00E57CEF"/>
    <w:rsid w:val="00EA3C4E"/>
    <w:rsid w:val="00F349C9"/>
    <w:rsid w:val="00F5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7B6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a4">
    <w:name w:val="Горен колонтитул Знак"/>
    <w:basedOn w:val="a0"/>
    <w:link w:val="a3"/>
    <w:uiPriority w:val="99"/>
    <w:rsid w:val="001557B6"/>
    <w:rPr>
      <w:rFonts w:ascii="Calibri" w:eastAsia="Calibri" w:hAnsi="Calibri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unhideWhenUsed/>
    <w:rsid w:val="001557B6"/>
    <w:pPr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sz w:val="24"/>
      <w:szCs w:val="24"/>
      <w:lang w:val="bg"/>
    </w:rPr>
  </w:style>
  <w:style w:type="character" w:customStyle="1" w:styleId="a6">
    <w:name w:val="Долен колонтитул Знак"/>
    <w:basedOn w:val="a0"/>
    <w:link w:val="a5"/>
    <w:uiPriority w:val="99"/>
    <w:rsid w:val="001557B6"/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1557B6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557B6"/>
    <w:rPr>
      <w:rFonts w:ascii="Tahoma" w:eastAsia="Calibri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7B6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a4">
    <w:name w:val="Горен колонтитул Знак"/>
    <w:basedOn w:val="a0"/>
    <w:link w:val="a3"/>
    <w:uiPriority w:val="99"/>
    <w:rsid w:val="001557B6"/>
    <w:rPr>
      <w:rFonts w:ascii="Calibri" w:eastAsia="Calibri" w:hAnsi="Calibri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unhideWhenUsed/>
    <w:rsid w:val="001557B6"/>
    <w:pPr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sz w:val="24"/>
      <w:szCs w:val="24"/>
      <w:lang w:val="bg"/>
    </w:rPr>
  </w:style>
  <w:style w:type="character" w:customStyle="1" w:styleId="a6">
    <w:name w:val="Долен колонтитул Знак"/>
    <w:basedOn w:val="a0"/>
    <w:link w:val="a5"/>
    <w:uiPriority w:val="99"/>
    <w:rsid w:val="001557B6"/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1557B6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557B6"/>
    <w:rPr>
      <w:rFonts w:ascii="Tahoma" w:eastAsia="Calibri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Румен ПасковТ02</cp:lastModifiedBy>
  <cp:revision>2</cp:revision>
  <dcterms:created xsi:type="dcterms:W3CDTF">2025-02-13T11:49:00Z</dcterms:created>
  <dcterms:modified xsi:type="dcterms:W3CDTF">2025-02-13T11:49:00Z</dcterms:modified>
</cp:coreProperties>
</file>