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84D" w:rsidRDefault="00CC502A" w:rsidP="00CC502A">
      <w:pPr>
        <w:tabs>
          <w:tab w:val="left" w:pos="5955"/>
        </w:tabs>
        <w:rPr>
          <w:rFonts w:ascii="Times New Roman" w:hAnsi="Times New Roman" w:cs="Times New Roman"/>
          <w:sz w:val="24"/>
          <w:szCs w:val="24"/>
        </w:rPr>
      </w:pPr>
      <w:bookmarkStart w:id="0" w:name="_GoBack"/>
      <w:r>
        <w:rPr>
          <w:rFonts w:ascii="Times New Roman" w:hAnsi="Times New Roman" w:cs="Times New Roman"/>
          <w:noProof/>
          <w:sz w:val="24"/>
          <w:szCs w:val="24"/>
          <w:lang w:eastAsia="bg-BG"/>
        </w:rPr>
        <w:drawing>
          <wp:inline distT="0" distB="0" distL="0" distR="0">
            <wp:extent cx="6134400" cy="9079200"/>
            <wp:effectExtent l="0" t="0" r="0" b="825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1ст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38257" cy="9084909"/>
                    </a:xfrm>
                    <a:prstGeom prst="rect">
                      <a:avLst/>
                    </a:prstGeom>
                  </pic:spPr>
                </pic:pic>
              </a:graphicData>
            </a:graphic>
          </wp:inline>
        </w:drawing>
      </w:r>
      <w:bookmarkEnd w:id="0"/>
    </w:p>
    <w:p w:rsidR="00705607" w:rsidRPr="00EE552E" w:rsidRDefault="0016184D" w:rsidP="00760650">
      <w:pPr>
        <w:ind w:firstLine="708"/>
        <w:jc w:val="both"/>
        <w:rPr>
          <w:rFonts w:ascii="Times New Roman" w:hAnsi="Times New Roman" w:cs="Times New Roman"/>
          <w:b/>
          <w:bCs/>
          <w:color w:val="000000" w:themeColor="text1"/>
          <w:spacing w:val="3"/>
          <w:sz w:val="24"/>
          <w:szCs w:val="24"/>
        </w:rPr>
      </w:pPr>
      <w:r>
        <w:rPr>
          <w:rFonts w:ascii="Times New Roman" w:hAnsi="Times New Roman" w:cs="Times New Roman"/>
          <w:sz w:val="24"/>
          <w:szCs w:val="24"/>
        </w:rPr>
        <w:lastRenderedPageBreak/>
        <w:t>П</w:t>
      </w:r>
      <w:r w:rsidR="00AF5688" w:rsidRPr="00EE552E">
        <w:rPr>
          <w:rFonts w:ascii="Times New Roman" w:hAnsi="Times New Roman" w:cs="Times New Roman"/>
          <w:sz w:val="24"/>
          <w:szCs w:val="24"/>
        </w:rPr>
        <w:t xml:space="preserve">риложение към </w:t>
      </w:r>
      <w:r w:rsidR="00D1451B" w:rsidRPr="00EE552E">
        <w:rPr>
          <w:rFonts w:ascii="Times New Roman" w:hAnsi="Times New Roman" w:cs="Times New Roman"/>
          <w:sz w:val="24"/>
          <w:szCs w:val="24"/>
        </w:rPr>
        <w:t>Обява</w:t>
      </w:r>
      <w:r w:rsidR="00AF5688" w:rsidRPr="00EE552E">
        <w:rPr>
          <w:rFonts w:ascii="Times New Roman" w:hAnsi="Times New Roman" w:cs="Times New Roman"/>
          <w:sz w:val="24"/>
          <w:szCs w:val="24"/>
        </w:rPr>
        <w:t xml:space="preserve"> №</w:t>
      </w:r>
      <w:r>
        <w:rPr>
          <w:rFonts w:ascii="Times New Roman" w:hAnsi="Times New Roman" w:cs="Times New Roman"/>
          <w:sz w:val="24"/>
          <w:szCs w:val="24"/>
        </w:rPr>
        <w:t>496</w:t>
      </w:r>
      <w:r w:rsidR="004475EF" w:rsidRPr="00EE552E">
        <w:rPr>
          <w:rFonts w:ascii="Times New Roman" w:hAnsi="Times New Roman" w:cs="Times New Roman"/>
          <w:sz w:val="24"/>
          <w:szCs w:val="24"/>
        </w:rPr>
        <w:t>/</w:t>
      </w:r>
      <w:r>
        <w:rPr>
          <w:rFonts w:ascii="Times New Roman" w:hAnsi="Times New Roman" w:cs="Times New Roman"/>
          <w:sz w:val="24"/>
          <w:szCs w:val="24"/>
        </w:rPr>
        <w:t>27</w:t>
      </w:r>
      <w:r w:rsidR="00841753" w:rsidRPr="00EE552E">
        <w:rPr>
          <w:rFonts w:ascii="Times New Roman" w:hAnsi="Times New Roman" w:cs="Times New Roman"/>
          <w:sz w:val="24"/>
          <w:szCs w:val="24"/>
        </w:rPr>
        <w:t>.</w:t>
      </w:r>
      <w:r>
        <w:rPr>
          <w:rFonts w:ascii="Times New Roman" w:hAnsi="Times New Roman" w:cs="Times New Roman"/>
          <w:sz w:val="24"/>
          <w:szCs w:val="24"/>
        </w:rPr>
        <w:t>02.</w:t>
      </w:r>
      <w:r w:rsidR="004475EF" w:rsidRPr="00EE552E">
        <w:rPr>
          <w:rFonts w:ascii="Times New Roman" w:hAnsi="Times New Roman" w:cs="Times New Roman"/>
          <w:sz w:val="24"/>
          <w:szCs w:val="24"/>
        </w:rPr>
        <w:t>201</w:t>
      </w:r>
      <w:r>
        <w:rPr>
          <w:rFonts w:ascii="Times New Roman" w:hAnsi="Times New Roman" w:cs="Times New Roman"/>
          <w:sz w:val="24"/>
          <w:szCs w:val="24"/>
        </w:rPr>
        <w:t>9</w:t>
      </w:r>
      <w:r w:rsidR="00253D03" w:rsidRPr="00EE552E">
        <w:rPr>
          <w:rFonts w:ascii="Times New Roman" w:hAnsi="Times New Roman" w:cs="Times New Roman"/>
          <w:sz w:val="24"/>
          <w:szCs w:val="24"/>
        </w:rPr>
        <w:t xml:space="preserve"> г.</w:t>
      </w:r>
      <w:r w:rsidR="00D1451B" w:rsidRPr="00EE552E">
        <w:rPr>
          <w:rFonts w:ascii="Times New Roman" w:hAnsi="Times New Roman" w:cs="Times New Roman"/>
          <w:sz w:val="24"/>
          <w:szCs w:val="24"/>
        </w:rPr>
        <w:t xml:space="preserve"> за</w:t>
      </w:r>
      <w:r w:rsidR="00760650" w:rsidRPr="00EE552E">
        <w:rPr>
          <w:rFonts w:ascii="Times New Roman" w:hAnsi="Times New Roman" w:cs="Times New Roman"/>
          <w:sz w:val="24"/>
          <w:szCs w:val="24"/>
        </w:rPr>
        <w:t xml:space="preserve"> събиране на оферти за</w:t>
      </w:r>
      <w:r w:rsidR="00D1451B" w:rsidRPr="00EE552E">
        <w:rPr>
          <w:rFonts w:ascii="Times New Roman" w:hAnsi="Times New Roman" w:cs="Times New Roman"/>
          <w:sz w:val="24"/>
          <w:szCs w:val="24"/>
        </w:rPr>
        <w:t xml:space="preserve"> избор на изпълнител </w:t>
      </w:r>
      <w:r w:rsidR="008A614C" w:rsidRPr="00EE552E">
        <w:rPr>
          <w:rFonts w:ascii="Times New Roman" w:hAnsi="Times New Roman" w:cs="Times New Roman"/>
          <w:sz w:val="24"/>
          <w:szCs w:val="24"/>
        </w:rPr>
        <w:t xml:space="preserve">и сключване </w:t>
      </w:r>
      <w:r w:rsidR="00D1451B" w:rsidRPr="00EE552E">
        <w:rPr>
          <w:rFonts w:ascii="Times New Roman" w:hAnsi="Times New Roman" w:cs="Times New Roman"/>
          <w:sz w:val="24"/>
          <w:szCs w:val="24"/>
        </w:rPr>
        <w:t xml:space="preserve">на договор с предмет: </w:t>
      </w:r>
      <w:r w:rsidR="009557A6" w:rsidRPr="00EE552E">
        <w:rPr>
          <w:rFonts w:ascii="Times New Roman" w:hAnsi="Times New Roman" w:cs="Times New Roman"/>
          <w:b/>
          <w:bCs/>
          <w:spacing w:val="3"/>
          <w:sz w:val="24"/>
          <w:szCs w:val="24"/>
        </w:rPr>
        <w:t>“</w:t>
      </w:r>
      <w:r w:rsidR="00AD6651" w:rsidRPr="00EE552E">
        <w:rPr>
          <w:rFonts w:ascii="Times New Roman" w:hAnsi="Times New Roman" w:cs="Times New Roman"/>
          <w:b/>
          <w:bCs/>
          <w:spacing w:val="3"/>
          <w:sz w:val="24"/>
          <w:szCs w:val="24"/>
        </w:rPr>
        <w:t>Доставка</w:t>
      </w:r>
      <w:r w:rsidR="009557A6" w:rsidRPr="00EE552E">
        <w:rPr>
          <w:rFonts w:ascii="Times New Roman" w:hAnsi="Times New Roman" w:cs="Times New Roman"/>
          <w:b/>
          <w:bCs/>
          <w:spacing w:val="3"/>
          <w:sz w:val="24"/>
          <w:szCs w:val="24"/>
        </w:rPr>
        <w:t xml:space="preserve"> на канцеларски</w:t>
      </w:r>
      <w:r w:rsidR="004A3178" w:rsidRPr="00EE552E">
        <w:rPr>
          <w:rFonts w:ascii="Times New Roman" w:hAnsi="Times New Roman" w:cs="Times New Roman"/>
          <w:b/>
          <w:bCs/>
          <w:spacing w:val="3"/>
          <w:sz w:val="24"/>
          <w:szCs w:val="24"/>
        </w:rPr>
        <w:t xml:space="preserve"> материали,</w:t>
      </w:r>
      <w:r w:rsidR="009557A6" w:rsidRPr="00EE552E">
        <w:rPr>
          <w:rFonts w:ascii="Times New Roman" w:hAnsi="Times New Roman" w:cs="Times New Roman"/>
          <w:b/>
          <w:bCs/>
          <w:spacing w:val="3"/>
          <w:sz w:val="24"/>
          <w:szCs w:val="24"/>
        </w:rPr>
        <w:t xml:space="preserve"> офис принадлежности и копирна хартия по спецификация за нуждите на Софийска районна прокуратура, по </w:t>
      </w:r>
      <w:r w:rsidR="00606282" w:rsidRPr="00EE552E">
        <w:rPr>
          <w:rFonts w:ascii="Times New Roman" w:hAnsi="Times New Roman" w:cs="Times New Roman"/>
          <w:b/>
          <w:bCs/>
          <w:spacing w:val="3"/>
          <w:sz w:val="24"/>
          <w:szCs w:val="24"/>
        </w:rPr>
        <w:t>три</w:t>
      </w:r>
      <w:r w:rsidR="009557A6" w:rsidRPr="00EE552E">
        <w:rPr>
          <w:rFonts w:ascii="Times New Roman" w:hAnsi="Times New Roman" w:cs="Times New Roman"/>
          <w:b/>
          <w:bCs/>
          <w:spacing w:val="3"/>
          <w:sz w:val="24"/>
          <w:szCs w:val="24"/>
        </w:rPr>
        <w:t xml:space="preserve"> обособени позиции, както следва: Обособена позиция № 1 - Доставка на </w:t>
      </w:r>
      <w:r w:rsidR="0015210F" w:rsidRPr="00EE552E">
        <w:rPr>
          <w:rFonts w:ascii="Times New Roman" w:hAnsi="Times New Roman" w:cs="Times New Roman"/>
          <w:b/>
          <w:bCs/>
          <w:spacing w:val="3"/>
          <w:sz w:val="24"/>
          <w:szCs w:val="24"/>
        </w:rPr>
        <w:t>канцеларски</w:t>
      </w:r>
      <w:r w:rsidR="004A3178" w:rsidRPr="00EE552E">
        <w:rPr>
          <w:rFonts w:ascii="Times New Roman" w:hAnsi="Times New Roman" w:cs="Times New Roman"/>
          <w:b/>
          <w:bCs/>
          <w:spacing w:val="3"/>
          <w:sz w:val="24"/>
          <w:szCs w:val="24"/>
        </w:rPr>
        <w:t xml:space="preserve"> материали и</w:t>
      </w:r>
      <w:r w:rsidR="00606282" w:rsidRPr="00EE552E">
        <w:rPr>
          <w:rFonts w:ascii="Times New Roman" w:hAnsi="Times New Roman" w:cs="Times New Roman"/>
          <w:b/>
          <w:bCs/>
          <w:spacing w:val="3"/>
          <w:sz w:val="24"/>
          <w:szCs w:val="24"/>
        </w:rPr>
        <w:t xml:space="preserve"> офис принадлежности,</w:t>
      </w:r>
      <w:r w:rsidR="009557A6" w:rsidRPr="00EE552E">
        <w:rPr>
          <w:rFonts w:ascii="Times New Roman" w:hAnsi="Times New Roman" w:cs="Times New Roman"/>
          <w:b/>
          <w:bCs/>
          <w:spacing w:val="3"/>
          <w:sz w:val="24"/>
          <w:szCs w:val="24"/>
        </w:rPr>
        <w:t xml:space="preserve"> Обособена позиция № 2 - Доставка на копирна хартия</w:t>
      </w:r>
      <w:r w:rsidR="00606282" w:rsidRPr="00EE552E">
        <w:rPr>
          <w:rFonts w:ascii="Times New Roman" w:hAnsi="Times New Roman" w:cs="Times New Roman"/>
          <w:b/>
          <w:bCs/>
          <w:spacing w:val="3"/>
          <w:sz w:val="24"/>
          <w:szCs w:val="24"/>
        </w:rPr>
        <w:t xml:space="preserve"> и </w:t>
      </w:r>
      <w:r w:rsidR="00E77600" w:rsidRPr="00EE552E">
        <w:rPr>
          <w:rFonts w:ascii="Times New Roman" w:hAnsi="Times New Roman" w:cs="Times New Roman"/>
          <w:b/>
          <w:bCs/>
          <w:spacing w:val="3"/>
          <w:sz w:val="24"/>
          <w:szCs w:val="24"/>
        </w:rPr>
        <w:t xml:space="preserve">Обособена позиция  </w:t>
      </w:r>
      <w:r w:rsidR="00CA2F67" w:rsidRPr="00EE552E">
        <w:rPr>
          <w:rFonts w:ascii="Times New Roman" w:hAnsi="Times New Roman" w:cs="Times New Roman"/>
          <w:b/>
          <w:bCs/>
          <w:color w:val="000000" w:themeColor="text1"/>
          <w:spacing w:val="3"/>
          <w:sz w:val="24"/>
          <w:szCs w:val="24"/>
        </w:rPr>
        <w:t xml:space="preserve">№3 </w:t>
      </w:r>
      <w:r w:rsidR="000E194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CA2F67" w:rsidRPr="00EE552E">
        <w:rPr>
          <w:rFonts w:ascii="Times New Roman" w:hAnsi="Times New Roman" w:cs="Times New Roman"/>
          <w:b/>
          <w:bCs/>
          <w:color w:val="000000" w:themeColor="text1"/>
          <w:spacing w:val="3"/>
          <w:sz w:val="24"/>
          <w:szCs w:val="24"/>
        </w:rPr>
        <w:t>“.</w:t>
      </w:r>
    </w:p>
    <w:p w:rsidR="00E22C64" w:rsidRPr="00EE552E" w:rsidRDefault="005C4A9C" w:rsidP="005C4A9C">
      <w:pPr>
        <w:ind w:firstLine="708"/>
        <w:jc w:val="center"/>
        <w:rPr>
          <w:rFonts w:ascii="Times New Roman" w:hAnsi="Times New Roman" w:cs="Times New Roman"/>
          <w:b/>
          <w:bCs/>
          <w:spacing w:val="3"/>
          <w:sz w:val="24"/>
          <w:szCs w:val="24"/>
        </w:rPr>
      </w:pPr>
      <w:r w:rsidRPr="00EE552E">
        <w:rPr>
          <w:rFonts w:ascii="Times New Roman" w:hAnsi="Times New Roman" w:cs="Times New Roman"/>
          <w:b/>
          <w:bCs/>
          <w:spacing w:val="3"/>
          <w:sz w:val="24"/>
          <w:szCs w:val="24"/>
        </w:rPr>
        <w:t>СЪДЪРЖАНИЕ</w:t>
      </w:r>
    </w:p>
    <w:p w:rsidR="00306469" w:rsidRPr="00EE552E" w:rsidRDefault="00D1451B" w:rsidP="006022A2">
      <w:pPr>
        <w:pStyle w:val="a3"/>
        <w:numPr>
          <w:ilvl w:val="1"/>
          <w:numId w:val="28"/>
        </w:numPr>
        <w:rPr>
          <w:sz w:val="28"/>
          <w:szCs w:val="28"/>
        </w:rPr>
      </w:pPr>
      <w:r w:rsidRPr="00EE552E">
        <w:rPr>
          <w:sz w:val="28"/>
          <w:szCs w:val="28"/>
        </w:rPr>
        <w:t xml:space="preserve">Раздел I. </w:t>
      </w:r>
      <w:r w:rsidR="00E22C64" w:rsidRPr="00EE552E">
        <w:rPr>
          <w:sz w:val="28"/>
          <w:szCs w:val="28"/>
        </w:rPr>
        <w:t xml:space="preserve">– </w:t>
      </w:r>
      <w:r w:rsidR="00B7185F" w:rsidRPr="00EE552E">
        <w:rPr>
          <w:sz w:val="28"/>
          <w:szCs w:val="28"/>
        </w:rPr>
        <w:t>О</w:t>
      </w:r>
      <w:r w:rsidR="00E22C64" w:rsidRPr="00EE552E">
        <w:rPr>
          <w:sz w:val="28"/>
          <w:szCs w:val="28"/>
        </w:rPr>
        <w:t>бщи положения</w:t>
      </w:r>
    </w:p>
    <w:p w:rsidR="00A039A3"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1.2. Раздел II</w:t>
      </w:r>
      <w:r w:rsidR="004B4D54" w:rsidRPr="00EE552E">
        <w:rPr>
          <w:rFonts w:ascii="Times New Roman" w:hAnsi="Times New Roman" w:cs="Times New Roman"/>
          <w:sz w:val="28"/>
          <w:szCs w:val="28"/>
        </w:rPr>
        <w:t xml:space="preserve"> </w:t>
      </w:r>
      <w:r w:rsidR="00B51811" w:rsidRPr="00EE552E">
        <w:rPr>
          <w:rFonts w:ascii="Times New Roman" w:hAnsi="Times New Roman" w:cs="Times New Roman"/>
          <w:sz w:val="28"/>
          <w:szCs w:val="28"/>
        </w:rPr>
        <w:t>–</w:t>
      </w:r>
      <w:r w:rsidR="004B4D54" w:rsidRPr="00EE552E">
        <w:rPr>
          <w:rFonts w:ascii="Times New Roman" w:hAnsi="Times New Roman" w:cs="Times New Roman"/>
          <w:sz w:val="28"/>
          <w:szCs w:val="28"/>
        </w:rPr>
        <w:t xml:space="preserve"> </w:t>
      </w:r>
      <w:r w:rsidR="00E55BD2" w:rsidRPr="00EE552E">
        <w:rPr>
          <w:rFonts w:ascii="Times New Roman" w:hAnsi="Times New Roman" w:cs="Times New Roman"/>
          <w:sz w:val="28"/>
          <w:szCs w:val="28"/>
        </w:rPr>
        <w:t>Обект, предмет и прогнозна стойност.</w:t>
      </w:r>
    </w:p>
    <w:p w:rsidR="00E22C64" w:rsidRPr="00EE552E" w:rsidRDefault="00B51811"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sz w:val="28"/>
          <w:szCs w:val="28"/>
        </w:rPr>
        <w:t xml:space="preserve"> по отделните позиции</w:t>
      </w:r>
      <w:r w:rsidRPr="00EE552E">
        <w:rPr>
          <w:rFonts w:ascii="Times New Roman" w:hAnsi="Times New Roman" w:cs="Times New Roman"/>
          <w:sz w:val="28"/>
          <w:szCs w:val="28"/>
        </w:rPr>
        <w:t xml:space="preserve">. </w:t>
      </w:r>
      <w:r w:rsidR="00E22C64" w:rsidRPr="00EE552E">
        <w:rPr>
          <w:rFonts w:ascii="Times New Roman" w:hAnsi="Times New Roman" w:cs="Times New Roman"/>
          <w:sz w:val="28"/>
          <w:szCs w:val="28"/>
        </w:rPr>
        <w:t>Изисквания към изпълнението, изисквания към участниците.</w:t>
      </w:r>
    </w:p>
    <w:p w:rsidR="00E22C6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1.3. Раздел III - </w:t>
      </w:r>
      <w:r w:rsidR="00A039A3" w:rsidRPr="00EE552E">
        <w:rPr>
          <w:rFonts w:ascii="Times New Roman" w:hAnsi="Times New Roman" w:cs="Times New Roman"/>
          <w:sz w:val="28"/>
          <w:szCs w:val="28"/>
        </w:rPr>
        <w:t>К</w:t>
      </w:r>
      <w:r w:rsidR="00E22C64" w:rsidRPr="00EE552E">
        <w:rPr>
          <w:rFonts w:ascii="Times New Roman" w:hAnsi="Times New Roman" w:cs="Times New Roman"/>
          <w:sz w:val="28"/>
          <w:szCs w:val="28"/>
        </w:rPr>
        <w:t>ритерий за оценка на офертите.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Приложения: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1.Оферта за изпълнение на поръчката съгласно спецификацията на Възложителя: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1.1.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1.2.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1.3.</w:t>
      </w:r>
    </w:p>
    <w:p w:rsidR="004B4D54" w:rsidRPr="00EE552E" w:rsidRDefault="004B4D54" w:rsidP="006022A2">
      <w:pPr>
        <w:spacing w:after="0" w:line="240" w:lineRule="auto"/>
        <w:ind w:firstLine="708"/>
        <w:jc w:val="both"/>
        <w:rPr>
          <w:rFonts w:ascii="Times New Roman" w:hAnsi="Times New Roman" w:cs="Times New Roman"/>
          <w:sz w:val="28"/>
          <w:szCs w:val="28"/>
        </w:rPr>
      </w:pP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2. Ценово предложение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2.1.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2.2.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2.3.</w:t>
      </w:r>
    </w:p>
    <w:p w:rsidR="00CD3121" w:rsidRPr="00EE552E" w:rsidRDefault="00CD3121" w:rsidP="006022A2">
      <w:pPr>
        <w:spacing w:after="0" w:line="240" w:lineRule="auto"/>
        <w:ind w:firstLine="708"/>
        <w:jc w:val="both"/>
        <w:rPr>
          <w:rFonts w:ascii="Times New Roman" w:hAnsi="Times New Roman" w:cs="Times New Roman"/>
          <w:sz w:val="28"/>
          <w:szCs w:val="28"/>
        </w:rPr>
      </w:pPr>
    </w:p>
    <w:p w:rsidR="008E3200"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 xml:space="preserve">Сведения за участника (Приложение № </w:t>
      </w: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w:t>
      </w:r>
    </w:p>
    <w:p w:rsidR="00A039A3"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4.</w:t>
      </w:r>
      <w:r w:rsidR="00A5009B" w:rsidRPr="00EE552E">
        <w:rPr>
          <w:rFonts w:ascii="Times New Roman" w:hAnsi="Times New Roman" w:cs="Times New Roman"/>
          <w:bCs/>
          <w:sz w:val="28"/>
          <w:szCs w:val="28"/>
        </w:rPr>
        <w:t>Справка за налични технически средства – автомобили и складови помещен</w:t>
      </w:r>
      <w:r w:rsidR="00A039A3" w:rsidRPr="00EE552E">
        <w:rPr>
          <w:rFonts w:ascii="Times New Roman" w:hAnsi="Times New Roman" w:cs="Times New Roman"/>
          <w:bCs/>
          <w:sz w:val="28"/>
          <w:szCs w:val="28"/>
        </w:rPr>
        <w:t>ия на територията на град София (Приложение № 4).</w:t>
      </w:r>
    </w:p>
    <w:p w:rsidR="00A5009B"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5.</w:t>
      </w:r>
      <w:r w:rsidR="00A5009B" w:rsidRPr="00EE552E">
        <w:rPr>
          <w:rFonts w:ascii="Times New Roman" w:hAnsi="Times New Roman" w:cs="Times New Roman"/>
          <w:bCs/>
          <w:sz w:val="28"/>
          <w:szCs w:val="28"/>
        </w:rPr>
        <w:t>Декларации:</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5.1.по чл.97, ал.5 за липса на обстоятелствата по чл. 54, ал.1, т.1,2 и 7 от ЗОП (Приложение № 5.1.);</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5.2.по чл. 97, ал.5 за липса на обстоятелствата по чл. 54, ал.1, т.3-5 от ЗОП;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5.3.за участие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5.4. за съгласие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5.5. по чл. , т.8 и чл. 4 от ЗИФОДРЮПДРСТЛТДС;</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5.6. по чл.6, ал.2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5.7. по чл.4, ал.7 и по чл. 6, ал.5, т.3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5.8. по чл. 39, ал.3,т.1, б.“в“ от ППЗОП.</w:t>
      </w:r>
    </w:p>
    <w:p w:rsidR="00A5009B" w:rsidRPr="00EE552E" w:rsidRDefault="00A5009B" w:rsidP="006022A2">
      <w:pPr>
        <w:spacing w:after="0" w:line="240" w:lineRule="auto"/>
        <w:ind w:left="708"/>
        <w:rPr>
          <w:rFonts w:ascii="Times New Roman" w:hAnsi="Times New Roman" w:cs="Times New Roman"/>
          <w:bCs/>
          <w:sz w:val="28"/>
          <w:szCs w:val="28"/>
        </w:rPr>
      </w:pPr>
    </w:p>
    <w:p w:rsidR="00A633CA" w:rsidRPr="00EE552E" w:rsidRDefault="00A633CA" w:rsidP="006022A2">
      <w:pPr>
        <w:spacing w:after="0" w:line="240" w:lineRule="auto"/>
        <w:ind w:left="708"/>
        <w:rPr>
          <w:rFonts w:ascii="Times New Roman" w:hAnsi="Times New Roman" w:cs="Times New Roman"/>
          <w:bCs/>
          <w:sz w:val="28"/>
          <w:szCs w:val="28"/>
        </w:rPr>
      </w:pPr>
    </w:p>
    <w:p w:rsidR="004B4D54" w:rsidRPr="00EE552E" w:rsidRDefault="006022A2" w:rsidP="004B4D54">
      <w:pPr>
        <w:pStyle w:val="a3"/>
        <w:numPr>
          <w:ilvl w:val="1"/>
          <w:numId w:val="29"/>
        </w:numPr>
        <w:jc w:val="both"/>
        <w:rPr>
          <w:b/>
          <w:sz w:val="28"/>
          <w:szCs w:val="28"/>
        </w:rPr>
      </w:pPr>
      <w:bookmarkStart w:id="1" w:name="OLE_LINK17"/>
      <w:r w:rsidRPr="00EE552E">
        <w:rPr>
          <w:b/>
          <w:sz w:val="28"/>
          <w:szCs w:val="28"/>
        </w:rPr>
        <w:lastRenderedPageBreak/>
        <w:t>Раздел I.  – О</w:t>
      </w:r>
      <w:r w:rsidR="004B4D54" w:rsidRPr="00EE552E">
        <w:rPr>
          <w:b/>
          <w:sz w:val="28"/>
          <w:szCs w:val="28"/>
        </w:rPr>
        <w:t>бщи положения</w:t>
      </w:r>
    </w:p>
    <w:p w:rsidR="006C588D" w:rsidRPr="00EE552E" w:rsidRDefault="006C588D" w:rsidP="006C588D">
      <w:pPr>
        <w:pStyle w:val="a3"/>
        <w:ind w:left="1413"/>
        <w:jc w:val="both"/>
        <w:rPr>
          <w:sz w:val="28"/>
          <w:szCs w:val="28"/>
        </w:rPr>
      </w:pPr>
    </w:p>
    <w:p w:rsidR="00F77CDA" w:rsidRPr="00EE552E" w:rsidRDefault="00A13387"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sz w:val="28"/>
          <w:szCs w:val="28"/>
        </w:rPr>
        <w:t>Настоящата поръчка се отнася до избор на изпълнител за сключване н</w:t>
      </w:r>
      <w:r w:rsidR="006C588D" w:rsidRPr="00EE552E">
        <w:rPr>
          <w:rFonts w:ascii="Times New Roman" w:hAnsi="Times New Roman" w:cs="Times New Roman"/>
          <w:sz w:val="28"/>
          <w:szCs w:val="28"/>
        </w:rPr>
        <w:t>а договор за “Доставка</w:t>
      </w:r>
      <w:r w:rsidRPr="00EE552E">
        <w:rPr>
          <w:rFonts w:ascii="Times New Roman" w:hAnsi="Times New Roman" w:cs="Times New Roman"/>
          <w:sz w:val="28"/>
          <w:szCs w:val="28"/>
        </w:rPr>
        <w:t xml:space="preserve"> на канцеларски</w:t>
      </w:r>
      <w:r w:rsidR="006C588D" w:rsidRPr="00EE552E">
        <w:rPr>
          <w:rFonts w:ascii="Times New Roman" w:hAnsi="Times New Roman" w:cs="Times New Roman"/>
          <w:sz w:val="28"/>
          <w:szCs w:val="28"/>
        </w:rPr>
        <w:t xml:space="preserve"> материали,</w:t>
      </w:r>
      <w:r w:rsidRPr="00EE552E">
        <w:rPr>
          <w:rFonts w:ascii="Times New Roman" w:hAnsi="Times New Roman" w:cs="Times New Roman"/>
          <w:sz w:val="28"/>
          <w:szCs w:val="28"/>
        </w:rPr>
        <w:t xml:space="preserve"> офис принадлежности</w:t>
      </w:r>
      <w:r w:rsidR="006C588D" w:rsidRPr="00EE552E">
        <w:rPr>
          <w:rFonts w:ascii="Times New Roman" w:hAnsi="Times New Roman" w:cs="Times New Roman"/>
          <w:sz w:val="28"/>
          <w:szCs w:val="28"/>
        </w:rPr>
        <w:t xml:space="preserve"> и </w:t>
      </w:r>
      <w:r w:rsidRPr="00EE552E">
        <w:rPr>
          <w:rFonts w:ascii="Times New Roman" w:hAnsi="Times New Roman" w:cs="Times New Roman"/>
          <w:sz w:val="28"/>
          <w:szCs w:val="28"/>
        </w:rPr>
        <w:t xml:space="preserve">копирна хартия по спецификация за нуждите на Софийска районна прокуратура, по </w:t>
      </w:r>
      <w:r w:rsidR="006C588D" w:rsidRPr="00EE552E">
        <w:rPr>
          <w:rFonts w:ascii="Times New Roman" w:hAnsi="Times New Roman" w:cs="Times New Roman"/>
          <w:sz w:val="28"/>
          <w:szCs w:val="28"/>
        </w:rPr>
        <w:t>три</w:t>
      </w:r>
      <w:r w:rsidRPr="00EE552E">
        <w:rPr>
          <w:rFonts w:ascii="Times New Roman" w:hAnsi="Times New Roman" w:cs="Times New Roman"/>
          <w:sz w:val="28"/>
          <w:szCs w:val="28"/>
        </w:rPr>
        <w:t xml:space="preserve"> обособени позиции, както следва: Обособена позиция № 1 - Доставка на канцеларски материали и офис принадлежности</w:t>
      </w:r>
      <w:r w:rsidR="006C588D" w:rsidRPr="00EE552E">
        <w:rPr>
          <w:rFonts w:ascii="Times New Roman" w:hAnsi="Times New Roman" w:cs="Times New Roman"/>
          <w:sz w:val="28"/>
          <w:szCs w:val="28"/>
        </w:rPr>
        <w:t>,</w:t>
      </w:r>
      <w:r w:rsidRPr="00EE552E">
        <w:rPr>
          <w:rFonts w:ascii="Times New Roman" w:hAnsi="Times New Roman" w:cs="Times New Roman"/>
          <w:sz w:val="28"/>
          <w:szCs w:val="28"/>
        </w:rPr>
        <w:t xml:space="preserve"> Обособена позиция № </w:t>
      </w:r>
      <w:r w:rsidR="006C588D" w:rsidRPr="00EE552E">
        <w:rPr>
          <w:rFonts w:ascii="Times New Roman" w:hAnsi="Times New Roman" w:cs="Times New Roman"/>
          <w:sz w:val="28"/>
          <w:szCs w:val="28"/>
        </w:rPr>
        <w:t>2 - Доставка на копирна хартия, и</w:t>
      </w:r>
      <w:r w:rsidRPr="00EE552E">
        <w:rPr>
          <w:rFonts w:ascii="Times New Roman" w:hAnsi="Times New Roman" w:cs="Times New Roman"/>
          <w:sz w:val="28"/>
          <w:szCs w:val="28"/>
        </w:rPr>
        <w:t xml:space="preserve"> </w:t>
      </w:r>
      <w:r w:rsidRPr="00EE552E">
        <w:rPr>
          <w:rFonts w:ascii="Times New Roman" w:hAnsi="Times New Roman" w:cs="Times New Roman"/>
          <w:color w:val="000000" w:themeColor="text1"/>
          <w:sz w:val="28"/>
          <w:szCs w:val="28"/>
        </w:rPr>
        <w:t xml:space="preserve">Обособена позиция  №3 </w:t>
      </w:r>
      <w:r w:rsidR="004D61B9">
        <w:rPr>
          <w:rFonts w:ascii="Times New Roman" w:hAnsi="Times New Roman" w:cs="Times New Roman"/>
          <w:color w:val="000000" w:themeColor="text1"/>
          <w:sz w:val="28"/>
          <w:szCs w:val="28"/>
        </w:rPr>
        <w:t xml:space="preserve">- </w:t>
      </w:r>
      <w:r w:rsidR="00F77CDA"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6C588D" w:rsidRPr="00EE552E">
        <w:rPr>
          <w:rFonts w:ascii="Times New Roman" w:hAnsi="Times New Roman" w:cs="Times New Roman"/>
          <w:color w:val="000000" w:themeColor="text1"/>
          <w:sz w:val="28"/>
          <w:szCs w:val="28"/>
        </w:rPr>
        <w:t>“.</w:t>
      </w:r>
    </w:p>
    <w:p w:rsidR="00A13387" w:rsidRPr="00EE552E" w:rsidRDefault="00A13387" w:rsidP="00A13387">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Съгласно разпоредбата на чл. 10, ал. 1 от ЗОП, участник за възлагане на обществена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доставка, съгласно законодателството на държавата, в която е установено.</w:t>
      </w:r>
    </w:p>
    <w:p w:rsidR="0032671B" w:rsidRPr="00EE552E" w:rsidRDefault="0032671B" w:rsidP="00A13387">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Тъй като обществената поръчка е запазена и част от артикулите са включени в списъка по чл. 12, ал.1, т.1 от ЗОП, възложителят е отделил в Обо</w:t>
      </w:r>
      <w:r w:rsidR="00606282" w:rsidRPr="00EE552E">
        <w:rPr>
          <w:rFonts w:ascii="Times New Roman" w:hAnsi="Times New Roman" w:cs="Times New Roman"/>
          <w:color w:val="000000" w:themeColor="text1"/>
          <w:sz w:val="28"/>
          <w:szCs w:val="28"/>
        </w:rPr>
        <w:t>собена позиция №3</w:t>
      </w:r>
      <w:r w:rsidR="001A5DA9" w:rsidRPr="00EE552E">
        <w:rPr>
          <w:rFonts w:ascii="Times New Roman" w:hAnsi="Times New Roman" w:cs="Times New Roman"/>
          <w:color w:val="000000" w:themeColor="text1"/>
          <w:sz w:val="28"/>
          <w:szCs w:val="28"/>
        </w:rPr>
        <w:t xml:space="preserve"> тези стоки, </w:t>
      </w:r>
      <w:r w:rsidRPr="00EE552E">
        <w:rPr>
          <w:rFonts w:ascii="Times New Roman" w:hAnsi="Times New Roman" w:cs="Times New Roman"/>
          <w:color w:val="000000" w:themeColor="text1"/>
          <w:sz w:val="28"/>
          <w:szCs w:val="28"/>
        </w:rPr>
        <w:t xml:space="preserve">чиито позиции са предназначени за изпълнение </w:t>
      </w:r>
      <w:r w:rsidR="00606282" w:rsidRPr="00EE552E">
        <w:rPr>
          <w:rFonts w:ascii="Times New Roman" w:hAnsi="Times New Roman" w:cs="Times New Roman"/>
          <w:color w:val="000000" w:themeColor="text1"/>
          <w:sz w:val="28"/>
          <w:szCs w:val="28"/>
        </w:rPr>
        <w:t>от</w:t>
      </w:r>
      <w:r w:rsidRPr="00EE552E">
        <w:rPr>
          <w:rFonts w:ascii="Times New Roman" w:hAnsi="Times New Roman" w:cs="Times New Roman"/>
          <w:color w:val="000000" w:themeColor="text1"/>
          <w:sz w:val="28"/>
          <w:szCs w:val="28"/>
        </w:rPr>
        <w:t xml:space="preserve"> специализирани предприятия или кооперации на хора с увреждания. </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При възлагане на запазени обществени</w:t>
      </w:r>
      <w:r w:rsidR="00A039A3"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поръчки могат да участват лица, при условие че най-малко 30 на сто от списъчния им състав е от хора с увреждания или такива в неравностойно положение.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bookmarkEnd w:id="1"/>
    </w:p>
    <w:p w:rsidR="006C588D" w:rsidRPr="00EE552E" w:rsidRDefault="0032671B" w:rsidP="006C588D">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color w:val="548DD4" w:themeColor="text2" w:themeTint="99"/>
          <w:sz w:val="28"/>
          <w:szCs w:val="28"/>
        </w:rPr>
        <w:t xml:space="preserve"> </w:t>
      </w:r>
      <w:r w:rsidRPr="00EE552E">
        <w:rPr>
          <w:rFonts w:ascii="Times New Roman" w:hAnsi="Times New Roman" w:cs="Times New Roman"/>
          <w:sz w:val="28"/>
          <w:szCs w:val="28"/>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w:t>
      </w:r>
      <w:r w:rsidR="006C588D" w:rsidRPr="00EE552E">
        <w:rPr>
          <w:rFonts w:ascii="Times New Roman" w:hAnsi="Times New Roman" w:cs="Times New Roman"/>
          <w:sz w:val="28"/>
          <w:szCs w:val="28"/>
        </w:rPr>
        <w:t xml:space="preserve"> и за посочените подизпълнител.</w:t>
      </w:r>
    </w:p>
    <w:p w:rsidR="006C588D" w:rsidRPr="00EE552E" w:rsidRDefault="0024427C" w:rsidP="006C588D">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Възложителят предоставя безплатен достъп до документацията за участие на интернет адрес: </w:t>
      </w:r>
      <w:r w:rsidR="00CD5BD4" w:rsidRPr="00EE552E">
        <w:rPr>
          <w:rFonts w:ascii="Times New Roman" w:hAnsi="Times New Roman" w:cs="Times New Roman"/>
          <w:sz w:val="28"/>
          <w:szCs w:val="28"/>
        </w:rPr>
        <w:t>http://www.prb.bg/bg/srp</w:t>
      </w:r>
      <w:r w:rsidR="00605BDF" w:rsidRPr="00EE552E">
        <w:rPr>
          <w:rFonts w:ascii="Times New Roman" w:hAnsi="Times New Roman" w:cs="Times New Roman"/>
          <w:sz w:val="28"/>
          <w:szCs w:val="28"/>
        </w:rPr>
        <w:t>/</w:t>
      </w:r>
      <w:r w:rsidRPr="00EE552E">
        <w:rPr>
          <w:rFonts w:ascii="Times New Roman" w:hAnsi="Times New Roman" w:cs="Times New Roman"/>
          <w:sz w:val="28"/>
          <w:szCs w:val="28"/>
        </w:rPr>
        <w:t xml:space="preserve"> - раздел „Профил на купувача“</w:t>
      </w:r>
      <w:r w:rsidR="003E1051" w:rsidRPr="00EE552E">
        <w:rPr>
          <w:rFonts w:ascii="Times New Roman" w:hAnsi="Times New Roman" w:cs="Times New Roman"/>
          <w:sz w:val="28"/>
          <w:szCs w:val="28"/>
        </w:rPr>
        <w:t>.</w:t>
      </w:r>
    </w:p>
    <w:p w:rsidR="00A13C52" w:rsidRPr="00EB02FB" w:rsidRDefault="006C588D" w:rsidP="00A13C52">
      <w:pPr>
        <w:spacing w:after="0" w:line="240" w:lineRule="auto"/>
        <w:jc w:val="center"/>
        <w:rPr>
          <w:rFonts w:ascii="Times New Roman" w:hAnsi="Times New Roman" w:cs="Times New Roman"/>
          <w:b/>
          <w:sz w:val="28"/>
          <w:szCs w:val="28"/>
        </w:rPr>
      </w:pPr>
      <w:r w:rsidRPr="00EB02FB">
        <w:rPr>
          <w:rFonts w:ascii="Times New Roman" w:hAnsi="Times New Roman" w:cs="Times New Roman"/>
          <w:b/>
          <w:bCs/>
          <w:caps/>
          <w:spacing w:val="3"/>
          <w:sz w:val="28"/>
          <w:szCs w:val="28"/>
        </w:rPr>
        <w:t>1.2.</w:t>
      </w:r>
      <w:r w:rsidR="003F0332" w:rsidRPr="00EB02FB">
        <w:rPr>
          <w:rFonts w:ascii="Times New Roman" w:hAnsi="Times New Roman" w:cs="Times New Roman"/>
          <w:b/>
          <w:bCs/>
          <w:caps/>
          <w:spacing w:val="3"/>
          <w:sz w:val="28"/>
          <w:szCs w:val="28"/>
        </w:rPr>
        <w:t xml:space="preserve">Раздел </w:t>
      </w:r>
      <w:r w:rsidR="003F0332" w:rsidRPr="00EB02FB">
        <w:rPr>
          <w:rFonts w:ascii="Times New Roman" w:hAnsi="Times New Roman" w:cs="Times New Roman"/>
          <w:b/>
          <w:sz w:val="28"/>
          <w:szCs w:val="28"/>
        </w:rPr>
        <w:t>ІІ</w:t>
      </w:r>
    </w:p>
    <w:p w:rsidR="008F21E5" w:rsidRPr="00EB02FB" w:rsidRDefault="008F21E5" w:rsidP="00A13C52">
      <w:pPr>
        <w:spacing w:after="0" w:line="240" w:lineRule="auto"/>
        <w:jc w:val="center"/>
        <w:rPr>
          <w:rFonts w:ascii="Times New Roman" w:hAnsi="Times New Roman" w:cs="Times New Roman"/>
          <w:b/>
          <w:sz w:val="28"/>
          <w:szCs w:val="28"/>
        </w:rPr>
      </w:pPr>
    </w:p>
    <w:p w:rsidR="00B570FF" w:rsidRPr="00EE552E" w:rsidRDefault="00CF3154" w:rsidP="00841753">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 xml:space="preserve">Обект, предмет и прогнозна стойност. </w:t>
      </w:r>
    </w:p>
    <w:p w:rsidR="00E04921" w:rsidRPr="00EE552E" w:rsidRDefault="00E04921" w:rsidP="00B570FF">
      <w:pPr>
        <w:spacing w:after="0" w:line="240" w:lineRule="auto"/>
        <w:ind w:firstLine="357"/>
        <w:jc w:val="both"/>
        <w:rPr>
          <w:rFonts w:ascii="Times New Roman" w:hAnsi="Times New Roman" w:cs="Times New Roman"/>
          <w:b/>
          <w:bCs/>
          <w:caps/>
          <w:spacing w:val="3"/>
          <w:sz w:val="24"/>
          <w:szCs w:val="24"/>
        </w:rPr>
      </w:pPr>
    </w:p>
    <w:p w:rsidR="008B6414" w:rsidRPr="00EE552E" w:rsidRDefault="00CA2F6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1.2.1. </w:t>
      </w:r>
      <w:r w:rsidR="001F2791" w:rsidRPr="00EE552E">
        <w:rPr>
          <w:rFonts w:ascii="Times New Roman" w:hAnsi="Times New Roman" w:cs="Times New Roman"/>
          <w:sz w:val="28"/>
          <w:szCs w:val="28"/>
        </w:rPr>
        <w:t xml:space="preserve">Обект на поръчката: </w:t>
      </w:r>
      <w:r w:rsidR="00EB3309" w:rsidRPr="00EE552E">
        <w:rPr>
          <w:rFonts w:ascii="Times New Roman" w:hAnsi="Times New Roman" w:cs="Times New Roman"/>
          <w:sz w:val="28"/>
          <w:szCs w:val="28"/>
        </w:rPr>
        <w:t>периодична д</w:t>
      </w:r>
      <w:r w:rsidR="001F2791" w:rsidRPr="00EE552E">
        <w:rPr>
          <w:rFonts w:ascii="Times New Roman" w:hAnsi="Times New Roman" w:cs="Times New Roman"/>
          <w:sz w:val="28"/>
          <w:szCs w:val="28"/>
        </w:rPr>
        <w:t>оставка на стоки.</w:t>
      </w:r>
    </w:p>
    <w:p w:rsidR="000E2F86" w:rsidRPr="00EE552E" w:rsidRDefault="000E2F86" w:rsidP="00EB02FB">
      <w:pPr>
        <w:spacing w:after="0" w:line="240" w:lineRule="auto"/>
        <w:ind w:firstLine="709"/>
        <w:jc w:val="both"/>
        <w:rPr>
          <w:rFonts w:ascii="Times New Roman" w:hAnsi="Times New Roman" w:cs="Times New Roman"/>
          <w:sz w:val="28"/>
          <w:szCs w:val="28"/>
        </w:rPr>
      </w:pPr>
    </w:p>
    <w:p w:rsidR="00DE640E"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1.2.2.</w:t>
      </w:r>
      <w:r w:rsidR="004D61B9">
        <w:rPr>
          <w:rFonts w:ascii="Times New Roman" w:hAnsi="Times New Roman" w:cs="Times New Roman"/>
          <w:b/>
          <w:sz w:val="28"/>
          <w:szCs w:val="28"/>
        </w:rPr>
        <w:t xml:space="preserve"> </w:t>
      </w:r>
      <w:r w:rsidR="001F2791" w:rsidRPr="00EE552E">
        <w:rPr>
          <w:rFonts w:ascii="Times New Roman" w:hAnsi="Times New Roman" w:cs="Times New Roman"/>
          <w:sz w:val="28"/>
          <w:szCs w:val="28"/>
        </w:rPr>
        <w:t xml:space="preserve">В предмета на обществената поръчка са включени </w:t>
      </w:r>
      <w:r w:rsidR="00AF3EBE" w:rsidRPr="00EE552E">
        <w:rPr>
          <w:rFonts w:ascii="Times New Roman" w:hAnsi="Times New Roman" w:cs="Times New Roman"/>
          <w:sz w:val="28"/>
          <w:szCs w:val="28"/>
        </w:rPr>
        <w:t>три</w:t>
      </w:r>
      <w:r w:rsidR="001F2791" w:rsidRPr="00EE552E">
        <w:rPr>
          <w:rFonts w:ascii="Times New Roman" w:hAnsi="Times New Roman" w:cs="Times New Roman"/>
          <w:sz w:val="28"/>
          <w:szCs w:val="28"/>
        </w:rPr>
        <w:t xml:space="preserve"> обособени позиции, както следва:</w:t>
      </w:r>
    </w:p>
    <w:p w:rsidR="00DE640E"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1 – „Доставка на канцеларски материали и офис принадлежности</w:t>
      </w:r>
      <w:r w:rsidR="00CA2F67" w:rsidRPr="00EE552E">
        <w:rPr>
          <w:rFonts w:ascii="Times New Roman" w:hAnsi="Times New Roman" w:cs="Times New Roman"/>
          <w:bCs/>
          <w:sz w:val="28"/>
          <w:szCs w:val="28"/>
        </w:rPr>
        <w:t>“</w:t>
      </w:r>
      <w:r w:rsidR="00A039A3" w:rsidRPr="00EE552E">
        <w:rPr>
          <w:rFonts w:ascii="Times New Roman" w:hAnsi="Times New Roman" w:cs="Times New Roman"/>
          <w:bCs/>
          <w:sz w:val="28"/>
          <w:szCs w:val="28"/>
        </w:rPr>
        <w:t>.</w:t>
      </w:r>
    </w:p>
    <w:p w:rsidR="001F2791"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2 – „Доставка на копирна хартия“</w:t>
      </w:r>
      <w:r w:rsidR="00A039A3" w:rsidRPr="00EE552E">
        <w:rPr>
          <w:rFonts w:ascii="Times New Roman" w:hAnsi="Times New Roman" w:cs="Times New Roman"/>
          <w:bCs/>
          <w:sz w:val="28"/>
          <w:szCs w:val="28"/>
        </w:rPr>
        <w:t>.</w:t>
      </w:r>
    </w:p>
    <w:p w:rsidR="004F7B33" w:rsidRPr="00EE552E" w:rsidRDefault="004F7B33"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bCs/>
          <w:color w:val="000000" w:themeColor="text1"/>
          <w:sz w:val="28"/>
          <w:szCs w:val="28"/>
        </w:rPr>
        <w:t xml:space="preserve">Обособена позиция  №3 </w:t>
      </w:r>
      <w:r w:rsidR="001E2C80"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CA2F67" w:rsidRPr="00EE552E">
        <w:rPr>
          <w:rFonts w:ascii="Times New Roman" w:hAnsi="Times New Roman" w:cs="Times New Roman"/>
          <w:bCs/>
          <w:color w:val="000000" w:themeColor="text1"/>
          <w:sz w:val="28"/>
          <w:szCs w:val="28"/>
        </w:rPr>
        <w:t>“</w:t>
      </w:r>
      <w:r w:rsidR="00A039A3" w:rsidRPr="00EE552E">
        <w:rPr>
          <w:rFonts w:ascii="Times New Roman" w:hAnsi="Times New Roman" w:cs="Times New Roman"/>
          <w:bCs/>
          <w:color w:val="000000" w:themeColor="text1"/>
          <w:sz w:val="28"/>
          <w:szCs w:val="28"/>
        </w:rPr>
        <w:t>.</w:t>
      </w:r>
    </w:p>
    <w:p w:rsidR="005752EA" w:rsidRPr="00EE552E" w:rsidRDefault="005752EA" w:rsidP="00EB02FB">
      <w:pPr>
        <w:spacing w:after="0" w:line="240" w:lineRule="auto"/>
        <w:ind w:firstLine="709"/>
        <w:jc w:val="both"/>
        <w:rPr>
          <w:rFonts w:ascii="Times New Roman" w:hAnsi="Times New Roman" w:cs="Times New Roman"/>
          <w:b/>
          <w:sz w:val="28"/>
          <w:szCs w:val="28"/>
        </w:rPr>
      </w:pPr>
    </w:p>
    <w:p w:rsidR="00132CEC"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1.2.3. </w:t>
      </w:r>
      <w:r w:rsidR="000E2F86" w:rsidRPr="00EE552E">
        <w:rPr>
          <w:rFonts w:ascii="Times New Roman" w:hAnsi="Times New Roman" w:cs="Times New Roman"/>
          <w:sz w:val="28"/>
          <w:szCs w:val="28"/>
        </w:rPr>
        <w:t>О</w:t>
      </w:r>
      <w:r w:rsidR="00DA45FB" w:rsidRPr="00EE552E">
        <w:rPr>
          <w:rFonts w:ascii="Times New Roman" w:hAnsi="Times New Roman" w:cs="Times New Roman"/>
          <w:sz w:val="28"/>
          <w:szCs w:val="28"/>
        </w:rPr>
        <w:t xml:space="preserve">бщ </w:t>
      </w:r>
      <w:r w:rsidR="00DE640E" w:rsidRPr="00EE552E">
        <w:rPr>
          <w:rFonts w:ascii="Times New Roman" w:hAnsi="Times New Roman" w:cs="Times New Roman"/>
          <w:sz w:val="28"/>
          <w:szCs w:val="28"/>
        </w:rPr>
        <w:t>финансов ресурс</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69</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95</w:t>
      </w:r>
      <w:r w:rsidR="00132CEC" w:rsidRPr="00EE552E">
        <w:rPr>
          <w:rFonts w:ascii="Times New Roman" w:hAnsi="Times New Roman" w:cs="Times New Roman"/>
          <w:sz w:val="28"/>
          <w:szCs w:val="28"/>
        </w:rPr>
        <w:t>0 (</w:t>
      </w:r>
      <w:r w:rsidR="003130CA" w:rsidRPr="00EE552E">
        <w:rPr>
          <w:rFonts w:ascii="Times New Roman" w:hAnsi="Times New Roman" w:cs="Times New Roman"/>
          <w:sz w:val="28"/>
          <w:szCs w:val="28"/>
        </w:rPr>
        <w:t>шестдесет и девет</w:t>
      </w:r>
      <w:r w:rsidR="00132CEC" w:rsidRPr="00EE552E">
        <w:rPr>
          <w:rFonts w:ascii="Times New Roman" w:hAnsi="Times New Roman" w:cs="Times New Roman"/>
          <w:sz w:val="28"/>
          <w:szCs w:val="28"/>
        </w:rPr>
        <w:t xml:space="preserve"> хиляди</w:t>
      </w:r>
      <w:r w:rsidR="003130CA" w:rsidRPr="00EE552E">
        <w:rPr>
          <w:rFonts w:ascii="Times New Roman" w:hAnsi="Times New Roman" w:cs="Times New Roman"/>
          <w:sz w:val="28"/>
          <w:szCs w:val="28"/>
        </w:rPr>
        <w:t xml:space="preserve"> деветс</w:t>
      </w:r>
      <w:r w:rsidR="00EE552E">
        <w:rPr>
          <w:rFonts w:ascii="Times New Roman" w:hAnsi="Times New Roman" w:cs="Times New Roman"/>
          <w:sz w:val="28"/>
          <w:szCs w:val="28"/>
        </w:rPr>
        <w:t>т</w:t>
      </w:r>
      <w:r w:rsidR="003130CA" w:rsidRPr="00EE552E">
        <w:rPr>
          <w:rFonts w:ascii="Times New Roman" w:hAnsi="Times New Roman" w:cs="Times New Roman"/>
          <w:sz w:val="28"/>
          <w:szCs w:val="28"/>
        </w:rPr>
        <w:t>отин и петдесет</w:t>
      </w:r>
      <w:r w:rsidR="00132CEC" w:rsidRPr="00EE552E">
        <w:rPr>
          <w:rFonts w:ascii="Times New Roman" w:hAnsi="Times New Roman" w:cs="Times New Roman"/>
          <w:sz w:val="28"/>
          <w:szCs w:val="28"/>
        </w:rPr>
        <w:t>) лева без вкл. ДДС, разделен по обособени позиции, както следва:</w:t>
      </w:r>
    </w:p>
    <w:p w:rsidR="005973C3" w:rsidRPr="00EE552E" w:rsidRDefault="00132CEC" w:rsidP="00EB02FB">
      <w:pPr>
        <w:spacing w:after="0" w:line="240" w:lineRule="auto"/>
        <w:ind w:right="-284"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1 </w:t>
      </w:r>
      <w:r w:rsidR="004F7B33"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6B71F4" w:rsidRPr="00EE552E">
        <w:rPr>
          <w:rFonts w:ascii="Times New Roman" w:hAnsi="Times New Roman" w:cs="Times New Roman"/>
          <w:color w:val="000000" w:themeColor="text1"/>
          <w:sz w:val="28"/>
          <w:szCs w:val="28"/>
        </w:rPr>
        <w:t>3</w:t>
      </w:r>
      <w:r w:rsidR="00841753" w:rsidRPr="00EE552E">
        <w:rPr>
          <w:rFonts w:ascii="Times New Roman" w:hAnsi="Times New Roman" w:cs="Times New Roman"/>
          <w:color w:val="000000" w:themeColor="text1"/>
          <w:sz w:val="28"/>
          <w:szCs w:val="28"/>
        </w:rPr>
        <w:t>0</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000</w:t>
      </w:r>
      <w:r w:rsidRPr="00EE552E">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тридесет </w:t>
      </w:r>
      <w:r w:rsidRPr="00EE552E">
        <w:rPr>
          <w:rFonts w:ascii="Times New Roman" w:hAnsi="Times New Roman" w:cs="Times New Roman"/>
          <w:color w:val="000000" w:themeColor="text1"/>
          <w:sz w:val="28"/>
          <w:szCs w:val="28"/>
        </w:rPr>
        <w:t xml:space="preserve">хиляди) </w:t>
      </w:r>
      <w:r w:rsidRPr="00EE552E">
        <w:rPr>
          <w:rFonts w:ascii="Times New Roman" w:hAnsi="Times New Roman" w:cs="Times New Roman"/>
          <w:sz w:val="28"/>
          <w:szCs w:val="28"/>
        </w:rPr>
        <w:t>лева без вкл. ДДС</w:t>
      </w:r>
      <w:r w:rsidR="005973C3" w:rsidRPr="00EE552E">
        <w:rPr>
          <w:rFonts w:ascii="Times New Roman" w:hAnsi="Times New Roman" w:cs="Times New Roman"/>
          <w:sz w:val="28"/>
          <w:szCs w:val="28"/>
        </w:rPr>
        <w:t>.</w:t>
      </w:r>
    </w:p>
    <w:p w:rsidR="00132CEC" w:rsidRPr="00EE552E" w:rsidRDefault="00132CE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2 </w:t>
      </w:r>
      <w:r w:rsidR="00D07249"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01680C" w:rsidRPr="00EE552E">
        <w:rPr>
          <w:rFonts w:ascii="Times New Roman" w:hAnsi="Times New Roman" w:cs="Times New Roman"/>
          <w:color w:val="000000" w:themeColor="text1"/>
          <w:sz w:val="28"/>
          <w:szCs w:val="28"/>
        </w:rPr>
        <w:t>25</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000 (двадесет и </w:t>
      </w:r>
      <w:r w:rsidR="00D07249" w:rsidRPr="00EE552E">
        <w:rPr>
          <w:rFonts w:ascii="Times New Roman" w:hAnsi="Times New Roman" w:cs="Times New Roman"/>
          <w:color w:val="000000" w:themeColor="text1"/>
          <w:sz w:val="28"/>
          <w:szCs w:val="28"/>
        </w:rPr>
        <w:t>пет</w:t>
      </w:r>
      <w:r w:rsidRPr="00EE552E">
        <w:rPr>
          <w:rFonts w:ascii="Times New Roman" w:hAnsi="Times New Roman" w:cs="Times New Roman"/>
          <w:color w:val="000000" w:themeColor="text1"/>
          <w:sz w:val="28"/>
          <w:szCs w:val="28"/>
        </w:rPr>
        <w:t xml:space="preserve"> хиляди) </w:t>
      </w:r>
      <w:r w:rsidRPr="00EE552E">
        <w:rPr>
          <w:rFonts w:ascii="Times New Roman" w:hAnsi="Times New Roman" w:cs="Times New Roman"/>
          <w:sz w:val="28"/>
          <w:szCs w:val="28"/>
        </w:rPr>
        <w:t>лева без вкл. ДДС.</w:t>
      </w:r>
    </w:p>
    <w:p w:rsidR="00705607" w:rsidRPr="00EE552E" w:rsidRDefault="00705607"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847224" w:rsidRPr="00EE552E">
        <w:rPr>
          <w:rFonts w:ascii="Times New Roman" w:hAnsi="Times New Roman" w:cs="Times New Roman"/>
          <w:color w:val="000000" w:themeColor="text1"/>
          <w:sz w:val="28"/>
          <w:szCs w:val="28"/>
        </w:rPr>
        <w:t xml:space="preserve"> </w:t>
      </w:r>
      <w:r w:rsidR="003130CA" w:rsidRPr="00EE552E">
        <w:rPr>
          <w:rFonts w:ascii="Times New Roman" w:hAnsi="Times New Roman" w:cs="Times New Roman"/>
          <w:color w:val="000000" w:themeColor="text1"/>
          <w:sz w:val="28"/>
          <w:szCs w:val="28"/>
        </w:rPr>
        <w:t>95</w:t>
      </w:r>
      <w:r w:rsidRPr="00EE552E">
        <w:rPr>
          <w:rFonts w:ascii="Times New Roman" w:hAnsi="Times New Roman" w:cs="Times New Roman"/>
          <w:color w:val="000000" w:themeColor="text1"/>
          <w:sz w:val="28"/>
          <w:szCs w:val="28"/>
        </w:rPr>
        <w:t>0 (</w:t>
      </w:r>
      <w:r w:rsidR="00841753" w:rsidRPr="00EE552E">
        <w:rPr>
          <w:rFonts w:ascii="Times New Roman" w:hAnsi="Times New Roman" w:cs="Times New Roman"/>
          <w:color w:val="000000" w:themeColor="text1"/>
          <w:sz w:val="28"/>
          <w:szCs w:val="28"/>
        </w:rPr>
        <w:t>четирина</w:t>
      </w:r>
      <w:r w:rsidR="003130CA" w:rsidRPr="00EE552E">
        <w:rPr>
          <w:rFonts w:ascii="Times New Roman" w:hAnsi="Times New Roman" w:cs="Times New Roman"/>
          <w:color w:val="000000" w:themeColor="text1"/>
          <w:sz w:val="28"/>
          <w:szCs w:val="28"/>
        </w:rPr>
        <w:t>десет</w:t>
      </w:r>
      <w:r w:rsidR="0001680C"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хиляд</w:t>
      </w:r>
      <w:r w:rsidR="0001680C" w:rsidRPr="00EE552E">
        <w:rPr>
          <w:rFonts w:ascii="Times New Roman" w:hAnsi="Times New Roman" w:cs="Times New Roman"/>
          <w:color w:val="000000" w:themeColor="text1"/>
          <w:sz w:val="28"/>
          <w:szCs w:val="28"/>
        </w:rPr>
        <w:t>и</w:t>
      </w:r>
      <w:r w:rsidR="003130CA" w:rsidRPr="00EE552E">
        <w:rPr>
          <w:rFonts w:ascii="Times New Roman" w:hAnsi="Times New Roman" w:cs="Times New Roman"/>
          <w:color w:val="000000" w:themeColor="text1"/>
          <w:sz w:val="28"/>
          <w:szCs w:val="28"/>
        </w:rPr>
        <w:t xml:space="preserve"> деветстотин и петдесет</w:t>
      </w:r>
      <w:r w:rsidRPr="00EE552E">
        <w:rPr>
          <w:rFonts w:ascii="Times New Roman" w:hAnsi="Times New Roman" w:cs="Times New Roman"/>
          <w:color w:val="000000" w:themeColor="text1"/>
          <w:sz w:val="28"/>
          <w:szCs w:val="28"/>
        </w:rPr>
        <w:t>) лева без вкл. ДДС.</w:t>
      </w:r>
    </w:p>
    <w:p w:rsidR="00EB02FB" w:rsidRPr="00EB02FB" w:rsidRDefault="00EB02FB" w:rsidP="00EB02FB">
      <w:pPr>
        <w:spacing w:after="0" w:line="240" w:lineRule="auto"/>
        <w:ind w:firstLine="709"/>
        <w:jc w:val="both"/>
        <w:rPr>
          <w:rFonts w:ascii="Times New Roman" w:eastAsia="Times New Roman" w:hAnsi="Times New Roman"/>
          <w:b/>
          <w:bCs/>
          <w:sz w:val="28"/>
          <w:szCs w:val="28"/>
          <w:lang w:eastAsia="bg-BG"/>
        </w:rPr>
      </w:pPr>
      <w:r w:rsidRPr="00EB02FB">
        <w:rPr>
          <w:rFonts w:ascii="Times New Roman" w:eastAsia="Times New Roman" w:hAnsi="Times New Roman"/>
          <w:b/>
          <w:bCs/>
          <w:sz w:val="28"/>
          <w:szCs w:val="28"/>
          <w:lang w:eastAsia="bg-BG"/>
        </w:rPr>
        <w:t>Предложения, които надвишават прогнозната стойност ще бъдат отхвърлени и участниците отстранени от участие в процедурата.</w:t>
      </w:r>
    </w:p>
    <w:p w:rsidR="00C639BA" w:rsidRPr="00EE552E" w:rsidRDefault="00C639BA" w:rsidP="00EB02FB">
      <w:pPr>
        <w:spacing w:after="0" w:line="240" w:lineRule="auto"/>
        <w:ind w:firstLine="709"/>
        <w:jc w:val="both"/>
        <w:rPr>
          <w:rFonts w:ascii="Times New Roman" w:hAnsi="Times New Roman" w:cs="Times New Roman"/>
          <w:sz w:val="28"/>
          <w:szCs w:val="28"/>
        </w:rPr>
      </w:pPr>
    </w:p>
    <w:p w:rsidR="00431A86"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1.2.4. </w:t>
      </w:r>
      <w:r w:rsidR="00C639BA" w:rsidRPr="00EE552E">
        <w:rPr>
          <w:rFonts w:ascii="Times New Roman" w:hAnsi="Times New Roman" w:cs="Times New Roman"/>
          <w:sz w:val="28"/>
          <w:szCs w:val="28"/>
        </w:rPr>
        <w:t>С</w:t>
      </w:r>
      <w:r w:rsidR="003607A2" w:rsidRPr="00EE552E">
        <w:rPr>
          <w:rFonts w:ascii="Times New Roman" w:hAnsi="Times New Roman" w:cs="Times New Roman"/>
          <w:sz w:val="28"/>
          <w:szCs w:val="28"/>
        </w:rPr>
        <w:t xml:space="preserve">рок </w:t>
      </w:r>
      <w:r w:rsidR="00C639BA" w:rsidRPr="00EE552E">
        <w:rPr>
          <w:rFonts w:ascii="Times New Roman" w:hAnsi="Times New Roman" w:cs="Times New Roman"/>
          <w:sz w:val="28"/>
          <w:szCs w:val="28"/>
        </w:rPr>
        <w:t xml:space="preserve">на изпълнение на доставката </w:t>
      </w:r>
      <w:r w:rsidR="00175DAA" w:rsidRPr="00EE552E">
        <w:rPr>
          <w:rFonts w:ascii="Times New Roman" w:hAnsi="Times New Roman" w:cs="Times New Roman"/>
          <w:sz w:val="28"/>
          <w:szCs w:val="28"/>
        </w:rPr>
        <w:t xml:space="preserve">и по </w:t>
      </w:r>
      <w:r w:rsidR="00B93046" w:rsidRPr="00EE552E">
        <w:rPr>
          <w:rFonts w:ascii="Times New Roman" w:hAnsi="Times New Roman" w:cs="Times New Roman"/>
          <w:sz w:val="28"/>
          <w:szCs w:val="28"/>
        </w:rPr>
        <w:t>трите</w:t>
      </w:r>
      <w:r w:rsidR="00175DAA" w:rsidRPr="00EE552E">
        <w:rPr>
          <w:rFonts w:ascii="Times New Roman" w:hAnsi="Times New Roman" w:cs="Times New Roman"/>
          <w:sz w:val="28"/>
          <w:szCs w:val="28"/>
        </w:rPr>
        <w:t xml:space="preserve"> обособени позиции</w:t>
      </w:r>
      <w:r w:rsidR="009760BB" w:rsidRPr="00EE552E">
        <w:rPr>
          <w:rFonts w:ascii="Times New Roman" w:hAnsi="Times New Roman" w:cs="Times New Roman"/>
          <w:sz w:val="28"/>
          <w:szCs w:val="28"/>
        </w:rPr>
        <w:t xml:space="preserve"> -</w:t>
      </w:r>
      <w:r w:rsidR="00C639BA" w:rsidRPr="00EE552E">
        <w:rPr>
          <w:rFonts w:ascii="Times New Roman" w:hAnsi="Times New Roman" w:cs="Times New Roman"/>
          <w:sz w:val="28"/>
          <w:szCs w:val="28"/>
        </w:rPr>
        <w:t xml:space="preserve"> </w:t>
      </w:r>
      <w:r w:rsidR="00156CD9" w:rsidRPr="00EE552E">
        <w:rPr>
          <w:rFonts w:ascii="Times New Roman" w:hAnsi="Times New Roman" w:cs="Times New Roman"/>
          <w:sz w:val="28"/>
          <w:szCs w:val="28"/>
        </w:rPr>
        <w:t>12</w:t>
      </w:r>
      <w:r w:rsidR="008A65CB" w:rsidRPr="00EE552E">
        <w:rPr>
          <w:rFonts w:ascii="Times New Roman" w:hAnsi="Times New Roman" w:cs="Times New Roman"/>
          <w:sz w:val="28"/>
          <w:szCs w:val="28"/>
        </w:rPr>
        <w:t xml:space="preserve"> (дванадесет)</w:t>
      </w:r>
      <w:r w:rsidR="003607A2" w:rsidRPr="00EE552E">
        <w:rPr>
          <w:rFonts w:ascii="Times New Roman" w:hAnsi="Times New Roman" w:cs="Times New Roman"/>
          <w:sz w:val="28"/>
          <w:szCs w:val="28"/>
        </w:rPr>
        <w:t xml:space="preserve"> месеца</w:t>
      </w:r>
      <w:r w:rsidR="00175DAA" w:rsidRPr="00EE552E">
        <w:rPr>
          <w:rFonts w:ascii="Times New Roman" w:hAnsi="Times New Roman" w:cs="Times New Roman"/>
          <w:sz w:val="28"/>
          <w:szCs w:val="28"/>
        </w:rPr>
        <w:t xml:space="preserve"> от датата </w:t>
      </w:r>
      <w:r w:rsidR="00CC207C" w:rsidRPr="00EE552E">
        <w:rPr>
          <w:rFonts w:ascii="Times New Roman" w:hAnsi="Times New Roman" w:cs="Times New Roman"/>
          <w:sz w:val="28"/>
          <w:szCs w:val="28"/>
        </w:rPr>
        <w:t xml:space="preserve">на влизане в сила на договора, </w:t>
      </w:r>
      <w:r w:rsidR="00431A86" w:rsidRPr="00EE552E">
        <w:rPr>
          <w:rFonts w:ascii="Times New Roman" w:hAnsi="Times New Roman" w:cs="Times New Roman"/>
          <w:sz w:val="28"/>
          <w:szCs w:val="28"/>
        </w:rPr>
        <w:t>или до достигане на обща стойност на поръчките в размер на:</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1 – 3</w:t>
      </w:r>
      <w:r w:rsidR="00841753" w:rsidRPr="00EE552E">
        <w:rPr>
          <w:rFonts w:ascii="Times New Roman" w:hAnsi="Times New Roman" w:cs="Times New Roman"/>
          <w:color w:val="000000" w:themeColor="text1"/>
          <w:sz w:val="28"/>
          <w:szCs w:val="28"/>
        </w:rPr>
        <w:t>0000 (тридесет</w:t>
      </w:r>
      <w:r w:rsidR="0001680C" w:rsidRPr="00EE552E">
        <w:rPr>
          <w:rFonts w:ascii="Times New Roman" w:hAnsi="Times New Roman" w:cs="Times New Roman"/>
          <w:color w:val="000000" w:themeColor="text1"/>
          <w:sz w:val="28"/>
          <w:szCs w:val="28"/>
        </w:rPr>
        <w:t xml:space="preserve"> хиляди) лева без ДДС.</w:t>
      </w:r>
    </w:p>
    <w:p w:rsidR="0001680C" w:rsidRPr="00EE552E" w:rsidRDefault="0001680C" w:rsidP="00EB02FB">
      <w:pPr>
        <w:spacing w:after="0" w:line="240" w:lineRule="auto"/>
        <w:ind w:right="-142"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2 – 25000 (двадесет и пет хиляди) лева без ДДС.</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3130CA" w:rsidRPr="00EE552E">
        <w:rPr>
          <w:rFonts w:ascii="Times New Roman" w:hAnsi="Times New Roman" w:cs="Times New Roman"/>
          <w:color w:val="000000" w:themeColor="text1"/>
          <w:sz w:val="28"/>
          <w:szCs w:val="28"/>
        </w:rPr>
        <w:t xml:space="preserve"> 950 (</w:t>
      </w:r>
      <w:r w:rsidR="00841753" w:rsidRPr="00EE552E">
        <w:rPr>
          <w:rFonts w:ascii="Times New Roman" w:hAnsi="Times New Roman" w:cs="Times New Roman"/>
          <w:color w:val="000000" w:themeColor="text1"/>
          <w:sz w:val="28"/>
          <w:szCs w:val="28"/>
        </w:rPr>
        <w:t>четиринадесет</w:t>
      </w:r>
      <w:r w:rsidR="003130CA" w:rsidRPr="00EE552E">
        <w:rPr>
          <w:rFonts w:ascii="Times New Roman" w:hAnsi="Times New Roman" w:cs="Times New Roman"/>
          <w:color w:val="000000" w:themeColor="text1"/>
          <w:sz w:val="28"/>
          <w:szCs w:val="28"/>
        </w:rPr>
        <w:t xml:space="preserve"> хиляди деветстотин и петдесет)</w:t>
      </w:r>
      <w:r w:rsidR="0001680C" w:rsidRPr="00EE552E">
        <w:rPr>
          <w:rFonts w:ascii="Times New Roman" w:hAnsi="Times New Roman" w:cs="Times New Roman"/>
          <w:color w:val="000000" w:themeColor="text1"/>
          <w:sz w:val="28"/>
          <w:szCs w:val="28"/>
        </w:rPr>
        <w:t xml:space="preserve"> лева без вкл. ДДС,</w:t>
      </w:r>
    </w:p>
    <w:p w:rsidR="00431A86" w:rsidRPr="00EE552E" w:rsidRDefault="00CC207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или </w:t>
      </w:r>
      <w:r w:rsidR="00431A86" w:rsidRPr="00EE552E">
        <w:rPr>
          <w:rFonts w:ascii="Times New Roman" w:hAnsi="Times New Roman" w:cs="Times New Roman"/>
          <w:sz w:val="28"/>
          <w:szCs w:val="28"/>
        </w:rPr>
        <w:t>до изчерпване на отпуснатия бюджет на възложителя по параграфа за дейностите, предмет на  обявата.</w:t>
      </w:r>
    </w:p>
    <w:p w:rsidR="00DD1502" w:rsidRPr="00EE552E" w:rsidRDefault="00EE7F47" w:rsidP="00DD1502">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1.2.5. </w:t>
      </w:r>
      <w:r w:rsidR="00CC68C4" w:rsidRPr="00EE552E">
        <w:rPr>
          <w:rFonts w:ascii="Times New Roman" w:hAnsi="Times New Roman" w:cs="Times New Roman"/>
          <w:sz w:val="28"/>
          <w:szCs w:val="28"/>
        </w:rPr>
        <w:t xml:space="preserve"> </w:t>
      </w:r>
      <w:r w:rsidR="001A6EB2" w:rsidRPr="00EE552E">
        <w:rPr>
          <w:rFonts w:ascii="Times New Roman" w:hAnsi="Times New Roman" w:cs="Times New Roman"/>
          <w:sz w:val="28"/>
          <w:szCs w:val="28"/>
        </w:rPr>
        <w:t>Местоизпълнението на д</w:t>
      </w:r>
      <w:r w:rsidR="00175DAA" w:rsidRPr="00EE552E">
        <w:rPr>
          <w:rFonts w:ascii="Times New Roman" w:hAnsi="Times New Roman" w:cs="Times New Roman"/>
          <w:sz w:val="28"/>
          <w:szCs w:val="28"/>
        </w:rPr>
        <w:t>оставките</w:t>
      </w:r>
      <w:r w:rsidR="001A6EB2" w:rsidRPr="00EE552E">
        <w:rPr>
          <w:rFonts w:ascii="Times New Roman" w:hAnsi="Times New Roman" w:cs="Times New Roman"/>
          <w:sz w:val="28"/>
          <w:szCs w:val="28"/>
        </w:rPr>
        <w:t xml:space="preserve"> и </w:t>
      </w:r>
      <w:r w:rsidR="00175DAA" w:rsidRPr="00EE552E">
        <w:rPr>
          <w:rFonts w:ascii="Times New Roman" w:hAnsi="Times New Roman" w:cs="Times New Roman"/>
          <w:sz w:val="28"/>
          <w:szCs w:val="28"/>
        </w:rPr>
        <w:t xml:space="preserve">по </w:t>
      </w:r>
      <w:r w:rsidR="00CC207C" w:rsidRPr="00EE552E">
        <w:rPr>
          <w:rFonts w:ascii="Times New Roman" w:hAnsi="Times New Roman" w:cs="Times New Roman"/>
          <w:sz w:val="28"/>
          <w:szCs w:val="28"/>
        </w:rPr>
        <w:t>три</w:t>
      </w:r>
      <w:r w:rsidR="00175DAA" w:rsidRPr="00EE552E">
        <w:rPr>
          <w:rFonts w:ascii="Times New Roman" w:hAnsi="Times New Roman" w:cs="Times New Roman"/>
          <w:sz w:val="28"/>
          <w:szCs w:val="28"/>
        </w:rPr>
        <w:t>те обособени позиции се извършват франко склад</w:t>
      </w:r>
      <w:r w:rsidR="00DD1502" w:rsidRPr="00EE552E">
        <w:rPr>
          <w:rFonts w:ascii="Times New Roman" w:hAnsi="Times New Roman" w:cs="Times New Roman"/>
          <w:sz w:val="28"/>
          <w:szCs w:val="28"/>
        </w:rPr>
        <w:t>овете</w:t>
      </w:r>
      <w:r w:rsidR="00175DAA" w:rsidRPr="00EE552E">
        <w:rPr>
          <w:rFonts w:ascii="Times New Roman" w:hAnsi="Times New Roman" w:cs="Times New Roman"/>
          <w:sz w:val="28"/>
          <w:szCs w:val="28"/>
        </w:rPr>
        <w:t xml:space="preserve"> на възложителя</w:t>
      </w:r>
      <w:r w:rsidR="001A6EB2" w:rsidRPr="00EE552E">
        <w:rPr>
          <w:rFonts w:ascii="Times New Roman" w:hAnsi="Times New Roman" w:cs="Times New Roman"/>
          <w:sz w:val="28"/>
          <w:szCs w:val="28"/>
        </w:rPr>
        <w:t>, на адрес</w:t>
      </w:r>
      <w:r w:rsidR="009760BB" w:rsidRPr="00EE552E">
        <w:rPr>
          <w:rFonts w:ascii="Times New Roman" w:hAnsi="Times New Roman" w:cs="Times New Roman"/>
          <w:sz w:val="28"/>
          <w:szCs w:val="28"/>
        </w:rPr>
        <w:t xml:space="preserve"> в гр. София, </w:t>
      </w:r>
      <w:r w:rsidR="004475EF" w:rsidRPr="00EE552E">
        <w:rPr>
          <w:rFonts w:ascii="Times New Roman" w:hAnsi="Times New Roman" w:cs="Times New Roman"/>
          <w:sz w:val="28"/>
          <w:szCs w:val="28"/>
        </w:rPr>
        <w:t>бул. „ген.</w:t>
      </w:r>
      <w:r w:rsidR="00F21A60" w:rsidRPr="00EE552E">
        <w:rPr>
          <w:rFonts w:ascii="Times New Roman" w:hAnsi="Times New Roman" w:cs="Times New Roman"/>
          <w:sz w:val="28"/>
          <w:szCs w:val="28"/>
        </w:rPr>
        <w:t xml:space="preserve"> </w:t>
      </w:r>
      <w:r w:rsidR="004475EF" w:rsidRPr="00EE552E">
        <w:rPr>
          <w:rFonts w:ascii="Times New Roman" w:hAnsi="Times New Roman" w:cs="Times New Roman"/>
          <w:sz w:val="28"/>
          <w:szCs w:val="28"/>
        </w:rPr>
        <w:t>Михаил Скобелев</w:t>
      </w:r>
      <w:r w:rsidR="00DD1502" w:rsidRPr="00EE552E">
        <w:rPr>
          <w:rFonts w:ascii="Times New Roman" w:hAnsi="Times New Roman" w:cs="Times New Roman"/>
          <w:sz w:val="28"/>
          <w:szCs w:val="28"/>
        </w:rPr>
        <w:t>” №</w:t>
      </w:r>
      <w:r w:rsidR="004475EF" w:rsidRPr="00EE552E">
        <w:rPr>
          <w:rFonts w:ascii="Times New Roman" w:hAnsi="Times New Roman" w:cs="Times New Roman"/>
          <w:sz w:val="28"/>
          <w:szCs w:val="28"/>
        </w:rPr>
        <w:t>23</w:t>
      </w:r>
      <w:r w:rsidR="004D61B9">
        <w:rPr>
          <w:rFonts w:ascii="Times New Roman" w:hAnsi="Times New Roman" w:cs="Times New Roman"/>
          <w:sz w:val="28"/>
          <w:szCs w:val="28"/>
        </w:rPr>
        <w:t>.</w:t>
      </w:r>
    </w:p>
    <w:p w:rsidR="00B12F0F"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1.2.6. </w:t>
      </w:r>
      <w:r w:rsidR="00BC1918" w:rsidRPr="00EE552E">
        <w:rPr>
          <w:rFonts w:ascii="Times New Roman" w:hAnsi="Times New Roman" w:cs="Times New Roman"/>
          <w:sz w:val="28"/>
          <w:szCs w:val="28"/>
        </w:rPr>
        <w:t xml:space="preserve">Доставките и по </w:t>
      </w:r>
      <w:r w:rsidR="00CC68C4" w:rsidRPr="00EE552E">
        <w:rPr>
          <w:rFonts w:ascii="Times New Roman" w:hAnsi="Times New Roman" w:cs="Times New Roman"/>
          <w:sz w:val="28"/>
          <w:szCs w:val="28"/>
        </w:rPr>
        <w:t>три</w:t>
      </w:r>
      <w:r w:rsidR="00BC1918" w:rsidRPr="00EE552E">
        <w:rPr>
          <w:rFonts w:ascii="Times New Roman" w:hAnsi="Times New Roman" w:cs="Times New Roman"/>
          <w:sz w:val="28"/>
          <w:szCs w:val="28"/>
        </w:rPr>
        <w:t>те обособени позиции ще са периодични</w:t>
      </w:r>
      <w:r w:rsidR="00905617" w:rsidRPr="00EE552E">
        <w:rPr>
          <w:rFonts w:ascii="Times New Roman" w:hAnsi="Times New Roman" w:cs="Times New Roman"/>
          <w:sz w:val="28"/>
          <w:szCs w:val="28"/>
        </w:rPr>
        <w:t xml:space="preserve"> (на не повече от 3 месеца)</w:t>
      </w:r>
      <w:r w:rsidR="00BC1918" w:rsidRPr="00EE552E">
        <w:rPr>
          <w:rFonts w:ascii="Times New Roman" w:hAnsi="Times New Roman" w:cs="Times New Roman"/>
          <w:sz w:val="28"/>
          <w:szCs w:val="28"/>
        </w:rPr>
        <w:t>, съгласно заявки</w:t>
      </w:r>
      <w:r w:rsidR="00077B11" w:rsidRPr="00EE552E">
        <w:rPr>
          <w:rFonts w:ascii="Times New Roman" w:hAnsi="Times New Roman" w:cs="Times New Roman"/>
          <w:sz w:val="28"/>
          <w:szCs w:val="28"/>
        </w:rPr>
        <w:t xml:space="preserve"> от  възложителя  – подадени в електронен вид по електронната поща или на хартиен носител чрез факс/поща </w:t>
      </w:r>
      <w:r w:rsidR="00BC1918" w:rsidRPr="00EE552E">
        <w:rPr>
          <w:rFonts w:ascii="Times New Roman" w:hAnsi="Times New Roman" w:cs="Times New Roman"/>
          <w:sz w:val="28"/>
          <w:szCs w:val="28"/>
        </w:rPr>
        <w:t xml:space="preserve">и  се извършват с транспорт на изпълнителя до </w:t>
      </w:r>
      <w:r w:rsidR="004D61B9">
        <w:rPr>
          <w:rFonts w:ascii="Times New Roman" w:hAnsi="Times New Roman" w:cs="Times New Roman"/>
          <w:sz w:val="28"/>
          <w:szCs w:val="28"/>
        </w:rPr>
        <w:t>административна</w:t>
      </w:r>
      <w:r w:rsidR="00B12F0F" w:rsidRPr="00EE552E">
        <w:rPr>
          <w:rFonts w:ascii="Times New Roman" w:hAnsi="Times New Roman" w:cs="Times New Roman"/>
          <w:sz w:val="28"/>
          <w:szCs w:val="28"/>
        </w:rPr>
        <w:t>т</w:t>
      </w:r>
      <w:r w:rsidR="004D61B9">
        <w:rPr>
          <w:rFonts w:ascii="Times New Roman" w:hAnsi="Times New Roman" w:cs="Times New Roman"/>
          <w:sz w:val="28"/>
          <w:szCs w:val="28"/>
        </w:rPr>
        <w:t>а сграда на Възложителя</w:t>
      </w:r>
      <w:r w:rsidR="00B12F0F" w:rsidRPr="00EE552E">
        <w:rPr>
          <w:rFonts w:ascii="Times New Roman" w:hAnsi="Times New Roman" w:cs="Times New Roman"/>
          <w:sz w:val="28"/>
          <w:szCs w:val="28"/>
        </w:rPr>
        <w:t>.</w:t>
      </w:r>
    </w:p>
    <w:p w:rsidR="00BC1918" w:rsidRPr="003F5ABA" w:rsidRDefault="00B05479"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Заявените количества канцеларски материали </w:t>
      </w:r>
      <w:r w:rsidR="00007727" w:rsidRPr="00EE552E">
        <w:rPr>
          <w:rFonts w:ascii="Times New Roman" w:hAnsi="Times New Roman" w:cs="Times New Roman"/>
          <w:sz w:val="28"/>
          <w:szCs w:val="28"/>
        </w:rPr>
        <w:t xml:space="preserve">и хартия </w:t>
      </w:r>
      <w:r w:rsidRPr="00EE552E">
        <w:rPr>
          <w:rFonts w:ascii="Times New Roman" w:hAnsi="Times New Roman" w:cs="Times New Roman"/>
          <w:sz w:val="28"/>
          <w:szCs w:val="28"/>
        </w:rPr>
        <w:t xml:space="preserve">се доставят в стандартна опаковка, предпазваща ги от външни влияния, надлежно </w:t>
      </w:r>
      <w:r w:rsidRPr="003F5ABA">
        <w:rPr>
          <w:rFonts w:ascii="Times New Roman" w:hAnsi="Times New Roman" w:cs="Times New Roman"/>
          <w:sz w:val="28"/>
          <w:szCs w:val="28"/>
        </w:rPr>
        <w:t>етикирани.</w:t>
      </w:r>
    </w:p>
    <w:p w:rsidR="003E56DC" w:rsidRPr="003F5ABA" w:rsidRDefault="003E56DC"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 xml:space="preserve">Изпълнителят е длъжен да извърши доставките в работното време, до работните помещения на Възложителя,  след осигурен  от Възложителя достъп до същите. </w:t>
      </w:r>
    </w:p>
    <w:p w:rsidR="009C2902" w:rsidRPr="003F5ABA" w:rsidRDefault="003A632C" w:rsidP="00B12F0F">
      <w:pPr>
        <w:spacing w:after="0" w:line="240" w:lineRule="auto"/>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сочените в спецификация</w:t>
      </w: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количества, са прогнозни и могат да се коригират в хода на изпълнение на поръчката до размера на </w:t>
      </w:r>
      <w:r w:rsidR="003F5ABA"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максималната прогнозна стойност </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 изпълнението на поръчката по съответната позиция.</w:t>
      </w:r>
      <w:r w:rsidR="003F5ABA" w:rsidRPr="003F5ABA">
        <w:rPr>
          <w:rFonts w:ascii="Times New Roman" w:hAnsi="Times New Roman" w:cs="Times New Roman"/>
          <w:sz w:val="28"/>
          <w:szCs w:val="28"/>
        </w:rPr>
        <w:t xml:space="preserve"> Възложителят си запазва правото да  заяви по-големи количества  от даден артикул, от посочените в спецификацията, за всяка обособена позиция, за сметка на намаляването на количествата на други.</w:t>
      </w:r>
    </w:p>
    <w:p w:rsidR="00B05479" w:rsidRPr="00EE552E" w:rsidRDefault="00F1497A"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Участникът следва да посочи в</w:t>
      </w:r>
      <w:r w:rsidR="00B05479" w:rsidRPr="003F5ABA">
        <w:rPr>
          <w:rFonts w:ascii="Times New Roman" w:hAnsi="Times New Roman" w:cs="Times New Roman"/>
          <w:sz w:val="28"/>
          <w:szCs w:val="28"/>
        </w:rPr>
        <w:t xml:space="preserve"> </w:t>
      </w:r>
      <w:r w:rsidR="00F142A1" w:rsidRPr="003F5ABA">
        <w:rPr>
          <w:rFonts w:ascii="Times New Roman" w:hAnsi="Times New Roman" w:cs="Times New Roman"/>
          <w:sz w:val="28"/>
          <w:szCs w:val="28"/>
        </w:rPr>
        <w:t xml:space="preserve">офертата си, в </w:t>
      </w:r>
      <w:r w:rsidR="00B05479" w:rsidRPr="003F5ABA">
        <w:rPr>
          <w:rFonts w:ascii="Times New Roman" w:hAnsi="Times New Roman" w:cs="Times New Roman"/>
          <w:sz w:val="28"/>
          <w:szCs w:val="28"/>
        </w:rPr>
        <w:t>какъв срок от получаване на заявката</w:t>
      </w:r>
      <w:r w:rsidRPr="003F5ABA">
        <w:rPr>
          <w:rFonts w:ascii="Times New Roman" w:hAnsi="Times New Roman" w:cs="Times New Roman"/>
          <w:sz w:val="28"/>
          <w:szCs w:val="28"/>
        </w:rPr>
        <w:t xml:space="preserve"> може </w:t>
      </w:r>
      <w:r w:rsidRPr="00EE552E">
        <w:rPr>
          <w:rFonts w:ascii="Times New Roman" w:hAnsi="Times New Roman" w:cs="Times New Roman"/>
          <w:sz w:val="28"/>
          <w:szCs w:val="28"/>
        </w:rPr>
        <w:t>да достави  поръчаното количество.</w:t>
      </w:r>
      <w:r w:rsidR="00B05479" w:rsidRPr="00EE552E">
        <w:rPr>
          <w:rFonts w:ascii="Times New Roman" w:hAnsi="Times New Roman" w:cs="Times New Roman"/>
          <w:sz w:val="28"/>
          <w:szCs w:val="28"/>
        </w:rPr>
        <w:t xml:space="preserve"> </w:t>
      </w:r>
      <w:r w:rsidRPr="00EE552E">
        <w:rPr>
          <w:rFonts w:ascii="Times New Roman" w:hAnsi="Times New Roman" w:cs="Times New Roman"/>
          <w:sz w:val="28"/>
          <w:szCs w:val="28"/>
        </w:rPr>
        <w:t xml:space="preserve"> Този срок не може да бъде по-дълъг от седем календарни дни.</w:t>
      </w:r>
    </w:p>
    <w:p w:rsidR="00F142A1" w:rsidRPr="00EE552E" w:rsidRDefault="00F142A1"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Условия и начин на плащане:</w:t>
      </w:r>
    </w:p>
    <w:p w:rsidR="00C6076B" w:rsidRPr="00EE552E" w:rsidRDefault="00C6076B" w:rsidP="00CD5BD4">
      <w:pPr>
        <w:spacing w:after="0" w:line="240" w:lineRule="auto"/>
        <w:jc w:val="both"/>
        <w:rPr>
          <w:rFonts w:ascii="Times New Roman" w:hAnsi="Times New Roman" w:cs="Times New Roman"/>
          <w:sz w:val="28"/>
          <w:szCs w:val="28"/>
        </w:rPr>
      </w:pPr>
    </w:p>
    <w:p w:rsidR="005D2EA0" w:rsidRPr="00EE552E" w:rsidRDefault="00B570FF"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1.2.7</w:t>
      </w:r>
      <w:r w:rsidR="00B12F0F" w:rsidRPr="00EE552E">
        <w:rPr>
          <w:rFonts w:ascii="Times New Roman" w:hAnsi="Times New Roman" w:cs="Times New Roman"/>
          <w:b/>
          <w:sz w:val="28"/>
          <w:szCs w:val="28"/>
        </w:rPr>
        <w:t>.</w:t>
      </w:r>
      <w:r w:rsidR="005D2EA0" w:rsidRPr="00EE552E">
        <w:rPr>
          <w:rFonts w:ascii="Times New Roman" w:hAnsi="Times New Roman" w:cs="Times New Roman"/>
          <w:sz w:val="28"/>
          <w:szCs w:val="28"/>
        </w:rPr>
        <w:t xml:space="preserve"> Заплащането</w:t>
      </w:r>
      <w:r w:rsidR="00D52947" w:rsidRPr="00EE552E">
        <w:rPr>
          <w:rFonts w:ascii="Times New Roman" w:hAnsi="Times New Roman" w:cs="Times New Roman"/>
          <w:sz w:val="28"/>
          <w:szCs w:val="28"/>
        </w:rPr>
        <w:t xml:space="preserve"> </w:t>
      </w:r>
      <w:r w:rsidR="00DF7246" w:rsidRPr="00EE552E">
        <w:rPr>
          <w:rFonts w:ascii="Times New Roman" w:hAnsi="Times New Roman" w:cs="Times New Roman"/>
          <w:sz w:val="28"/>
          <w:szCs w:val="28"/>
        </w:rPr>
        <w:t>ще се извършва само за</w:t>
      </w:r>
      <w:r w:rsidR="005D2EA0" w:rsidRPr="00EE552E">
        <w:rPr>
          <w:rFonts w:ascii="Times New Roman" w:hAnsi="Times New Roman" w:cs="Times New Roman"/>
          <w:sz w:val="28"/>
          <w:szCs w:val="28"/>
        </w:rPr>
        <w:t xml:space="preserve"> доставените количества стоки по съответната обособена позиция, в срок </w:t>
      </w:r>
      <w:r w:rsidR="00F142A1" w:rsidRPr="00EE552E">
        <w:rPr>
          <w:rFonts w:ascii="Times New Roman" w:hAnsi="Times New Roman" w:cs="Times New Roman"/>
          <w:sz w:val="28"/>
          <w:szCs w:val="28"/>
        </w:rPr>
        <w:t>до</w:t>
      </w:r>
      <w:r w:rsidR="005D2EA0" w:rsidRPr="00EE552E">
        <w:rPr>
          <w:rFonts w:ascii="Times New Roman" w:hAnsi="Times New Roman" w:cs="Times New Roman"/>
          <w:sz w:val="28"/>
          <w:szCs w:val="28"/>
        </w:rPr>
        <w:t xml:space="preserve"> </w:t>
      </w:r>
      <w:r w:rsidR="00EB3309" w:rsidRPr="00EE552E">
        <w:rPr>
          <w:rFonts w:ascii="Times New Roman" w:hAnsi="Times New Roman" w:cs="Times New Roman"/>
          <w:sz w:val="28"/>
          <w:szCs w:val="28"/>
        </w:rPr>
        <w:t>тридесет</w:t>
      </w:r>
      <w:r w:rsidR="005D2EA0" w:rsidRPr="00EE552E">
        <w:rPr>
          <w:rFonts w:ascii="Times New Roman" w:hAnsi="Times New Roman" w:cs="Times New Roman"/>
          <w:sz w:val="28"/>
          <w:szCs w:val="28"/>
        </w:rPr>
        <w:t xml:space="preserve"> </w:t>
      </w:r>
      <w:r w:rsidR="00CC68C4" w:rsidRPr="00EE552E">
        <w:rPr>
          <w:rFonts w:ascii="Times New Roman" w:hAnsi="Times New Roman" w:cs="Times New Roman"/>
          <w:sz w:val="28"/>
          <w:szCs w:val="28"/>
        </w:rPr>
        <w:t>календарни</w:t>
      </w:r>
      <w:r w:rsidR="005D2EA0" w:rsidRPr="00EE552E">
        <w:rPr>
          <w:rFonts w:ascii="Times New Roman" w:hAnsi="Times New Roman" w:cs="Times New Roman"/>
          <w:sz w:val="28"/>
          <w:szCs w:val="28"/>
        </w:rPr>
        <w:t xml:space="preserve"> дни от подписването на приемателно-предавателен протокол за извършената доставка и представена фактура, съгласно направената заявка и съобразно, единичните цени на всеки артикул, посочени в ценовото предложение на участника, избран за изпълнител</w:t>
      </w:r>
      <w:r w:rsidR="00F142A1" w:rsidRPr="00EE552E">
        <w:rPr>
          <w:rFonts w:ascii="Times New Roman" w:hAnsi="Times New Roman" w:cs="Times New Roman"/>
          <w:sz w:val="28"/>
          <w:szCs w:val="28"/>
        </w:rPr>
        <w:t>.</w:t>
      </w:r>
    </w:p>
    <w:p w:rsidR="003F5ABA" w:rsidRDefault="003F5ABA"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Авансови плащания не се извършват</w:t>
      </w:r>
      <w:r w:rsidR="00947E65" w:rsidRPr="00EE552E">
        <w:rPr>
          <w:rFonts w:ascii="Times New Roman" w:hAnsi="Times New Roman" w:cs="Times New Roman"/>
          <w:sz w:val="28"/>
          <w:szCs w:val="28"/>
        </w:rPr>
        <w:t>.</w:t>
      </w:r>
    </w:p>
    <w:p w:rsidR="00CC68C4" w:rsidRPr="00EE552E" w:rsidRDefault="00CC68C4" w:rsidP="00CD5BD4">
      <w:pPr>
        <w:spacing w:after="0" w:line="240" w:lineRule="auto"/>
        <w:jc w:val="both"/>
        <w:rPr>
          <w:rFonts w:ascii="Times New Roman" w:hAnsi="Times New Roman" w:cs="Times New Roman"/>
          <w:sz w:val="28"/>
          <w:szCs w:val="28"/>
        </w:rPr>
      </w:pPr>
    </w:p>
    <w:p w:rsidR="00B570FF" w:rsidRPr="00EE552E" w:rsidRDefault="00B570FF" w:rsidP="00B12F0F">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bCs/>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b/>
          <w:bCs/>
          <w:sz w:val="28"/>
          <w:szCs w:val="28"/>
        </w:rPr>
        <w:t xml:space="preserve"> по отделните позиции</w:t>
      </w:r>
      <w:r w:rsidRPr="00EE552E">
        <w:rPr>
          <w:rFonts w:ascii="Times New Roman" w:hAnsi="Times New Roman" w:cs="Times New Roman"/>
          <w:b/>
          <w:bCs/>
          <w:sz w:val="28"/>
          <w:szCs w:val="28"/>
        </w:rPr>
        <w:t>. Изисквания към изпълнението. Изисквания към участието.</w:t>
      </w:r>
    </w:p>
    <w:p w:rsidR="004D78D2" w:rsidRPr="00EE552E" w:rsidRDefault="004D78D2" w:rsidP="007E1C84">
      <w:pPr>
        <w:spacing w:after="0" w:line="240" w:lineRule="auto"/>
        <w:ind w:firstLine="708"/>
        <w:jc w:val="both"/>
        <w:rPr>
          <w:rFonts w:ascii="Times New Roman" w:hAnsi="Times New Roman" w:cs="Times New Roman"/>
          <w:b/>
          <w:bCs/>
          <w:sz w:val="28"/>
          <w:szCs w:val="28"/>
        </w:rPr>
      </w:pPr>
    </w:p>
    <w:p w:rsidR="003B69E9" w:rsidRPr="00EE552E" w:rsidRDefault="003B69E9" w:rsidP="007E1C84">
      <w:pPr>
        <w:spacing w:after="0" w:line="240" w:lineRule="auto"/>
        <w:ind w:firstLine="708"/>
        <w:jc w:val="both"/>
        <w:rPr>
          <w:rFonts w:ascii="Times New Roman" w:hAnsi="Times New Roman" w:cs="Times New Roman"/>
          <w:b/>
          <w:bCs/>
          <w:sz w:val="28"/>
          <w:szCs w:val="28"/>
        </w:rPr>
      </w:pPr>
    </w:p>
    <w:p w:rsidR="008D21D2" w:rsidRPr="00EE552E" w:rsidRDefault="00B570FF" w:rsidP="007E1C8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А</w:t>
      </w:r>
      <w:r w:rsidR="008D21D2" w:rsidRPr="00EE552E">
        <w:rPr>
          <w:rFonts w:ascii="Times New Roman" w:hAnsi="Times New Roman" w:cs="Times New Roman"/>
          <w:b/>
          <w:bCs/>
          <w:sz w:val="28"/>
          <w:szCs w:val="28"/>
        </w:rPr>
        <w:t xml:space="preserve"> </w:t>
      </w:r>
      <w:r w:rsidR="00B5522B" w:rsidRPr="00EE552E">
        <w:rPr>
          <w:rFonts w:ascii="Times New Roman" w:hAnsi="Times New Roman" w:cs="Times New Roman"/>
          <w:b/>
          <w:bCs/>
          <w:sz w:val="28"/>
          <w:szCs w:val="28"/>
        </w:rPr>
        <w:t xml:space="preserve">Обособена позиция № 1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 xml:space="preserve">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Доставка на канцеларски материали</w:t>
      </w:r>
      <w:r w:rsidR="00B5522B" w:rsidRPr="00EE552E">
        <w:rPr>
          <w:rFonts w:ascii="Times New Roman" w:hAnsi="Times New Roman" w:cs="Times New Roman"/>
          <w:b/>
          <w:sz w:val="24"/>
          <w:szCs w:val="24"/>
        </w:rPr>
        <w:t xml:space="preserve"> </w:t>
      </w:r>
      <w:r w:rsidR="003857FD" w:rsidRPr="00EE552E">
        <w:rPr>
          <w:rFonts w:ascii="Times New Roman" w:hAnsi="Times New Roman" w:cs="Times New Roman"/>
          <w:b/>
          <w:sz w:val="28"/>
          <w:szCs w:val="28"/>
        </w:rPr>
        <w:t>и офис принадлежности</w:t>
      </w:r>
      <w:r w:rsidR="008D21D2" w:rsidRPr="00EE552E">
        <w:rPr>
          <w:rFonts w:ascii="Times New Roman" w:hAnsi="Times New Roman" w:cs="Times New Roman"/>
          <w:b/>
          <w:sz w:val="28"/>
          <w:szCs w:val="28"/>
        </w:rPr>
        <w:t>“.</w:t>
      </w:r>
    </w:p>
    <w:p w:rsidR="003F5ABA" w:rsidRDefault="003F5ABA" w:rsidP="006E53A8">
      <w:pPr>
        <w:spacing w:after="0" w:line="240" w:lineRule="auto"/>
        <w:ind w:firstLine="708"/>
        <w:jc w:val="both"/>
        <w:rPr>
          <w:rFonts w:ascii="Times New Roman" w:hAnsi="Times New Roman" w:cs="Times New Roman"/>
          <w:sz w:val="28"/>
          <w:szCs w:val="28"/>
        </w:rPr>
      </w:pPr>
    </w:p>
    <w:p w:rsidR="0093090D" w:rsidRPr="00EE552E" w:rsidRDefault="008D21D2" w:rsidP="006E53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Обособената позиция включ</w:t>
      </w:r>
      <w:r w:rsidR="00B22BE2">
        <w:rPr>
          <w:rFonts w:ascii="Times New Roman" w:hAnsi="Times New Roman" w:cs="Times New Roman"/>
          <w:sz w:val="28"/>
          <w:szCs w:val="28"/>
        </w:rPr>
        <w:t>в</w:t>
      </w:r>
      <w:r w:rsidRPr="00EE552E">
        <w:rPr>
          <w:rFonts w:ascii="Times New Roman" w:hAnsi="Times New Roman" w:cs="Times New Roman"/>
          <w:sz w:val="28"/>
          <w:szCs w:val="28"/>
        </w:rPr>
        <w:t xml:space="preserve">а </w:t>
      </w:r>
      <w:r w:rsidR="002934A9" w:rsidRPr="00EE552E">
        <w:rPr>
          <w:rFonts w:ascii="Times New Roman" w:hAnsi="Times New Roman" w:cs="Times New Roman"/>
          <w:sz w:val="28"/>
          <w:szCs w:val="28"/>
        </w:rPr>
        <w:t>7</w:t>
      </w:r>
      <w:r w:rsidR="003B69E9" w:rsidRPr="00EE552E">
        <w:rPr>
          <w:rFonts w:ascii="Times New Roman" w:hAnsi="Times New Roman" w:cs="Times New Roman"/>
          <w:sz w:val="28"/>
          <w:szCs w:val="28"/>
        </w:rPr>
        <w:t>2</w:t>
      </w:r>
      <w:r w:rsidRPr="00EE552E">
        <w:rPr>
          <w:rFonts w:ascii="Times New Roman" w:hAnsi="Times New Roman" w:cs="Times New Roman"/>
          <w:sz w:val="28"/>
          <w:szCs w:val="28"/>
        </w:rPr>
        <w:t xml:space="preserve"> броя артикули канцеларски и офис принадлежности, посочени по видове и</w:t>
      </w:r>
      <w:r w:rsidR="0093090D" w:rsidRPr="00EE552E">
        <w:rPr>
          <w:rFonts w:ascii="Times New Roman" w:hAnsi="Times New Roman" w:cs="Times New Roman"/>
          <w:sz w:val="28"/>
          <w:szCs w:val="28"/>
        </w:rPr>
        <w:t xml:space="preserve"> количества в настоящата</w:t>
      </w:r>
      <w:r w:rsidR="00A40077" w:rsidRPr="00EE552E">
        <w:rPr>
          <w:rFonts w:ascii="Times New Roman" w:hAnsi="Times New Roman" w:cs="Times New Roman"/>
          <w:sz w:val="28"/>
          <w:szCs w:val="28"/>
        </w:rPr>
        <w:t>.</w:t>
      </w:r>
    </w:p>
    <w:p w:rsidR="00A633CA" w:rsidRPr="00EE552E" w:rsidRDefault="00A633CA" w:rsidP="00CD5BD4">
      <w:pPr>
        <w:spacing w:after="0" w:line="240" w:lineRule="auto"/>
        <w:ind w:firstLine="708"/>
        <w:jc w:val="center"/>
        <w:rPr>
          <w:rFonts w:ascii="Times New Roman" w:hAnsi="Times New Roman" w:cs="Times New Roman"/>
          <w:sz w:val="28"/>
          <w:szCs w:val="28"/>
        </w:rPr>
      </w:pPr>
    </w:p>
    <w:p w:rsidR="006F1A5A" w:rsidRDefault="006F1A5A" w:rsidP="00CD5BD4">
      <w:pPr>
        <w:spacing w:after="0" w:line="240" w:lineRule="auto"/>
        <w:ind w:firstLine="708"/>
        <w:jc w:val="center"/>
        <w:rPr>
          <w:rFonts w:ascii="Times New Roman" w:hAnsi="Times New Roman" w:cs="Times New Roman"/>
          <w:b/>
          <w:sz w:val="28"/>
          <w:szCs w:val="28"/>
        </w:rPr>
      </w:pPr>
    </w:p>
    <w:p w:rsidR="006F1A5A" w:rsidRDefault="006F1A5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8D21D2" w:rsidRPr="00EE552E" w:rsidRDefault="0093090D" w:rsidP="003F5ABA">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lastRenderedPageBreak/>
        <w:t xml:space="preserve">С П Е Ц И Ф И К А Ц И Я </w:t>
      </w:r>
      <w:r w:rsidR="00FE75D5" w:rsidRPr="00EE552E">
        <w:rPr>
          <w:rFonts w:ascii="Times New Roman" w:hAnsi="Times New Roman" w:cs="Times New Roman"/>
          <w:b/>
          <w:sz w:val="28"/>
          <w:szCs w:val="28"/>
        </w:rPr>
        <w:t xml:space="preserve"> №1</w:t>
      </w:r>
    </w:p>
    <w:p w:rsidR="00FB1300" w:rsidRPr="00EE552E" w:rsidRDefault="00FB1300" w:rsidP="003F5ABA">
      <w:pPr>
        <w:spacing w:after="0" w:line="240" w:lineRule="auto"/>
        <w:ind w:firstLine="708"/>
        <w:jc w:val="center"/>
        <w:rPr>
          <w:rFonts w:ascii="Times New Roman" w:hAnsi="Times New Roman" w:cs="Times New Roman"/>
          <w:b/>
          <w:sz w:val="28"/>
          <w:szCs w:val="28"/>
        </w:rPr>
      </w:pPr>
    </w:p>
    <w:p w:rsidR="00DB46B3" w:rsidRDefault="00DB46B3" w:rsidP="003F5ABA">
      <w:pPr>
        <w:spacing w:after="0"/>
        <w:jc w:val="center"/>
        <w:rPr>
          <w:rFonts w:ascii="Times New Roman" w:hAnsi="Times New Roman" w:cs="Times New Roman"/>
        </w:rPr>
      </w:pPr>
      <w:r w:rsidRPr="00EE552E">
        <w:rPr>
          <w:rFonts w:ascii="Times New Roman" w:hAnsi="Times New Roman" w:cs="Times New Roman"/>
        </w:rPr>
        <w:t>ЗА ДОСТАВКА НА КАНЦЕЛАРСКИ  МАТЕРИАЛИ</w:t>
      </w:r>
      <w:r w:rsidR="00A633CA" w:rsidRPr="00EE552E">
        <w:rPr>
          <w:rFonts w:ascii="Times New Roman" w:hAnsi="Times New Roman" w:cs="Times New Roman"/>
        </w:rPr>
        <w:t xml:space="preserve"> И</w:t>
      </w:r>
      <w:r w:rsidRPr="00EE552E">
        <w:rPr>
          <w:rFonts w:ascii="Times New Roman" w:hAnsi="Times New Roman" w:cs="Times New Roman"/>
        </w:rPr>
        <w:t xml:space="preserve"> ОФИС</w:t>
      </w:r>
      <w:r w:rsidR="004C1EED" w:rsidRPr="00EE552E">
        <w:rPr>
          <w:rFonts w:ascii="Times New Roman" w:hAnsi="Times New Roman" w:cs="Times New Roman"/>
        </w:rPr>
        <w:t xml:space="preserve"> </w:t>
      </w:r>
      <w:r w:rsidRPr="00EE552E">
        <w:rPr>
          <w:rFonts w:ascii="Times New Roman" w:hAnsi="Times New Roman" w:cs="Times New Roman"/>
        </w:rPr>
        <w:t xml:space="preserve">ПРИНАДЛЕЖНОСТИ </w:t>
      </w:r>
    </w:p>
    <w:p w:rsidR="006F1A5A" w:rsidRPr="00C9423B" w:rsidRDefault="006F1A5A" w:rsidP="003F5ABA">
      <w:pPr>
        <w:spacing w:after="0"/>
        <w:ind w:firstLine="708"/>
        <w:jc w:val="center"/>
        <w:rPr>
          <w:rFonts w:ascii="Times New Roman" w:hAnsi="Times New Roman" w:cs="Times New Roman"/>
          <w:szCs w:val="28"/>
        </w:rPr>
      </w:pPr>
      <w:r w:rsidRPr="00C9423B">
        <w:rPr>
          <w:rFonts w:ascii="Times New Roman" w:hAnsi="Times New Roman" w:cs="Times New Roman"/>
          <w:szCs w:val="28"/>
        </w:rPr>
        <w:t>по О</w:t>
      </w:r>
      <w:r w:rsidR="003F5ABA">
        <w:rPr>
          <w:rFonts w:ascii="Times New Roman" w:hAnsi="Times New Roman" w:cs="Times New Roman"/>
          <w:szCs w:val="28"/>
        </w:rPr>
        <w:t xml:space="preserve">бособена позиция </w:t>
      </w:r>
      <w:r w:rsidRPr="00C9423B">
        <w:rPr>
          <w:rFonts w:ascii="Times New Roman" w:hAnsi="Times New Roman" w:cs="Times New Roman"/>
          <w:szCs w:val="28"/>
        </w:rPr>
        <w:t>1</w:t>
      </w:r>
    </w:p>
    <w:tbl>
      <w:tblPr>
        <w:tblW w:w="8332" w:type="dxa"/>
        <w:tblInd w:w="496" w:type="dxa"/>
        <w:tblCellMar>
          <w:left w:w="70" w:type="dxa"/>
          <w:right w:w="70" w:type="dxa"/>
        </w:tblCellMar>
        <w:tblLook w:val="04A0" w:firstRow="1" w:lastRow="0" w:firstColumn="1" w:lastColumn="0" w:noHBand="0" w:noVBand="1"/>
      </w:tblPr>
      <w:tblGrid>
        <w:gridCol w:w="567"/>
        <w:gridCol w:w="4439"/>
        <w:gridCol w:w="1036"/>
        <w:gridCol w:w="1210"/>
        <w:gridCol w:w="1080"/>
      </w:tblGrid>
      <w:tr w:rsidR="006F1A5A" w:rsidRPr="00C9423B" w:rsidTr="006F1A5A">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 по ред</w:t>
            </w:r>
          </w:p>
        </w:tc>
        <w:tc>
          <w:tcPr>
            <w:tcW w:w="4439"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Наименование/характеристики (търговска номенклатура)</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Ед. мярка</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right="-189" w:hanging="301"/>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Количество</w:t>
            </w:r>
          </w:p>
        </w:tc>
        <w:tc>
          <w:tcPr>
            <w:tcW w:w="1080" w:type="dxa"/>
            <w:tcBorders>
              <w:top w:val="single" w:sz="8" w:space="0" w:color="auto"/>
              <w:left w:val="nil"/>
              <w:bottom w:val="single" w:sz="8" w:space="0" w:color="auto"/>
              <w:right w:val="single" w:sz="8" w:space="0" w:color="auto"/>
            </w:tcBorders>
          </w:tcPr>
          <w:p w:rsidR="006F1A5A" w:rsidRPr="00C9423B" w:rsidRDefault="006F1A5A" w:rsidP="006F1A5A">
            <w:pPr>
              <w:ind w:firstLine="49"/>
              <w:jc w:val="center"/>
              <w:rPr>
                <w:rFonts w:ascii="Times New Roman" w:eastAsia="Calibri" w:hAnsi="Times New Roman" w:cs="Times New Roman"/>
                <w:b/>
                <w:bCs/>
                <w:sz w:val="20"/>
                <w:szCs w:val="20"/>
              </w:rPr>
            </w:pPr>
          </w:p>
          <w:p w:rsidR="006F1A5A" w:rsidRPr="00C9423B" w:rsidRDefault="006F1A5A" w:rsidP="006F1A5A">
            <w:pPr>
              <w:ind w:firstLine="49"/>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мостра</w:t>
            </w:r>
          </w:p>
        </w:tc>
      </w:tr>
      <w:tr w:rsidR="006F1A5A" w:rsidRPr="00C9423B" w:rsidTr="00751753">
        <w:trPr>
          <w:trHeight w:val="4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bCs/>
                <w:color w:val="000000"/>
                <w:sz w:val="20"/>
                <w:szCs w:val="20"/>
              </w:rPr>
              <w:t>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Антителбод - метални челюсти с пластмасово тяло, освобождава всички видове телчета.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да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да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да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Батерия LR6 АА, 1.5V, алкална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900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да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16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32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64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Етикети за инвентарни номера (ценови) -17х30 мм, 42 ет./лист, 10л.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1</w:t>
            </w:r>
            <w:r w:rsidR="000B11B0">
              <w:rPr>
                <w:rFonts w:ascii="Times New Roman" w:hAnsi="Times New Roman" w:cs="Times New Roman"/>
                <w:color w:val="000000"/>
                <w:sz w:val="20"/>
                <w:szCs w:val="20"/>
              </w:rPr>
              <w:t>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Калкулатор - дисплей 12 разряда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12</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Коректор - лента  4,2мм х 6-8 м. за ръчна употреба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760</w:t>
            </w:r>
          </w:p>
        </w:tc>
        <w:tc>
          <w:tcPr>
            <w:tcW w:w="1080" w:type="dxa"/>
            <w:tcBorders>
              <w:top w:val="nil"/>
              <w:left w:val="nil"/>
              <w:bottom w:val="single" w:sz="8" w:space="0" w:color="auto"/>
              <w:right w:val="single" w:sz="8" w:space="0" w:color="auto"/>
            </w:tcBorders>
            <w:vAlign w:val="center"/>
          </w:tcPr>
          <w:p w:rsidR="006F1A5A" w:rsidRPr="00C9423B" w:rsidRDefault="00F3344E"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6F1A5A" w:rsidRPr="00C9423B" w:rsidTr="006F1A5A">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Кубче за бюро - бяло, офсетова хартия ( 80 g/m</w:t>
            </w:r>
            <w:r w:rsidRPr="00C9423B">
              <w:rPr>
                <w:rFonts w:ascii="Times New Roman" w:eastAsia="Calibri" w:hAnsi="Times New Roman" w:cs="Times New Roman"/>
                <w:sz w:val="20"/>
                <w:szCs w:val="20"/>
                <w:vertAlign w:val="superscript"/>
              </w:rPr>
              <w:t>2</w:t>
            </w:r>
            <w:r w:rsidRPr="00C9423B">
              <w:rPr>
                <w:rFonts w:ascii="Times New Roman" w:eastAsia="Calibri" w:hAnsi="Times New Roman" w:cs="Times New Roman"/>
                <w:sz w:val="20"/>
                <w:szCs w:val="20"/>
              </w:rPr>
              <w:t>), 80х80мм, 500 листа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Ластици силиконови, Ф 100мм, кутия от 100 г.</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460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пакет</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570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Лепило универсално тип С200 - 220гр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Лепило Хелметекс 40 мл</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Линия за чертане метална – 30 см., с черна скала.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2</w:t>
            </w:r>
            <w:r w:rsidR="000B11B0">
              <w:rPr>
                <w:rFonts w:ascii="Times New Roman" w:hAnsi="Times New Roman" w:cs="Times New Roman"/>
                <w:color w:val="000000"/>
                <w:sz w:val="20"/>
                <w:szCs w:val="20"/>
              </w:rPr>
              <w:t>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6F1A5A" w:rsidRPr="00C9423B" w:rsidRDefault="004E27EC"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439"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за CD/DVD, перманентен, Макс. дебелина: 0.4мм., цвят черен</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4E27EC"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650</w:t>
            </w:r>
          </w:p>
        </w:tc>
        <w:tc>
          <w:tcPr>
            <w:tcW w:w="1080" w:type="dxa"/>
            <w:tcBorders>
              <w:top w:val="nil"/>
              <w:left w:val="nil"/>
              <w:bottom w:val="single" w:sz="8" w:space="0" w:color="auto"/>
              <w:right w:val="single" w:sz="8" w:space="0" w:color="auto"/>
            </w:tcBorders>
            <w:vAlign w:val="center"/>
          </w:tcPr>
          <w:p w:rsidR="006F1A5A" w:rsidRPr="00C9423B" w:rsidRDefault="004E27EC"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Мемориален ордер - формат 2/3 А4, вестник, 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Молив обикновен, черен графит, гума, с твърдост - HB</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Миниграфити за автоматичен молив:0,5НВ и 0,5В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Миниграфити за автоматичен молив:0,7НВ и 0,7В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Моливник метален тип кошче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Нареждане разписка - химизирана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Ножица, 25 см, остриета от неръждаема стомана, ергономични дръжки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9C53B6"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Острилка с метален корпус, и с контейнер, единична, за стандартни моливи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190</w:t>
            </w:r>
          </w:p>
        </w:tc>
        <w:tc>
          <w:tcPr>
            <w:tcW w:w="1080" w:type="dxa"/>
            <w:tcBorders>
              <w:top w:val="nil"/>
              <w:left w:val="nil"/>
              <w:bottom w:val="single" w:sz="8" w:space="0" w:color="auto"/>
              <w:right w:val="single" w:sz="8" w:space="0" w:color="auto"/>
            </w:tcBorders>
            <w:vAlign w:val="center"/>
          </w:tcPr>
          <w:p w:rsidR="006F1A5A" w:rsidRPr="00C9423B" w:rsidRDefault="009C53B6"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9C53B6"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9C53B6"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w:t>
            </w:r>
          </w:p>
        </w:tc>
        <w:tc>
          <w:tcPr>
            <w:tcW w:w="1080" w:type="dxa"/>
            <w:tcBorders>
              <w:top w:val="nil"/>
              <w:left w:val="nil"/>
              <w:bottom w:val="single" w:sz="8" w:space="0" w:color="auto"/>
              <w:right w:val="single" w:sz="8" w:space="0" w:color="auto"/>
            </w:tcBorders>
            <w:vAlign w:val="center"/>
          </w:tcPr>
          <w:p w:rsidR="006F1A5A" w:rsidRPr="00C9423B" w:rsidRDefault="009C53B6"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lastRenderedPageBreak/>
              <w:t>3</w:t>
            </w:r>
            <w:r w:rsidR="000B11B0">
              <w:rPr>
                <w:rFonts w:ascii="Times New Roman" w:hAnsi="Times New Roman" w:cs="Times New Roman"/>
                <w:color w:val="000000"/>
                <w:sz w:val="20"/>
                <w:szCs w:val="20"/>
              </w:rPr>
              <w:t>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6F1A5A" w:rsidRPr="00C9423B" w:rsidRDefault="005B3EBD"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C9423B">
              <w:rPr>
                <w:rFonts w:ascii="Times New Roman" w:eastAsia="Calibri" w:hAnsi="Times New Roman" w:cs="Times New Roman"/>
                <w:color w:val="4BACC6"/>
                <w:sz w:val="20"/>
                <w:szCs w:val="20"/>
              </w:rPr>
              <w:t xml:space="preserve"> </w:t>
            </w:r>
            <w:r w:rsidRPr="00C9423B">
              <w:rPr>
                <w:rFonts w:ascii="Times New Roman" w:eastAsia="Calibri" w:hAnsi="Times New Roman" w:cs="Times New Roman"/>
                <w:sz w:val="20"/>
                <w:szCs w:val="20"/>
              </w:rPr>
              <w:t>отвор за захващане</w:t>
            </w:r>
            <w:r w:rsidRPr="00C9423B">
              <w:rPr>
                <w:rFonts w:ascii="Times New Roman" w:eastAsia="Calibri" w:hAnsi="Times New Roman" w:cs="Times New Roman"/>
                <w:color w:val="4BACC6"/>
                <w:sz w:val="20"/>
                <w:szCs w:val="20"/>
              </w:rPr>
              <w:t>,</w:t>
            </w:r>
            <w:r w:rsidRPr="00C9423B">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5B3EBD"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w:t>
            </w:r>
            <w:r w:rsidRPr="00C9423B">
              <w:rPr>
                <w:rFonts w:ascii="Times New Roman" w:eastAsia="Calibri" w:hAnsi="Times New Roman" w:cs="Times New Roman"/>
                <w:color w:val="4BACC6"/>
                <w:sz w:val="20"/>
                <w:szCs w:val="20"/>
              </w:rPr>
              <w:t>,</w:t>
            </w:r>
            <w:r w:rsidRPr="00C9423B">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5B3EBD"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5B3EBD"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40</w:t>
            </w:r>
          </w:p>
        </w:tc>
        <w:tc>
          <w:tcPr>
            <w:tcW w:w="1080" w:type="dxa"/>
            <w:tcBorders>
              <w:top w:val="nil"/>
              <w:left w:val="nil"/>
              <w:bottom w:val="single" w:sz="8" w:space="0" w:color="auto"/>
              <w:right w:val="single" w:sz="8" w:space="0" w:color="auto"/>
            </w:tcBorders>
            <w:vAlign w:val="center"/>
          </w:tcPr>
          <w:p w:rsidR="006F1A5A" w:rsidRPr="00C9423B" w:rsidRDefault="005B3EBD"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Е4, 300х400 мм кафяв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7500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кафяв с дъно, СЗЛ,  Е4, 300х400х40х40</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С4, 229х324мм,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С5, 162х229 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С6, 114х162 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Преводно нареждане/вносна бележка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Приходен касов ордер,  100 листа в кочан, вестник</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4439" w:type="dxa"/>
            <w:tcBorders>
              <w:top w:val="nil"/>
              <w:left w:val="nil"/>
              <w:bottom w:val="single" w:sz="4" w:space="0" w:color="auto"/>
              <w:right w:val="single" w:sz="8" w:space="0" w:color="auto"/>
            </w:tcBorders>
            <w:shd w:val="clear" w:color="auto" w:fill="auto"/>
            <w:vAlign w:val="center"/>
            <w:hideMark/>
          </w:tcPr>
          <w:p w:rsidR="006F1A5A" w:rsidRPr="00C9423B" w:rsidRDefault="006F1A5A" w:rsidP="006F1A5A">
            <w:pPr>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Протоколна тетрадка, твърди корици, А4, 100 л.</w:t>
            </w:r>
          </w:p>
        </w:tc>
        <w:tc>
          <w:tcPr>
            <w:tcW w:w="1036" w:type="dxa"/>
            <w:tcBorders>
              <w:top w:val="nil"/>
              <w:left w:val="nil"/>
              <w:bottom w:val="single" w:sz="4"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4"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4"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Пътна книжка за автомобил, формат А5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40</w:t>
            </w:r>
          </w:p>
        </w:tc>
        <w:tc>
          <w:tcPr>
            <w:tcW w:w="1080" w:type="dxa"/>
            <w:tcBorders>
              <w:top w:val="single" w:sz="4" w:space="0" w:color="auto"/>
              <w:left w:val="single" w:sz="4" w:space="0" w:color="auto"/>
              <w:bottom w:val="single" w:sz="4" w:space="0" w:color="auto"/>
              <w:right w:val="single" w:sz="4"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4439" w:type="dxa"/>
            <w:tcBorders>
              <w:top w:val="single" w:sz="4"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Разходен касов ордер,  100 листа в кочан, вестник</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single" w:sz="4" w:space="0" w:color="auto"/>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12</w:t>
            </w:r>
          </w:p>
        </w:tc>
        <w:tc>
          <w:tcPr>
            <w:tcW w:w="1080" w:type="dxa"/>
            <w:tcBorders>
              <w:top w:val="single" w:sz="4" w:space="0" w:color="auto"/>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330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Сезал -  3 мм, бял, ролка – 100 м., 800 г.</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ролка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Секретна лепяща лента 35мм/33мм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Складова разписка, А4, химизирана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Стокова разписка, А4, химизирана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24/8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24/6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23/13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130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23/17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Тетрадка А4,  твърди корици 200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Тетрадка А4, твърди корици 100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25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90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50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110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12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Тиксорезачка за тиксо 12х66</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Трудова книжка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70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6F1A5A" w:rsidRPr="00C9423B" w:rsidRDefault="005270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23"/>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439"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Щипки – черни, 40 мм.</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23"/>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72267" w:rsidRDefault="006F1A5A" w:rsidP="006F1A5A">
            <w:pPr>
              <w:jc w:val="center"/>
              <w:rPr>
                <w:rFonts w:ascii="Times New Roman" w:hAnsi="Times New Roman" w:cs="Times New Roman"/>
                <w:color w:val="000000"/>
                <w:sz w:val="20"/>
                <w:szCs w:val="20"/>
              </w:rPr>
            </w:pPr>
            <w:r w:rsidRPr="00C72267">
              <w:rPr>
                <w:rFonts w:ascii="Times New Roman" w:hAnsi="Times New Roman" w:cs="Times New Roman"/>
                <w:color w:val="000000"/>
                <w:sz w:val="20"/>
                <w:szCs w:val="20"/>
                <w:lang w:val="en-US"/>
              </w:rPr>
              <w:t>7</w:t>
            </w:r>
            <w:r w:rsidR="000B11B0" w:rsidRPr="00C72267">
              <w:rPr>
                <w:rFonts w:ascii="Times New Roman" w:hAnsi="Times New Roman" w:cs="Times New Roman"/>
                <w:color w:val="000000"/>
                <w:sz w:val="20"/>
                <w:szCs w:val="20"/>
              </w:rPr>
              <w:t>2</w:t>
            </w:r>
          </w:p>
        </w:tc>
        <w:tc>
          <w:tcPr>
            <w:tcW w:w="4439" w:type="dxa"/>
            <w:tcBorders>
              <w:top w:val="nil"/>
              <w:left w:val="nil"/>
              <w:bottom w:val="single" w:sz="8" w:space="0" w:color="auto"/>
              <w:right w:val="single" w:sz="8" w:space="0" w:color="auto"/>
            </w:tcBorders>
            <w:shd w:val="clear" w:color="auto" w:fill="auto"/>
            <w:vAlign w:val="center"/>
          </w:tcPr>
          <w:p w:rsidR="006F1A5A" w:rsidRPr="00C72267" w:rsidRDefault="006F1A5A" w:rsidP="0002259D">
            <w:pPr>
              <w:jc w:val="both"/>
              <w:rPr>
                <w:rFonts w:ascii="Times New Roman" w:eastAsia="Calibri" w:hAnsi="Times New Roman" w:cs="Times New Roman"/>
                <w:sz w:val="20"/>
                <w:szCs w:val="20"/>
              </w:rPr>
            </w:pPr>
            <w:r w:rsidRPr="00C72267">
              <w:rPr>
                <w:rFonts w:ascii="Times New Roman" w:hAnsi="Times New Roman" w:cs="Times New Roman"/>
                <w:color w:val="000000"/>
                <w:sz w:val="20"/>
                <w:szCs w:val="20"/>
              </w:rPr>
              <w:t>CD-R 80min./700mb. - 5</w:t>
            </w:r>
            <w:r w:rsidRPr="00C72267">
              <w:rPr>
                <w:rFonts w:ascii="Times New Roman" w:hAnsi="Times New Roman" w:cs="Times New Roman"/>
                <w:color w:val="000000"/>
                <w:sz w:val="20"/>
                <w:szCs w:val="20"/>
                <w:lang w:val="en-US"/>
              </w:rPr>
              <w:t>0</w:t>
            </w:r>
            <w:r w:rsidRPr="00C72267">
              <w:rPr>
                <w:rFonts w:ascii="Times New Roman" w:hAnsi="Times New Roman" w:cs="Times New Roman"/>
                <w:color w:val="000000"/>
                <w:sz w:val="20"/>
                <w:szCs w:val="20"/>
              </w:rPr>
              <w:t xml:space="preserve"> бр. в шпиндел</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bl>
    <w:p w:rsidR="006F1A5A" w:rsidRPr="00C9423B" w:rsidRDefault="006F1A5A" w:rsidP="006F1A5A">
      <w:pPr>
        <w:jc w:val="both"/>
        <w:rPr>
          <w:rFonts w:ascii="Times New Roman" w:hAnsi="Times New Roman" w:cs="Times New Roman"/>
        </w:rPr>
      </w:pPr>
    </w:p>
    <w:p w:rsidR="00EB3309" w:rsidRPr="00EE552E" w:rsidRDefault="00F914D5" w:rsidP="00CD5BD4">
      <w:pPr>
        <w:spacing w:after="0" w:line="240" w:lineRule="auto"/>
        <w:ind w:firstLine="708"/>
        <w:jc w:val="both"/>
        <w:rPr>
          <w:rFonts w:ascii="Times New Roman" w:hAnsi="Times New Roman" w:cs="Times New Roman"/>
          <w:b/>
          <w:sz w:val="28"/>
          <w:szCs w:val="28"/>
        </w:rPr>
      </w:pPr>
      <w:bookmarkStart w:id="2" w:name="OLE_LINK1"/>
      <w:r w:rsidRPr="00EE552E">
        <w:rPr>
          <w:rFonts w:ascii="Times New Roman" w:hAnsi="Times New Roman" w:cs="Times New Roman"/>
          <w:b/>
          <w:sz w:val="28"/>
          <w:szCs w:val="28"/>
        </w:rPr>
        <w:t>А</w:t>
      </w:r>
      <w:r w:rsidR="00B570FF" w:rsidRPr="00EE552E">
        <w:rPr>
          <w:rFonts w:ascii="Times New Roman" w:hAnsi="Times New Roman" w:cs="Times New Roman"/>
          <w:b/>
          <w:sz w:val="28"/>
          <w:szCs w:val="28"/>
        </w:rPr>
        <w:t>.1.</w:t>
      </w:r>
      <w:r w:rsidRPr="00EE552E">
        <w:rPr>
          <w:rFonts w:ascii="Times New Roman" w:hAnsi="Times New Roman" w:cs="Times New Roman"/>
          <w:b/>
          <w:sz w:val="28"/>
          <w:szCs w:val="28"/>
        </w:rPr>
        <w:t xml:space="preserve"> Изисквания към изпълнението</w:t>
      </w:r>
      <w:r w:rsidR="00464A65" w:rsidRPr="00EE552E">
        <w:rPr>
          <w:rFonts w:ascii="Times New Roman" w:hAnsi="Times New Roman" w:cs="Times New Roman"/>
          <w:b/>
          <w:sz w:val="28"/>
          <w:szCs w:val="28"/>
        </w:rPr>
        <w:t xml:space="preserve"> на ОП №1</w:t>
      </w:r>
    </w:p>
    <w:p w:rsidR="005C440B" w:rsidRPr="00EE552E" w:rsidRDefault="00B570F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.1.</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 xml:space="preserve"> </w:t>
      </w:r>
      <w:r w:rsidR="005C440B" w:rsidRPr="00EE552E">
        <w:rPr>
          <w:rFonts w:ascii="Times New Roman" w:hAnsi="Times New Roman" w:cs="Times New Roman"/>
          <w:sz w:val="28"/>
          <w:szCs w:val="28"/>
        </w:rPr>
        <w:t>Предлаганите канцеларски материали и офис принадлежности</w:t>
      </w:r>
      <w:r w:rsidR="00517EB2" w:rsidRPr="00EE552E">
        <w:rPr>
          <w:rFonts w:ascii="Times New Roman" w:hAnsi="Times New Roman" w:cs="Times New Roman"/>
          <w:sz w:val="28"/>
          <w:szCs w:val="28"/>
        </w:rPr>
        <w:t xml:space="preserve"> следва да</w:t>
      </w:r>
      <w:r w:rsidR="00B12433" w:rsidRPr="00EE552E">
        <w:rPr>
          <w:rFonts w:ascii="Times New Roman" w:hAnsi="Times New Roman" w:cs="Times New Roman"/>
          <w:sz w:val="28"/>
          <w:szCs w:val="28"/>
        </w:rPr>
        <w:t xml:space="preserve"> бъдат оригинални-нови, да </w:t>
      </w:r>
      <w:r w:rsidR="00517EB2" w:rsidRPr="00EE552E">
        <w:rPr>
          <w:rFonts w:ascii="Times New Roman" w:hAnsi="Times New Roman" w:cs="Times New Roman"/>
          <w:sz w:val="28"/>
          <w:szCs w:val="28"/>
        </w:rPr>
        <w:t>отговарят на действащите нормативни изисквания, български и европейски стандарти за съответния вид артикули.</w:t>
      </w:r>
    </w:p>
    <w:p w:rsidR="0093090D"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2.</w:t>
      </w:r>
      <w:r w:rsidR="0093090D" w:rsidRPr="00EE552E">
        <w:rPr>
          <w:rFonts w:ascii="Times New Roman" w:hAnsi="Times New Roman" w:cs="Times New Roman"/>
          <w:sz w:val="28"/>
          <w:szCs w:val="28"/>
        </w:rPr>
        <w:t>Техническите и функционалните характеристики</w:t>
      </w:r>
      <w:r w:rsidR="0015242E" w:rsidRPr="00EE552E">
        <w:rPr>
          <w:rFonts w:ascii="Times New Roman" w:hAnsi="Times New Roman" w:cs="Times New Roman"/>
          <w:sz w:val="28"/>
          <w:szCs w:val="28"/>
        </w:rPr>
        <w:t xml:space="preserve">, общото количество и др. </w:t>
      </w:r>
      <w:r w:rsidR="0093090D" w:rsidRPr="00EE552E">
        <w:rPr>
          <w:rFonts w:ascii="Times New Roman" w:hAnsi="Times New Roman" w:cs="Times New Roman"/>
          <w:sz w:val="28"/>
          <w:szCs w:val="28"/>
        </w:rPr>
        <w:t xml:space="preserve">на артикулите </w:t>
      </w:r>
      <w:r w:rsidR="0015242E" w:rsidRPr="00EE552E">
        <w:rPr>
          <w:rFonts w:ascii="Times New Roman" w:hAnsi="Times New Roman" w:cs="Times New Roman"/>
          <w:sz w:val="28"/>
          <w:szCs w:val="28"/>
        </w:rPr>
        <w:t xml:space="preserve">са </w:t>
      </w:r>
      <w:r w:rsidR="0093090D" w:rsidRPr="00EE552E">
        <w:rPr>
          <w:rFonts w:ascii="Times New Roman" w:hAnsi="Times New Roman" w:cs="Times New Roman"/>
          <w:sz w:val="28"/>
          <w:szCs w:val="28"/>
        </w:rPr>
        <w:t xml:space="preserve">изброени в </w:t>
      </w:r>
      <w:r w:rsidR="0015242E" w:rsidRPr="00EE552E">
        <w:rPr>
          <w:rFonts w:ascii="Times New Roman" w:hAnsi="Times New Roman" w:cs="Times New Roman"/>
          <w:sz w:val="28"/>
          <w:szCs w:val="28"/>
        </w:rPr>
        <w:t>спецификацията.</w:t>
      </w:r>
    </w:p>
    <w:p w:rsidR="007045DB"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3.</w:t>
      </w:r>
      <w:r w:rsidR="007045DB" w:rsidRPr="00EE552E">
        <w:rPr>
          <w:rFonts w:ascii="Times New Roman" w:hAnsi="Times New Roman" w:cs="Times New Roman"/>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r w:rsidR="00804E57" w:rsidRPr="00EE552E">
        <w:rPr>
          <w:rFonts w:ascii="Times New Roman" w:hAnsi="Times New Roman" w:cs="Times New Roman"/>
          <w:sz w:val="28"/>
          <w:szCs w:val="28"/>
        </w:rPr>
        <w:t>.</w:t>
      </w:r>
    </w:p>
    <w:p w:rsidR="00D11420" w:rsidRPr="00EE552E" w:rsidRDefault="00B570FF" w:rsidP="00CF0B10">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4.</w:t>
      </w:r>
      <w:r w:rsidR="00BF48AD" w:rsidRPr="00EE552E">
        <w:rPr>
          <w:rFonts w:ascii="Times New Roman" w:hAnsi="Times New Roman" w:cs="Times New Roman"/>
          <w:sz w:val="28"/>
          <w:szCs w:val="28"/>
        </w:rPr>
        <w:t>Задължително представеният от участника списък  на артикулите съдържа пълното описание на предлаганите артикули</w:t>
      </w:r>
      <w:r w:rsidR="00D11420" w:rsidRPr="00EE552E">
        <w:rPr>
          <w:rFonts w:ascii="Times New Roman" w:hAnsi="Times New Roman" w:cs="Times New Roman"/>
          <w:sz w:val="28"/>
          <w:szCs w:val="28"/>
        </w:rPr>
        <w:t xml:space="preserve"> по поставените изисквания на Възложителя, а именно:</w:t>
      </w:r>
      <w:r w:rsidR="00CF0B10">
        <w:rPr>
          <w:rFonts w:ascii="Times New Roman" w:hAnsi="Times New Roman" w:cs="Times New Roman"/>
          <w:sz w:val="28"/>
          <w:szCs w:val="28"/>
        </w:rPr>
        <w:t xml:space="preserve"> н</w:t>
      </w:r>
      <w:r w:rsidR="00D11420" w:rsidRPr="00EE552E">
        <w:rPr>
          <w:rFonts w:ascii="Times New Roman" w:hAnsi="Times New Roman" w:cs="Times New Roman"/>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8944AC"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5</w:t>
      </w:r>
      <w:r w:rsidR="00BA46F4" w:rsidRPr="00EE552E">
        <w:rPr>
          <w:rFonts w:ascii="Times New Roman" w:hAnsi="Times New Roman" w:cs="Times New Roman"/>
          <w:sz w:val="28"/>
          <w:szCs w:val="28"/>
        </w:rPr>
        <w:t>.</w:t>
      </w:r>
      <w:r w:rsidR="00175DAA" w:rsidRPr="00EE552E">
        <w:rPr>
          <w:rFonts w:ascii="Times New Roman" w:hAnsi="Times New Roman" w:cs="Times New Roman"/>
          <w:sz w:val="28"/>
          <w:szCs w:val="28"/>
        </w:rPr>
        <w:t xml:space="preserve">Срок на изпълнение: 12 (дванадесет) месеца от  </w:t>
      </w:r>
      <w:r w:rsidR="008944AC" w:rsidRPr="00EE552E">
        <w:rPr>
          <w:rFonts w:ascii="Times New Roman" w:hAnsi="Times New Roman" w:cs="Times New Roman"/>
          <w:sz w:val="28"/>
          <w:szCs w:val="28"/>
        </w:rPr>
        <w:t>датата на сключване на договора или до достигане на обща стойност на поръчките</w:t>
      </w:r>
      <w:r w:rsidR="00431A86" w:rsidRPr="00EE552E">
        <w:rPr>
          <w:rFonts w:ascii="Times New Roman" w:hAnsi="Times New Roman" w:cs="Times New Roman"/>
          <w:sz w:val="28"/>
          <w:szCs w:val="28"/>
        </w:rPr>
        <w:t xml:space="preserve">, съобразно размера на обособената позиция, или </w:t>
      </w:r>
      <w:r w:rsidR="008F4F06" w:rsidRPr="00EE552E">
        <w:rPr>
          <w:rFonts w:ascii="Times New Roman" w:hAnsi="Times New Roman" w:cs="Times New Roman"/>
          <w:sz w:val="28"/>
          <w:szCs w:val="28"/>
        </w:rPr>
        <w:t>д</w:t>
      </w:r>
      <w:r w:rsidR="008944AC" w:rsidRPr="00EE552E">
        <w:rPr>
          <w:rFonts w:ascii="Times New Roman" w:hAnsi="Times New Roman" w:cs="Times New Roman"/>
          <w:sz w:val="28"/>
          <w:szCs w:val="28"/>
        </w:rPr>
        <w:t>о изчерпване на отпуснатия бюджет на възложителя по параграфа за дейностите, предмет на  обявата.</w:t>
      </w:r>
    </w:p>
    <w:p w:rsidR="004475EF" w:rsidRPr="00EE552E" w:rsidRDefault="00B570FF" w:rsidP="004475EF">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6</w:t>
      </w:r>
      <w:r w:rsidR="00BA46F4" w:rsidRPr="00EE552E">
        <w:rPr>
          <w:rFonts w:ascii="Times New Roman" w:hAnsi="Times New Roman" w:cs="Times New Roman"/>
          <w:sz w:val="28"/>
          <w:szCs w:val="28"/>
        </w:rPr>
        <w:t>.</w:t>
      </w:r>
      <w:r w:rsidR="00473E48" w:rsidRPr="00EE552E">
        <w:rPr>
          <w:rFonts w:ascii="Times New Roman" w:hAnsi="Times New Roman" w:cs="Times New Roman"/>
          <w:sz w:val="28"/>
          <w:szCs w:val="28"/>
        </w:rPr>
        <w:t xml:space="preserve"> </w:t>
      </w:r>
      <w:r w:rsidR="00804E57" w:rsidRPr="00EE552E">
        <w:rPr>
          <w:rFonts w:ascii="Times New Roman" w:hAnsi="Times New Roman" w:cs="Times New Roman"/>
          <w:sz w:val="28"/>
          <w:szCs w:val="28"/>
        </w:rPr>
        <w:t xml:space="preserve">Срокът на валидност на офертата е </w:t>
      </w:r>
      <w:r w:rsidR="0087026E" w:rsidRPr="00EE552E">
        <w:rPr>
          <w:rFonts w:ascii="Times New Roman" w:hAnsi="Times New Roman" w:cs="Times New Roman"/>
          <w:sz w:val="28"/>
          <w:szCs w:val="28"/>
        </w:rPr>
        <w:t>не по-малко от 3</w:t>
      </w:r>
      <w:r w:rsidR="00804E57" w:rsidRPr="00EE552E">
        <w:rPr>
          <w:rFonts w:ascii="Times New Roman" w:hAnsi="Times New Roman" w:cs="Times New Roman"/>
          <w:sz w:val="28"/>
          <w:szCs w:val="28"/>
        </w:rPr>
        <w:t>0 дни, след изтичане на  срока  за подаване на оферти.</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А.1.</w:t>
      </w:r>
      <w:r w:rsidR="00CF0B10">
        <w:rPr>
          <w:rFonts w:ascii="Times New Roman" w:hAnsi="Times New Roman" w:cs="Times New Roman"/>
          <w:sz w:val="28"/>
          <w:szCs w:val="28"/>
        </w:rPr>
        <w:t>7</w:t>
      </w:r>
      <w:r w:rsidR="00473E48" w:rsidRPr="00EE552E">
        <w:rPr>
          <w:rFonts w:ascii="Times New Roman" w:hAnsi="Times New Roman" w:cs="Times New Roman"/>
          <w:sz w:val="28"/>
          <w:szCs w:val="28"/>
        </w:rPr>
        <w:t>.</w:t>
      </w:r>
      <w:r w:rsidRPr="00EE552E">
        <w:rPr>
          <w:rFonts w:ascii="Times New Roman" w:hAnsi="Times New Roman" w:cs="Times New Roman"/>
          <w:sz w:val="28"/>
          <w:szCs w:val="28"/>
        </w:rPr>
        <w:t xml:space="preserve"> Към предложението за изпълнение се прилагат мостри на стоките (артикулите), за които в спец</w:t>
      </w:r>
      <w:r w:rsidR="00473E48" w:rsidRPr="00EE552E">
        <w:rPr>
          <w:rFonts w:ascii="Times New Roman" w:hAnsi="Times New Roman" w:cs="Times New Roman"/>
          <w:sz w:val="28"/>
          <w:szCs w:val="28"/>
        </w:rPr>
        <w:t>и</w:t>
      </w:r>
      <w:r w:rsidRPr="00EE552E">
        <w:rPr>
          <w:rFonts w:ascii="Times New Roman" w:hAnsi="Times New Roman" w:cs="Times New Roman"/>
          <w:sz w:val="28"/>
          <w:szCs w:val="28"/>
        </w:rPr>
        <w:t>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4475EF" w:rsidRPr="00EE552E" w:rsidRDefault="004475EF"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Върху всяка мостра участникът следва да постави залепващ етикет и номера по ред на съответния артикул от спецификацията.</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Мострите се представят едновременно с офертата на участника. </w:t>
      </w:r>
    </w:p>
    <w:p w:rsidR="00CF0B10" w:rsidRDefault="00CF0B10" w:rsidP="004475EF">
      <w:pPr>
        <w:spacing w:after="0" w:line="240" w:lineRule="auto"/>
        <w:ind w:firstLine="708"/>
        <w:jc w:val="both"/>
        <w:rPr>
          <w:rFonts w:ascii="Times New Roman" w:hAnsi="Times New Roman" w:cs="Times New Roman"/>
          <w:sz w:val="28"/>
          <w:szCs w:val="28"/>
        </w:rPr>
      </w:pP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4475EF" w:rsidRPr="00EE552E" w:rsidRDefault="004475EF" w:rsidP="004475EF">
      <w:pPr>
        <w:pStyle w:val="aff0"/>
        <w:ind w:firstLine="708"/>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4475EF" w:rsidRPr="00EE552E" w:rsidRDefault="004475EF" w:rsidP="004475EF">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4475EF" w:rsidRPr="00EE552E" w:rsidRDefault="004475EF" w:rsidP="00605BDF">
      <w:pPr>
        <w:pStyle w:val="aff0"/>
        <w:spacing w:before="0" w:beforeAutospacing="0" w:after="0" w:afterAutospacing="0"/>
        <w:ind w:firstLine="709"/>
        <w:jc w:val="both"/>
        <w:rPr>
          <w:sz w:val="28"/>
          <w:szCs w:val="28"/>
        </w:rPr>
      </w:pPr>
      <w:r w:rsidRPr="00CF0B10">
        <w:rPr>
          <w:sz w:val="28"/>
          <w:szCs w:val="28"/>
        </w:rPr>
        <w:t xml:space="preserve">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w:t>
      </w:r>
      <w:r w:rsidR="00CF0B10" w:rsidRPr="00CF0B10">
        <w:rPr>
          <w:sz w:val="28"/>
          <w:szCs w:val="28"/>
        </w:rPr>
        <w:t xml:space="preserve">Необходимостта от представяне на мостра цели да се фиксира качество и външен вид на артикулите, които подлежат на доставка. </w:t>
      </w:r>
      <w:r w:rsidR="007073C4" w:rsidRPr="00CF0B10">
        <w:rPr>
          <w:sz w:val="28"/>
          <w:szCs w:val="28"/>
        </w:rPr>
        <w:t>В случай, че доставките не съответстват на предоставените мостри, същите няма да бъдат приемани</w:t>
      </w:r>
      <w:r w:rsidR="007073C4" w:rsidRPr="00EE552E">
        <w:rPr>
          <w:sz w:val="28"/>
          <w:szCs w:val="28"/>
        </w:rPr>
        <w:t>.</w:t>
      </w:r>
    </w:p>
    <w:p w:rsidR="00EE552E" w:rsidRDefault="00EE552E" w:rsidP="00605BDF">
      <w:pPr>
        <w:pStyle w:val="aff0"/>
        <w:spacing w:before="0" w:beforeAutospacing="0" w:after="0" w:afterAutospacing="0"/>
        <w:ind w:firstLine="709"/>
        <w:jc w:val="both"/>
        <w:rPr>
          <w:sz w:val="28"/>
          <w:szCs w:val="28"/>
        </w:rPr>
      </w:pP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EE552E" w:rsidRDefault="00EE552E" w:rsidP="00605BDF">
      <w:pPr>
        <w:spacing w:after="0" w:line="240" w:lineRule="auto"/>
        <w:ind w:firstLine="709"/>
        <w:jc w:val="both"/>
        <w:rPr>
          <w:rFonts w:ascii="Times New Roman" w:eastAsia="Times New Roman" w:hAnsi="Times New Roman" w:cs="Times New Roman"/>
          <w:sz w:val="28"/>
          <w:szCs w:val="28"/>
          <w:lang w:eastAsia="bg-BG"/>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CF0B10" w:rsidRDefault="00CF0B10" w:rsidP="00A633CA">
      <w:pPr>
        <w:spacing w:after="0" w:line="240" w:lineRule="auto"/>
        <w:ind w:firstLine="708"/>
        <w:jc w:val="both"/>
        <w:rPr>
          <w:rFonts w:ascii="Times New Roman" w:hAnsi="Times New Roman" w:cs="Times New Roman"/>
          <w:b/>
          <w:sz w:val="28"/>
          <w:szCs w:val="28"/>
        </w:rPr>
      </w:pPr>
    </w:p>
    <w:p w:rsidR="00EB02FB" w:rsidRDefault="00EB02FB" w:rsidP="00A633CA">
      <w:pPr>
        <w:spacing w:after="0" w:line="240" w:lineRule="auto"/>
        <w:ind w:firstLine="708"/>
        <w:jc w:val="both"/>
        <w:rPr>
          <w:rFonts w:ascii="Times New Roman" w:hAnsi="Times New Roman" w:cs="Times New Roman"/>
          <w:b/>
          <w:sz w:val="28"/>
          <w:szCs w:val="28"/>
        </w:rPr>
      </w:pPr>
    </w:p>
    <w:p w:rsidR="00EB02FB" w:rsidRDefault="00EB02FB" w:rsidP="00A633CA">
      <w:pPr>
        <w:spacing w:after="0" w:line="240" w:lineRule="auto"/>
        <w:ind w:firstLine="708"/>
        <w:jc w:val="both"/>
        <w:rPr>
          <w:rFonts w:ascii="Times New Roman" w:hAnsi="Times New Roman" w:cs="Times New Roman"/>
          <w:b/>
          <w:sz w:val="28"/>
          <w:szCs w:val="28"/>
        </w:rPr>
      </w:pPr>
    </w:p>
    <w:p w:rsidR="00EB02FB" w:rsidRDefault="00EB02FB" w:rsidP="00A633CA">
      <w:pPr>
        <w:spacing w:after="0" w:line="240" w:lineRule="auto"/>
        <w:ind w:firstLine="708"/>
        <w:jc w:val="both"/>
        <w:rPr>
          <w:rFonts w:ascii="Times New Roman" w:hAnsi="Times New Roman" w:cs="Times New Roman"/>
          <w:b/>
          <w:sz w:val="28"/>
          <w:szCs w:val="28"/>
        </w:rPr>
      </w:pPr>
    </w:p>
    <w:p w:rsidR="00DC36C6" w:rsidRPr="00EE552E" w:rsidRDefault="00B570FF" w:rsidP="00A633CA">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sz w:val="28"/>
          <w:szCs w:val="28"/>
        </w:rPr>
        <w:lastRenderedPageBreak/>
        <w:t>Б</w:t>
      </w:r>
      <w:r w:rsidR="00DC36C6" w:rsidRPr="00EE552E">
        <w:rPr>
          <w:rFonts w:ascii="Times New Roman" w:hAnsi="Times New Roman" w:cs="Times New Roman"/>
          <w:b/>
          <w:sz w:val="28"/>
          <w:szCs w:val="28"/>
        </w:rPr>
        <w:t xml:space="preserve">. по </w:t>
      </w:r>
      <w:r w:rsidR="00DC36C6" w:rsidRPr="00EE552E">
        <w:rPr>
          <w:rFonts w:ascii="Times New Roman" w:hAnsi="Times New Roman" w:cs="Times New Roman"/>
          <w:b/>
          <w:bCs/>
          <w:sz w:val="28"/>
          <w:szCs w:val="28"/>
        </w:rPr>
        <w:t>обособена позиция № 2 – „Доставка на копирна хартия“.</w:t>
      </w:r>
    </w:p>
    <w:p w:rsidR="00464A65" w:rsidRPr="00EE552E" w:rsidRDefault="00464A65" w:rsidP="00CD5BD4">
      <w:pPr>
        <w:spacing w:after="0" w:line="240" w:lineRule="auto"/>
        <w:ind w:firstLine="708"/>
        <w:jc w:val="both"/>
        <w:rPr>
          <w:rFonts w:ascii="Times New Roman" w:hAnsi="Times New Roman" w:cs="Times New Roman"/>
          <w:b/>
          <w:bCs/>
          <w:sz w:val="28"/>
          <w:szCs w:val="28"/>
        </w:rPr>
      </w:pPr>
    </w:p>
    <w:p w:rsidR="00DC36C6" w:rsidRPr="00EE552E" w:rsidRDefault="00BA46F4" w:rsidP="00CD5BD4">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Артикулът, предмет на доставката е к</w:t>
      </w:r>
      <w:r w:rsidR="00DC36C6" w:rsidRPr="00EE552E">
        <w:rPr>
          <w:rFonts w:ascii="Times New Roman" w:hAnsi="Times New Roman" w:cs="Times New Roman"/>
          <w:bCs/>
          <w:sz w:val="28"/>
          <w:szCs w:val="28"/>
        </w:rPr>
        <w:t>опирна хартия</w:t>
      </w:r>
      <w:r w:rsidR="00903FF9" w:rsidRPr="00EE552E">
        <w:rPr>
          <w:rFonts w:ascii="Times New Roman" w:hAnsi="Times New Roman" w:cs="Times New Roman"/>
          <w:bCs/>
          <w:sz w:val="28"/>
          <w:szCs w:val="28"/>
        </w:rPr>
        <w:t xml:space="preserve"> формат A4</w:t>
      </w:r>
      <w:r w:rsidRPr="00EE552E">
        <w:rPr>
          <w:rFonts w:ascii="Times New Roman" w:hAnsi="Times New Roman" w:cs="Times New Roman"/>
          <w:bCs/>
          <w:sz w:val="28"/>
          <w:szCs w:val="28"/>
        </w:rPr>
        <w:t>, която</w:t>
      </w:r>
      <w:r w:rsidR="00DC36C6" w:rsidRPr="00EE552E">
        <w:rPr>
          <w:rFonts w:ascii="Times New Roman" w:hAnsi="Times New Roman" w:cs="Times New Roman"/>
          <w:bCs/>
          <w:sz w:val="28"/>
          <w:szCs w:val="28"/>
        </w:rPr>
        <w:t xml:space="preserve"> следва да отговаря на следните технически характеристики:</w:t>
      </w:r>
    </w:p>
    <w:p w:rsidR="00922AF5" w:rsidRPr="00EE552E" w:rsidRDefault="00922AF5" w:rsidP="00CD5BD4">
      <w:pPr>
        <w:spacing w:after="0" w:line="240" w:lineRule="auto"/>
        <w:ind w:firstLine="708"/>
        <w:jc w:val="both"/>
        <w:rPr>
          <w:rFonts w:ascii="Times New Roman" w:hAnsi="Times New Roman" w:cs="Times New Roman"/>
          <w:bCs/>
          <w:sz w:val="28"/>
          <w:szCs w:val="28"/>
        </w:rPr>
      </w:pPr>
    </w:p>
    <w:p w:rsidR="00B570FF" w:rsidRPr="00EE552E" w:rsidRDefault="00B570FF" w:rsidP="00B570FF">
      <w:pPr>
        <w:spacing w:after="0" w:line="240" w:lineRule="auto"/>
        <w:ind w:firstLine="708"/>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w:t>
      </w:r>
      <w:r w:rsidR="00080D87" w:rsidRPr="00EE552E">
        <w:rPr>
          <w:rFonts w:ascii="Times New Roman" w:hAnsi="Times New Roman" w:cs="Times New Roman"/>
          <w:b/>
          <w:bCs/>
          <w:sz w:val="28"/>
          <w:szCs w:val="28"/>
        </w:rPr>
        <w:t>2</w:t>
      </w:r>
    </w:p>
    <w:p w:rsidR="00520D27" w:rsidRPr="00EE552E" w:rsidRDefault="00520D27" w:rsidP="00CD5BD4">
      <w:pPr>
        <w:spacing w:after="0" w:line="240" w:lineRule="auto"/>
        <w:ind w:firstLine="708"/>
        <w:jc w:val="both"/>
        <w:rPr>
          <w:rFonts w:ascii="Times New Roman" w:hAnsi="Times New Roman" w:cs="Times New Roman"/>
          <w:bCs/>
          <w:sz w:val="28"/>
          <w:szCs w:val="28"/>
        </w:rPr>
      </w:pPr>
    </w:p>
    <w:tbl>
      <w:tblPr>
        <w:tblW w:w="9157" w:type="dxa"/>
        <w:tblInd w:w="55" w:type="dxa"/>
        <w:tblCellMar>
          <w:left w:w="70" w:type="dxa"/>
          <w:right w:w="70" w:type="dxa"/>
        </w:tblCellMar>
        <w:tblLook w:val="04A0" w:firstRow="1" w:lastRow="0" w:firstColumn="1" w:lastColumn="0" w:noHBand="0" w:noVBand="1"/>
      </w:tblPr>
      <w:tblGrid>
        <w:gridCol w:w="718"/>
        <w:gridCol w:w="3493"/>
        <w:gridCol w:w="1938"/>
        <w:gridCol w:w="1527"/>
        <w:gridCol w:w="1481"/>
      </w:tblGrid>
      <w:tr w:rsidR="00473E48" w:rsidRPr="00EE552E" w:rsidTr="00A633CA">
        <w:trPr>
          <w:trHeight w:val="982"/>
        </w:trPr>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34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991C96">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481" w:type="dxa"/>
            <w:tcBorders>
              <w:top w:val="single" w:sz="4" w:space="0" w:color="auto"/>
              <w:left w:val="single" w:sz="4" w:space="0" w:color="auto"/>
              <w:bottom w:val="single" w:sz="4" w:space="0" w:color="auto"/>
              <w:right w:val="single" w:sz="4" w:space="0" w:color="auto"/>
            </w:tcBorders>
            <w:vAlign w:val="center"/>
          </w:tcPr>
          <w:p w:rsidR="00473E48" w:rsidRPr="00EE552E" w:rsidRDefault="00D4504B" w:rsidP="00A633C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w:t>
            </w:r>
            <w:r w:rsidR="00473E48" w:rsidRPr="00EE552E">
              <w:rPr>
                <w:rFonts w:ascii="Times New Roman" w:eastAsia="Times New Roman" w:hAnsi="Times New Roman" w:cs="Times New Roman"/>
                <w:b/>
                <w:bCs/>
                <w:color w:val="000000"/>
                <w:sz w:val="18"/>
                <w:szCs w:val="18"/>
                <w:lang w:eastAsia="bg-BG"/>
              </w:rPr>
              <w:t>остра</w:t>
            </w:r>
          </w:p>
        </w:tc>
      </w:tr>
      <w:tr w:rsidR="00473E48" w:rsidRPr="00EE552E" w:rsidTr="006F5375">
        <w:trPr>
          <w:trHeight w:val="5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903FF9">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481" w:type="dxa"/>
            <w:vMerge w:val="restart"/>
            <w:tcBorders>
              <w:top w:val="single" w:sz="4" w:space="0" w:color="auto"/>
              <w:left w:val="single" w:sz="4" w:space="0" w:color="auto"/>
              <w:right w:val="single" w:sz="4" w:space="0" w:color="auto"/>
            </w:tcBorders>
            <w:vAlign w:val="center"/>
          </w:tcPr>
          <w:p w:rsidR="00473E48" w:rsidRPr="00EE552E" w:rsidRDefault="006F5375" w:rsidP="006F5375">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w:t>
            </w:r>
            <w:r w:rsidR="00CC1CDE" w:rsidRPr="00EE552E">
              <w:rPr>
                <w:rFonts w:ascii="Times New Roman" w:eastAsia="Times New Roman" w:hAnsi="Times New Roman" w:cs="Times New Roman"/>
                <w:color w:val="000000"/>
                <w:sz w:val="18"/>
                <w:szCs w:val="18"/>
                <w:lang w:eastAsia="bg-BG"/>
              </w:rPr>
              <w:t>а</w:t>
            </w: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vMerge/>
            <w:tcBorders>
              <w:top w:val="nil"/>
              <w:left w:val="single" w:sz="4" w:space="0" w:color="auto"/>
              <w:bottom w:val="single" w:sz="4" w:space="0" w:color="000000"/>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bottom"/>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6D3E6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63"/>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C04868">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70"/>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C04868">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 143 единици  (БДС  ISO 11475)</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493" w:type="dxa"/>
            <w:tcBorders>
              <w:top w:val="nil"/>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bottom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bl>
    <w:p w:rsidR="00DC36C6" w:rsidRPr="00EE552E" w:rsidRDefault="00DC36C6" w:rsidP="00CD5BD4">
      <w:pPr>
        <w:spacing w:after="0" w:line="240" w:lineRule="auto"/>
        <w:ind w:firstLine="708"/>
        <w:jc w:val="both"/>
        <w:rPr>
          <w:rFonts w:ascii="Times New Roman" w:hAnsi="Times New Roman" w:cs="Times New Roman"/>
        </w:rPr>
      </w:pPr>
    </w:p>
    <w:p w:rsidR="001B63D2" w:rsidRPr="00EE552E" w:rsidRDefault="001B63D2" w:rsidP="001B63D2">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bCs/>
          <w:sz w:val="28"/>
          <w:szCs w:val="28"/>
        </w:rPr>
        <w:t>Изисквания към  изпълнението на ОП №2</w:t>
      </w:r>
    </w:p>
    <w:p w:rsidR="00F914D5"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Б.1.1.</w:t>
      </w:r>
      <w:r w:rsidR="00647415">
        <w:rPr>
          <w:rFonts w:ascii="Times New Roman" w:hAnsi="Times New Roman" w:cs="Times New Roman"/>
          <w:sz w:val="28"/>
          <w:szCs w:val="28"/>
        </w:rPr>
        <w:t xml:space="preserve"> </w:t>
      </w:r>
      <w:r w:rsidR="00BA46F4" w:rsidRPr="00EE552E">
        <w:rPr>
          <w:rFonts w:ascii="Times New Roman" w:hAnsi="Times New Roman" w:cs="Times New Roman"/>
          <w:sz w:val="28"/>
          <w:szCs w:val="28"/>
        </w:rPr>
        <w:t xml:space="preserve">Изискванията към показателите на копирната хартия се доказват с протокол от изпитване от акредитирана лаборатория – оригинал или нотариално заверено копие, издаден не по-рано от </w:t>
      </w:r>
      <w:r w:rsidR="000819AE" w:rsidRPr="00EE552E">
        <w:rPr>
          <w:rFonts w:ascii="Times New Roman" w:hAnsi="Times New Roman" w:cs="Times New Roman"/>
          <w:sz w:val="28"/>
          <w:szCs w:val="28"/>
        </w:rPr>
        <w:t>три</w:t>
      </w:r>
      <w:r w:rsidR="00BA46F4" w:rsidRPr="00EE552E">
        <w:rPr>
          <w:rFonts w:ascii="Times New Roman" w:hAnsi="Times New Roman" w:cs="Times New Roman"/>
          <w:sz w:val="28"/>
          <w:szCs w:val="28"/>
        </w:rPr>
        <w:t xml:space="preserve"> месеца преди датата за подаване на офертата</w:t>
      </w:r>
      <w:r w:rsidR="000819AE" w:rsidRPr="00EE552E">
        <w:rPr>
          <w:rFonts w:ascii="Times New Roman" w:hAnsi="Times New Roman" w:cs="Times New Roman"/>
          <w:sz w:val="28"/>
          <w:szCs w:val="28"/>
        </w:rPr>
        <w:t xml:space="preserve"> и се прилага към представената от участника оферта - техническо предложение.</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Б.1.2.</w:t>
      </w:r>
      <w:r w:rsidR="000819AE" w:rsidRPr="00EE552E">
        <w:rPr>
          <w:rFonts w:ascii="Times New Roman" w:hAnsi="Times New Roman" w:cs="Times New Roman"/>
          <w:sz w:val="28"/>
          <w:szCs w:val="28"/>
        </w:rPr>
        <w:t xml:space="preserve">Удостоверителният документ свързан с показателите </w:t>
      </w:r>
      <w:r w:rsidR="00EC4137" w:rsidRPr="00EE552E">
        <w:rPr>
          <w:rFonts w:ascii="Times New Roman" w:hAnsi="Times New Roman" w:cs="Times New Roman"/>
          <w:sz w:val="28"/>
          <w:szCs w:val="28"/>
        </w:rPr>
        <w:t xml:space="preserve">за хартията </w:t>
      </w:r>
      <w:r w:rsidR="000819AE" w:rsidRPr="00EE552E">
        <w:rPr>
          <w:rFonts w:ascii="Times New Roman" w:hAnsi="Times New Roman" w:cs="Times New Roman"/>
          <w:sz w:val="28"/>
          <w:szCs w:val="28"/>
        </w:rPr>
        <w:t>в таблицата следва да е на българи език.</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Б.1.3.</w:t>
      </w:r>
      <w:r w:rsidR="000819AE" w:rsidRPr="00EE552E">
        <w:rPr>
          <w:rFonts w:ascii="Times New Roman" w:hAnsi="Times New Roman" w:cs="Times New Roman"/>
          <w:sz w:val="28"/>
          <w:szCs w:val="28"/>
        </w:rPr>
        <w:t>Предлаганата копирна хартия трябва да е подходяща за двустранно</w:t>
      </w:r>
      <w:r w:rsidR="00C52F79" w:rsidRPr="00EE552E">
        <w:rPr>
          <w:rFonts w:ascii="Times New Roman" w:hAnsi="Times New Roman" w:cs="Times New Roman"/>
          <w:sz w:val="28"/>
          <w:szCs w:val="28"/>
        </w:rPr>
        <w:t xml:space="preserve"> и цветно</w:t>
      </w:r>
      <w:r w:rsidR="000819AE" w:rsidRPr="00EE552E">
        <w:rPr>
          <w:rFonts w:ascii="Times New Roman" w:hAnsi="Times New Roman" w:cs="Times New Roman"/>
          <w:sz w:val="28"/>
          <w:szCs w:val="28"/>
        </w:rPr>
        <w:t xml:space="preserve"> копиране, за високоскоростни копирни машини и лазерни принтери.</w:t>
      </w:r>
    </w:p>
    <w:p w:rsidR="00EC4137"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Б.1.4. </w:t>
      </w:r>
      <w:r w:rsidR="00EC4137" w:rsidRPr="00EE552E">
        <w:rPr>
          <w:rFonts w:ascii="Times New Roman" w:hAnsi="Times New Roman" w:cs="Times New Roman"/>
          <w:sz w:val="28"/>
          <w:szCs w:val="28"/>
        </w:rPr>
        <w:t>Листата следва да са пакетирани след форматиране при пълно обезпрашаване, да не отделят частици, полепващи върху детайлите на машините и нарушаващи процеса</w:t>
      </w:r>
      <w:r w:rsidR="007025AB" w:rsidRPr="00EE552E">
        <w:rPr>
          <w:rFonts w:ascii="Times New Roman" w:hAnsi="Times New Roman" w:cs="Times New Roman"/>
          <w:sz w:val="28"/>
          <w:szCs w:val="28"/>
        </w:rPr>
        <w:t xml:space="preserve"> </w:t>
      </w:r>
      <w:r w:rsidR="00EC4137" w:rsidRPr="00EE552E">
        <w:rPr>
          <w:rFonts w:ascii="Times New Roman" w:hAnsi="Times New Roman" w:cs="Times New Roman"/>
          <w:sz w:val="28"/>
          <w:szCs w:val="28"/>
        </w:rPr>
        <w:t>на работата им.</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Б.1.5. </w:t>
      </w:r>
      <w:r w:rsidR="007025AB" w:rsidRPr="00EE552E">
        <w:rPr>
          <w:rFonts w:ascii="Times New Roman" w:hAnsi="Times New Roman" w:cs="Times New Roman"/>
          <w:sz w:val="28"/>
          <w:szCs w:val="28"/>
        </w:rPr>
        <w:t>Участникът задължително посочва марката и производителя на хартията и нейните характеристики</w:t>
      </w:r>
      <w:r w:rsidR="005C2E5C" w:rsidRPr="00EE552E">
        <w:rPr>
          <w:rFonts w:ascii="Times New Roman" w:hAnsi="Times New Roman" w:cs="Times New Roman"/>
          <w:sz w:val="28"/>
          <w:szCs w:val="28"/>
        </w:rPr>
        <w:t>,</w:t>
      </w:r>
      <w:r w:rsidR="007025AB" w:rsidRPr="00EE552E">
        <w:rPr>
          <w:rFonts w:ascii="Times New Roman" w:hAnsi="Times New Roman" w:cs="Times New Roman"/>
          <w:sz w:val="28"/>
          <w:szCs w:val="28"/>
        </w:rPr>
        <w:t xml:space="preserve"> съгласно показателите посочени по-горе в таблицата.</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Б.1.6</w:t>
      </w:r>
      <w:r w:rsidR="00D27F0C" w:rsidRPr="00EE552E">
        <w:rPr>
          <w:rFonts w:ascii="Times New Roman" w:hAnsi="Times New Roman" w:cs="Times New Roman"/>
          <w:sz w:val="28"/>
          <w:szCs w:val="28"/>
        </w:rPr>
        <w:t xml:space="preserve"> </w:t>
      </w:r>
      <w:r w:rsidR="00CD6000" w:rsidRPr="00EE552E">
        <w:rPr>
          <w:rFonts w:ascii="Times New Roman" w:hAnsi="Times New Roman" w:cs="Times New Roman"/>
          <w:sz w:val="28"/>
          <w:szCs w:val="28"/>
        </w:rPr>
        <w:t>Хартията да бъде доставяна в оригинална опаковка на производителя,</w:t>
      </w:r>
      <w:r w:rsidR="00647415">
        <w:rPr>
          <w:rFonts w:ascii="Times New Roman" w:hAnsi="Times New Roman" w:cs="Times New Roman"/>
          <w:sz w:val="28"/>
          <w:szCs w:val="28"/>
        </w:rPr>
        <w:t xml:space="preserve"> от</w:t>
      </w:r>
      <w:r w:rsidR="00CD6000" w:rsidRPr="00EE552E">
        <w:rPr>
          <w:rFonts w:ascii="Times New Roman" w:hAnsi="Times New Roman" w:cs="Times New Roman"/>
          <w:sz w:val="28"/>
          <w:szCs w:val="28"/>
        </w:rPr>
        <w:t xml:space="preserve"> по 500 листа в пакет, окомплектовани в кашон.</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7</w:t>
      </w:r>
      <w:r w:rsidRPr="00EE552E">
        <w:rPr>
          <w:rFonts w:ascii="Times New Roman" w:hAnsi="Times New Roman" w:cs="Times New Roman"/>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8</w:t>
      </w:r>
      <w:r w:rsidRPr="00EE552E">
        <w:rPr>
          <w:rFonts w:ascii="Times New Roman" w:hAnsi="Times New Roman" w:cs="Times New Roman"/>
          <w:sz w:val="28"/>
          <w:szCs w:val="28"/>
        </w:rPr>
        <w:t>. Срокът на валидност на офертата е не по-малко от 30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CF0B10" w:rsidRPr="00EE552E">
        <w:rPr>
          <w:rFonts w:ascii="Times New Roman" w:hAnsi="Times New Roman" w:cs="Times New Roman"/>
          <w:sz w:val="28"/>
          <w:szCs w:val="28"/>
        </w:rPr>
        <w:t>.1.</w:t>
      </w:r>
      <w:r>
        <w:rPr>
          <w:rFonts w:ascii="Times New Roman" w:hAnsi="Times New Roman" w:cs="Times New Roman"/>
          <w:sz w:val="28"/>
          <w:szCs w:val="28"/>
        </w:rPr>
        <w:t>9</w:t>
      </w:r>
      <w:r w:rsidR="00CF0B10" w:rsidRPr="00EE552E">
        <w:rPr>
          <w:rFonts w:ascii="Times New Roman" w:hAnsi="Times New Roman" w:cs="Times New Roman"/>
          <w:sz w:val="28"/>
          <w:szCs w:val="28"/>
        </w:rPr>
        <w:t>. Към предложението за изпълнение се прилага мостр</w:t>
      </w:r>
      <w:r>
        <w:rPr>
          <w:rFonts w:ascii="Times New Roman" w:hAnsi="Times New Roman" w:cs="Times New Roman"/>
          <w:sz w:val="28"/>
          <w:szCs w:val="28"/>
        </w:rPr>
        <w:t>а</w:t>
      </w:r>
      <w:r w:rsidR="00CF0B10" w:rsidRPr="00EE552E">
        <w:rPr>
          <w:rFonts w:ascii="Times New Roman" w:hAnsi="Times New Roman" w:cs="Times New Roman"/>
          <w:sz w:val="28"/>
          <w:szCs w:val="28"/>
        </w:rPr>
        <w:t xml:space="preserve">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трябва да бъд</w:t>
      </w:r>
      <w:r w:rsidR="008427E6">
        <w:rPr>
          <w:rFonts w:ascii="Times New Roman" w:hAnsi="Times New Roman" w:cs="Times New Roman"/>
          <w:sz w:val="28"/>
          <w:szCs w:val="28"/>
        </w:rPr>
        <w:t>е</w:t>
      </w:r>
      <w:r w:rsidRPr="00EE552E">
        <w:rPr>
          <w:rFonts w:ascii="Times New Roman" w:hAnsi="Times New Roman" w:cs="Times New Roman"/>
          <w:sz w:val="28"/>
          <w:szCs w:val="28"/>
        </w:rPr>
        <w:t xml:space="preserve"> опакован</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по подходящ начин – в запечатан непрозраче</w:t>
      </w:r>
      <w:r w:rsidR="008427E6">
        <w:rPr>
          <w:rFonts w:ascii="Times New Roman" w:hAnsi="Times New Roman" w:cs="Times New Roman"/>
          <w:sz w:val="28"/>
          <w:szCs w:val="28"/>
        </w:rPr>
        <w:t>н устойчив кашон/и, запечатан с</w:t>
      </w:r>
      <w:r w:rsidRPr="00EE552E">
        <w:rPr>
          <w:rFonts w:ascii="Times New Roman" w:hAnsi="Times New Roman" w:cs="Times New Roman"/>
          <w:sz w:val="28"/>
          <w:szCs w:val="28"/>
        </w:rPr>
        <w:t xml:space="preserve"> тиксо или с полагане на печат, който да не позволява отваряне</w:t>
      </w:r>
      <w:r w:rsidR="008427E6">
        <w:rPr>
          <w:rFonts w:ascii="Times New Roman" w:hAnsi="Times New Roman" w:cs="Times New Roman"/>
          <w:sz w:val="28"/>
          <w:szCs w:val="28"/>
        </w:rPr>
        <w:t>,</w:t>
      </w:r>
      <w:r w:rsidRPr="00EE552E">
        <w:rPr>
          <w:rFonts w:ascii="Times New Roman" w:hAnsi="Times New Roman" w:cs="Times New Roman"/>
          <w:sz w:val="28"/>
          <w:szCs w:val="28"/>
        </w:rPr>
        <w:t xml:space="preserve"> без да се наруши целостта му. Върху кашон</w:t>
      </w:r>
      <w:r w:rsidR="008427E6">
        <w:rPr>
          <w:rFonts w:ascii="Times New Roman" w:hAnsi="Times New Roman" w:cs="Times New Roman"/>
          <w:sz w:val="28"/>
          <w:szCs w:val="28"/>
        </w:rPr>
        <w:t>а/опаковката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 участникът записва наименованието си, обособената позиция, по която се представя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се представя едновременно с офертата на участника. </w:t>
      </w:r>
    </w:p>
    <w:p w:rsidR="00CF0B10" w:rsidRDefault="00CF0B10" w:rsidP="00CF0B10">
      <w:pPr>
        <w:spacing w:after="0" w:line="240" w:lineRule="auto"/>
        <w:ind w:firstLine="708"/>
        <w:jc w:val="both"/>
        <w:rPr>
          <w:rFonts w:ascii="Times New Roman" w:hAnsi="Times New Roman" w:cs="Times New Roman"/>
          <w:sz w:val="28"/>
          <w:szCs w:val="28"/>
        </w:rPr>
      </w:pP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 оповестяване на съдържащите се в офертата документи, комисията отваря кашон</w:t>
      </w:r>
      <w:r w:rsidR="008427E6">
        <w:rPr>
          <w:rFonts w:ascii="Times New Roman" w:hAnsi="Times New Roman" w:cs="Times New Roman"/>
          <w:sz w:val="28"/>
          <w:szCs w:val="28"/>
        </w:rPr>
        <w:t>ът/опаковката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и сравнява съдържанието с данните от </w:t>
      </w:r>
      <w:r w:rsidR="008427E6">
        <w:rPr>
          <w:rFonts w:ascii="Times New Roman" w:hAnsi="Times New Roman" w:cs="Times New Roman"/>
          <w:sz w:val="28"/>
          <w:szCs w:val="28"/>
        </w:rPr>
        <w:t>П</w:t>
      </w:r>
      <w:r w:rsidRPr="00EE552E">
        <w:rPr>
          <w:rFonts w:ascii="Times New Roman" w:hAnsi="Times New Roman" w:cs="Times New Roman"/>
          <w:sz w:val="28"/>
          <w:szCs w:val="28"/>
        </w:rPr>
        <w:t xml:space="preserve">редложение за изпълнение на поръчката. </w:t>
      </w:r>
    </w:p>
    <w:p w:rsidR="00CF0B10" w:rsidRPr="00EE552E" w:rsidRDefault="00CF0B10" w:rsidP="00CF0B10">
      <w:pPr>
        <w:pStyle w:val="aff0"/>
        <w:ind w:firstLine="708"/>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CF0B10" w:rsidRPr="00EE552E" w:rsidRDefault="00CF0B10" w:rsidP="00CF0B10">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Default="00CF0B10" w:rsidP="00CF0B10">
      <w:pPr>
        <w:pStyle w:val="aff0"/>
        <w:spacing w:before="0" w:beforeAutospacing="0" w:after="0" w:afterAutospacing="0"/>
        <w:ind w:firstLine="709"/>
        <w:jc w:val="both"/>
        <w:rPr>
          <w:sz w:val="28"/>
          <w:szCs w:val="28"/>
        </w:rPr>
      </w:pP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lastRenderedPageBreak/>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CF0B10" w:rsidRDefault="00CF0B10" w:rsidP="00CD5BD4">
      <w:pPr>
        <w:spacing w:after="0" w:line="240" w:lineRule="auto"/>
        <w:ind w:firstLine="709"/>
        <w:jc w:val="both"/>
        <w:rPr>
          <w:rFonts w:ascii="Times New Roman" w:hAnsi="Times New Roman" w:cs="Times New Roman"/>
          <w:b/>
          <w:sz w:val="28"/>
          <w:szCs w:val="28"/>
        </w:rPr>
      </w:pPr>
    </w:p>
    <w:p w:rsidR="00CF0B10" w:rsidRPr="00EE552E" w:rsidRDefault="00CF0B10" w:rsidP="00CD5BD4">
      <w:pPr>
        <w:spacing w:after="0" w:line="240" w:lineRule="auto"/>
        <w:ind w:firstLine="709"/>
        <w:jc w:val="both"/>
        <w:rPr>
          <w:rFonts w:ascii="Times New Roman" w:hAnsi="Times New Roman" w:cs="Times New Roman"/>
          <w:b/>
          <w:sz w:val="28"/>
          <w:szCs w:val="28"/>
        </w:rPr>
      </w:pPr>
    </w:p>
    <w:p w:rsidR="000F13A6" w:rsidRPr="00EE552E" w:rsidRDefault="00080D87" w:rsidP="00CD5BD4">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sz w:val="28"/>
          <w:szCs w:val="28"/>
        </w:rPr>
        <w:t>В</w:t>
      </w:r>
      <w:r w:rsidR="00A53666" w:rsidRPr="00EE552E">
        <w:rPr>
          <w:rFonts w:ascii="Times New Roman" w:hAnsi="Times New Roman" w:cs="Times New Roman"/>
          <w:b/>
          <w:sz w:val="28"/>
          <w:szCs w:val="28"/>
        </w:rPr>
        <w:t xml:space="preserve">. </w:t>
      </w:r>
      <w:r w:rsidRPr="00EE552E">
        <w:rPr>
          <w:rFonts w:ascii="Times New Roman" w:hAnsi="Times New Roman" w:cs="Times New Roman"/>
          <w:b/>
          <w:sz w:val="28"/>
          <w:szCs w:val="28"/>
        </w:rPr>
        <w:t>Обособена</w:t>
      </w:r>
      <w:r w:rsidR="00A53666" w:rsidRPr="00EE552E">
        <w:rPr>
          <w:rFonts w:ascii="Times New Roman" w:hAnsi="Times New Roman" w:cs="Times New Roman"/>
          <w:b/>
          <w:sz w:val="28"/>
          <w:szCs w:val="28"/>
        </w:rPr>
        <w:t xml:space="preserve"> позиция №3 -</w:t>
      </w:r>
      <w:r w:rsidR="00A53666" w:rsidRPr="00EE552E">
        <w:rPr>
          <w:rFonts w:ascii="Times New Roman" w:hAnsi="Times New Roman" w:cs="Times New Roman"/>
          <w:b/>
          <w:bCs/>
          <w:spacing w:val="3"/>
          <w:sz w:val="24"/>
          <w:szCs w:val="24"/>
        </w:rPr>
        <w:t xml:space="preserve"> </w:t>
      </w:r>
      <w:r w:rsidR="00B21BFE" w:rsidRPr="00EE552E">
        <w:rPr>
          <w:rFonts w:ascii="Times New Roman" w:hAnsi="Times New Roman" w:cs="Times New Roman"/>
          <w:b/>
          <w:bCs/>
          <w:sz w:val="28"/>
          <w:szCs w:val="28"/>
        </w:rPr>
        <w:t>Доставка на кочани с квитанции, папки за досиета, ролки за калкулатори и кламери</w:t>
      </w:r>
    </w:p>
    <w:p w:rsidR="003B69E9" w:rsidRPr="00EE552E" w:rsidRDefault="003B69E9" w:rsidP="001B63D2">
      <w:pPr>
        <w:spacing w:after="0" w:line="240" w:lineRule="auto"/>
        <w:ind w:firstLine="709"/>
        <w:jc w:val="both"/>
        <w:rPr>
          <w:rFonts w:ascii="Times New Roman" w:hAnsi="Times New Roman" w:cs="Times New Roman"/>
          <w:bCs/>
          <w:sz w:val="28"/>
          <w:szCs w:val="28"/>
        </w:rPr>
      </w:pPr>
    </w:p>
    <w:p w:rsidR="001B63D2" w:rsidRPr="00EE552E" w:rsidRDefault="001B63D2" w:rsidP="001B63D2">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Обособената позиция включа </w:t>
      </w:r>
      <w:r w:rsidR="00AC3AA6" w:rsidRPr="00EE552E">
        <w:rPr>
          <w:rFonts w:ascii="Times New Roman" w:hAnsi="Times New Roman" w:cs="Times New Roman"/>
          <w:bCs/>
          <w:sz w:val="28"/>
          <w:szCs w:val="28"/>
        </w:rPr>
        <w:t>8</w:t>
      </w:r>
      <w:r w:rsidRPr="00EE552E">
        <w:rPr>
          <w:rFonts w:ascii="Times New Roman" w:hAnsi="Times New Roman" w:cs="Times New Roman"/>
          <w:bCs/>
          <w:sz w:val="28"/>
          <w:szCs w:val="28"/>
        </w:rPr>
        <w:t xml:space="preserve"> броя артикули канцеларски и офис принадлежности, посочени по видове и количества в настоящата</w:t>
      </w:r>
    </w:p>
    <w:p w:rsidR="00E86796" w:rsidRPr="00EE552E" w:rsidRDefault="00E86796" w:rsidP="00CD5BD4">
      <w:pPr>
        <w:spacing w:after="0" w:line="240" w:lineRule="auto"/>
        <w:ind w:firstLine="709"/>
        <w:jc w:val="both"/>
        <w:rPr>
          <w:rFonts w:ascii="Times New Roman" w:hAnsi="Times New Roman" w:cs="Times New Roman"/>
          <w:bCs/>
          <w:sz w:val="28"/>
          <w:szCs w:val="28"/>
        </w:rPr>
      </w:pPr>
    </w:p>
    <w:p w:rsidR="00E86796" w:rsidRPr="00EE552E" w:rsidRDefault="00E86796" w:rsidP="00665926">
      <w:pPr>
        <w:spacing w:after="0" w:line="240" w:lineRule="auto"/>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№3</w:t>
      </w:r>
    </w:p>
    <w:p w:rsidR="00E86796" w:rsidRPr="00EE552E" w:rsidRDefault="00E86796" w:rsidP="00E86796">
      <w:pPr>
        <w:spacing w:after="0" w:line="240" w:lineRule="auto"/>
        <w:ind w:firstLine="709"/>
        <w:jc w:val="both"/>
        <w:rPr>
          <w:rFonts w:ascii="Times New Roman" w:hAnsi="Times New Roman" w:cs="Times New Roman"/>
          <w:b/>
          <w:bCs/>
          <w:sz w:val="28"/>
          <w:szCs w:val="28"/>
        </w:rPr>
      </w:pPr>
    </w:p>
    <w:tbl>
      <w:tblPr>
        <w:tblW w:w="9157" w:type="dxa"/>
        <w:tblInd w:w="55" w:type="dxa"/>
        <w:tblCellMar>
          <w:left w:w="70" w:type="dxa"/>
          <w:right w:w="70" w:type="dxa"/>
        </w:tblCellMar>
        <w:tblLook w:val="04A0" w:firstRow="1" w:lastRow="0" w:firstColumn="1" w:lastColumn="0" w:noHBand="0" w:noVBand="1"/>
      </w:tblPr>
      <w:tblGrid>
        <w:gridCol w:w="893"/>
        <w:gridCol w:w="4531"/>
        <w:gridCol w:w="1412"/>
        <w:gridCol w:w="1316"/>
        <w:gridCol w:w="1005"/>
      </w:tblGrid>
      <w:tr w:rsidR="006F5375" w:rsidRPr="00EE552E" w:rsidTr="006F5375">
        <w:trPr>
          <w:trHeight w:val="654"/>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45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005" w:type="dxa"/>
            <w:tcBorders>
              <w:top w:val="single" w:sz="4" w:space="0" w:color="auto"/>
              <w:left w:val="single" w:sz="4" w:space="0" w:color="auto"/>
              <w:bottom w:val="single" w:sz="4" w:space="0" w:color="auto"/>
              <w:right w:val="single" w:sz="4" w:space="0" w:color="auto"/>
            </w:tcBorders>
            <w:vAlign w:val="center"/>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D56418" w:rsidRPr="00EE552E" w:rsidTr="006F5375">
        <w:trPr>
          <w:trHeight w:val="52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(химизирана), с твърди корици, от по 100 листа,формат А4</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05" w:type="dxa"/>
            <w:tcBorders>
              <w:top w:val="single" w:sz="4" w:space="0" w:color="auto"/>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30 мм, 100 бр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281"/>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50 мм, 100 бр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Хартиена ролка, еднопластова, нехимизирана 57мм</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531" w:type="dxa"/>
            <w:tcBorders>
              <w:top w:val="nil"/>
              <w:left w:val="nil"/>
              <w:bottom w:val="single" w:sz="4" w:space="0" w:color="auto"/>
              <w:right w:val="single" w:sz="4" w:space="0" w:color="auto"/>
            </w:tcBorders>
            <w:shd w:val="clear" w:color="auto" w:fill="auto"/>
            <w:vAlign w:val="center"/>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412" w:type="dxa"/>
            <w:tcBorders>
              <w:top w:val="nil"/>
              <w:left w:val="nil"/>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53142">
        <w:trPr>
          <w:trHeight w:val="883"/>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F70CE">
        <w:trPr>
          <w:trHeight w:val="319"/>
        </w:trPr>
        <w:tc>
          <w:tcPr>
            <w:tcW w:w="893" w:type="dxa"/>
            <w:tcBorders>
              <w:top w:val="nil"/>
              <w:left w:val="single" w:sz="4" w:space="0" w:color="auto"/>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531" w:type="dxa"/>
            <w:tcBorders>
              <w:top w:val="nil"/>
              <w:left w:val="nil"/>
              <w:bottom w:val="nil"/>
              <w:right w:val="single" w:sz="4" w:space="0" w:color="auto"/>
            </w:tcBorders>
            <w:shd w:val="clear" w:color="auto" w:fill="auto"/>
            <w:vAlign w:val="center"/>
            <w:hideMark/>
          </w:tcPr>
          <w:p w:rsidR="00640E1E" w:rsidRPr="00EE552E" w:rsidRDefault="00640E1E" w:rsidP="00640E1E">
            <w:pPr>
              <w:pStyle w:val="style31"/>
              <w:spacing w:before="0" w:beforeAutospacing="0" w:after="0" w:afterAutospacing="0"/>
              <w:rPr>
                <w:rStyle w:val="aff1"/>
                <w:b w:val="0"/>
                <w:sz w:val="20"/>
                <w:szCs w:val="20"/>
              </w:rPr>
            </w:pPr>
            <w:r w:rsidRPr="00EE552E">
              <w:rPr>
                <w:rStyle w:val="aff1"/>
                <w:b w:val="0"/>
                <w:sz w:val="20"/>
                <w:szCs w:val="20"/>
              </w:rPr>
              <w:t>Бележник с отбелязани дати</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Формат:</w:t>
            </w:r>
            <w:r w:rsidRPr="00EE552E">
              <w:rPr>
                <w:sz w:val="20"/>
                <w:szCs w:val="20"/>
              </w:rPr>
              <w:t xml:space="preserve"> А6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Корици:</w:t>
            </w:r>
            <w:r w:rsidRPr="00EE552E">
              <w:rPr>
                <w:sz w:val="20"/>
                <w:szCs w:val="20"/>
              </w:rPr>
              <w:t xml:space="preserve"> екокожа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 xml:space="preserve">Цветове: </w:t>
            </w:r>
            <w:r w:rsidRPr="00EE552E">
              <w:rPr>
                <w:sz w:val="20"/>
                <w:szCs w:val="20"/>
              </w:rPr>
              <w:t xml:space="preserve">синьо, черно, бордо, зелено </w:t>
            </w:r>
          </w:p>
          <w:p w:rsidR="00D56418" w:rsidRPr="00EE552E" w:rsidRDefault="005F71C3" w:rsidP="00A633CA">
            <w:pPr>
              <w:pStyle w:val="style31"/>
              <w:spacing w:before="0" w:beforeAutospacing="0" w:after="0" w:afterAutospacing="0"/>
              <w:rPr>
                <w:rFonts w:eastAsia="Calibri"/>
                <w:sz w:val="20"/>
                <w:szCs w:val="20"/>
              </w:rPr>
            </w:pPr>
            <w:r w:rsidRPr="00EE552E">
              <w:rPr>
                <w:rStyle w:val="aff1"/>
                <w:b w:val="0"/>
                <w:sz w:val="20"/>
                <w:szCs w:val="20"/>
              </w:rPr>
              <w:t>Тяло:</w:t>
            </w:r>
            <w:r w:rsidRPr="00EE552E">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информац. страници</w:t>
            </w:r>
          </w:p>
        </w:tc>
        <w:tc>
          <w:tcPr>
            <w:tcW w:w="1412" w:type="dxa"/>
            <w:tcBorders>
              <w:top w:val="nil"/>
              <w:left w:val="nil"/>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nil"/>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005" w:type="dxa"/>
            <w:tcBorders>
              <w:top w:val="nil"/>
              <w:left w:val="nil"/>
              <w:bottom w:val="nil"/>
              <w:right w:val="single" w:sz="4" w:space="0" w:color="auto"/>
            </w:tcBorders>
            <w:vAlign w:val="center"/>
          </w:tcPr>
          <w:p w:rsidR="00D56418" w:rsidRPr="00EE552E" w:rsidRDefault="007F70CE"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7F70CE" w:rsidRPr="00EE552E" w:rsidTr="006F5375">
        <w:trPr>
          <w:trHeight w:val="319"/>
        </w:trPr>
        <w:tc>
          <w:tcPr>
            <w:tcW w:w="893" w:type="dxa"/>
            <w:tcBorders>
              <w:top w:val="nil"/>
              <w:left w:val="single" w:sz="4" w:space="0" w:color="auto"/>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4531" w:type="dxa"/>
            <w:tcBorders>
              <w:top w:val="nil"/>
              <w:left w:val="nil"/>
              <w:bottom w:val="single" w:sz="4" w:space="0" w:color="auto"/>
              <w:right w:val="single" w:sz="4" w:space="0" w:color="auto"/>
            </w:tcBorders>
            <w:shd w:val="clear" w:color="auto" w:fill="auto"/>
            <w:vAlign w:val="center"/>
          </w:tcPr>
          <w:p w:rsidR="007F70CE" w:rsidRPr="00890D0B" w:rsidRDefault="00890D0B" w:rsidP="00890D0B">
            <w:pPr>
              <w:spacing w:after="0" w:line="240" w:lineRule="auto"/>
              <w:jc w:val="both"/>
              <w:rPr>
                <w:rFonts w:ascii="Times New Roman" w:eastAsia="Calibri" w:hAnsi="Times New Roman" w:cs="Times New Roman"/>
                <w:sz w:val="20"/>
                <w:szCs w:val="20"/>
              </w:rPr>
            </w:pPr>
            <w:r w:rsidRPr="00890D0B">
              <w:rPr>
                <w:rFonts w:ascii="Times New Roman" w:eastAsia="Calibri" w:hAnsi="Times New Roman" w:cs="Times New Roman"/>
                <w:sz w:val="20"/>
                <w:szCs w:val="20"/>
              </w:rPr>
              <w:t xml:space="preserve">Година и календар съгласно заявка </w:t>
            </w:r>
          </w:p>
        </w:tc>
        <w:tc>
          <w:tcPr>
            <w:tcW w:w="1412" w:type="dxa"/>
            <w:tcBorders>
              <w:top w:val="nil"/>
              <w:left w:val="nil"/>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316" w:type="dxa"/>
            <w:tcBorders>
              <w:top w:val="nil"/>
              <w:left w:val="nil"/>
              <w:bottom w:val="single" w:sz="4" w:space="0" w:color="auto"/>
              <w:right w:val="single" w:sz="4" w:space="0" w:color="auto"/>
            </w:tcBorders>
            <w:shd w:val="clear" w:color="auto" w:fill="auto"/>
            <w:noWrap/>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005" w:type="dxa"/>
            <w:tcBorders>
              <w:top w:val="nil"/>
              <w:left w:val="nil"/>
              <w:bottom w:val="single" w:sz="4" w:space="0" w:color="auto"/>
              <w:right w:val="single" w:sz="4" w:space="0" w:color="auto"/>
            </w:tcBorders>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r>
    </w:tbl>
    <w:p w:rsidR="007F70CE" w:rsidRPr="00EE552E" w:rsidRDefault="007F70CE" w:rsidP="007F70CE">
      <w:pPr>
        <w:spacing w:after="0" w:line="240" w:lineRule="auto"/>
        <w:jc w:val="both"/>
        <w:rPr>
          <w:rFonts w:ascii="Times New Roman" w:hAnsi="Times New Roman" w:cs="Times New Roman"/>
          <w:b/>
          <w:bCs/>
          <w:sz w:val="28"/>
          <w:szCs w:val="28"/>
        </w:rPr>
      </w:pPr>
    </w:p>
    <w:p w:rsidR="00E86796" w:rsidRPr="00EE552E" w:rsidRDefault="001B63D2"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
          <w:bCs/>
          <w:sz w:val="28"/>
          <w:szCs w:val="28"/>
        </w:rPr>
        <w:t>Изисквания към изпълнението на ОП №3</w:t>
      </w:r>
    </w:p>
    <w:p w:rsidR="00E51EF2" w:rsidRPr="00EE552E" w:rsidRDefault="003C5801" w:rsidP="00A41B76">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В.1.1. </w:t>
      </w:r>
      <w:r w:rsidR="00E51EF2" w:rsidRPr="00EE552E">
        <w:rPr>
          <w:rFonts w:ascii="Times New Roman" w:hAnsi="Times New Roman" w:cs="Times New Roman"/>
          <w:bCs/>
          <w:sz w:val="28"/>
          <w:szCs w:val="28"/>
        </w:rPr>
        <w:t>Предлаганите</w:t>
      </w:r>
      <w:r w:rsidR="00A41B76" w:rsidRPr="00EE552E">
        <w:rPr>
          <w:rFonts w:ascii="Times New Roman" w:hAnsi="Times New Roman" w:cs="Times New Roman"/>
          <w:bCs/>
          <w:sz w:val="28"/>
          <w:szCs w:val="28"/>
        </w:rPr>
        <w:t xml:space="preserve"> книги, </w:t>
      </w:r>
      <w:r w:rsidR="00E51EF2" w:rsidRPr="00EE552E">
        <w:rPr>
          <w:rFonts w:ascii="Times New Roman" w:hAnsi="Times New Roman" w:cs="Times New Roman"/>
          <w:bCs/>
          <w:sz w:val="28"/>
          <w:szCs w:val="28"/>
        </w:rPr>
        <w:t>канцеларски материали и офис принадлежности следва да</w:t>
      </w:r>
      <w:r w:rsidR="00567046" w:rsidRPr="00EE552E">
        <w:rPr>
          <w:rFonts w:ascii="Times New Roman" w:hAnsi="Times New Roman" w:cs="Times New Roman"/>
          <w:bCs/>
          <w:sz w:val="28"/>
          <w:szCs w:val="28"/>
        </w:rPr>
        <w:t xml:space="preserve"> са нови-неупотребявани, да </w:t>
      </w:r>
      <w:r w:rsidR="00E51EF2" w:rsidRPr="00EE552E">
        <w:rPr>
          <w:rFonts w:ascii="Times New Roman" w:hAnsi="Times New Roman" w:cs="Times New Roman"/>
          <w:bCs/>
          <w:sz w:val="28"/>
          <w:szCs w:val="28"/>
        </w:rPr>
        <w:t>отговарят на действащите нормативни изисквания, български и европейски стандарти за съответния вид артикули.</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lastRenderedPageBreak/>
        <w:t xml:space="preserve">В.1.2. </w:t>
      </w:r>
      <w:r w:rsidR="00E51EF2" w:rsidRPr="00EE552E">
        <w:rPr>
          <w:rFonts w:ascii="Times New Roman" w:hAnsi="Times New Roman" w:cs="Times New Roman"/>
          <w:bCs/>
          <w:sz w:val="28"/>
          <w:szCs w:val="28"/>
        </w:rPr>
        <w:t>Техническите и функционалните характеристики, общото количество и др. на артикулите са изброени в спецификацията.</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В.1.3. </w:t>
      </w:r>
      <w:r w:rsidR="00E51EF2" w:rsidRPr="00EE552E">
        <w:rPr>
          <w:rFonts w:ascii="Times New Roman" w:hAnsi="Times New Roman" w:cs="Times New Roman"/>
          <w:bCs/>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В.1.4. </w:t>
      </w:r>
      <w:r w:rsidR="00E51EF2" w:rsidRPr="00EE552E">
        <w:rPr>
          <w:rFonts w:ascii="Times New Roman" w:hAnsi="Times New Roman" w:cs="Times New Roman"/>
          <w:bCs/>
          <w:sz w:val="28"/>
          <w:szCs w:val="28"/>
        </w:rPr>
        <w:t>Задължително представеният от участника списък на артикулите съдържа пълното описание на предлаганите артикули по поставените изисквания на Възложителя, а именно:</w:t>
      </w:r>
      <w:r w:rsidR="008427E6">
        <w:rPr>
          <w:rFonts w:ascii="Times New Roman" w:hAnsi="Times New Roman" w:cs="Times New Roman"/>
          <w:bCs/>
          <w:sz w:val="28"/>
          <w:szCs w:val="28"/>
        </w:rPr>
        <w:t xml:space="preserve"> н</w:t>
      </w:r>
      <w:r w:rsidR="00E51EF2" w:rsidRPr="00EE552E">
        <w:rPr>
          <w:rFonts w:ascii="Times New Roman" w:hAnsi="Times New Roman" w:cs="Times New Roman"/>
          <w:bCs/>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В.1.5</w:t>
      </w:r>
      <w:r w:rsidR="00E51EF2"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В.1.6</w:t>
      </w:r>
      <w:r w:rsidR="00464A65"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Срокът на валидност на офертата е не по-малко от 30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F0B10" w:rsidRPr="00EE552E">
        <w:rPr>
          <w:rFonts w:ascii="Times New Roman" w:hAnsi="Times New Roman" w:cs="Times New Roman"/>
          <w:sz w:val="28"/>
          <w:szCs w:val="28"/>
        </w:rPr>
        <w:t>.1.</w:t>
      </w:r>
      <w:r w:rsidR="00CF0B10">
        <w:rPr>
          <w:rFonts w:ascii="Times New Roman" w:hAnsi="Times New Roman" w:cs="Times New Roman"/>
          <w:sz w:val="28"/>
          <w:szCs w:val="28"/>
        </w:rPr>
        <w:t>7</w:t>
      </w:r>
      <w:r w:rsidR="00CF0B10" w:rsidRPr="00EE552E">
        <w:rPr>
          <w:rFonts w:ascii="Times New Roman" w:hAnsi="Times New Roman" w:cs="Times New Roman"/>
          <w:sz w:val="28"/>
          <w:szCs w:val="28"/>
        </w:rPr>
        <w:t>. Към предложението за изпълнение се прилагат мостри на стоките (артикулите), за които в спецификацията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Върху всяка мостра участникът следва да постави залепващ етикет и номера по ред на съответния артикул от спецификацията.</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се представят едновременно с офертата на участника. </w:t>
      </w:r>
    </w:p>
    <w:p w:rsidR="00CF0B10" w:rsidRPr="00EE552E" w:rsidRDefault="00CF0B10" w:rsidP="008427E6">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w:t>
      </w:r>
      <w:r w:rsidRPr="00EE552E">
        <w:rPr>
          <w:sz w:val="28"/>
          <w:szCs w:val="28"/>
        </w:rPr>
        <w:lastRenderedPageBreak/>
        <w:t xml:space="preserve">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5752EA" w:rsidRPr="00EE552E" w:rsidRDefault="005752EA" w:rsidP="00CD5BD4">
      <w:pPr>
        <w:spacing w:after="0" w:line="240" w:lineRule="auto"/>
        <w:ind w:firstLine="709"/>
        <w:jc w:val="both"/>
        <w:rPr>
          <w:rFonts w:ascii="Times New Roman" w:hAnsi="Times New Roman" w:cs="Times New Roman"/>
          <w:bCs/>
          <w:sz w:val="28"/>
          <w:szCs w:val="28"/>
        </w:rPr>
      </w:pPr>
    </w:p>
    <w:p w:rsidR="00F914D5"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1.2.8.</w:t>
      </w:r>
      <w:r w:rsidR="00F914D5" w:rsidRPr="00EE552E">
        <w:rPr>
          <w:rFonts w:ascii="Times New Roman" w:hAnsi="Times New Roman" w:cs="Times New Roman"/>
          <w:b/>
          <w:sz w:val="28"/>
          <w:szCs w:val="28"/>
        </w:rPr>
        <w:t xml:space="preserve"> </w:t>
      </w:r>
      <w:r w:rsidR="000F13A6" w:rsidRPr="00EE552E">
        <w:rPr>
          <w:rFonts w:ascii="Times New Roman" w:hAnsi="Times New Roman" w:cs="Times New Roman"/>
          <w:b/>
          <w:sz w:val="28"/>
          <w:szCs w:val="28"/>
        </w:rPr>
        <w:t>Общи и</w:t>
      </w:r>
      <w:r w:rsidR="00F914D5" w:rsidRPr="00EE552E">
        <w:rPr>
          <w:rFonts w:ascii="Times New Roman" w:hAnsi="Times New Roman" w:cs="Times New Roman"/>
          <w:b/>
          <w:sz w:val="28"/>
          <w:szCs w:val="28"/>
        </w:rPr>
        <w:t>зисквания към изпълнението</w:t>
      </w:r>
      <w:r w:rsidRPr="00EE552E">
        <w:rPr>
          <w:rFonts w:ascii="Times New Roman" w:hAnsi="Times New Roman" w:cs="Times New Roman"/>
          <w:b/>
          <w:sz w:val="28"/>
          <w:szCs w:val="28"/>
        </w:rPr>
        <w:t xml:space="preserve"> по трите обособени позиции</w:t>
      </w:r>
    </w:p>
    <w:p w:rsidR="004B7C6F" w:rsidRDefault="004B7C6F" w:rsidP="00D56418">
      <w:pPr>
        <w:spacing w:after="0" w:line="240" w:lineRule="auto"/>
        <w:ind w:firstLine="709"/>
        <w:jc w:val="both"/>
        <w:rPr>
          <w:rFonts w:ascii="Times New Roman" w:hAnsi="Times New Roman" w:cs="Times New Roman"/>
          <w:b/>
          <w:sz w:val="28"/>
          <w:szCs w:val="28"/>
        </w:rPr>
      </w:pPr>
    </w:p>
    <w:p w:rsidR="00427FF4" w:rsidRPr="00EE552E" w:rsidRDefault="00427FF4" w:rsidP="00D56418">
      <w:pPr>
        <w:spacing w:after="0" w:line="240" w:lineRule="auto"/>
        <w:ind w:firstLine="709"/>
        <w:jc w:val="both"/>
        <w:rPr>
          <w:rFonts w:ascii="Times New Roman" w:hAnsi="Times New Roman" w:cs="Times New Roman"/>
          <w:b/>
          <w:sz w:val="28"/>
          <w:szCs w:val="28"/>
        </w:rPr>
      </w:pPr>
      <w:r w:rsidRPr="00EE552E">
        <w:rPr>
          <w:rFonts w:ascii="Times New Roman" w:hAnsi="Times New Roman" w:cs="Times New Roman"/>
          <w:b/>
          <w:sz w:val="28"/>
          <w:szCs w:val="28"/>
        </w:rPr>
        <w:t>Технически и професионални способности съгласно чл. 63 от ЗОП:</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трябва да е изпълнил минимум три доставки с предмет, идентичен или сходен с тези на поръчката по съответната обособена позиция, по която участва, най-много за последните три години от</w:t>
      </w:r>
      <w:r w:rsidR="00A155EF" w:rsidRPr="00EE552E">
        <w:rPr>
          <w:rFonts w:ascii="Times New Roman" w:hAnsi="Times New Roman" w:cs="Times New Roman"/>
          <w:sz w:val="28"/>
          <w:szCs w:val="28"/>
        </w:rPr>
        <w:t xml:space="preserve"> датата на подаване на офертата.</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следва да представи доказателства, че са изпълнени (приключили) доставките.</w:t>
      </w:r>
    </w:p>
    <w:p w:rsidR="00217B4C" w:rsidRPr="00EE552E" w:rsidRDefault="00217B4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доказване на това изискване се представя, съгласно чл. 64, ал.1 т.2 от ЗОП</w:t>
      </w:r>
      <w:r w:rsidR="00EA2911" w:rsidRPr="00EE552E">
        <w:rPr>
          <w:rFonts w:ascii="Times New Roman" w:hAnsi="Times New Roman" w:cs="Times New Roman"/>
          <w:sz w:val="28"/>
          <w:szCs w:val="28"/>
        </w:rPr>
        <w:t xml:space="preserve"> списък на доставките, които са идентични или сходни с предмета на обществената поръчка, посочване на стойностите, датите и получателите, заедно с доказателство за извършената доставка.</w:t>
      </w:r>
    </w:p>
    <w:p w:rsidR="003A632C" w:rsidRDefault="00D623FA" w:rsidP="00CD5BD4">
      <w:pPr>
        <w:spacing w:after="0" w:line="240" w:lineRule="auto"/>
        <w:ind w:firstLine="708"/>
        <w:jc w:val="both"/>
        <w:rPr>
          <w:rFonts w:ascii="Times New Roman" w:hAnsi="Times New Roman" w:cs="Times New Roman"/>
          <w:sz w:val="28"/>
          <w:szCs w:val="28"/>
          <w:lang w:eastAsia="bg-BG"/>
        </w:rPr>
      </w:pPr>
      <w:r w:rsidRPr="00EE552E">
        <w:rPr>
          <w:rFonts w:ascii="Times New Roman" w:hAnsi="Times New Roman" w:cs="Times New Roman"/>
          <w:sz w:val="28"/>
          <w:szCs w:val="28"/>
          <w:lang w:eastAsia="bg-BG"/>
        </w:rPr>
        <w:t xml:space="preserve">Участникът </w:t>
      </w:r>
      <w:r w:rsidR="00EA2911" w:rsidRPr="00EE552E">
        <w:rPr>
          <w:rFonts w:ascii="Times New Roman" w:hAnsi="Times New Roman" w:cs="Times New Roman"/>
          <w:sz w:val="28"/>
          <w:szCs w:val="28"/>
          <w:lang w:eastAsia="bg-BG"/>
        </w:rPr>
        <w:t>следва да разполага със съоръжения и техническо оборудване, необходими за изпълнение на доставката. За доказване на това изискване се представя, съгласно чл. 64, ал.1 т.</w:t>
      </w:r>
      <w:r w:rsidR="000E4BD7" w:rsidRPr="00EE552E">
        <w:rPr>
          <w:rFonts w:ascii="Times New Roman" w:hAnsi="Times New Roman" w:cs="Times New Roman"/>
          <w:sz w:val="28"/>
          <w:szCs w:val="28"/>
          <w:lang w:eastAsia="bg-BG"/>
        </w:rPr>
        <w:t>9</w:t>
      </w:r>
      <w:r w:rsidR="00EA2911" w:rsidRPr="00EE552E">
        <w:rPr>
          <w:rFonts w:ascii="Times New Roman" w:hAnsi="Times New Roman" w:cs="Times New Roman"/>
          <w:sz w:val="28"/>
          <w:szCs w:val="28"/>
          <w:lang w:eastAsia="bg-BG"/>
        </w:rPr>
        <w:t xml:space="preserve"> от ЗОП </w:t>
      </w:r>
      <w:r w:rsidR="00056EB8" w:rsidRPr="00EE552E">
        <w:rPr>
          <w:rFonts w:ascii="Times New Roman" w:hAnsi="Times New Roman" w:cs="Times New Roman"/>
          <w:sz w:val="28"/>
          <w:szCs w:val="28"/>
          <w:lang w:eastAsia="bg-BG"/>
        </w:rPr>
        <w:t xml:space="preserve">справка – </w:t>
      </w:r>
      <w:r w:rsidR="000E4BD7" w:rsidRPr="00EE552E">
        <w:rPr>
          <w:rFonts w:ascii="Times New Roman" w:hAnsi="Times New Roman" w:cs="Times New Roman"/>
          <w:i/>
          <w:sz w:val="28"/>
          <w:szCs w:val="28"/>
          <w:lang w:eastAsia="bg-BG"/>
        </w:rPr>
        <w:t>П</w:t>
      </w:r>
      <w:r w:rsidR="00056EB8" w:rsidRPr="00EE552E">
        <w:rPr>
          <w:rFonts w:ascii="Times New Roman" w:hAnsi="Times New Roman" w:cs="Times New Roman"/>
          <w:i/>
          <w:sz w:val="28"/>
          <w:szCs w:val="28"/>
          <w:lang w:eastAsia="bg-BG"/>
        </w:rPr>
        <w:t>риложение №</w:t>
      </w:r>
      <w:r w:rsidR="005014B0" w:rsidRPr="00EE552E">
        <w:rPr>
          <w:rFonts w:ascii="Times New Roman" w:hAnsi="Times New Roman" w:cs="Times New Roman"/>
          <w:i/>
          <w:sz w:val="28"/>
          <w:szCs w:val="28"/>
          <w:lang w:eastAsia="bg-BG"/>
        </w:rPr>
        <w:t>4</w:t>
      </w:r>
      <w:r w:rsidR="00123534" w:rsidRPr="00EE552E">
        <w:rPr>
          <w:rFonts w:ascii="Times New Roman" w:hAnsi="Times New Roman" w:cs="Times New Roman"/>
          <w:sz w:val="28"/>
          <w:szCs w:val="28"/>
          <w:lang w:eastAsia="bg-BG"/>
        </w:rPr>
        <w:t xml:space="preserve">, </w:t>
      </w:r>
      <w:r w:rsidR="004B7268" w:rsidRPr="00EE552E">
        <w:rPr>
          <w:rFonts w:ascii="Times New Roman" w:hAnsi="Times New Roman" w:cs="Times New Roman"/>
          <w:sz w:val="28"/>
          <w:szCs w:val="28"/>
          <w:lang w:eastAsia="bg-BG"/>
        </w:rPr>
        <w:t>относно ползвана</w:t>
      </w:r>
      <w:r w:rsidR="00056EB8" w:rsidRPr="00EE552E">
        <w:rPr>
          <w:rFonts w:ascii="Times New Roman" w:hAnsi="Times New Roman" w:cs="Times New Roman"/>
          <w:sz w:val="28"/>
          <w:szCs w:val="28"/>
          <w:lang w:eastAsia="bg-BG"/>
        </w:rPr>
        <w:t xml:space="preserve">та от него </w:t>
      </w:r>
      <w:r w:rsidR="009C2902" w:rsidRPr="00EE552E">
        <w:rPr>
          <w:rFonts w:ascii="Times New Roman" w:hAnsi="Times New Roman" w:cs="Times New Roman"/>
          <w:sz w:val="28"/>
          <w:szCs w:val="28"/>
          <w:lang w:eastAsia="bg-BG"/>
        </w:rPr>
        <w:t>складова база и транспорт</w:t>
      </w:r>
      <w:r w:rsidR="00056EB8" w:rsidRPr="00EE552E">
        <w:rPr>
          <w:rFonts w:ascii="Times New Roman" w:hAnsi="Times New Roman" w:cs="Times New Roman"/>
          <w:sz w:val="28"/>
          <w:szCs w:val="28"/>
          <w:lang w:eastAsia="bg-BG"/>
        </w:rPr>
        <w:t>, на територията на град София.</w:t>
      </w:r>
    </w:p>
    <w:p w:rsidR="00EE552E" w:rsidRPr="00EE552E" w:rsidRDefault="00EE552E" w:rsidP="00CD5BD4">
      <w:pPr>
        <w:spacing w:after="0" w:line="240" w:lineRule="auto"/>
        <w:ind w:firstLine="708"/>
        <w:jc w:val="both"/>
        <w:rPr>
          <w:rFonts w:ascii="Times New Roman" w:hAnsi="Times New Roman" w:cs="Times New Roman"/>
          <w:sz w:val="28"/>
          <w:szCs w:val="28"/>
          <w:lang w:eastAsia="bg-BG"/>
        </w:rPr>
      </w:pPr>
    </w:p>
    <w:p w:rsidR="000E4BD7" w:rsidRPr="00EE552E" w:rsidRDefault="000E4BD7" w:rsidP="00CD5BD4">
      <w:pPr>
        <w:spacing w:after="0" w:line="240" w:lineRule="auto"/>
        <w:ind w:firstLine="708"/>
        <w:jc w:val="both"/>
        <w:rPr>
          <w:rFonts w:ascii="Times New Roman" w:hAnsi="Times New Roman" w:cs="Times New Roman"/>
          <w:b/>
          <w:sz w:val="28"/>
          <w:szCs w:val="28"/>
          <w:lang w:eastAsia="bg-BG"/>
        </w:rPr>
      </w:pPr>
      <w:r w:rsidRPr="00EE552E">
        <w:rPr>
          <w:rFonts w:ascii="Times New Roman" w:hAnsi="Times New Roman" w:cs="Times New Roman"/>
          <w:b/>
          <w:sz w:val="28"/>
          <w:szCs w:val="28"/>
          <w:lang w:eastAsia="bg-BG"/>
        </w:rPr>
        <w:t>Изисквания към изпълнението на доставките</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Заявките</w:t>
      </w:r>
      <w:r w:rsidR="00777A9B" w:rsidRPr="00EE552E">
        <w:rPr>
          <w:rFonts w:ascii="Times New Roman" w:hAnsi="Times New Roman" w:cs="Times New Roman"/>
          <w:sz w:val="28"/>
          <w:szCs w:val="28"/>
        </w:rPr>
        <w:t xml:space="preserve"> след сключване на договора</w:t>
      </w:r>
      <w:r w:rsidRPr="00EE552E">
        <w:rPr>
          <w:rFonts w:ascii="Times New Roman" w:hAnsi="Times New Roman" w:cs="Times New Roman"/>
          <w:sz w:val="28"/>
          <w:szCs w:val="28"/>
        </w:rPr>
        <w:t xml:space="preserve"> ще се подават в електронен вид по електронна поща или на хартиен носител по поща или факс.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Копирната хартия и канцеларските материали да се доставят от Изпълнителя в подходяща опаковка, която гарантира запазването на целостта и функционалността им при транспорт, товаро-разтоварни дейности и съхранение;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Участникът, избран за изпълнител, следва да осигури възможност за приемане на заявки всеки работен ден от 09.00 часа до 17.00 часа.</w:t>
      </w:r>
    </w:p>
    <w:p w:rsidR="00055754" w:rsidRPr="00EE552E" w:rsidRDefault="0005575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Срокът на доставка на заявените количества е до </w:t>
      </w:r>
      <w:r w:rsidR="00F47926" w:rsidRPr="00EE552E">
        <w:rPr>
          <w:rFonts w:ascii="Times New Roman" w:hAnsi="Times New Roman" w:cs="Times New Roman"/>
          <w:sz w:val="28"/>
          <w:szCs w:val="28"/>
        </w:rPr>
        <w:t>7</w:t>
      </w:r>
      <w:r w:rsidRPr="00EE552E">
        <w:rPr>
          <w:rFonts w:ascii="Times New Roman" w:hAnsi="Times New Roman" w:cs="Times New Roman"/>
          <w:sz w:val="28"/>
          <w:szCs w:val="28"/>
        </w:rPr>
        <w:t xml:space="preserve"> календарни дни, считано от датата на получаване на заявката.</w:t>
      </w:r>
    </w:p>
    <w:p w:rsidR="00834677" w:rsidRPr="00EE552E" w:rsidRDefault="00647415" w:rsidP="00CD5B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всяка доставка се</w:t>
      </w:r>
      <w:r w:rsidR="00BD38EC" w:rsidRPr="00EE552E">
        <w:rPr>
          <w:rFonts w:ascii="Times New Roman" w:hAnsi="Times New Roman" w:cs="Times New Roman"/>
          <w:sz w:val="28"/>
          <w:szCs w:val="28"/>
        </w:rPr>
        <w:t xml:space="preserve"> подписва двустранен протокол изготвен в два еднообразни екземпляра</w:t>
      </w:r>
      <w:r w:rsidR="00834677" w:rsidRPr="00EE552E">
        <w:rPr>
          <w:rFonts w:ascii="Times New Roman" w:hAnsi="Times New Roman" w:cs="Times New Roman"/>
          <w:sz w:val="28"/>
          <w:szCs w:val="28"/>
        </w:rPr>
        <w:t>.</w:t>
      </w:r>
    </w:p>
    <w:p w:rsidR="00834677" w:rsidRPr="00EE552E" w:rsidRDefault="00BD38E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 петдневен срок от получаване на уведомление от възложителя, участникът избран за изпълнител, за своя сметка подменя некачествена стока</w:t>
      </w:r>
      <w:r w:rsidR="00834677" w:rsidRPr="00EE552E">
        <w:rPr>
          <w:rFonts w:ascii="Times New Roman" w:hAnsi="Times New Roman" w:cs="Times New Roman"/>
          <w:sz w:val="28"/>
          <w:szCs w:val="28"/>
        </w:rPr>
        <w:t>.</w:t>
      </w:r>
    </w:p>
    <w:p w:rsidR="008B2E8C" w:rsidRPr="00EE552E" w:rsidRDefault="00545EEF" w:rsidP="008B2E8C">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Не могат да участват в настоящата обществена поръчка участници, които са дружества, регистрирани в юрисдикции с </w:t>
      </w:r>
      <w:r w:rsidR="008A2024" w:rsidRPr="00EE552E">
        <w:rPr>
          <w:rFonts w:ascii="Times New Roman" w:hAnsi="Times New Roman" w:cs="Times New Roman"/>
          <w:sz w:val="28"/>
          <w:szCs w:val="28"/>
        </w:rPr>
        <w:t>преференциален</w:t>
      </w:r>
      <w:r w:rsidRPr="00EE552E">
        <w:rPr>
          <w:rFonts w:ascii="Times New Roman" w:hAnsi="Times New Roman" w:cs="Times New Roman"/>
          <w:sz w:val="28"/>
          <w:szCs w:val="28"/>
        </w:rPr>
        <w:t xml:space="preserve"> данъчен режим</w:t>
      </w:r>
      <w:r w:rsidR="008A2024" w:rsidRPr="00EE552E">
        <w:rPr>
          <w:rFonts w:ascii="Times New Roman" w:hAnsi="Times New Roman" w:cs="Times New Roman"/>
          <w:sz w:val="28"/>
          <w:szCs w:val="28"/>
        </w:rPr>
        <w:t xml:space="preserve"> и свързаните с тях лица включително и чрез гражданско дружество/консорциум, в което участва дружество, регистрирано в юрисдикция</w:t>
      </w:r>
      <w:r w:rsidR="000007A7" w:rsidRPr="00EE552E">
        <w:rPr>
          <w:rFonts w:ascii="Times New Roman" w:hAnsi="Times New Roman" w:cs="Times New Roman"/>
          <w:sz w:val="28"/>
          <w:szCs w:val="28"/>
        </w:rPr>
        <w:t xml:space="preserve"> с преференциален данъчен режим, за което обстоятелство попълва декларация по образец – приложен</w:t>
      </w:r>
      <w:r w:rsidR="004B7268" w:rsidRPr="00EE552E">
        <w:rPr>
          <w:rFonts w:ascii="Times New Roman" w:hAnsi="Times New Roman" w:cs="Times New Roman"/>
          <w:sz w:val="28"/>
          <w:szCs w:val="28"/>
        </w:rPr>
        <w:t>и</w:t>
      </w:r>
      <w:r w:rsidR="000007A7" w:rsidRPr="00EE552E">
        <w:rPr>
          <w:rFonts w:ascii="Times New Roman" w:hAnsi="Times New Roman" w:cs="Times New Roman"/>
          <w:sz w:val="28"/>
          <w:szCs w:val="28"/>
        </w:rPr>
        <w:t>е №</w:t>
      </w:r>
      <w:r w:rsidR="00955140" w:rsidRPr="00EE552E">
        <w:rPr>
          <w:rFonts w:ascii="Times New Roman" w:hAnsi="Times New Roman" w:cs="Times New Roman"/>
          <w:sz w:val="28"/>
          <w:szCs w:val="28"/>
        </w:rPr>
        <w:t>5.5.</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Възложителят отстранява от процедурата всеки участник, за когото е налице някое от обстоятелствата по чл.107 от ЗОП.</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Когато се предвижда участието на подизпълнители при изпълнение на поръчката изпълнителят сключва договор за подизпълнение.</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Подизпълнителите трябва да отговарят на съответните критерии за подбор съобразно вида и дела от поръчката, който ще изпълняват, и за тях да не са н</w:t>
      </w:r>
      <w:r w:rsidR="00F47926" w:rsidRPr="00EE552E">
        <w:rPr>
          <w:rFonts w:ascii="Times New Roman" w:hAnsi="Times New Roman" w:cs="Times New Roman"/>
          <w:bCs/>
          <w:sz w:val="28"/>
          <w:szCs w:val="28"/>
        </w:rPr>
        <w:t xml:space="preserve">алице основанията </w:t>
      </w:r>
      <w:r w:rsidRPr="00EE552E">
        <w:rPr>
          <w:rFonts w:ascii="Times New Roman" w:hAnsi="Times New Roman" w:cs="Times New Roman"/>
          <w:bCs/>
          <w:sz w:val="28"/>
          <w:szCs w:val="28"/>
        </w:rPr>
        <w:t>за отстраняване от процедурата.</w:t>
      </w:r>
    </w:p>
    <w:p w:rsidR="00C77BFA"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Предложената от участника цена, следва да включва всички разходи за доставка на стоките до посочените </w:t>
      </w:r>
      <w:r w:rsidR="001A3795" w:rsidRPr="00EE552E">
        <w:rPr>
          <w:rFonts w:ascii="Times New Roman" w:hAnsi="Times New Roman" w:cs="Times New Roman"/>
          <w:sz w:val="28"/>
          <w:szCs w:val="28"/>
        </w:rPr>
        <w:t>от възложителя</w:t>
      </w:r>
      <w:r w:rsidRPr="00EE552E">
        <w:rPr>
          <w:rFonts w:ascii="Times New Roman" w:hAnsi="Times New Roman" w:cs="Times New Roman"/>
          <w:sz w:val="28"/>
          <w:szCs w:val="28"/>
        </w:rPr>
        <w:t xml:space="preserve"> адреси.</w:t>
      </w:r>
    </w:p>
    <w:p w:rsidR="009565CB" w:rsidRPr="00EE552E" w:rsidRDefault="009565CB"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945047" w:rsidRPr="00EE552E" w:rsidRDefault="00945047" w:rsidP="00CD5BD4">
      <w:pPr>
        <w:spacing w:after="0" w:line="240" w:lineRule="auto"/>
        <w:jc w:val="both"/>
        <w:rPr>
          <w:rFonts w:ascii="Times New Roman" w:hAnsi="Times New Roman" w:cs="Times New Roman"/>
          <w:sz w:val="28"/>
          <w:szCs w:val="28"/>
        </w:rPr>
      </w:pPr>
    </w:p>
    <w:p w:rsidR="00945047"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1.2.9.</w:t>
      </w:r>
      <w:r w:rsidR="00945047" w:rsidRPr="00EE552E">
        <w:rPr>
          <w:rFonts w:ascii="Times New Roman" w:eastAsia="MS Mincho" w:hAnsi="Times New Roman" w:cs="Times New Roman"/>
          <w:b/>
          <w:sz w:val="28"/>
          <w:szCs w:val="28"/>
        </w:rPr>
        <w:t xml:space="preserve"> </w:t>
      </w:r>
      <w:r w:rsidR="00945047" w:rsidRPr="00EE552E">
        <w:rPr>
          <w:rFonts w:ascii="Times New Roman" w:hAnsi="Times New Roman" w:cs="Times New Roman"/>
          <w:b/>
          <w:sz w:val="28"/>
          <w:szCs w:val="28"/>
        </w:rPr>
        <w:t xml:space="preserve">Съдържание на </w:t>
      </w:r>
      <w:r w:rsidR="00C77BFA" w:rsidRPr="00EE552E">
        <w:rPr>
          <w:rFonts w:ascii="Times New Roman" w:hAnsi="Times New Roman" w:cs="Times New Roman"/>
          <w:b/>
          <w:sz w:val="28"/>
          <w:szCs w:val="28"/>
        </w:rPr>
        <w:t>офертата</w:t>
      </w:r>
      <w:r w:rsidR="00945047" w:rsidRPr="00EE552E">
        <w:rPr>
          <w:rFonts w:ascii="Times New Roman" w:hAnsi="Times New Roman" w:cs="Times New Roman"/>
          <w:b/>
          <w:sz w:val="28"/>
          <w:szCs w:val="28"/>
        </w:rPr>
        <w:t>:</w:t>
      </w:r>
    </w:p>
    <w:p w:rsidR="0016337A" w:rsidRPr="00EE552E" w:rsidRDefault="0016337A" w:rsidP="00CD5BD4">
      <w:pPr>
        <w:spacing w:after="0" w:line="240" w:lineRule="auto"/>
        <w:ind w:firstLine="708"/>
        <w:jc w:val="both"/>
        <w:rPr>
          <w:rFonts w:ascii="Times New Roman" w:hAnsi="Times New Roman" w:cs="Times New Roman"/>
          <w:b/>
          <w:sz w:val="28"/>
          <w:szCs w:val="28"/>
        </w:rPr>
      </w:pPr>
    </w:p>
    <w:p w:rsidR="00F47926"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Всеки участник може да подава само една оферта по съответна обособена позиция или за всички обособени позиции</w:t>
      </w:r>
      <w:r w:rsidR="009565CB" w:rsidRPr="00EE552E">
        <w:rPr>
          <w:rFonts w:ascii="Times New Roman" w:eastAsia="MS Mincho" w:hAnsi="Times New Roman" w:cs="Times New Roman"/>
          <w:sz w:val="28"/>
          <w:szCs w:val="28"/>
        </w:rPr>
        <w:t xml:space="preserve">, съгласно </w:t>
      </w:r>
      <w:r w:rsidR="009565CB" w:rsidRPr="00EE552E">
        <w:rPr>
          <w:rFonts w:ascii="Times New Roman" w:eastAsia="MS Mincho" w:hAnsi="Times New Roman" w:cs="Times New Roman"/>
          <w:sz w:val="28"/>
          <w:szCs w:val="28"/>
        </w:rPr>
        <w:lastRenderedPageBreak/>
        <w:t>спецификациите по обособени позиции - приложени</w:t>
      </w:r>
      <w:r w:rsidR="00F47926" w:rsidRPr="00EE552E">
        <w:rPr>
          <w:rFonts w:ascii="Times New Roman" w:eastAsia="MS Mincho" w:hAnsi="Times New Roman" w:cs="Times New Roman"/>
          <w:sz w:val="28"/>
          <w:szCs w:val="28"/>
        </w:rPr>
        <w:t>я</w:t>
      </w:r>
      <w:r w:rsidR="009565CB" w:rsidRPr="00EE552E">
        <w:rPr>
          <w:rFonts w:ascii="Times New Roman" w:eastAsia="MS Mincho" w:hAnsi="Times New Roman" w:cs="Times New Roman"/>
          <w:sz w:val="28"/>
          <w:szCs w:val="28"/>
        </w:rPr>
        <w:t xml:space="preserve"> </w:t>
      </w:r>
      <w:r w:rsidR="00955140" w:rsidRPr="00EE552E">
        <w:rPr>
          <w:rFonts w:ascii="Times New Roman" w:eastAsia="MS Mincho" w:hAnsi="Times New Roman" w:cs="Times New Roman"/>
          <w:sz w:val="28"/>
          <w:szCs w:val="28"/>
        </w:rPr>
        <w:t>1.1.</w:t>
      </w:r>
      <w:r w:rsidR="00647415">
        <w:rPr>
          <w:rFonts w:ascii="Times New Roman" w:eastAsia="MS Mincho" w:hAnsi="Times New Roman" w:cs="Times New Roman"/>
          <w:sz w:val="28"/>
          <w:szCs w:val="28"/>
        </w:rPr>
        <w:t xml:space="preserve"> ;1.2. и 1.</w:t>
      </w:r>
      <w:r w:rsidR="00955140" w:rsidRPr="00EE552E">
        <w:rPr>
          <w:rFonts w:ascii="Times New Roman" w:eastAsia="MS Mincho" w:hAnsi="Times New Roman" w:cs="Times New Roman"/>
          <w:sz w:val="28"/>
          <w:szCs w:val="28"/>
        </w:rPr>
        <w:t>3.</w:t>
      </w:r>
      <w:r w:rsidR="00647415">
        <w:rPr>
          <w:rFonts w:ascii="Times New Roman" w:eastAsia="MS Mincho" w:hAnsi="Times New Roman" w:cs="Times New Roman"/>
          <w:sz w:val="28"/>
          <w:szCs w:val="28"/>
        </w:rPr>
        <w:t xml:space="preserve"> </w:t>
      </w:r>
      <w:r w:rsidR="009B62CE" w:rsidRPr="00EE552E">
        <w:rPr>
          <w:rFonts w:ascii="Times New Roman" w:eastAsia="MS Mincho" w:hAnsi="Times New Roman" w:cs="Times New Roman"/>
          <w:sz w:val="28"/>
          <w:szCs w:val="28"/>
        </w:rPr>
        <w:t>(съобразно позицията, за която се участва в поръчката).</w:t>
      </w:r>
    </w:p>
    <w:p w:rsidR="00C6051B"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При изготвяне на офертата участникът трябва да се придържа точно</w:t>
      </w:r>
      <w:r w:rsidR="00A31499" w:rsidRPr="00EE552E">
        <w:rPr>
          <w:rFonts w:ascii="Times New Roman" w:eastAsia="MS Mincho" w:hAnsi="Times New Roman" w:cs="Times New Roman"/>
          <w:sz w:val="28"/>
          <w:szCs w:val="28"/>
        </w:rPr>
        <w:t xml:space="preserve"> към обявените от Възложителя условия.</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допускат варианти на офертата.</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 оферта за част от предмета на поръчката по съответната обособена позиция.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По своя преценка участникът можа д</w:t>
      </w:r>
      <w:r w:rsidR="0087026E"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предст</w:t>
      </w:r>
      <w:r w:rsidR="0087026E" w:rsidRPr="00EE552E">
        <w:rPr>
          <w:rFonts w:ascii="Times New Roman" w:eastAsia="MS Mincho" w:hAnsi="Times New Roman" w:cs="Times New Roman"/>
          <w:sz w:val="28"/>
          <w:szCs w:val="28"/>
        </w:rPr>
        <w:t>ави налична у него информация (</w:t>
      </w:r>
      <w:r w:rsidRPr="00EE552E">
        <w:rPr>
          <w:rFonts w:ascii="Times New Roman" w:eastAsia="MS Mincho" w:hAnsi="Times New Roman" w:cs="Times New Roman"/>
          <w:sz w:val="28"/>
          <w:szCs w:val="28"/>
        </w:rPr>
        <w:t>без посочване на ценови параметри), която счита за необходима за доказване съответствието с изискванията на възложителя.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Участникът посочв</w:t>
      </w:r>
      <w:r w:rsidR="00A444F7"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срок на </w:t>
      </w:r>
      <w:r w:rsidR="0061770B" w:rsidRPr="00EE552E">
        <w:rPr>
          <w:rFonts w:ascii="Times New Roman" w:eastAsia="MS Mincho" w:hAnsi="Times New Roman" w:cs="Times New Roman"/>
          <w:sz w:val="28"/>
          <w:szCs w:val="28"/>
        </w:rPr>
        <w:t>изпълнение на поръчката съобразно изискванията на възложителя, поставени в настоящата документация.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Местоизпълнението на поръчката е съобразно изискването на възложителя.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Срок на валидност на офертата.</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Съгласие с проекта на договор</w:t>
      </w:r>
      <w:r w:rsidR="00E812F4" w:rsidRPr="00EE552E">
        <w:rPr>
          <w:rFonts w:ascii="Times New Roman" w:eastAsia="MS Mincho" w:hAnsi="Times New Roman" w:cs="Times New Roman"/>
          <w:sz w:val="28"/>
          <w:szCs w:val="28"/>
        </w:rPr>
        <w:t xml:space="preserve"> по съответната об</w:t>
      </w:r>
      <w:r w:rsidR="00647415">
        <w:rPr>
          <w:rFonts w:ascii="Times New Roman" w:eastAsia="MS Mincho" w:hAnsi="Times New Roman" w:cs="Times New Roman"/>
          <w:sz w:val="28"/>
          <w:szCs w:val="28"/>
        </w:rPr>
        <w:t>о</w:t>
      </w:r>
      <w:r w:rsidR="00E812F4" w:rsidRPr="00EE552E">
        <w:rPr>
          <w:rFonts w:ascii="Times New Roman" w:eastAsia="MS Mincho" w:hAnsi="Times New Roman" w:cs="Times New Roman"/>
          <w:sz w:val="28"/>
          <w:szCs w:val="28"/>
        </w:rPr>
        <w:t>с</w:t>
      </w:r>
      <w:r w:rsidR="00647415">
        <w:rPr>
          <w:rFonts w:ascii="Times New Roman" w:eastAsia="MS Mincho" w:hAnsi="Times New Roman" w:cs="Times New Roman"/>
          <w:sz w:val="28"/>
          <w:szCs w:val="28"/>
        </w:rPr>
        <w:t>о</w:t>
      </w:r>
      <w:r w:rsidR="00E812F4" w:rsidRPr="00EE552E">
        <w:rPr>
          <w:rFonts w:ascii="Times New Roman" w:eastAsia="MS Mincho" w:hAnsi="Times New Roman" w:cs="Times New Roman"/>
          <w:sz w:val="28"/>
          <w:szCs w:val="28"/>
        </w:rPr>
        <w:t>бена позиция.</w:t>
      </w:r>
    </w:p>
    <w:p w:rsidR="00945047" w:rsidRPr="00EE552E" w:rsidRDefault="00945047"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Справка</w:t>
      </w:r>
      <w:r w:rsidR="00BD38EC" w:rsidRPr="00EE552E">
        <w:rPr>
          <w:rFonts w:ascii="Times New Roman" w:hAnsi="Times New Roman" w:cs="Times New Roman"/>
          <w:sz w:val="28"/>
          <w:szCs w:val="28"/>
        </w:rPr>
        <w:t>та</w:t>
      </w:r>
      <w:r w:rsidRPr="00EE552E">
        <w:rPr>
          <w:rFonts w:ascii="Times New Roman" w:hAnsi="Times New Roman" w:cs="Times New Roman"/>
          <w:sz w:val="28"/>
          <w:szCs w:val="28"/>
        </w:rPr>
        <w:t xml:space="preserve"> за притежаваното или наето от фирмата техническо оборудване (</w:t>
      </w:r>
      <w:r w:rsidR="00BD38EC" w:rsidRPr="00EE552E">
        <w:rPr>
          <w:rFonts w:ascii="Times New Roman" w:hAnsi="Times New Roman" w:cs="Times New Roman"/>
          <w:sz w:val="28"/>
          <w:szCs w:val="28"/>
        </w:rPr>
        <w:t>транспортни средства за разнос)</w:t>
      </w:r>
      <w:r w:rsidRPr="00EE552E">
        <w:rPr>
          <w:rFonts w:ascii="Times New Roman" w:hAnsi="Times New Roman" w:cs="Times New Roman"/>
          <w:sz w:val="28"/>
          <w:szCs w:val="28"/>
        </w:rPr>
        <w:t xml:space="preserve"> </w:t>
      </w:r>
      <w:r w:rsidR="00BD38EC" w:rsidRPr="00EE552E">
        <w:rPr>
          <w:rFonts w:ascii="Times New Roman" w:hAnsi="Times New Roman" w:cs="Times New Roman"/>
          <w:sz w:val="28"/>
          <w:szCs w:val="28"/>
        </w:rPr>
        <w:t xml:space="preserve">да е </w:t>
      </w:r>
      <w:r w:rsidRPr="00EE552E">
        <w:rPr>
          <w:rFonts w:ascii="Times New Roman" w:hAnsi="Times New Roman" w:cs="Times New Roman"/>
          <w:sz w:val="28"/>
          <w:szCs w:val="28"/>
        </w:rPr>
        <w:t>придружена с копия от документи, доказващи собственост върху тях или право на ползване /наем/.</w:t>
      </w:r>
    </w:p>
    <w:p w:rsidR="00574D52" w:rsidRPr="00EE552E" w:rsidRDefault="00574D5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по образец на възложителя за липса на обстоятелствата по чл.54, ал.1, т. 1- 5 и 7 от ЗОП.</w:t>
      </w:r>
    </w:p>
    <w:p w:rsidR="004E3E6B" w:rsidRPr="00EE552E" w:rsidRDefault="00CF19B9"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за липса на обстоятелствата по чл.54, ал.1, т.1,2 и 7 от ЗОП се подписва и от лицата, които представляват участника. Когато участникът се представлява от повече от едно лице, декларацията за обстоятелства по чл.54, ал.1, т. 3-5 от ЗОП се подписва от лицето, което може самостоятелно да го представлява.</w:t>
      </w:r>
    </w:p>
    <w:p w:rsidR="005A2956" w:rsidRPr="00EE552E" w:rsidRDefault="005A2956"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r w:rsidRPr="00EE552E">
        <w:rPr>
          <w:rFonts w:ascii="Times New Roman" w:eastAsia="Times New Roman" w:hAnsi="Times New Roman" w:cs="Times New Roman"/>
          <w:b/>
          <w:bCs/>
          <w:kern w:val="1"/>
          <w:sz w:val="28"/>
          <w:szCs w:val="28"/>
          <w:lang w:eastAsia="hi-IN" w:bidi="hi-IN"/>
        </w:rPr>
        <w:t>СРОК ЗА ПОДАВАНЕ НА ОФЕРТИТЕ:</w:t>
      </w:r>
    </w:p>
    <w:p w:rsidR="00855C86" w:rsidRPr="00EE552E" w:rsidRDefault="00855C86" w:rsidP="00CD5BD4">
      <w:pPr>
        <w:widowControl w:val="0"/>
        <w:spacing w:after="0" w:line="240" w:lineRule="auto"/>
        <w:ind w:firstLine="709"/>
        <w:jc w:val="both"/>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r w:rsidRPr="004B7C6F">
        <w:rPr>
          <w:rFonts w:ascii="Times New Roman" w:eastAsia="SimSun" w:hAnsi="Times New Roman" w:cs="Times New Roman"/>
          <w:bCs/>
          <w:kern w:val="1"/>
          <w:sz w:val="28"/>
          <w:szCs w:val="28"/>
          <w:lang w:eastAsia="hi-IN" w:bidi="hi-IN"/>
        </w:rPr>
        <w:t xml:space="preserve">Офертите трябва да бъдат подадени </w:t>
      </w:r>
      <w:r w:rsidRPr="004B7C6F">
        <w:rPr>
          <w:rFonts w:ascii="Times New Roman" w:eastAsia="SimSun" w:hAnsi="Times New Roman" w:cs="Times New Roman"/>
          <w:b/>
          <w:bCs/>
          <w:kern w:val="1"/>
          <w:sz w:val="28"/>
          <w:szCs w:val="28"/>
          <w:lang w:eastAsia="hi-IN" w:bidi="hi-IN"/>
        </w:rPr>
        <w:t>до 17:</w:t>
      </w:r>
      <w:r w:rsidR="007F14FB" w:rsidRPr="004B7C6F">
        <w:rPr>
          <w:rFonts w:ascii="Times New Roman" w:eastAsia="SimSun" w:hAnsi="Times New Roman" w:cs="Times New Roman"/>
          <w:b/>
          <w:bCs/>
          <w:kern w:val="1"/>
          <w:sz w:val="28"/>
          <w:szCs w:val="28"/>
          <w:lang w:eastAsia="hi-IN" w:bidi="hi-IN"/>
        </w:rPr>
        <w:t>0</w:t>
      </w:r>
      <w:r w:rsidRPr="004B7C6F">
        <w:rPr>
          <w:rFonts w:ascii="Times New Roman" w:eastAsia="SimSun" w:hAnsi="Times New Roman" w:cs="Times New Roman"/>
          <w:b/>
          <w:bCs/>
          <w:kern w:val="1"/>
          <w:sz w:val="28"/>
          <w:szCs w:val="28"/>
          <w:lang w:eastAsia="hi-IN" w:bidi="hi-IN"/>
        </w:rPr>
        <w:t xml:space="preserve">0 часа на </w:t>
      </w:r>
      <w:r w:rsidR="00B00AD0" w:rsidRPr="004B7C6F">
        <w:rPr>
          <w:rFonts w:ascii="Times New Roman" w:eastAsia="SimSun" w:hAnsi="Times New Roman" w:cs="Times New Roman"/>
          <w:b/>
          <w:bCs/>
          <w:kern w:val="1"/>
          <w:sz w:val="28"/>
          <w:szCs w:val="28"/>
          <w:lang w:eastAsia="hi-IN" w:bidi="hi-IN"/>
        </w:rPr>
        <w:t xml:space="preserve"> </w:t>
      </w:r>
      <w:r w:rsidR="00C72267" w:rsidRPr="004B7C6F">
        <w:rPr>
          <w:rFonts w:ascii="Times New Roman" w:eastAsia="SimSun" w:hAnsi="Times New Roman" w:cs="Times New Roman"/>
          <w:b/>
          <w:bCs/>
          <w:kern w:val="1"/>
          <w:sz w:val="28"/>
          <w:szCs w:val="28"/>
          <w:lang w:val="en-US" w:eastAsia="hi-IN" w:bidi="hi-IN"/>
        </w:rPr>
        <w:t xml:space="preserve">08 </w:t>
      </w:r>
      <w:r w:rsidR="00C72267" w:rsidRPr="004B7C6F">
        <w:rPr>
          <w:rFonts w:ascii="Times New Roman" w:eastAsia="SimSun" w:hAnsi="Times New Roman" w:cs="Times New Roman"/>
          <w:b/>
          <w:bCs/>
          <w:kern w:val="1"/>
          <w:sz w:val="28"/>
          <w:szCs w:val="28"/>
          <w:lang w:eastAsia="hi-IN" w:bidi="hi-IN"/>
        </w:rPr>
        <w:t>март</w:t>
      </w:r>
      <w:r w:rsidR="001F4056" w:rsidRPr="004B7C6F">
        <w:rPr>
          <w:rFonts w:ascii="Times New Roman" w:eastAsia="SimSun" w:hAnsi="Times New Roman" w:cs="Times New Roman"/>
          <w:b/>
          <w:bCs/>
          <w:kern w:val="1"/>
          <w:sz w:val="28"/>
          <w:szCs w:val="28"/>
          <w:lang w:eastAsia="hi-IN" w:bidi="hi-IN"/>
        </w:rPr>
        <w:t xml:space="preserve"> </w:t>
      </w:r>
      <w:r w:rsidRPr="004B7C6F">
        <w:rPr>
          <w:rFonts w:ascii="Times New Roman" w:eastAsia="SimSun" w:hAnsi="Times New Roman" w:cs="Times New Roman"/>
          <w:b/>
          <w:bCs/>
          <w:kern w:val="1"/>
          <w:sz w:val="28"/>
          <w:szCs w:val="28"/>
          <w:lang w:eastAsia="hi-IN" w:bidi="hi-IN"/>
        </w:rPr>
        <w:t>201</w:t>
      </w:r>
      <w:r w:rsidR="00C72267" w:rsidRPr="004B7C6F">
        <w:rPr>
          <w:rFonts w:ascii="Times New Roman" w:eastAsia="SimSun" w:hAnsi="Times New Roman" w:cs="Times New Roman"/>
          <w:b/>
          <w:bCs/>
          <w:kern w:val="1"/>
          <w:sz w:val="28"/>
          <w:szCs w:val="28"/>
          <w:lang w:eastAsia="hi-IN" w:bidi="hi-IN"/>
        </w:rPr>
        <w:t>9</w:t>
      </w:r>
      <w:r w:rsidRPr="004B7C6F">
        <w:rPr>
          <w:rFonts w:ascii="Times New Roman" w:eastAsia="SimSun" w:hAnsi="Times New Roman" w:cs="Times New Roman"/>
          <w:b/>
          <w:bCs/>
          <w:kern w:val="1"/>
          <w:sz w:val="28"/>
          <w:szCs w:val="28"/>
          <w:lang w:eastAsia="hi-IN" w:bidi="hi-IN"/>
        </w:rPr>
        <w:t xml:space="preserve"> г.</w:t>
      </w:r>
      <w:r w:rsidRPr="004B7C6F">
        <w:rPr>
          <w:rFonts w:ascii="Times New Roman" w:eastAsia="SimSun" w:hAnsi="Times New Roman" w:cs="Times New Roman"/>
          <w:bCs/>
          <w:kern w:val="1"/>
          <w:sz w:val="28"/>
          <w:szCs w:val="28"/>
          <w:lang w:eastAsia="hi-IN" w:bidi="hi-IN"/>
        </w:rPr>
        <w:t xml:space="preserve"> в сградата на </w:t>
      </w:r>
      <w:r w:rsidR="007F14FB" w:rsidRPr="004B7C6F">
        <w:rPr>
          <w:rFonts w:ascii="Times New Roman" w:eastAsia="SimSun" w:hAnsi="Times New Roman" w:cs="Times New Roman"/>
          <w:bCs/>
          <w:kern w:val="1"/>
          <w:sz w:val="28"/>
          <w:szCs w:val="28"/>
          <w:lang w:eastAsia="hi-IN" w:bidi="hi-IN"/>
        </w:rPr>
        <w:t>Софийска районна прокуратура,</w:t>
      </w:r>
      <w:r w:rsidRPr="004B7C6F">
        <w:rPr>
          <w:rFonts w:ascii="Times New Roman" w:eastAsia="SimSun" w:hAnsi="Times New Roman" w:cs="Times New Roman"/>
          <w:kern w:val="1"/>
          <w:sz w:val="28"/>
          <w:szCs w:val="28"/>
          <w:lang w:eastAsia="hi-IN" w:bidi="hi-IN"/>
        </w:rPr>
        <w:t xml:space="preserve"> </w:t>
      </w:r>
      <w:r w:rsidRPr="004B7C6F">
        <w:rPr>
          <w:rFonts w:ascii="Times New Roman" w:eastAsia="SimSun" w:hAnsi="Times New Roman" w:cs="Times New Roman"/>
          <w:b/>
          <w:kern w:val="1"/>
          <w:sz w:val="28"/>
          <w:szCs w:val="28"/>
          <w:lang w:eastAsia="hi-IN" w:bidi="hi-IN"/>
        </w:rPr>
        <w:t xml:space="preserve">с адрес </w:t>
      </w:r>
      <w:r w:rsidRPr="004B7C6F">
        <w:rPr>
          <w:rFonts w:ascii="Times New Roman" w:eastAsia="Times New Roman" w:hAnsi="Times New Roman" w:cs="Times New Roman"/>
          <w:b/>
          <w:sz w:val="28"/>
          <w:szCs w:val="28"/>
          <w:lang w:eastAsia="bg-BG"/>
        </w:rPr>
        <w:t xml:space="preserve">гр. София </w:t>
      </w:r>
      <w:r w:rsidR="005E5D36" w:rsidRPr="004B7C6F">
        <w:rPr>
          <w:rFonts w:ascii="Times New Roman" w:eastAsia="Times New Roman" w:hAnsi="Times New Roman" w:cs="Times New Roman"/>
          <w:b/>
          <w:sz w:val="28"/>
          <w:szCs w:val="28"/>
          <w:lang w:eastAsia="bg-BG"/>
        </w:rPr>
        <w:t>1</w:t>
      </w:r>
      <w:r w:rsidR="007F14FB" w:rsidRPr="004B7C6F">
        <w:rPr>
          <w:rFonts w:ascii="Times New Roman" w:eastAsia="Times New Roman" w:hAnsi="Times New Roman" w:cs="Times New Roman"/>
          <w:b/>
          <w:sz w:val="28"/>
          <w:szCs w:val="28"/>
          <w:lang w:eastAsia="bg-BG"/>
        </w:rPr>
        <w:t>64</w:t>
      </w:r>
      <w:r w:rsidR="005E5D36" w:rsidRPr="004B7C6F">
        <w:rPr>
          <w:rFonts w:ascii="Times New Roman" w:eastAsia="Times New Roman" w:hAnsi="Times New Roman" w:cs="Times New Roman"/>
          <w:b/>
          <w:sz w:val="28"/>
          <w:szCs w:val="28"/>
          <w:lang w:eastAsia="bg-BG"/>
        </w:rPr>
        <w:t>3, бул. „</w:t>
      </w:r>
      <w:r w:rsidR="00EE552E" w:rsidRPr="004B7C6F">
        <w:rPr>
          <w:rFonts w:ascii="Times New Roman" w:eastAsia="Times New Roman" w:hAnsi="Times New Roman" w:cs="Times New Roman"/>
          <w:b/>
          <w:sz w:val="28"/>
          <w:szCs w:val="28"/>
          <w:lang w:eastAsia="bg-BG"/>
        </w:rPr>
        <w:t>Г</w:t>
      </w:r>
      <w:r w:rsidR="005E5D36" w:rsidRPr="004B7C6F">
        <w:rPr>
          <w:rFonts w:ascii="Times New Roman" w:eastAsia="Times New Roman" w:hAnsi="Times New Roman" w:cs="Times New Roman"/>
          <w:b/>
          <w:sz w:val="28"/>
          <w:szCs w:val="28"/>
          <w:lang w:eastAsia="bg-BG"/>
        </w:rPr>
        <w:t xml:space="preserve">ен. Михаил </w:t>
      </w:r>
      <w:r w:rsidR="00EE552E" w:rsidRPr="004B7C6F">
        <w:rPr>
          <w:rFonts w:ascii="Times New Roman" w:eastAsia="Times New Roman" w:hAnsi="Times New Roman" w:cs="Times New Roman"/>
          <w:b/>
          <w:sz w:val="28"/>
          <w:szCs w:val="28"/>
          <w:lang w:eastAsia="bg-BG"/>
        </w:rPr>
        <w:t xml:space="preserve">Д. </w:t>
      </w:r>
      <w:r w:rsidR="005E5D36" w:rsidRPr="004B7C6F">
        <w:rPr>
          <w:rFonts w:ascii="Times New Roman" w:eastAsia="Times New Roman" w:hAnsi="Times New Roman" w:cs="Times New Roman"/>
          <w:b/>
          <w:sz w:val="28"/>
          <w:szCs w:val="28"/>
          <w:lang w:eastAsia="bg-BG"/>
        </w:rPr>
        <w:t>Скобелев“ №23</w:t>
      </w:r>
      <w:r w:rsidRPr="004B7C6F">
        <w:rPr>
          <w:rFonts w:ascii="Times New Roman" w:eastAsia="SimSun" w:hAnsi="Times New Roman" w:cs="Times New Roman"/>
          <w:b/>
          <w:bCs/>
          <w:kern w:val="1"/>
          <w:sz w:val="28"/>
          <w:szCs w:val="28"/>
          <w:lang w:eastAsia="hi-IN" w:bidi="hi-IN"/>
        </w:rPr>
        <w:t xml:space="preserve">, </w:t>
      </w:r>
      <w:r w:rsidR="007F14FB" w:rsidRPr="004B7C6F">
        <w:rPr>
          <w:rFonts w:ascii="Times New Roman" w:eastAsia="SimSun" w:hAnsi="Times New Roman" w:cs="Times New Roman"/>
          <w:b/>
          <w:bCs/>
          <w:kern w:val="1"/>
          <w:sz w:val="28"/>
          <w:szCs w:val="28"/>
          <w:lang w:eastAsia="hi-IN" w:bidi="hi-IN"/>
        </w:rPr>
        <w:t>ет</w:t>
      </w:r>
      <w:r w:rsidR="00BD38EC" w:rsidRPr="004B7C6F">
        <w:rPr>
          <w:rFonts w:ascii="Times New Roman" w:eastAsia="SimSun" w:hAnsi="Times New Roman" w:cs="Times New Roman"/>
          <w:b/>
          <w:bCs/>
          <w:kern w:val="1"/>
          <w:sz w:val="28"/>
          <w:szCs w:val="28"/>
          <w:lang w:eastAsia="hi-IN" w:bidi="hi-IN"/>
        </w:rPr>
        <w:t>.</w:t>
      </w:r>
      <w:r w:rsidR="007F14FB" w:rsidRPr="004B7C6F">
        <w:rPr>
          <w:rFonts w:ascii="Times New Roman" w:eastAsia="SimSun" w:hAnsi="Times New Roman" w:cs="Times New Roman"/>
          <w:b/>
          <w:bCs/>
          <w:kern w:val="1"/>
          <w:sz w:val="28"/>
          <w:szCs w:val="28"/>
          <w:lang w:eastAsia="hi-IN" w:bidi="hi-IN"/>
        </w:rPr>
        <w:t xml:space="preserve"> </w:t>
      </w:r>
      <w:r w:rsidR="005E5D36" w:rsidRPr="004B7C6F">
        <w:rPr>
          <w:rFonts w:ascii="Times New Roman" w:eastAsia="SimSun" w:hAnsi="Times New Roman" w:cs="Times New Roman"/>
          <w:b/>
          <w:bCs/>
          <w:kern w:val="1"/>
          <w:sz w:val="28"/>
          <w:szCs w:val="28"/>
          <w:lang w:eastAsia="hi-IN" w:bidi="hi-IN"/>
        </w:rPr>
        <w:t>8</w:t>
      </w:r>
      <w:r w:rsidR="007F14FB" w:rsidRPr="004B7C6F">
        <w:rPr>
          <w:rFonts w:ascii="Times New Roman" w:eastAsia="SimSun" w:hAnsi="Times New Roman" w:cs="Times New Roman"/>
          <w:b/>
          <w:bCs/>
          <w:kern w:val="1"/>
          <w:sz w:val="28"/>
          <w:szCs w:val="28"/>
          <w:lang w:eastAsia="hi-IN" w:bidi="hi-IN"/>
        </w:rPr>
        <w:t xml:space="preserve">, кабинет </w:t>
      </w:r>
      <w:r w:rsidR="005E5D36" w:rsidRPr="004B7C6F">
        <w:rPr>
          <w:rFonts w:ascii="Times New Roman" w:eastAsia="SimSun" w:hAnsi="Times New Roman" w:cs="Times New Roman"/>
          <w:b/>
          <w:bCs/>
          <w:kern w:val="1"/>
          <w:sz w:val="28"/>
          <w:szCs w:val="28"/>
          <w:lang w:eastAsia="hi-IN" w:bidi="hi-IN"/>
        </w:rPr>
        <w:t>№810</w:t>
      </w:r>
      <w:r w:rsidR="001F4056" w:rsidRPr="004B7C6F">
        <w:rPr>
          <w:rFonts w:ascii="Times New Roman" w:eastAsia="SimSun" w:hAnsi="Times New Roman" w:cs="Times New Roman"/>
          <w:b/>
          <w:bCs/>
          <w:kern w:val="1"/>
          <w:sz w:val="28"/>
          <w:szCs w:val="28"/>
          <w:lang w:eastAsia="hi-IN" w:bidi="hi-IN"/>
        </w:rPr>
        <w:t xml:space="preserve"> </w:t>
      </w:r>
      <w:r w:rsidRPr="004B7C6F">
        <w:rPr>
          <w:rFonts w:ascii="Times New Roman" w:eastAsia="Times New Roman" w:hAnsi="Times New Roman" w:cs="Times New Roman"/>
          <w:kern w:val="1"/>
          <w:sz w:val="28"/>
          <w:szCs w:val="28"/>
          <w:lang w:eastAsia="hi-IN" w:bidi="hi-IN"/>
        </w:rPr>
        <w:t>от участника</w:t>
      </w:r>
      <w:r w:rsidR="009C1892" w:rsidRPr="004B7C6F">
        <w:rPr>
          <w:rFonts w:ascii="Times New Roman" w:eastAsia="Times New Roman" w:hAnsi="Times New Roman" w:cs="Times New Roman"/>
          <w:kern w:val="1"/>
          <w:sz w:val="28"/>
          <w:szCs w:val="28"/>
          <w:lang w:eastAsia="hi-IN" w:bidi="hi-IN"/>
        </w:rPr>
        <w:t xml:space="preserve"> или ка</w:t>
      </w:r>
      <w:r w:rsidR="007F14FB" w:rsidRPr="004B7C6F">
        <w:rPr>
          <w:rFonts w:ascii="Times New Roman" w:eastAsia="Times New Roman" w:hAnsi="Times New Roman" w:cs="Times New Roman"/>
          <w:kern w:val="1"/>
          <w:sz w:val="28"/>
          <w:szCs w:val="28"/>
          <w:lang w:eastAsia="hi-IN" w:bidi="hi-IN"/>
        </w:rPr>
        <w:t>н</w:t>
      </w:r>
      <w:r w:rsidR="009C1892" w:rsidRPr="004B7C6F">
        <w:rPr>
          <w:rFonts w:ascii="Times New Roman" w:eastAsia="Times New Roman" w:hAnsi="Times New Roman" w:cs="Times New Roman"/>
          <w:kern w:val="1"/>
          <w:sz w:val="28"/>
          <w:szCs w:val="28"/>
          <w:lang w:eastAsia="hi-IN" w:bidi="hi-IN"/>
        </w:rPr>
        <w:t>дидата,</w:t>
      </w:r>
      <w:r w:rsidRPr="004B7C6F">
        <w:rPr>
          <w:rFonts w:ascii="Times New Roman" w:eastAsia="Times New Roman" w:hAnsi="Times New Roman" w:cs="Times New Roman"/>
          <w:kern w:val="1"/>
          <w:sz w:val="28"/>
          <w:szCs w:val="28"/>
          <w:lang w:eastAsia="hi-IN" w:bidi="hi-IN"/>
        </w:rPr>
        <w:t xml:space="preserve"> или </w:t>
      </w:r>
      <w:r w:rsidRPr="004B7C6F">
        <w:rPr>
          <w:rFonts w:ascii="Times New Roman" w:eastAsia="SimSun" w:hAnsi="Times New Roman" w:cs="Times New Roman"/>
          <w:kern w:val="1"/>
          <w:sz w:val="28"/>
          <w:szCs w:val="28"/>
          <w:lang w:eastAsia="hi-IN" w:bidi="hi-IN"/>
        </w:rPr>
        <w:t xml:space="preserve">от упълномощен от него представител – лично или чрез пощенска или друга куриерска </w:t>
      </w:r>
      <w:r w:rsidRPr="00EE552E">
        <w:rPr>
          <w:rFonts w:ascii="Times New Roman" w:eastAsia="SimSun" w:hAnsi="Times New Roman" w:cs="Times New Roman"/>
          <w:kern w:val="1"/>
          <w:sz w:val="28"/>
          <w:szCs w:val="28"/>
          <w:lang w:eastAsia="hi-IN" w:bidi="hi-IN"/>
        </w:rPr>
        <w:t>услуга с препоръчана пратка с обратна разписка.</w:t>
      </w:r>
      <w:r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Cs/>
          <w:kern w:val="1"/>
          <w:sz w:val="28"/>
          <w:szCs w:val="28"/>
          <w:lang w:eastAsia="hi-IN" w:bidi="hi-IN"/>
        </w:rPr>
        <w:t xml:space="preserve">Оферта изпратена по пощата или с куриер, трябва да е постъпила в деловодството на </w:t>
      </w:r>
      <w:r w:rsidR="007F14FB" w:rsidRPr="00EE552E">
        <w:rPr>
          <w:rFonts w:ascii="Times New Roman" w:eastAsia="SimSun" w:hAnsi="Times New Roman" w:cs="Times New Roman"/>
          <w:bCs/>
          <w:kern w:val="1"/>
          <w:sz w:val="28"/>
          <w:szCs w:val="28"/>
          <w:lang w:eastAsia="hi-IN" w:bidi="hi-IN"/>
        </w:rPr>
        <w:t>Софийска районна прокуратура</w:t>
      </w:r>
      <w:r w:rsidRPr="00EE552E">
        <w:rPr>
          <w:rFonts w:ascii="Times New Roman" w:eastAsia="SimSun" w:hAnsi="Times New Roman" w:cs="Times New Roman"/>
          <w:bCs/>
          <w:kern w:val="1"/>
          <w:sz w:val="28"/>
          <w:szCs w:val="28"/>
          <w:lang w:eastAsia="hi-IN" w:bidi="hi-IN"/>
        </w:rPr>
        <w:t xml:space="preserve"> в срока определен за приемане на офертите, в противен случай тя не се разглежда и се връща на кандидата.</w:t>
      </w: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lastRenderedPageBreak/>
        <w:t>РАЗДЕЛ VI</w:t>
      </w:r>
      <w:r w:rsidR="00296D7D" w:rsidRPr="00EE552E">
        <w:rPr>
          <w:rFonts w:ascii="Times New Roman" w:hAnsi="Times New Roman" w:cs="Times New Roman"/>
          <w:b/>
          <w:sz w:val="28"/>
          <w:szCs w:val="28"/>
        </w:rPr>
        <w:t>I</w:t>
      </w:r>
    </w:p>
    <w:p w:rsidR="005A2956" w:rsidRPr="00EE552E" w:rsidRDefault="005A2956"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r w:rsidRPr="00EE552E">
        <w:rPr>
          <w:rFonts w:ascii="Times New Roman" w:eastAsia="SimSun" w:hAnsi="Times New Roman" w:cs="Times New Roman"/>
          <w:b/>
          <w:color w:val="000000"/>
          <w:kern w:val="1"/>
          <w:sz w:val="28"/>
          <w:szCs w:val="28"/>
          <w:lang w:eastAsia="zh-CN" w:bidi="hi-IN"/>
        </w:rPr>
        <w:t>ИЗИСКВАНИЯ ПРИ ИЗГОТВЯНЕ И ПРЕДСТАВЯНЕ НА ОФЕРТИТЕ</w:t>
      </w:r>
    </w:p>
    <w:p w:rsidR="007A4C85" w:rsidRPr="00EE552E" w:rsidRDefault="007A4C85"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p>
    <w:p w:rsidR="00456879" w:rsidRPr="00EE552E" w:rsidRDefault="00B11C7B" w:rsidP="00CD5BD4">
      <w:pPr>
        <w:spacing w:after="0" w:line="240" w:lineRule="auto"/>
        <w:ind w:firstLine="708"/>
        <w:jc w:val="both"/>
        <w:rPr>
          <w:rFonts w:ascii="Times New Roman" w:eastAsia="Times New Roman" w:hAnsi="Times New Roman" w:cs="Times New Roman"/>
          <w:b/>
          <w:bCs/>
          <w:color w:val="000000"/>
          <w:sz w:val="28"/>
          <w:szCs w:val="28"/>
          <w:lang w:eastAsia="bg-BG"/>
        </w:rPr>
      </w:pPr>
      <w:r w:rsidRPr="00EE552E">
        <w:rPr>
          <w:rFonts w:ascii="Times New Roman" w:eastAsia="Times New Roman" w:hAnsi="Times New Roman" w:cs="Times New Roman"/>
          <w:color w:val="000000"/>
          <w:sz w:val="28"/>
          <w:szCs w:val="28"/>
          <w:lang w:eastAsia="bg-BG"/>
        </w:rPr>
        <w:t>Офертите се подават в запечатан</w:t>
      </w:r>
      <w:r w:rsidR="005D2D54" w:rsidRPr="00EE552E">
        <w:rPr>
          <w:rFonts w:ascii="Times New Roman" w:eastAsia="Times New Roman" w:hAnsi="Times New Roman" w:cs="Times New Roman"/>
          <w:color w:val="000000"/>
          <w:sz w:val="28"/>
          <w:szCs w:val="28"/>
          <w:lang w:eastAsia="bg-BG"/>
        </w:rPr>
        <w:t>а</w:t>
      </w:r>
      <w:r w:rsidRPr="00EE552E">
        <w:rPr>
          <w:rFonts w:ascii="Times New Roman" w:eastAsia="Times New Roman" w:hAnsi="Times New Roman" w:cs="Times New Roman"/>
          <w:color w:val="000000"/>
          <w:sz w:val="28"/>
          <w:szCs w:val="28"/>
          <w:lang w:eastAsia="bg-BG"/>
        </w:rPr>
        <w:t xml:space="preserve"> непрозрач</w:t>
      </w:r>
      <w:r w:rsidR="005D2D54" w:rsidRPr="00EE552E">
        <w:rPr>
          <w:rFonts w:ascii="Times New Roman" w:eastAsia="Times New Roman" w:hAnsi="Times New Roman" w:cs="Times New Roman"/>
          <w:color w:val="000000"/>
          <w:sz w:val="28"/>
          <w:szCs w:val="28"/>
          <w:lang w:eastAsia="bg-BG"/>
        </w:rPr>
        <w:t xml:space="preserve">на </w:t>
      </w:r>
      <w:r w:rsidR="00075A59" w:rsidRPr="00EE552E">
        <w:rPr>
          <w:rFonts w:ascii="Times New Roman" w:eastAsia="Times New Roman" w:hAnsi="Times New Roman" w:cs="Times New Roman"/>
          <w:color w:val="000000"/>
          <w:sz w:val="28"/>
          <w:szCs w:val="28"/>
          <w:lang w:eastAsia="bg-BG"/>
        </w:rPr>
        <w:t>опаковка</w:t>
      </w:r>
      <w:r w:rsidRPr="00EE552E">
        <w:rPr>
          <w:rFonts w:ascii="Times New Roman" w:eastAsia="Times New Roman" w:hAnsi="Times New Roman" w:cs="Times New Roman"/>
          <w:color w:val="000000"/>
          <w:sz w:val="28"/>
          <w:szCs w:val="28"/>
          <w:lang w:eastAsia="bg-BG"/>
        </w:rPr>
        <w:t xml:space="preserve"> с надпис: </w:t>
      </w:r>
      <w:r w:rsidR="00456879" w:rsidRPr="00EE552E">
        <w:rPr>
          <w:rFonts w:ascii="Times New Roman" w:eastAsia="Times New Roman" w:hAnsi="Times New Roman" w:cs="Times New Roman"/>
          <w:b/>
          <w:bCs/>
          <w:color w:val="000000"/>
          <w:sz w:val="28"/>
          <w:szCs w:val="28"/>
          <w:lang w:eastAsia="bg-BG"/>
        </w:rPr>
        <w:t>“</w:t>
      </w:r>
      <w:r w:rsidR="0042720B" w:rsidRPr="00EE552E">
        <w:rPr>
          <w:rFonts w:ascii="Times New Roman" w:eastAsia="Times New Roman" w:hAnsi="Times New Roman" w:cs="Times New Roman"/>
          <w:b/>
          <w:bCs/>
          <w:color w:val="000000"/>
          <w:sz w:val="28"/>
          <w:szCs w:val="28"/>
          <w:lang w:eastAsia="bg-BG"/>
        </w:rPr>
        <w:t>Доставка</w:t>
      </w:r>
      <w:r w:rsidR="00456879" w:rsidRPr="00EE552E">
        <w:rPr>
          <w:rFonts w:ascii="Times New Roman" w:eastAsia="Times New Roman" w:hAnsi="Times New Roman" w:cs="Times New Roman"/>
          <w:b/>
          <w:bCs/>
          <w:color w:val="000000"/>
          <w:sz w:val="28"/>
          <w:szCs w:val="28"/>
          <w:lang w:eastAsia="bg-BG"/>
        </w:rPr>
        <w:t xml:space="preserve"> на канцеларски, офис принадлежности и копирна хартия по спецификация за нуждите на Софийска районна прокуратура, по </w:t>
      </w:r>
      <w:r w:rsidR="0087735F" w:rsidRPr="00EE552E">
        <w:rPr>
          <w:rFonts w:ascii="Times New Roman" w:eastAsia="Times New Roman" w:hAnsi="Times New Roman" w:cs="Times New Roman"/>
          <w:b/>
          <w:bCs/>
          <w:color w:val="000000"/>
          <w:sz w:val="28"/>
          <w:szCs w:val="28"/>
          <w:lang w:eastAsia="bg-BG"/>
        </w:rPr>
        <w:t>три</w:t>
      </w:r>
      <w:r w:rsidR="00456879" w:rsidRPr="00EE552E">
        <w:rPr>
          <w:rFonts w:ascii="Times New Roman" w:eastAsia="Times New Roman" w:hAnsi="Times New Roman" w:cs="Times New Roman"/>
          <w:b/>
          <w:bCs/>
          <w:color w:val="000000"/>
          <w:sz w:val="28"/>
          <w:szCs w:val="28"/>
          <w:lang w:eastAsia="bg-BG"/>
        </w:rPr>
        <w:t xml:space="preserve"> обособени позиции, както следва: Обособена позиция № 1 - Доставка на канцеларски материали и офис принадлежности</w:t>
      </w:r>
      <w:r w:rsidR="001567B9" w:rsidRPr="00EE552E">
        <w:rPr>
          <w:rFonts w:ascii="Times New Roman" w:eastAsia="Times New Roman" w:hAnsi="Times New Roman" w:cs="Times New Roman"/>
          <w:b/>
          <w:bCs/>
          <w:color w:val="000000"/>
          <w:sz w:val="28"/>
          <w:szCs w:val="28"/>
          <w:lang w:eastAsia="bg-BG"/>
        </w:rPr>
        <w:t>,</w:t>
      </w:r>
      <w:r w:rsidR="00456879" w:rsidRPr="00EE552E">
        <w:rPr>
          <w:rFonts w:ascii="Times New Roman" w:eastAsia="Times New Roman" w:hAnsi="Times New Roman" w:cs="Times New Roman"/>
          <w:b/>
          <w:bCs/>
          <w:color w:val="000000"/>
          <w:sz w:val="28"/>
          <w:szCs w:val="28"/>
          <w:lang w:eastAsia="bg-BG"/>
        </w:rPr>
        <w:t xml:space="preserve"> Обособена позиция № </w:t>
      </w:r>
      <w:r w:rsidR="001567B9" w:rsidRPr="00EE552E">
        <w:rPr>
          <w:rFonts w:ascii="Times New Roman" w:eastAsia="Times New Roman" w:hAnsi="Times New Roman" w:cs="Times New Roman"/>
          <w:b/>
          <w:bCs/>
          <w:color w:val="000000"/>
          <w:sz w:val="28"/>
          <w:szCs w:val="28"/>
          <w:lang w:eastAsia="bg-BG"/>
        </w:rPr>
        <w:t>2 - Доставка на копирна хартия“ и Обособена позиция № 3 „</w:t>
      </w:r>
      <w:r w:rsidR="003C2BAA" w:rsidRPr="00EE552E">
        <w:rPr>
          <w:rFonts w:ascii="Times New Roman" w:hAnsi="Times New Roman" w:cs="Times New Roman"/>
          <w:b/>
          <w:bCs/>
          <w:color w:val="000000" w:themeColor="text1"/>
          <w:spacing w:val="3"/>
          <w:sz w:val="28"/>
          <w:szCs w:val="28"/>
        </w:rPr>
        <w:t>Доставка на кочани с квитанции, папки за досиета, ролки за калкулатори и кламери</w:t>
      </w:r>
      <w:r w:rsidR="001567B9" w:rsidRPr="00EE552E">
        <w:rPr>
          <w:rFonts w:ascii="Times New Roman" w:eastAsia="Times New Roman" w:hAnsi="Times New Roman" w:cs="Times New Roman"/>
          <w:b/>
          <w:bCs/>
          <w:color w:val="000000"/>
          <w:sz w:val="28"/>
          <w:szCs w:val="28"/>
          <w:lang w:eastAsia="bg-BG"/>
        </w:rPr>
        <w:t>“</w:t>
      </w:r>
      <w:r w:rsidR="00A10C18" w:rsidRPr="00EE552E">
        <w:rPr>
          <w:rFonts w:ascii="Times New Roman" w:eastAsia="Times New Roman" w:hAnsi="Times New Roman" w:cs="Times New Roman"/>
          <w:b/>
          <w:bCs/>
          <w:color w:val="000000"/>
          <w:sz w:val="28"/>
          <w:szCs w:val="28"/>
          <w:lang w:eastAsia="bg-BG"/>
        </w:rPr>
        <w:t>.</w:t>
      </w:r>
    </w:p>
    <w:p w:rsidR="00B11C7B" w:rsidRPr="00EE552E" w:rsidRDefault="00B11C7B" w:rsidP="00BD38EC">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Върху </w:t>
      </w:r>
      <w:r w:rsidR="009F27F2" w:rsidRPr="00EE552E">
        <w:rPr>
          <w:rFonts w:ascii="Times New Roman" w:eastAsia="Times New Roman" w:hAnsi="Times New Roman" w:cs="Times New Roman"/>
          <w:color w:val="000000"/>
          <w:sz w:val="28"/>
          <w:szCs w:val="28"/>
          <w:lang w:eastAsia="bg-BG"/>
        </w:rPr>
        <w:t xml:space="preserve">опаковката </w:t>
      </w:r>
      <w:r w:rsidRPr="00EE552E">
        <w:rPr>
          <w:rFonts w:ascii="Times New Roman" w:eastAsia="Times New Roman" w:hAnsi="Times New Roman" w:cs="Times New Roman"/>
          <w:color w:val="000000"/>
          <w:sz w:val="28"/>
          <w:szCs w:val="28"/>
          <w:lang w:eastAsia="bg-BG"/>
        </w:rPr>
        <w:t xml:space="preserve">се отбелязва </w:t>
      </w:r>
      <w:r w:rsidR="005D2D54" w:rsidRPr="00EE552E">
        <w:rPr>
          <w:rFonts w:ascii="Times New Roman" w:eastAsia="Times New Roman" w:hAnsi="Times New Roman" w:cs="Times New Roman"/>
          <w:color w:val="000000"/>
          <w:sz w:val="28"/>
          <w:szCs w:val="28"/>
          <w:lang w:eastAsia="bg-BG"/>
        </w:rPr>
        <w:t xml:space="preserve">наименованието </w:t>
      </w:r>
      <w:r w:rsidRPr="00EE552E">
        <w:rPr>
          <w:rFonts w:ascii="Times New Roman" w:eastAsia="Times New Roman" w:hAnsi="Times New Roman" w:cs="Times New Roman"/>
          <w:color w:val="000000"/>
          <w:sz w:val="28"/>
          <w:szCs w:val="28"/>
          <w:lang w:eastAsia="bg-BG"/>
        </w:rPr>
        <w:t>на участника</w:t>
      </w:r>
      <w:r w:rsidR="005D2D54" w:rsidRPr="00EE552E">
        <w:rPr>
          <w:rFonts w:ascii="Times New Roman" w:eastAsia="Times New Roman" w:hAnsi="Times New Roman" w:cs="Times New Roman"/>
          <w:color w:val="000000"/>
          <w:sz w:val="28"/>
          <w:szCs w:val="28"/>
          <w:lang w:eastAsia="bg-BG"/>
        </w:rPr>
        <w:t>,</w:t>
      </w:r>
      <w:r w:rsidRPr="00EE552E">
        <w:rPr>
          <w:rFonts w:ascii="Times New Roman" w:eastAsia="Times New Roman" w:hAnsi="Times New Roman" w:cs="Times New Roman"/>
          <w:color w:val="000000"/>
          <w:sz w:val="28"/>
          <w:szCs w:val="28"/>
          <w:lang w:eastAsia="bg-BG"/>
        </w:rPr>
        <w:t xml:space="preserve"> адрес</w:t>
      </w:r>
      <w:r w:rsidR="005D2D54" w:rsidRPr="00EE552E">
        <w:rPr>
          <w:rFonts w:ascii="Times New Roman" w:eastAsia="Times New Roman" w:hAnsi="Times New Roman" w:cs="Times New Roman"/>
          <w:color w:val="000000"/>
          <w:sz w:val="28"/>
          <w:szCs w:val="28"/>
          <w:lang w:eastAsia="bg-BG"/>
        </w:rPr>
        <w:t xml:space="preserve"> за </w:t>
      </w:r>
      <w:r w:rsidR="00E438AA" w:rsidRPr="00EE552E">
        <w:rPr>
          <w:rFonts w:ascii="Times New Roman" w:eastAsia="Times New Roman" w:hAnsi="Times New Roman" w:cs="Times New Roman"/>
          <w:color w:val="000000"/>
          <w:sz w:val="28"/>
          <w:szCs w:val="28"/>
          <w:lang w:eastAsia="bg-BG"/>
        </w:rPr>
        <w:t>кореспонденция</w:t>
      </w:r>
      <w:r w:rsidRPr="00EE552E">
        <w:rPr>
          <w:rFonts w:ascii="Times New Roman" w:eastAsia="Times New Roman" w:hAnsi="Times New Roman" w:cs="Times New Roman"/>
          <w:color w:val="000000"/>
          <w:sz w:val="28"/>
          <w:szCs w:val="28"/>
          <w:lang w:eastAsia="bg-BG"/>
        </w:rPr>
        <w:t>, телефон и</w:t>
      </w:r>
      <w:r w:rsidR="005D2D54" w:rsidRPr="00EE552E">
        <w:rPr>
          <w:rFonts w:ascii="Times New Roman" w:eastAsia="Times New Roman" w:hAnsi="Times New Roman" w:cs="Times New Roman"/>
          <w:color w:val="000000"/>
          <w:sz w:val="28"/>
          <w:szCs w:val="28"/>
          <w:lang w:eastAsia="bg-BG"/>
        </w:rPr>
        <w:t xml:space="preserve"> по възможност –</w:t>
      </w:r>
      <w:r w:rsidRPr="00EE552E">
        <w:rPr>
          <w:rFonts w:ascii="Times New Roman" w:eastAsia="Times New Roman" w:hAnsi="Times New Roman" w:cs="Times New Roman"/>
          <w:color w:val="000000"/>
          <w:sz w:val="28"/>
          <w:szCs w:val="28"/>
          <w:lang w:eastAsia="bg-BG"/>
        </w:rPr>
        <w:t xml:space="preserve"> факс</w:t>
      </w:r>
      <w:r w:rsidR="005D2D54" w:rsidRPr="00EE552E">
        <w:rPr>
          <w:rFonts w:ascii="Times New Roman" w:eastAsia="Times New Roman" w:hAnsi="Times New Roman" w:cs="Times New Roman"/>
          <w:color w:val="000000"/>
          <w:sz w:val="28"/>
          <w:szCs w:val="28"/>
          <w:lang w:eastAsia="bg-BG"/>
        </w:rPr>
        <w:t xml:space="preserve"> и електронен адрес, и наименование на поръчката</w:t>
      </w:r>
      <w:r w:rsidRPr="00EE552E">
        <w:rPr>
          <w:rFonts w:ascii="Times New Roman" w:eastAsia="Times New Roman" w:hAnsi="Times New Roman" w:cs="Times New Roman"/>
          <w:color w:val="000000"/>
          <w:sz w:val="28"/>
          <w:szCs w:val="28"/>
          <w:lang w:eastAsia="bg-BG"/>
        </w:rPr>
        <w:t>.</w:t>
      </w:r>
    </w:p>
    <w:p w:rsidR="00B11C7B" w:rsidRPr="00EE552E" w:rsidRDefault="00B11C7B" w:rsidP="00CD5BD4">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Пликът с офертата съдържа следните документи: </w:t>
      </w:r>
    </w:p>
    <w:p w:rsidR="00B11C7B" w:rsidRPr="00EE552E" w:rsidRDefault="00B11C7B" w:rsidP="00F17BB4">
      <w:pPr>
        <w:pStyle w:val="a3"/>
        <w:numPr>
          <w:ilvl w:val="0"/>
          <w:numId w:val="6"/>
        </w:numPr>
        <w:tabs>
          <w:tab w:val="left" w:pos="993"/>
        </w:tabs>
        <w:ind w:left="0" w:firstLine="567"/>
        <w:rPr>
          <w:sz w:val="28"/>
          <w:szCs w:val="28"/>
          <w:lang w:eastAsia="bg-BG"/>
        </w:rPr>
      </w:pPr>
      <w:r w:rsidRPr="00EE552E">
        <w:rPr>
          <w:sz w:val="28"/>
          <w:szCs w:val="28"/>
          <w:lang w:eastAsia="bg-BG"/>
        </w:rPr>
        <w:t xml:space="preserve">Оферта (по образец – </w:t>
      </w:r>
      <w:r w:rsidR="009B62CE" w:rsidRPr="00EE552E">
        <w:rPr>
          <w:sz w:val="28"/>
          <w:szCs w:val="28"/>
          <w:lang w:eastAsia="bg-BG"/>
        </w:rPr>
        <w:t>п</w:t>
      </w:r>
      <w:r w:rsidRPr="00EE552E">
        <w:rPr>
          <w:sz w:val="28"/>
          <w:szCs w:val="28"/>
          <w:lang w:eastAsia="bg-BG"/>
        </w:rPr>
        <w:t xml:space="preserve">риложение  </w:t>
      </w:r>
      <w:r w:rsidR="009B62CE" w:rsidRPr="00EE552E">
        <w:rPr>
          <w:sz w:val="28"/>
          <w:szCs w:val="28"/>
          <w:lang w:eastAsia="bg-BG"/>
        </w:rPr>
        <w:t>съобразно позицията, за която се участва)</w:t>
      </w:r>
      <w:r w:rsidRPr="00EE552E">
        <w:rPr>
          <w:sz w:val="28"/>
          <w:szCs w:val="28"/>
          <w:lang w:eastAsia="bg-BG"/>
        </w:rPr>
        <w:t>;</w:t>
      </w:r>
    </w:p>
    <w:p w:rsidR="006C730F" w:rsidRPr="00EE552E" w:rsidRDefault="006C730F" w:rsidP="00F17BB4">
      <w:pPr>
        <w:numPr>
          <w:ilvl w:val="0"/>
          <w:numId w:val="6"/>
        </w:numPr>
        <w:tabs>
          <w:tab w:val="left" w:pos="993"/>
        </w:tabs>
        <w:spacing w:after="0" w:line="240" w:lineRule="auto"/>
        <w:ind w:left="0" w:firstLine="567"/>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Ценово предложение (</w:t>
      </w:r>
      <w:r w:rsidR="009B62CE" w:rsidRPr="00EE552E">
        <w:rPr>
          <w:rFonts w:ascii="Times New Roman" w:eastAsia="Times New Roman" w:hAnsi="Times New Roman" w:cs="Times New Roman"/>
          <w:bCs/>
          <w:sz w:val="28"/>
          <w:szCs w:val="28"/>
        </w:rPr>
        <w:t>по образец - приложение  съобразно позицията, за която се участва</w:t>
      </w:r>
      <w:r w:rsidRPr="00EE552E">
        <w:rPr>
          <w:rFonts w:ascii="Times New Roman" w:eastAsia="Times New Roman" w:hAnsi="Times New Roman" w:cs="Times New Roman"/>
          <w:bCs/>
          <w:sz w:val="28"/>
          <w:szCs w:val="28"/>
        </w:rPr>
        <w:t>);</w:t>
      </w:r>
    </w:p>
    <w:p w:rsidR="008E3200" w:rsidRPr="00EE552E" w:rsidRDefault="008E3200" w:rsidP="00F17BB4">
      <w:pPr>
        <w:pStyle w:val="a3"/>
        <w:numPr>
          <w:ilvl w:val="0"/>
          <w:numId w:val="6"/>
        </w:numPr>
        <w:tabs>
          <w:tab w:val="left" w:pos="993"/>
        </w:tabs>
        <w:ind w:hanging="77"/>
        <w:rPr>
          <w:sz w:val="28"/>
          <w:szCs w:val="28"/>
        </w:rPr>
      </w:pPr>
      <w:r w:rsidRPr="00EE552E">
        <w:rPr>
          <w:sz w:val="28"/>
          <w:szCs w:val="28"/>
        </w:rPr>
        <w:t xml:space="preserve">Сведения за участника (Приложение № </w:t>
      </w:r>
      <w:r w:rsidR="00F17BB4">
        <w:rPr>
          <w:sz w:val="28"/>
          <w:szCs w:val="28"/>
        </w:rPr>
        <w:t>3</w:t>
      </w:r>
      <w:r w:rsidRPr="00EE552E">
        <w:rPr>
          <w:sz w:val="28"/>
          <w:szCs w:val="28"/>
        </w:rPr>
        <w:t>);</w:t>
      </w:r>
    </w:p>
    <w:p w:rsidR="00F17BB4" w:rsidRPr="00EE552E" w:rsidRDefault="008E3200" w:rsidP="00F17BB4">
      <w:pPr>
        <w:pStyle w:val="a3"/>
        <w:numPr>
          <w:ilvl w:val="0"/>
          <w:numId w:val="6"/>
        </w:numPr>
        <w:tabs>
          <w:tab w:val="left" w:pos="993"/>
        </w:tabs>
        <w:ind w:hanging="77"/>
        <w:rPr>
          <w:sz w:val="28"/>
          <w:szCs w:val="28"/>
        </w:rPr>
      </w:pPr>
      <w:r w:rsidRPr="00EE552E">
        <w:rPr>
          <w:bCs/>
          <w:sz w:val="28"/>
          <w:szCs w:val="28"/>
        </w:rPr>
        <w:t>Справка за налични технически средства – автомобили и складови помещения на територията на град София</w:t>
      </w:r>
      <w:r w:rsidR="00F17BB4">
        <w:rPr>
          <w:bCs/>
          <w:sz w:val="28"/>
          <w:szCs w:val="28"/>
        </w:rPr>
        <w:t xml:space="preserve"> </w:t>
      </w:r>
      <w:r w:rsidR="00F17BB4" w:rsidRPr="00EE552E">
        <w:rPr>
          <w:sz w:val="28"/>
          <w:szCs w:val="28"/>
        </w:rPr>
        <w:t xml:space="preserve">(Приложение № </w:t>
      </w:r>
      <w:r w:rsidR="00F17BB4">
        <w:rPr>
          <w:sz w:val="28"/>
          <w:szCs w:val="28"/>
        </w:rPr>
        <w:t>4</w:t>
      </w:r>
      <w:r w:rsidR="00F17BB4" w:rsidRPr="00EE552E">
        <w:rPr>
          <w:sz w:val="28"/>
          <w:szCs w:val="28"/>
        </w:rPr>
        <w:t>);</w:t>
      </w:r>
    </w:p>
    <w:p w:rsidR="008E3200" w:rsidRPr="00EE552E" w:rsidRDefault="006C730F" w:rsidP="00F17BB4">
      <w:pPr>
        <w:numPr>
          <w:ilvl w:val="0"/>
          <w:numId w:val="6"/>
        </w:numPr>
        <w:tabs>
          <w:tab w:val="left" w:pos="993"/>
        </w:tabs>
        <w:spacing w:after="0" w:line="240" w:lineRule="auto"/>
        <w:ind w:left="851" w:hanging="284"/>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Деклараци</w:t>
      </w:r>
      <w:r w:rsidR="00BE4663" w:rsidRPr="00EE552E">
        <w:rPr>
          <w:rFonts w:ascii="Times New Roman" w:eastAsia="Times New Roman" w:hAnsi="Times New Roman" w:cs="Times New Roman"/>
          <w:bCs/>
          <w:sz w:val="28"/>
          <w:szCs w:val="28"/>
        </w:rPr>
        <w:t>и</w:t>
      </w:r>
      <w:r w:rsidR="008E3200" w:rsidRPr="00EE552E">
        <w:rPr>
          <w:rFonts w:ascii="Times New Roman" w:eastAsia="Times New Roman" w:hAnsi="Times New Roman" w:cs="Times New Roman"/>
          <w:bCs/>
          <w:sz w:val="28"/>
          <w:szCs w:val="28"/>
        </w:rPr>
        <w:t>:</w:t>
      </w:r>
    </w:p>
    <w:p w:rsidR="006C730F"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w:t>
      </w:r>
      <w:r w:rsidR="008E3200" w:rsidRPr="00EE552E">
        <w:rPr>
          <w:rFonts w:ascii="Times New Roman" w:eastAsia="Times New Roman" w:hAnsi="Times New Roman" w:cs="Times New Roman"/>
          <w:bCs/>
          <w:sz w:val="28"/>
          <w:szCs w:val="28"/>
        </w:rPr>
        <w:t>.1.</w:t>
      </w:r>
      <w:r w:rsidRPr="00EE552E">
        <w:rPr>
          <w:rFonts w:ascii="Times New Roman" w:eastAsia="Times New Roman" w:hAnsi="Times New Roman" w:cs="Times New Roman"/>
          <w:bCs/>
          <w:sz w:val="28"/>
          <w:szCs w:val="28"/>
        </w:rPr>
        <w:t>по чл.97, ал.5 за липса на обстоятелствата по чл. 54, ал.1, т.1,2 и 7 от ЗОП</w:t>
      </w:r>
      <w:r w:rsidR="006C730F" w:rsidRPr="00EE552E">
        <w:rPr>
          <w:rFonts w:ascii="Times New Roman" w:eastAsia="Times New Roman" w:hAnsi="Times New Roman" w:cs="Times New Roman"/>
          <w:bCs/>
          <w:sz w:val="28"/>
          <w:szCs w:val="28"/>
        </w:rPr>
        <w:t xml:space="preserve"> (Приложение № </w:t>
      </w:r>
      <w:r w:rsidRPr="00EE552E">
        <w:rPr>
          <w:rFonts w:ascii="Times New Roman" w:eastAsia="Times New Roman" w:hAnsi="Times New Roman" w:cs="Times New Roman"/>
          <w:bCs/>
          <w:sz w:val="28"/>
          <w:szCs w:val="28"/>
        </w:rPr>
        <w:t>5.1.</w:t>
      </w:r>
      <w:r w:rsidR="006C730F" w:rsidRPr="00EE552E">
        <w:rPr>
          <w:rFonts w:ascii="Times New Roman" w:eastAsia="Times New Roman" w:hAnsi="Times New Roman" w:cs="Times New Roman"/>
          <w:bCs/>
          <w:sz w:val="28"/>
          <w:szCs w:val="28"/>
        </w:rPr>
        <w:t>);</w:t>
      </w:r>
    </w:p>
    <w:p w:rsidR="002310A2"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5.2.по чл. 97, ал.5 за липса на обстоятелствата по чл. 54, ал.1, т.3-5 от ЗОП</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5.3.</w:t>
      </w:r>
      <w:r w:rsidR="00F17BB4" w:rsidRPr="00F17BB4">
        <w:rPr>
          <w:rFonts w:ascii="Times New Roman" w:eastAsia="Times New Roman" w:hAnsi="Times New Roman" w:cs="Times New Roman"/>
          <w:bCs/>
          <w:sz w:val="28"/>
          <w:szCs w:val="28"/>
        </w:rPr>
        <w:t xml:space="preserve"> </w:t>
      </w:r>
      <w:r w:rsidR="00F17BB4" w:rsidRPr="00EE552E">
        <w:rPr>
          <w:rFonts w:ascii="Times New Roman" w:eastAsia="Times New Roman" w:hAnsi="Times New Roman" w:cs="Times New Roman"/>
          <w:bCs/>
          <w:sz w:val="28"/>
          <w:szCs w:val="28"/>
        </w:rPr>
        <w:t>за съгласие на подизпълнител;</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 xml:space="preserve">5.4. </w:t>
      </w:r>
      <w:r w:rsidR="00F17BB4" w:rsidRPr="00EE552E">
        <w:rPr>
          <w:rFonts w:ascii="Times New Roman" w:eastAsia="Times New Roman" w:hAnsi="Times New Roman" w:cs="Times New Roman"/>
          <w:bCs/>
          <w:sz w:val="28"/>
          <w:szCs w:val="28"/>
        </w:rPr>
        <w:t>за участие на подизпълнител;</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 xml:space="preserve">5.5. по чл. </w:t>
      </w:r>
      <w:r w:rsidR="00F17BB4">
        <w:rPr>
          <w:rFonts w:ascii="Times New Roman" w:eastAsia="Times New Roman" w:hAnsi="Times New Roman" w:cs="Times New Roman"/>
          <w:bCs/>
          <w:sz w:val="28"/>
          <w:szCs w:val="28"/>
        </w:rPr>
        <w:t>3</w:t>
      </w:r>
      <w:r w:rsidRPr="00EE552E">
        <w:rPr>
          <w:rFonts w:ascii="Times New Roman" w:eastAsia="Times New Roman" w:hAnsi="Times New Roman" w:cs="Times New Roman"/>
          <w:bCs/>
          <w:sz w:val="28"/>
          <w:szCs w:val="28"/>
        </w:rPr>
        <w:t>, т.8 и чл. 4 от ЗИФОДРЮПДРСТЛТДС</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5.6. по чл.6, ал.2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5.7. по чл.4, ал.7 и по чл. 6, ал.5, т.3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5.8. по чл. 39, ал.3,т.1, б.“в“ от ППЗОП</w:t>
      </w:r>
      <w:r w:rsidR="00C708E2" w:rsidRPr="00EE552E">
        <w:rPr>
          <w:rFonts w:ascii="Times New Roman" w:eastAsia="Times New Roman" w:hAnsi="Times New Roman" w:cs="Times New Roman"/>
          <w:bCs/>
          <w:sz w:val="28"/>
          <w:szCs w:val="28"/>
        </w:rPr>
        <w:t>.</w:t>
      </w:r>
    </w:p>
    <w:p w:rsidR="00F17BB4" w:rsidRDefault="00F17BB4" w:rsidP="00CD5BD4">
      <w:pPr>
        <w:spacing w:after="0" w:line="240" w:lineRule="auto"/>
        <w:jc w:val="center"/>
        <w:rPr>
          <w:rFonts w:ascii="Times New Roman" w:hAnsi="Times New Roman" w:cs="Times New Roman"/>
          <w:b/>
          <w:sz w:val="28"/>
          <w:szCs w:val="28"/>
        </w:rPr>
      </w:pPr>
    </w:p>
    <w:p w:rsidR="00F17BB4" w:rsidRPr="00EE552E" w:rsidRDefault="00F17BB4" w:rsidP="00CD5BD4">
      <w:pPr>
        <w:spacing w:after="0" w:line="240" w:lineRule="auto"/>
        <w:jc w:val="center"/>
        <w:rPr>
          <w:rFonts w:ascii="Times New Roman" w:hAnsi="Times New Roman" w:cs="Times New Roman"/>
          <w:b/>
          <w:sz w:val="28"/>
          <w:szCs w:val="28"/>
        </w:rPr>
      </w:pP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РАЗДЕЛ III</w:t>
      </w: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Критерий за оценка на офертите</w:t>
      </w:r>
    </w:p>
    <w:p w:rsidR="00D05967" w:rsidRPr="00EE552E" w:rsidRDefault="00D05967" w:rsidP="00CD5BD4">
      <w:pPr>
        <w:spacing w:after="0" w:line="240" w:lineRule="auto"/>
        <w:ind w:firstLine="708"/>
        <w:jc w:val="center"/>
        <w:outlineLvl w:val="0"/>
        <w:rPr>
          <w:rFonts w:ascii="Times New Roman" w:hAnsi="Times New Roman" w:cs="Times New Roman"/>
          <w:b/>
          <w:sz w:val="28"/>
          <w:szCs w:val="28"/>
        </w:rPr>
      </w:pPr>
    </w:p>
    <w:p w:rsidR="005A2956" w:rsidRPr="00EE552E" w:rsidRDefault="00456879" w:rsidP="007E3ED2">
      <w:pPr>
        <w:spacing w:after="0" w:line="240" w:lineRule="auto"/>
        <w:ind w:firstLine="708"/>
        <w:jc w:val="both"/>
        <w:outlineLvl w:val="0"/>
        <w:rPr>
          <w:rFonts w:ascii="Times New Roman" w:eastAsia="Times New Roman" w:hAnsi="Times New Roman" w:cs="Times New Roman"/>
          <w:sz w:val="28"/>
          <w:szCs w:val="28"/>
          <w:lang w:eastAsia="bg-BG"/>
        </w:rPr>
      </w:pPr>
      <w:r w:rsidRPr="00EE552E">
        <w:rPr>
          <w:rFonts w:ascii="Times New Roman" w:eastAsia="Times New Roman" w:hAnsi="Times New Roman" w:cs="Times New Roman"/>
          <w:sz w:val="28"/>
          <w:szCs w:val="28"/>
          <w:lang w:eastAsia="bg-BG"/>
        </w:rPr>
        <w:t xml:space="preserve"> И по </w:t>
      </w:r>
      <w:r w:rsidR="001567B9" w:rsidRPr="00EE552E">
        <w:rPr>
          <w:rFonts w:ascii="Times New Roman" w:eastAsia="Times New Roman" w:hAnsi="Times New Roman" w:cs="Times New Roman"/>
          <w:sz w:val="28"/>
          <w:szCs w:val="28"/>
          <w:lang w:eastAsia="bg-BG"/>
        </w:rPr>
        <w:t>трите</w:t>
      </w:r>
      <w:r w:rsidRPr="00EE552E">
        <w:rPr>
          <w:rFonts w:ascii="Times New Roman" w:eastAsia="Times New Roman" w:hAnsi="Times New Roman" w:cs="Times New Roman"/>
          <w:sz w:val="28"/>
          <w:szCs w:val="28"/>
          <w:lang w:eastAsia="bg-BG"/>
        </w:rPr>
        <w:t xml:space="preserve"> обособени позиции  критерия</w:t>
      </w:r>
      <w:r w:rsidR="001567B9" w:rsidRPr="00EE552E">
        <w:rPr>
          <w:rFonts w:ascii="Times New Roman" w:eastAsia="Times New Roman" w:hAnsi="Times New Roman" w:cs="Times New Roman"/>
          <w:sz w:val="28"/>
          <w:szCs w:val="28"/>
          <w:lang w:eastAsia="bg-BG"/>
        </w:rPr>
        <w:t>т</w:t>
      </w:r>
      <w:r w:rsidRPr="00EE552E">
        <w:rPr>
          <w:rFonts w:ascii="Times New Roman" w:eastAsia="Times New Roman" w:hAnsi="Times New Roman" w:cs="Times New Roman"/>
          <w:sz w:val="28"/>
          <w:szCs w:val="28"/>
          <w:lang w:eastAsia="bg-BG"/>
        </w:rPr>
        <w:t xml:space="preserve"> за оценка е „най-ниска“ предложена цена</w:t>
      </w:r>
      <w:r w:rsidR="001567B9" w:rsidRPr="00EE552E">
        <w:rPr>
          <w:rFonts w:ascii="Times New Roman" w:eastAsia="Times New Roman" w:hAnsi="Times New Roman" w:cs="Times New Roman"/>
          <w:sz w:val="28"/>
          <w:szCs w:val="28"/>
          <w:lang w:eastAsia="bg-BG"/>
        </w:rPr>
        <w:t>.</w:t>
      </w:r>
      <w:r w:rsidR="005A2956" w:rsidRPr="00EE552E">
        <w:rPr>
          <w:rFonts w:ascii="Times New Roman" w:eastAsia="Times New Roman" w:hAnsi="Times New Roman" w:cs="Times New Roman"/>
          <w:sz w:val="28"/>
          <w:szCs w:val="28"/>
          <w:lang w:eastAsia="bg-BG"/>
        </w:rPr>
        <w:br w:type="page"/>
      </w:r>
    </w:p>
    <w:p w:rsidR="009F34C9" w:rsidRPr="00EE552E" w:rsidRDefault="00C55263" w:rsidP="00CD5BD4">
      <w:pPr>
        <w:spacing w:after="0" w:line="240" w:lineRule="auto"/>
        <w:ind w:left="6372"/>
        <w:rPr>
          <w:rFonts w:ascii="Times New Roman" w:eastAsia="Times New Roman" w:hAnsi="Times New Roman" w:cs="Times New Roman"/>
          <w:i/>
          <w:sz w:val="24"/>
          <w:szCs w:val="24"/>
          <w:u w:val="single"/>
        </w:rPr>
      </w:pPr>
      <w:r w:rsidRPr="00EE552E">
        <w:rPr>
          <w:rFonts w:ascii="Times New Roman" w:eastAsia="Times New Roman" w:hAnsi="Times New Roman" w:cs="Times New Roman"/>
          <w:i/>
          <w:sz w:val="24"/>
          <w:szCs w:val="24"/>
          <w:u w:val="single"/>
        </w:rPr>
        <w:lastRenderedPageBreak/>
        <w:t>Приложение № 1.1.</w:t>
      </w:r>
    </w:p>
    <w:p w:rsidR="009F34C9" w:rsidRPr="00EE552E" w:rsidRDefault="009F34C9" w:rsidP="00CD5BD4">
      <w:pPr>
        <w:spacing w:after="0" w:line="240" w:lineRule="auto"/>
        <w:jc w:val="both"/>
        <w:rPr>
          <w:rFonts w:ascii="Times New Roman" w:eastAsia="Times New Roman" w:hAnsi="Times New Roman" w:cs="Times New Roman"/>
          <w:bCs/>
          <w:sz w:val="24"/>
          <w:szCs w:val="24"/>
          <w:lang w:eastAsia="bg-BG"/>
        </w:rPr>
      </w:pPr>
    </w:p>
    <w:p w:rsidR="009F34C9" w:rsidRPr="00EE552E" w:rsidRDefault="009F34C9" w:rsidP="00CD5BD4">
      <w:pPr>
        <w:spacing w:after="0" w:line="240" w:lineRule="auto"/>
        <w:ind w:firstLine="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УЧАСТНИК: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Седалище и адрес на управление: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Тел: …………………………./Факс: ………........………/Е-mail: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ЕИК/Булстат: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Адрес за кореспонденция: ………………………………………………………..</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О Ф Е Р Т А</w:t>
      </w:r>
    </w:p>
    <w:p w:rsidR="009F34C9" w:rsidRPr="00EE552E" w:rsidRDefault="009F34C9" w:rsidP="00CD5BD4">
      <w:pPr>
        <w:spacing w:after="0" w:line="240" w:lineRule="auto"/>
        <w:ind w:firstLine="706"/>
        <w:jc w:val="center"/>
        <w:rPr>
          <w:rFonts w:ascii="Times New Roman" w:eastAsia="Times New Roman" w:hAnsi="Times New Roman" w:cs="Times New Roman"/>
          <w:b/>
          <w:bCs/>
          <w:sz w:val="28"/>
          <w:szCs w:val="28"/>
        </w:rPr>
      </w:pPr>
      <w:r w:rsidRPr="00EE552E">
        <w:rPr>
          <w:rFonts w:ascii="Times New Roman" w:eastAsia="Times New Roman" w:hAnsi="Times New Roman" w:cs="Times New Roman"/>
          <w:sz w:val="28"/>
          <w:szCs w:val="28"/>
        </w:rPr>
        <w:t xml:space="preserve">за участие в </w:t>
      </w:r>
      <w:r w:rsidR="00BE4663" w:rsidRPr="00EE552E">
        <w:rPr>
          <w:rFonts w:ascii="Times New Roman" w:eastAsia="Times New Roman" w:hAnsi="Times New Roman" w:cs="Times New Roman"/>
          <w:sz w:val="28"/>
          <w:szCs w:val="28"/>
        </w:rPr>
        <w:t>процедура</w:t>
      </w:r>
      <w:r w:rsidRPr="00EE552E">
        <w:rPr>
          <w:rFonts w:ascii="Times New Roman" w:eastAsia="Times New Roman" w:hAnsi="Times New Roman" w:cs="Times New Roman"/>
          <w:sz w:val="28"/>
          <w:szCs w:val="28"/>
        </w:rPr>
        <w:t xml:space="preserve"> при условията на чл. 187 от Закона за обществените поръчки (ЗОП)</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ind w:firstLine="706"/>
        <w:jc w:val="both"/>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УВАЖАЕМИ ГОСПОЖИ И ГОСПОДА,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A53460" w:rsidRPr="00EE552E" w:rsidRDefault="00416080" w:rsidP="00A53460">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Cs/>
          <w:sz w:val="24"/>
          <w:szCs w:val="24"/>
        </w:rPr>
        <w:t>Предлагаме да изпълним без резерви и ограничения, в съответствие с</w:t>
      </w:r>
      <w:r w:rsidR="00007718" w:rsidRPr="00EE552E">
        <w:rPr>
          <w:rFonts w:ascii="Times New Roman" w:eastAsia="Times New Roman" w:hAnsi="Times New Roman" w:cs="Times New Roman"/>
          <w:bCs/>
          <w:sz w:val="24"/>
          <w:szCs w:val="24"/>
        </w:rPr>
        <w:t>ъс</w:t>
      </w:r>
      <w:r w:rsidRPr="00EE552E">
        <w:rPr>
          <w:rFonts w:ascii="Times New Roman" w:eastAsia="Times New Roman" w:hAnsi="Times New Roman" w:cs="Times New Roman"/>
          <w:bCs/>
          <w:sz w:val="24"/>
          <w:szCs w:val="24"/>
        </w:rPr>
        <w:t xml:space="preserve"> спецификаци</w:t>
      </w:r>
      <w:r w:rsidR="00767F67" w:rsidRPr="00EE552E">
        <w:rPr>
          <w:rFonts w:ascii="Times New Roman" w:eastAsia="Times New Roman" w:hAnsi="Times New Roman" w:cs="Times New Roman"/>
          <w:bCs/>
          <w:sz w:val="24"/>
          <w:szCs w:val="24"/>
        </w:rPr>
        <w:t>ята по обособената позиция</w:t>
      </w:r>
      <w:r w:rsidRPr="00EE552E">
        <w:rPr>
          <w:rFonts w:ascii="Times New Roman" w:eastAsia="Times New Roman" w:hAnsi="Times New Roman" w:cs="Times New Roman"/>
          <w:bCs/>
          <w:sz w:val="24"/>
          <w:szCs w:val="24"/>
        </w:rPr>
        <w:t xml:space="preserve"> и условията </w:t>
      </w:r>
      <w:r w:rsidR="00760650" w:rsidRPr="00EE552E">
        <w:rPr>
          <w:rFonts w:ascii="Times New Roman" w:eastAsia="Times New Roman" w:hAnsi="Times New Roman" w:cs="Times New Roman"/>
          <w:bCs/>
          <w:sz w:val="24"/>
          <w:szCs w:val="24"/>
        </w:rPr>
        <w:t xml:space="preserve">посочени в приложението в раздел I-ви, II-ри и III-ти, </w:t>
      </w:r>
      <w:r w:rsidR="00007718" w:rsidRPr="00EE552E">
        <w:rPr>
          <w:rFonts w:ascii="Times New Roman" w:eastAsia="Times New Roman" w:hAnsi="Times New Roman" w:cs="Times New Roman"/>
          <w:bCs/>
          <w:sz w:val="24"/>
          <w:szCs w:val="24"/>
        </w:rPr>
        <w:t>за събиране на оферти</w:t>
      </w:r>
      <w:r w:rsidRPr="00EE552E">
        <w:rPr>
          <w:rFonts w:ascii="Times New Roman" w:eastAsia="Times New Roman" w:hAnsi="Times New Roman" w:cs="Times New Roman"/>
          <w:bCs/>
          <w:sz w:val="24"/>
          <w:szCs w:val="24"/>
        </w:rPr>
        <w:t xml:space="preserve"> доставките</w:t>
      </w:r>
      <w:r w:rsidR="00007718" w:rsidRPr="00EE552E">
        <w:rPr>
          <w:rFonts w:ascii="Times New Roman" w:eastAsia="Times New Roman" w:hAnsi="Times New Roman" w:cs="Times New Roman"/>
          <w:bCs/>
          <w:sz w:val="24"/>
          <w:szCs w:val="24"/>
        </w:rPr>
        <w:t>/доставката</w:t>
      </w:r>
      <w:r w:rsidRPr="00EE552E">
        <w:rPr>
          <w:rFonts w:ascii="Times New Roman" w:eastAsia="Times New Roman" w:hAnsi="Times New Roman" w:cs="Times New Roman"/>
          <w:bCs/>
          <w:sz w:val="24"/>
          <w:szCs w:val="24"/>
        </w:rPr>
        <w:t xml:space="preserve"> по предмета на обявата</w:t>
      </w:r>
      <w:r w:rsidR="00007718" w:rsidRPr="00EE552E">
        <w:rPr>
          <w:rFonts w:ascii="Times New Roman" w:eastAsia="Times New Roman" w:hAnsi="Times New Roman" w:cs="Times New Roman"/>
          <w:bCs/>
          <w:sz w:val="24"/>
          <w:szCs w:val="24"/>
        </w:rPr>
        <w:t xml:space="preserve"> - </w:t>
      </w:r>
      <w:r w:rsidR="0041101F" w:rsidRPr="00EE552E">
        <w:rPr>
          <w:rFonts w:ascii="Times New Roman" w:eastAsia="Times New Roman" w:hAnsi="Times New Roman" w:cs="Times New Roman"/>
          <w:b/>
          <w:bCs/>
          <w:color w:val="000000"/>
          <w:sz w:val="24"/>
          <w:szCs w:val="24"/>
          <w:lang w:eastAsia="bg-BG"/>
        </w:rPr>
        <w:t>“</w:t>
      </w:r>
      <w:r w:rsidR="00A53460" w:rsidRPr="00EE552E">
        <w:rPr>
          <w:rFonts w:ascii="Times New Roman" w:eastAsia="Times New Roman" w:hAnsi="Times New Roman" w:cs="Times New Roman"/>
          <w:b/>
          <w:bCs/>
          <w:color w:val="000000"/>
          <w:sz w:val="24"/>
          <w:szCs w:val="24"/>
          <w:lang w:eastAsia="bg-BG"/>
        </w:rPr>
        <w:t>Доставка</w:t>
      </w:r>
      <w:r w:rsidR="0041101F" w:rsidRPr="00EE552E">
        <w:rPr>
          <w:rFonts w:ascii="Times New Roman" w:eastAsia="Times New Roman" w:hAnsi="Times New Roman" w:cs="Times New Roman"/>
          <w:b/>
          <w:bCs/>
          <w:color w:val="000000"/>
          <w:sz w:val="24"/>
          <w:szCs w:val="24"/>
          <w:lang w:eastAsia="bg-BG"/>
        </w:rPr>
        <w:t xml:space="preserve"> на канцеларски материали, офис принадлежности и копирна хартия по спецификация за нуждите на Софийска районна прокуратура, по </w:t>
      </w:r>
      <w:r w:rsidR="00A53460" w:rsidRPr="00EE552E">
        <w:rPr>
          <w:rFonts w:ascii="Times New Roman" w:eastAsia="Times New Roman" w:hAnsi="Times New Roman" w:cs="Times New Roman"/>
          <w:b/>
          <w:bCs/>
          <w:color w:val="000000"/>
          <w:sz w:val="24"/>
          <w:szCs w:val="24"/>
          <w:lang w:eastAsia="bg-BG"/>
        </w:rPr>
        <w:t>три</w:t>
      </w:r>
      <w:r w:rsidR="0041101F" w:rsidRPr="00EE552E">
        <w:rPr>
          <w:rFonts w:ascii="Times New Roman" w:eastAsia="Times New Roman" w:hAnsi="Times New Roman" w:cs="Times New Roman"/>
          <w:b/>
          <w:bCs/>
          <w:color w:val="000000"/>
          <w:sz w:val="24"/>
          <w:szCs w:val="24"/>
          <w:lang w:eastAsia="bg-BG"/>
        </w:rPr>
        <w:t xml:space="preserve"> обособени позиции, както следва: Обособена позиция № 1 - Доставка на канцеларски м</w:t>
      </w:r>
      <w:r w:rsidR="00A53460" w:rsidRPr="00EE552E">
        <w:rPr>
          <w:rFonts w:ascii="Times New Roman" w:eastAsia="Times New Roman" w:hAnsi="Times New Roman" w:cs="Times New Roman"/>
          <w:b/>
          <w:bCs/>
          <w:color w:val="000000"/>
          <w:sz w:val="24"/>
          <w:szCs w:val="24"/>
          <w:lang w:eastAsia="bg-BG"/>
        </w:rPr>
        <w:t>атериали и офис принадлежности,</w:t>
      </w:r>
      <w:r w:rsidR="0041101F" w:rsidRPr="00EE552E">
        <w:rPr>
          <w:rFonts w:ascii="Times New Roman" w:eastAsia="Times New Roman" w:hAnsi="Times New Roman" w:cs="Times New Roman"/>
          <w:b/>
          <w:bCs/>
          <w:color w:val="000000"/>
          <w:sz w:val="24"/>
          <w:szCs w:val="24"/>
          <w:lang w:eastAsia="bg-BG"/>
        </w:rPr>
        <w:t xml:space="preserve"> Обособена позиция № </w:t>
      </w:r>
      <w:r w:rsidR="00A53460" w:rsidRPr="00EE552E">
        <w:rPr>
          <w:rFonts w:ascii="Times New Roman" w:eastAsia="Times New Roman" w:hAnsi="Times New Roman" w:cs="Times New Roman"/>
          <w:b/>
          <w:bCs/>
          <w:color w:val="000000"/>
          <w:sz w:val="24"/>
          <w:szCs w:val="24"/>
          <w:lang w:eastAsia="bg-BG"/>
        </w:rPr>
        <w:t>2 - Доставка на копирна хартия и и Обособена позиция № 3 „</w:t>
      </w:r>
      <w:r w:rsidR="00973552"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A53460" w:rsidRPr="00EE552E">
        <w:rPr>
          <w:rFonts w:ascii="Times New Roman" w:eastAsia="Times New Roman" w:hAnsi="Times New Roman" w:cs="Times New Roman"/>
          <w:b/>
          <w:bCs/>
          <w:color w:val="000000"/>
          <w:sz w:val="24"/>
          <w:szCs w:val="24"/>
          <w:lang w:eastAsia="bg-BG"/>
        </w:rPr>
        <w:t>“</w:t>
      </w:r>
      <w:r w:rsidR="00E35C1C" w:rsidRPr="00EE552E">
        <w:rPr>
          <w:rFonts w:ascii="Times New Roman" w:eastAsia="Times New Roman" w:hAnsi="Times New Roman" w:cs="Times New Roman"/>
          <w:b/>
          <w:bCs/>
          <w:color w:val="000000"/>
          <w:sz w:val="24"/>
          <w:szCs w:val="24"/>
          <w:lang w:eastAsia="bg-BG"/>
        </w:rPr>
        <w:t>.</w:t>
      </w:r>
    </w:p>
    <w:p w:rsidR="0041101F" w:rsidRPr="00EE552E" w:rsidRDefault="0041101F" w:rsidP="00CD5BD4">
      <w:pPr>
        <w:spacing w:after="0" w:line="240" w:lineRule="auto"/>
        <w:ind w:firstLine="708"/>
        <w:jc w:val="both"/>
        <w:rPr>
          <w:rFonts w:ascii="Times New Roman" w:eastAsia="Times New Roman" w:hAnsi="Times New Roman" w:cs="Times New Roman"/>
          <w:b/>
          <w:bCs/>
          <w:color w:val="000000"/>
          <w:sz w:val="24"/>
          <w:szCs w:val="24"/>
          <w:lang w:eastAsia="bg-BG"/>
        </w:rPr>
      </w:pPr>
    </w:p>
    <w:p w:rsidR="00767F67" w:rsidRPr="00EE552E" w:rsidRDefault="00767F67" w:rsidP="00CD5BD4">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Обособена позиция № 1 - Доставка на канцеларски материали и офис принадлежности</w:t>
      </w:r>
      <w:r w:rsidR="00A10C18" w:rsidRPr="00EE552E">
        <w:rPr>
          <w:rFonts w:ascii="Times New Roman" w:eastAsia="Times New Roman" w:hAnsi="Times New Roman" w:cs="Times New Roman"/>
          <w:b/>
          <w:bCs/>
          <w:color w:val="000000"/>
          <w:sz w:val="24"/>
          <w:szCs w:val="24"/>
          <w:lang w:eastAsia="bg-BG"/>
        </w:rPr>
        <w:t>.</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 xml:space="preserve">Предлагаме доставката на следните артикули, съгласно посочената от </w:t>
      </w:r>
      <w:r w:rsidRPr="00EE552E">
        <w:rPr>
          <w:rStyle w:val="70"/>
          <w:rFonts w:eastAsiaTheme="minorHAnsi"/>
        </w:rPr>
        <w:t xml:space="preserve">Вас </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p>
    <w:p w:rsidR="00767F67" w:rsidRDefault="00767F67" w:rsidP="00CD5BD4">
      <w:pPr>
        <w:spacing w:after="0" w:line="240" w:lineRule="auto"/>
        <w:ind w:firstLine="708"/>
        <w:jc w:val="center"/>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С П Е Ц И Ф И К А Ц И Я</w:t>
      </w:r>
    </w:p>
    <w:p w:rsidR="00E657F5" w:rsidRPr="00C9423B" w:rsidRDefault="00E657F5" w:rsidP="00E657F5">
      <w:pPr>
        <w:ind w:firstLine="708"/>
        <w:jc w:val="both"/>
        <w:rPr>
          <w:rFonts w:ascii="Times New Roman" w:hAnsi="Times New Roman" w:cs="Times New Roman"/>
          <w:szCs w:val="28"/>
        </w:rPr>
      </w:pPr>
    </w:p>
    <w:tbl>
      <w:tblPr>
        <w:tblW w:w="9781" w:type="dxa"/>
        <w:tblInd w:w="-72" w:type="dxa"/>
        <w:tblCellMar>
          <w:left w:w="70" w:type="dxa"/>
          <w:right w:w="70" w:type="dxa"/>
        </w:tblCellMar>
        <w:tblLook w:val="04A0" w:firstRow="1" w:lastRow="0" w:firstColumn="1" w:lastColumn="0" w:noHBand="0" w:noVBand="1"/>
      </w:tblPr>
      <w:tblGrid>
        <w:gridCol w:w="442"/>
        <w:gridCol w:w="3386"/>
        <w:gridCol w:w="914"/>
        <w:gridCol w:w="1180"/>
        <w:gridCol w:w="2963"/>
        <w:gridCol w:w="896"/>
      </w:tblGrid>
      <w:tr w:rsidR="00CF5D8E" w:rsidRPr="00EE552E" w:rsidTr="00CF5D8E">
        <w:trPr>
          <w:trHeight w:val="735"/>
        </w:trPr>
        <w:tc>
          <w:tcPr>
            <w:tcW w:w="4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3386"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914"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2963" w:type="dxa"/>
            <w:tcBorders>
              <w:top w:val="single" w:sz="8" w:space="0" w:color="auto"/>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b/>
                <w:bCs/>
                <w:color w:val="000000"/>
                <w:sz w:val="20"/>
                <w:szCs w:val="20"/>
                <w:lang w:eastAsia="bg-BG"/>
              </w:rPr>
              <w:t>Предлагам марка/модел/производител на съответния артикул</w:t>
            </w:r>
          </w:p>
        </w:tc>
        <w:tc>
          <w:tcPr>
            <w:tcW w:w="896" w:type="dxa"/>
            <w:tcBorders>
              <w:top w:val="single" w:sz="8" w:space="0" w:color="auto"/>
              <w:left w:val="single" w:sz="4" w:space="0" w:color="auto"/>
              <w:bottom w:val="single" w:sz="8" w:space="0" w:color="auto"/>
              <w:right w:val="single" w:sz="8"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мостра</w:t>
            </w: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Антителбод - освобождава всички видове телчета. метални челюсти с пластмасово тяло</w:t>
            </w:r>
            <w:r w:rsidRPr="00EE552E">
              <w:rPr>
                <w:rFonts w:ascii="Times New Roman" w:eastAsia="Calibri" w:hAnsi="Times New Roman" w:cs="Times New Roman"/>
                <w:color w:val="4BACC6"/>
                <w:sz w:val="20"/>
                <w:szCs w:val="20"/>
              </w:rPr>
              <w:t>.</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color w:val="4BACC6"/>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8</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920F80">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r w:rsidR="00E631C1">
              <w:rPr>
                <w:rFonts w:ascii="Times New Roman" w:eastAsia="Calibri" w:hAnsi="Times New Roman" w:cs="Times New Roman"/>
                <w:sz w:val="20"/>
                <w:szCs w:val="20"/>
              </w:rPr>
              <w:t>0</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8C11D7" w:rsidRDefault="008C11D7"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CF5D8E" w:rsidRPr="00EE552E" w:rsidTr="00CF5D8E">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силиконови, Ф 100мм, кутия от 100 г.</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8C11D7">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Хелметекс 40 мл</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720"/>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w:t>
            </w:r>
            <w:r w:rsidR="00595FB4">
              <w:rPr>
                <w:rFonts w:ascii="Times New Roman" w:eastAsia="Calibri" w:hAnsi="Times New Roman" w:cs="Times New Roman"/>
                <w:sz w:val="20"/>
                <w:szCs w:val="20"/>
                <w:lang w:val="en-US"/>
              </w:rPr>
              <w:t xml:space="preserve"> </w:t>
            </w:r>
            <w:r w:rsidRPr="00EE552E">
              <w:rPr>
                <w:rFonts w:ascii="Times New Roman" w:eastAsia="Calibri" w:hAnsi="Times New Roman" w:cs="Times New Roman"/>
                <w:sz w:val="20"/>
                <w:szCs w:val="20"/>
              </w:rPr>
              <w:t>метални водачи, автоматичен застопоряващ механизъм за безопасно рязане, дължина на острието 16-18 см</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595FB4"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tcPr>
          <w:p w:rsidR="00595FB4"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386" w:type="dxa"/>
            <w:tcBorders>
              <w:top w:val="nil"/>
              <w:left w:val="nil"/>
              <w:bottom w:val="single" w:sz="8" w:space="0" w:color="auto"/>
              <w:right w:val="single" w:sz="8" w:space="0" w:color="auto"/>
            </w:tcBorders>
            <w:shd w:val="clear" w:color="auto" w:fill="auto"/>
            <w:vAlign w:val="center"/>
          </w:tcPr>
          <w:p w:rsidR="00595FB4" w:rsidRPr="00595FB4" w:rsidRDefault="00595FB4" w:rsidP="00753142">
            <w:pPr>
              <w:spacing w:after="0" w:line="240" w:lineRule="auto"/>
              <w:ind w:firstLine="21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Маркер, за </w:t>
            </w:r>
            <w:r w:rsidR="003F3E78">
              <w:rPr>
                <w:rFonts w:ascii="Times New Roman" w:eastAsia="Calibri" w:hAnsi="Times New Roman" w:cs="Times New Roman"/>
                <w:sz w:val="20"/>
                <w:szCs w:val="20"/>
                <w:lang w:val="en-US"/>
              </w:rPr>
              <w:t>C</w:t>
            </w:r>
            <w:r>
              <w:rPr>
                <w:rFonts w:ascii="Times New Roman" w:eastAsia="Calibri" w:hAnsi="Times New Roman" w:cs="Times New Roman"/>
                <w:sz w:val="20"/>
                <w:szCs w:val="20"/>
                <w:lang w:val="en-US"/>
              </w:rPr>
              <w:t>D/DVD,</w:t>
            </w:r>
            <w:r>
              <w:rPr>
                <w:rFonts w:ascii="Times New Roman" w:eastAsia="Calibri" w:hAnsi="Times New Roman" w:cs="Times New Roman"/>
                <w:sz w:val="20"/>
                <w:szCs w:val="20"/>
              </w:rPr>
              <w:t xml:space="preserve"> перманентен, Макс. Дебелина: 0,4мм., цвят черен</w:t>
            </w:r>
          </w:p>
        </w:tc>
        <w:tc>
          <w:tcPr>
            <w:tcW w:w="914" w:type="dxa"/>
            <w:tcBorders>
              <w:top w:val="nil"/>
              <w:left w:val="nil"/>
              <w:bottom w:val="single" w:sz="8" w:space="0" w:color="auto"/>
              <w:right w:val="single" w:sz="8" w:space="0" w:color="auto"/>
            </w:tcBorders>
            <w:shd w:val="clear" w:color="auto" w:fill="auto"/>
            <w:vAlign w:val="center"/>
          </w:tcPr>
          <w:p w:rsidR="00595FB4" w:rsidRPr="00EE552E" w:rsidRDefault="00595FB4" w:rsidP="00753142">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tcPr>
          <w:p w:rsidR="00595FB4" w:rsidRPr="00EE552E" w:rsidRDefault="00595FB4" w:rsidP="00753142">
            <w:pPr>
              <w:spacing w:after="0" w:line="240" w:lineRule="auto"/>
              <w:ind w:right="-189" w:hanging="301"/>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595FB4" w:rsidRPr="00EE552E" w:rsidRDefault="00595FB4"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595FB4" w:rsidRPr="00EE552E" w:rsidRDefault="00595FB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CF5D8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22</w:t>
            </w:r>
          </w:p>
        </w:tc>
        <w:tc>
          <w:tcPr>
            <w:tcW w:w="3386"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914"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2963"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CF5D8E" w:rsidRPr="00EE552E" w:rsidRDefault="00595FB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молив:0,5НВ и 0,5В – в пластмасова опаковка от по 12 графита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молив:0,7НВ и 0,7В – в пластмасова опаковка от по 12 графита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Моливник метален тип кошче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Нареждане разписка - химизирана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5D10E5">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3386" w:type="dxa"/>
            <w:tcBorders>
              <w:top w:val="nil"/>
              <w:left w:val="nil"/>
              <w:bottom w:val="single" w:sz="8" w:space="0" w:color="auto"/>
              <w:right w:val="single" w:sz="8" w:space="0" w:color="auto"/>
            </w:tcBorders>
            <w:shd w:val="clear" w:color="auto" w:fill="auto"/>
            <w:vAlign w:val="center"/>
            <w:hideMark/>
          </w:tcPr>
          <w:p w:rsidR="00EE552E" w:rsidRPr="005D10E5" w:rsidRDefault="00EE552E" w:rsidP="005D10E5">
            <w:pPr>
              <w:spacing w:after="0" w:line="240" w:lineRule="auto"/>
              <w:jc w:val="both"/>
              <w:rPr>
                <w:rFonts w:ascii="Times New Roman" w:eastAsia="Calibri" w:hAnsi="Times New Roman" w:cs="Times New Roman"/>
                <w:sz w:val="19"/>
                <w:szCs w:val="19"/>
              </w:rPr>
            </w:pPr>
            <w:r w:rsidRPr="005D10E5">
              <w:rPr>
                <w:rFonts w:ascii="Times New Roman" w:eastAsia="Calibri" w:hAnsi="Times New Roman" w:cs="Times New Roman"/>
                <w:sz w:val="19"/>
                <w:szCs w:val="19"/>
              </w:rPr>
              <w:t xml:space="preserve">Острилка с метален корпус, с контейнер, единична, за стандартни </w:t>
            </w:r>
            <w:r w:rsidRPr="005D10E5">
              <w:rPr>
                <w:rFonts w:ascii="Times New Roman" w:eastAsia="Calibri" w:hAnsi="Times New Roman" w:cs="Times New Roman"/>
                <w:sz w:val="19"/>
                <w:szCs w:val="19"/>
              </w:rPr>
              <w:lastRenderedPageBreak/>
              <w:t>моливи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31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2B1DD5">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PP-А4, дебелина180mic, прозрачно лице и етикет за надписване, европерфорация, метална машинка, капацитет не по-малко от 150 листа, различн</w:t>
            </w:r>
            <w:r w:rsidR="002B1DD5">
              <w:rPr>
                <w:rFonts w:ascii="Times New Roman" w:eastAsia="Calibri" w:hAnsi="Times New Roman" w:cs="Times New Roman"/>
                <w:sz w:val="20"/>
                <w:szCs w:val="20"/>
              </w:rPr>
              <w:t>и</w:t>
            </w:r>
            <w:r w:rsidRPr="00EE552E">
              <w:rPr>
                <w:rFonts w:ascii="Times New Roman" w:eastAsia="Calibri" w:hAnsi="Times New Roman" w:cs="Times New Roman"/>
                <w:sz w:val="20"/>
                <w:szCs w:val="20"/>
              </w:rPr>
              <w:t xml:space="preserve"> цветов</w:t>
            </w:r>
            <w:r w:rsidR="002B1DD5">
              <w:rPr>
                <w:rFonts w:ascii="Times New Roman" w:eastAsia="Calibri" w:hAnsi="Times New Roman" w:cs="Times New Roman"/>
                <w:sz w:val="20"/>
                <w:szCs w:val="20"/>
              </w:rPr>
              <w:t xml:space="preserve">е </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w:t>
            </w:r>
            <w:r w:rsidRPr="00EE552E">
              <w:rPr>
                <w:rFonts w:ascii="Times New Roman" w:eastAsia="Calibri" w:hAnsi="Times New Roman" w:cs="Times New Roman"/>
                <w:color w:val="4BACC6"/>
                <w:sz w:val="20"/>
                <w:szCs w:val="20"/>
              </w:rPr>
              <w:t>,</w:t>
            </w:r>
            <w:r w:rsidRPr="00EE552E">
              <w:rPr>
                <w:rFonts w:ascii="Times New Roman" w:eastAsia="Calibri" w:hAnsi="Times New Roman" w:cs="Times New Roman"/>
                <w:sz w:val="20"/>
                <w:szCs w:val="20"/>
              </w:rPr>
              <w:t xml:space="preserve">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5D10E5">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Ролер-тънкописец - 0.3 мм, стоманен връх, капачка с цвета на мастилото, подходящ за писане върху индигирани копия, цветова гама: син, </w:t>
            </w:r>
            <w:r w:rsidRPr="00EE552E">
              <w:rPr>
                <w:rFonts w:ascii="Times New Roman" w:eastAsia="Calibri" w:hAnsi="Times New Roman" w:cs="Times New Roman"/>
                <w:sz w:val="20"/>
                <w:szCs w:val="20"/>
              </w:rPr>
              <w:lastRenderedPageBreak/>
              <w:t>черен, зелен, червен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50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E631C1">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Сезал - 3 мм, бял, ролка – 100 м., 800 г.</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Складова разписка, А4, химизирана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Стокова разписка, А4, химизирана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6271E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DD52D6"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24/8 за телбод,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24/6 за телбод,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23/13 за телбод,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23/17 за телбод, стоманени и поцинковани, 1000 бр. в кутия</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61</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62</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63</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64</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65</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66</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Тиксорезачка за тиксо 12х66</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color w:val="4BACC6"/>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67</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69</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EE552E"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3386"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914"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63" w:type="dxa"/>
            <w:tcBorders>
              <w:top w:val="nil"/>
              <w:left w:val="nil"/>
              <w:bottom w:val="single" w:sz="8" w:space="0" w:color="auto"/>
              <w:right w:val="single" w:sz="4" w:space="0" w:color="auto"/>
            </w:tcBorders>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02259D"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tcPr>
          <w:p w:rsidR="0002259D" w:rsidRPr="00EE552E" w:rsidRDefault="00E631C1" w:rsidP="0002259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3386"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914"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tcPr>
          <w:p w:rsidR="0002259D" w:rsidRPr="00EE552E" w:rsidRDefault="0002259D" w:rsidP="0002259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63" w:type="dxa"/>
            <w:tcBorders>
              <w:top w:val="nil"/>
              <w:left w:val="nil"/>
              <w:bottom w:val="single" w:sz="8" w:space="0" w:color="auto"/>
              <w:right w:val="single" w:sz="4" w:space="0" w:color="auto"/>
            </w:tcBorders>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r>
      <w:tr w:rsidR="0002259D" w:rsidRPr="00EE552E" w:rsidTr="00CF5D8E">
        <w:trPr>
          <w:trHeight w:val="735"/>
        </w:trPr>
        <w:tc>
          <w:tcPr>
            <w:tcW w:w="442" w:type="dxa"/>
            <w:tcBorders>
              <w:top w:val="nil"/>
              <w:left w:val="single" w:sz="8" w:space="0" w:color="auto"/>
              <w:bottom w:val="single" w:sz="8" w:space="0" w:color="auto"/>
              <w:right w:val="single" w:sz="8" w:space="0" w:color="auto"/>
            </w:tcBorders>
            <w:shd w:val="clear" w:color="auto" w:fill="auto"/>
            <w:vAlign w:val="center"/>
          </w:tcPr>
          <w:p w:rsidR="0002259D" w:rsidRPr="00E631C1" w:rsidRDefault="00E631C1" w:rsidP="0002259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lastRenderedPageBreak/>
              <w:t>7</w:t>
            </w:r>
            <w:r>
              <w:rPr>
                <w:rFonts w:ascii="Times New Roman" w:eastAsia="Calibri" w:hAnsi="Times New Roman" w:cs="Times New Roman"/>
                <w:sz w:val="20"/>
                <w:szCs w:val="20"/>
              </w:rPr>
              <w:t>2</w:t>
            </w:r>
          </w:p>
        </w:tc>
        <w:tc>
          <w:tcPr>
            <w:tcW w:w="3386"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13"/>
              <w:jc w:val="both"/>
              <w:rPr>
                <w:rFonts w:ascii="Times New Roman" w:eastAsia="Calibri" w:hAnsi="Times New Roman" w:cs="Times New Roman"/>
                <w:sz w:val="20"/>
                <w:szCs w:val="20"/>
              </w:rPr>
            </w:pPr>
            <w:r w:rsidRPr="00CF476D">
              <w:rPr>
                <w:rFonts w:ascii="Times New Roman" w:hAnsi="Times New Roman" w:cs="Times New Roman"/>
                <w:color w:val="000000"/>
                <w:sz w:val="20"/>
                <w:szCs w:val="20"/>
              </w:rPr>
              <w:t>CD-R 80min./700mb. - 5</w:t>
            </w:r>
            <w:r w:rsidRPr="00CF476D">
              <w:rPr>
                <w:rFonts w:ascii="Times New Roman" w:hAnsi="Times New Roman" w:cs="Times New Roman"/>
                <w:color w:val="000000"/>
                <w:sz w:val="20"/>
                <w:szCs w:val="20"/>
                <w:lang w:val="en-US"/>
              </w:rPr>
              <w:t>0</w:t>
            </w:r>
            <w:r w:rsidRPr="00CF476D">
              <w:rPr>
                <w:rFonts w:ascii="Times New Roman" w:hAnsi="Times New Roman" w:cs="Times New Roman"/>
                <w:color w:val="000000"/>
                <w:sz w:val="20"/>
                <w:szCs w:val="20"/>
              </w:rPr>
              <w:t xml:space="preserve"> бр. в шпиндел</w:t>
            </w:r>
          </w:p>
        </w:tc>
        <w:tc>
          <w:tcPr>
            <w:tcW w:w="914" w:type="dxa"/>
            <w:tcBorders>
              <w:top w:val="nil"/>
              <w:left w:val="nil"/>
              <w:bottom w:val="single" w:sz="8" w:space="0" w:color="auto"/>
              <w:right w:val="single" w:sz="8" w:space="0" w:color="auto"/>
            </w:tcBorders>
            <w:shd w:val="clear" w:color="auto" w:fill="auto"/>
            <w:vAlign w:val="center"/>
          </w:tcPr>
          <w:p w:rsidR="0002259D" w:rsidRPr="0002259D" w:rsidRDefault="0002259D" w:rsidP="0002259D">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бр.</w:t>
            </w:r>
          </w:p>
        </w:tc>
        <w:tc>
          <w:tcPr>
            <w:tcW w:w="1180" w:type="dxa"/>
            <w:tcBorders>
              <w:top w:val="nil"/>
              <w:left w:val="nil"/>
              <w:bottom w:val="single" w:sz="8" w:space="0" w:color="auto"/>
              <w:right w:val="single" w:sz="8" w:space="0" w:color="auto"/>
            </w:tcBorders>
            <w:shd w:val="clear" w:color="auto" w:fill="auto"/>
            <w:noWrap/>
            <w:vAlign w:val="center"/>
          </w:tcPr>
          <w:p w:rsidR="0002259D" w:rsidRPr="00EE552E" w:rsidRDefault="0002259D" w:rsidP="0002259D">
            <w:pPr>
              <w:spacing w:after="0" w:line="240" w:lineRule="auto"/>
              <w:ind w:right="-189" w:hanging="301"/>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63" w:type="dxa"/>
            <w:tcBorders>
              <w:top w:val="nil"/>
              <w:left w:val="nil"/>
              <w:bottom w:val="single" w:sz="8" w:space="0" w:color="auto"/>
              <w:right w:val="single" w:sz="4" w:space="0" w:color="auto"/>
            </w:tcBorders>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c>
          <w:tcPr>
            <w:tcW w:w="896" w:type="dxa"/>
            <w:tcBorders>
              <w:top w:val="nil"/>
              <w:left w:val="single" w:sz="4" w:space="0" w:color="auto"/>
              <w:bottom w:val="single" w:sz="8" w:space="0" w:color="auto"/>
              <w:right w:val="single" w:sz="8" w:space="0" w:color="auto"/>
            </w:tcBorders>
            <w:vAlign w:val="center"/>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r>
    </w:tbl>
    <w:p w:rsidR="00E66AFC" w:rsidRPr="00EE552E" w:rsidRDefault="00E66AFC" w:rsidP="00CD5BD4">
      <w:pPr>
        <w:spacing w:after="0" w:line="240" w:lineRule="auto"/>
        <w:ind w:firstLine="708"/>
        <w:jc w:val="center"/>
        <w:rPr>
          <w:rFonts w:ascii="Times New Roman" w:eastAsia="Times New Roman" w:hAnsi="Times New Roman" w:cs="Times New Roman"/>
          <w:b/>
          <w:bCs/>
          <w:color w:val="000000"/>
          <w:sz w:val="24"/>
          <w:szCs w:val="24"/>
          <w:lang w:eastAsia="bg-BG"/>
        </w:rPr>
      </w:pPr>
    </w:p>
    <w:p w:rsidR="00C876E4" w:rsidRPr="00EE552E" w:rsidRDefault="00C876E4" w:rsidP="00CD5BD4">
      <w:pPr>
        <w:spacing w:after="0" w:line="240" w:lineRule="auto"/>
        <w:ind w:firstLine="709"/>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Както и, че декларираме:</w:t>
      </w:r>
    </w:p>
    <w:p w:rsidR="009F34C9" w:rsidRPr="00EE552E" w:rsidRDefault="009F34C9"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че сме запознати с обявата и условията за участие </w:t>
      </w:r>
      <w:r w:rsidR="00E70DF3" w:rsidRPr="00EE552E">
        <w:rPr>
          <w:rFonts w:ascii="Times New Roman" w:eastAsia="Times New Roman" w:hAnsi="Times New Roman" w:cs="Times New Roman"/>
          <w:sz w:val="24"/>
          <w:szCs w:val="24"/>
        </w:rPr>
        <w:t>в нея</w:t>
      </w:r>
      <w:r w:rsidRPr="00EE552E">
        <w:rPr>
          <w:rFonts w:ascii="Times New Roman" w:eastAsia="Times New Roman" w:hAnsi="Times New Roman" w:cs="Times New Roman"/>
          <w:sz w:val="24"/>
          <w:szCs w:val="24"/>
        </w:rPr>
        <w:t>. Съ</w:t>
      </w:r>
      <w:r w:rsidR="00690CB9" w:rsidRPr="00EE552E">
        <w:rPr>
          <w:rFonts w:ascii="Times New Roman" w:eastAsia="Times New Roman" w:hAnsi="Times New Roman" w:cs="Times New Roman"/>
          <w:sz w:val="24"/>
          <w:szCs w:val="24"/>
        </w:rPr>
        <w:t>гласни сме с поставените от Вас</w:t>
      </w:r>
      <w:r w:rsidR="0018033D" w:rsidRPr="00EE552E">
        <w:rPr>
          <w:rFonts w:ascii="Times New Roman" w:eastAsia="Times New Roman" w:hAnsi="Times New Roman" w:cs="Times New Roman"/>
          <w:sz w:val="24"/>
          <w:szCs w:val="24"/>
        </w:rPr>
        <w:t xml:space="preserve"> </w:t>
      </w:r>
      <w:r w:rsidRPr="00EE552E">
        <w:rPr>
          <w:rFonts w:ascii="Times New Roman" w:eastAsia="Times New Roman" w:hAnsi="Times New Roman" w:cs="Times New Roman"/>
          <w:sz w:val="24"/>
          <w:szCs w:val="24"/>
        </w:rPr>
        <w:t>условия</w:t>
      </w:r>
      <w:r w:rsidR="00690CB9" w:rsidRPr="00EE552E">
        <w:rPr>
          <w:rFonts w:ascii="Times New Roman" w:eastAsia="Times New Roman" w:hAnsi="Times New Roman" w:cs="Times New Roman"/>
          <w:sz w:val="24"/>
          <w:szCs w:val="24"/>
        </w:rPr>
        <w:t xml:space="preserve"> за участие в обявата и в спецификации</w:t>
      </w:r>
      <w:r w:rsidR="00E70DF3" w:rsidRPr="00EE552E">
        <w:rPr>
          <w:rFonts w:ascii="Times New Roman" w:eastAsia="Times New Roman" w:hAnsi="Times New Roman" w:cs="Times New Roman"/>
          <w:sz w:val="24"/>
          <w:szCs w:val="24"/>
        </w:rPr>
        <w:t>те</w:t>
      </w:r>
      <w:r w:rsidR="0018033D" w:rsidRPr="00EE552E">
        <w:rPr>
          <w:rFonts w:ascii="Times New Roman" w:eastAsia="Times New Roman" w:hAnsi="Times New Roman" w:cs="Times New Roman"/>
          <w:sz w:val="24"/>
          <w:szCs w:val="24"/>
        </w:rPr>
        <w:t>,</w:t>
      </w:r>
      <w:r w:rsidR="003579F9">
        <w:rPr>
          <w:rFonts w:ascii="Times New Roman" w:eastAsia="Times New Roman" w:hAnsi="Times New Roman" w:cs="Times New Roman"/>
          <w:sz w:val="24"/>
          <w:szCs w:val="24"/>
        </w:rPr>
        <w:t xml:space="preserve"> и ги приемаме без възражения;</w:t>
      </w:r>
    </w:p>
    <w:p w:rsidR="001951D6" w:rsidRPr="00EE552E" w:rsidRDefault="003579F9" w:rsidP="00CD5B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1951D6" w:rsidRPr="00EE552E">
        <w:rPr>
          <w:rFonts w:ascii="Times New Roman" w:eastAsia="Times New Roman" w:hAnsi="Times New Roman" w:cs="Times New Roman"/>
          <w:sz w:val="24"/>
          <w:szCs w:val="24"/>
        </w:rPr>
        <w:t xml:space="preserve">е ще представим поисканите мостри </w:t>
      </w:r>
      <w:r w:rsidR="00432850" w:rsidRPr="00EE552E">
        <w:rPr>
          <w:rFonts w:ascii="Times New Roman" w:eastAsia="Times New Roman" w:hAnsi="Times New Roman" w:cs="Times New Roman"/>
          <w:sz w:val="24"/>
          <w:szCs w:val="24"/>
        </w:rPr>
        <w:t>във вида посочен</w:t>
      </w:r>
      <w:r w:rsidR="001951D6" w:rsidRPr="00EE552E">
        <w:rPr>
          <w:rFonts w:ascii="Times New Roman" w:eastAsia="Times New Roman" w:hAnsi="Times New Roman" w:cs="Times New Roman"/>
          <w:sz w:val="24"/>
          <w:szCs w:val="24"/>
        </w:rPr>
        <w:t xml:space="preserve"> от възложителя</w:t>
      </w:r>
      <w:r>
        <w:rPr>
          <w:rFonts w:ascii="Times New Roman" w:eastAsia="Times New Roman" w:hAnsi="Times New Roman" w:cs="Times New Roman"/>
          <w:sz w:val="24"/>
          <w:szCs w:val="24"/>
        </w:rPr>
        <w:t>;</w:t>
      </w:r>
    </w:p>
    <w:p w:rsidR="009F34C9" w:rsidRPr="00EE552E" w:rsidRDefault="00C876E4"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сме з</w:t>
      </w:r>
      <w:r w:rsidR="009F34C9" w:rsidRPr="00EE552E">
        <w:rPr>
          <w:rFonts w:ascii="Times New Roman" w:eastAsia="Times New Roman" w:hAnsi="Times New Roman" w:cs="Times New Roman"/>
          <w:sz w:val="24"/>
          <w:szCs w:val="24"/>
        </w:rPr>
        <w:t>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ще сключим писмен договор, който включва всички предложения от офертата ни</w:t>
      </w:r>
      <w:r w:rsidR="00BA6C5B" w:rsidRPr="00EE552E">
        <w:rPr>
          <w:rFonts w:ascii="Times New Roman" w:eastAsia="Times New Roman" w:hAnsi="Times New Roman" w:cs="Times New Roman"/>
          <w:sz w:val="24"/>
          <w:szCs w:val="24"/>
        </w:rPr>
        <w:t>, както и всички</w:t>
      </w:r>
      <w:r w:rsidR="00E00269" w:rsidRPr="00EE552E">
        <w:rPr>
          <w:rFonts w:ascii="Times New Roman" w:eastAsia="Times New Roman" w:hAnsi="Times New Roman" w:cs="Times New Roman"/>
          <w:sz w:val="24"/>
          <w:szCs w:val="24"/>
        </w:rPr>
        <w:t xml:space="preserve"> условия от проекта на договора</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307CBE" w:rsidRPr="00EE552E" w:rsidRDefault="00307CBE"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Документите се представят и за подизпълнителите и третите лица, ако има такива.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Ние сме съгласни да се придържаме към това предложение за срок от </w:t>
      </w:r>
      <w:r w:rsidR="00E70DF3" w:rsidRPr="00EE552E">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 xml:space="preserve"> дни от датата, която е посочена в обявата за дата на получаване на офертата.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При изпълнението на поръчката ще използваме/няма да използваме услугите на следните подизпълнители (невярното се зачертава):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Размер на участието на подизпълнителя в</w:t>
            </w:r>
          </w:p>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в %</w:t>
            </w: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bl>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2B1DD5" w:rsidRDefault="00E70DF3" w:rsidP="00CD5BD4">
      <w:pPr>
        <w:spacing w:after="0" w:line="240" w:lineRule="auto"/>
        <w:rPr>
          <w:rFonts w:ascii="Times New Roman" w:eastAsia="Times New Roman" w:hAnsi="Times New Roman" w:cs="Times New Roman"/>
          <w:lang w:eastAsia="bg-BG"/>
        </w:rPr>
      </w:pPr>
      <w:r w:rsidRPr="002B1DD5">
        <w:rPr>
          <w:rFonts w:ascii="Times New Roman" w:eastAsia="Times New Roman" w:hAnsi="Times New Roman" w:cs="Times New Roman"/>
          <w:lang w:eastAsia="bg-BG"/>
        </w:rPr>
        <w:t>Забележка:</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В случай, че се използват подизпълнители се представ</w:t>
      </w:r>
      <w:r w:rsidR="00E70DF3" w:rsidRPr="002B1DD5">
        <w:rPr>
          <w:rFonts w:ascii="Times New Roman" w:eastAsia="Times New Roman" w:hAnsi="Times New Roman" w:cs="Times New Roman"/>
        </w:rPr>
        <w:t>я</w:t>
      </w:r>
      <w:r w:rsidRPr="002B1DD5">
        <w:rPr>
          <w:rFonts w:ascii="Times New Roman" w:eastAsia="Times New Roman" w:hAnsi="Times New Roman" w:cs="Times New Roman"/>
        </w:rPr>
        <w:t xml:space="preserve">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Като неразделна част от настоящата оферта, прилагаме:</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Ценово предложение (по образец - приложение  съобразно позицията, за която се участва)</w:t>
      </w:r>
      <w:r w:rsidR="00E00269" w:rsidRPr="002B1DD5">
        <w:rPr>
          <w:rFonts w:ascii="Times New Roman" w:eastAsia="Times New Roman" w:hAnsi="Times New Roman" w:cs="Times New Roman"/>
          <w:bCs/>
        </w:rPr>
        <w:t>, запечатано в отделен плик</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Сведения за участника (Приложение № </w:t>
      </w:r>
      <w:r w:rsidR="00E00269" w:rsidRPr="002B1DD5">
        <w:rPr>
          <w:rFonts w:ascii="Times New Roman" w:eastAsia="Times New Roman" w:hAnsi="Times New Roman" w:cs="Times New Roman"/>
          <w:bCs/>
        </w:rPr>
        <w:t>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Справка за налични технически средства – автомобили и складови помещения на територията на град София</w:t>
      </w:r>
      <w:r w:rsidR="003579F9">
        <w:rPr>
          <w:rFonts w:ascii="Times New Roman" w:eastAsia="Times New Roman" w:hAnsi="Times New Roman" w:cs="Times New Roman"/>
          <w:bCs/>
        </w:rPr>
        <w:t xml:space="preserve"> - </w:t>
      </w:r>
      <w:r w:rsidR="003579F9" w:rsidRPr="002B1DD5">
        <w:rPr>
          <w:rFonts w:ascii="Times New Roman" w:eastAsia="Times New Roman" w:hAnsi="Times New Roman" w:cs="Times New Roman"/>
          <w:bCs/>
        </w:rPr>
        <w:t xml:space="preserve">(Приложение № </w:t>
      </w:r>
      <w:r w:rsidR="003579F9">
        <w:rPr>
          <w:rFonts w:ascii="Times New Roman" w:eastAsia="Times New Roman" w:hAnsi="Times New Roman" w:cs="Times New Roman"/>
          <w:bCs/>
        </w:rPr>
        <w:t>4</w:t>
      </w:r>
      <w:r w:rsidR="003579F9" w:rsidRPr="002B1DD5">
        <w:rPr>
          <w:rFonts w:ascii="Times New Roman" w:eastAsia="Times New Roman" w:hAnsi="Times New Roman" w:cs="Times New Roman"/>
          <w:bCs/>
        </w:rPr>
        <w:t>)</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Декларации:</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чл.97, ал.5 за липса на обстоятелствата по чл. 54, ал.1, т.1,2 и 7 от ЗОП (Приложение № 5.1.);</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97, ал.5 за липса на обстоятелствата по чл. 54, ал.1, т.3-5 от ЗОП</w:t>
      </w:r>
      <w:r w:rsidR="00E73AE7" w:rsidRPr="002B1DD5">
        <w:rPr>
          <w:rFonts w:ascii="Times New Roman" w:eastAsia="Times New Roman" w:hAnsi="Times New Roman" w:cs="Times New Roman"/>
          <w:bCs/>
        </w:rPr>
        <w:t>(Приложение № 5.2.)</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съгласие </w:t>
      </w:r>
      <w:r w:rsidRPr="002B1DD5">
        <w:rPr>
          <w:rFonts w:ascii="Times New Roman" w:eastAsia="Times New Roman" w:hAnsi="Times New Roman" w:cs="Times New Roman"/>
          <w:bCs/>
        </w:rPr>
        <w:t>на подизпълнител</w:t>
      </w:r>
      <w:r w:rsidR="00E73AE7" w:rsidRPr="002B1DD5">
        <w:rPr>
          <w:rFonts w:ascii="Times New Roman" w:eastAsia="Times New Roman" w:hAnsi="Times New Roman" w:cs="Times New Roman"/>
          <w:bCs/>
        </w:rPr>
        <w:t>(Приложение № 5.3.)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участие </w:t>
      </w:r>
      <w:r w:rsidRPr="002B1DD5">
        <w:rPr>
          <w:rFonts w:ascii="Times New Roman" w:eastAsia="Times New Roman" w:hAnsi="Times New Roman" w:cs="Times New Roman"/>
          <w:bCs/>
        </w:rPr>
        <w:t>на подизпълнител</w:t>
      </w:r>
      <w:r w:rsidR="00E73AE7" w:rsidRPr="002B1DD5">
        <w:rPr>
          <w:rFonts w:ascii="Times New Roman" w:eastAsia="Times New Roman" w:hAnsi="Times New Roman" w:cs="Times New Roman"/>
          <w:bCs/>
        </w:rPr>
        <w:t>(Приложение № 5.4.)</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 т.8 и чл. 4 от ЗИФОДРЮПДРСТЛТДС;</w:t>
      </w:r>
      <w:r w:rsidR="00E73AE7" w:rsidRPr="002B1DD5">
        <w:rPr>
          <w:rFonts w:ascii="Times New Roman" w:eastAsia="Times New Roman" w:hAnsi="Times New Roman" w:cs="Times New Roman"/>
          <w:bCs/>
        </w:rPr>
        <w:t xml:space="preserve"> (Приложение № 5.5.)</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чл.6, ал.2 от ЗМИП</w:t>
      </w:r>
      <w:r w:rsidR="00E73AE7" w:rsidRPr="002B1DD5">
        <w:rPr>
          <w:rFonts w:ascii="Times New Roman" w:eastAsia="Times New Roman" w:hAnsi="Times New Roman" w:cs="Times New Roman"/>
          <w:bCs/>
        </w:rPr>
        <w:t>(Приложение № 5.6.)</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чл.4, ал.7 и по чл. 6, ал.5, т.3 от ЗМИП</w:t>
      </w:r>
      <w:r w:rsidR="00E73AE7" w:rsidRPr="002B1DD5">
        <w:rPr>
          <w:rFonts w:ascii="Times New Roman" w:eastAsia="Times New Roman" w:hAnsi="Times New Roman" w:cs="Times New Roman"/>
          <w:bCs/>
        </w:rPr>
        <w:t>(Приложение № 5.7.)</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39, ал.3,т.1, б.“в“ от ППЗОП</w:t>
      </w:r>
      <w:r w:rsidR="00E73AE7" w:rsidRPr="002B1DD5">
        <w:rPr>
          <w:rFonts w:ascii="Times New Roman" w:eastAsia="Times New Roman" w:hAnsi="Times New Roman" w:cs="Times New Roman"/>
          <w:bCs/>
        </w:rPr>
        <w:t>(Приложение № 5.8.)</w:t>
      </w:r>
      <w:r w:rsidRPr="002B1DD5">
        <w:rPr>
          <w:rFonts w:ascii="Times New Roman" w:eastAsia="Times New Roman" w:hAnsi="Times New Roman" w:cs="Times New Roman"/>
          <w:bCs/>
        </w:rPr>
        <w:t>.</w:t>
      </w:r>
    </w:p>
    <w:p w:rsidR="009F34C9" w:rsidRPr="002B1DD5" w:rsidRDefault="00E87516" w:rsidP="005717BF">
      <w:pPr>
        <w:spacing w:after="0" w:line="240" w:lineRule="auto"/>
        <w:ind w:firstLine="709"/>
        <w:jc w:val="both"/>
        <w:rPr>
          <w:rFonts w:ascii="Times New Roman" w:eastAsia="Times New Roman" w:hAnsi="Times New Roman" w:cs="Times New Roman"/>
          <w:lang w:eastAsia="bg-BG"/>
        </w:rPr>
      </w:pPr>
      <w:r w:rsidRPr="002B1DD5">
        <w:rPr>
          <w:rFonts w:ascii="Times New Roman" w:eastAsia="Times New Roman" w:hAnsi="Times New Roman" w:cs="Times New Roman"/>
          <w:bCs/>
        </w:rPr>
        <w:t>Проект на Договор</w:t>
      </w:r>
      <w:r w:rsidR="00E73AE7" w:rsidRPr="002B1DD5">
        <w:rPr>
          <w:rFonts w:ascii="Times New Roman" w:eastAsia="Times New Roman" w:hAnsi="Times New Roman" w:cs="Times New Roman"/>
          <w:bCs/>
        </w:rPr>
        <w:t xml:space="preserve"> </w:t>
      </w:r>
    </w:p>
    <w:p w:rsidR="009F34C9" w:rsidRPr="002B1DD5" w:rsidRDefault="009F34C9" w:rsidP="00CD5BD4">
      <w:pPr>
        <w:spacing w:after="0" w:line="240" w:lineRule="auto"/>
        <w:jc w:val="both"/>
        <w:rPr>
          <w:rFonts w:ascii="Times New Roman" w:eastAsia="Times New Roman" w:hAnsi="Times New Roman" w:cs="Times New Roman"/>
          <w:lang w:eastAsia="bg-BG"/>
        </w:rPr>
      </w:pPr>
    </w:p>
    <w:p w:rsidR="009F34C9" w:rsidRPr="002B1DD5" w:rsidRDefault="009F34C9" w:rsidP="00CD5BD4">
      <w:pPr>
        <w:spacing w:after="0" w:line="240" w:lineRule="auto"/>
        <w:jc w:val="both"/>
        <w:rPr>
          <w:rFonts w:ascii="Times New Roman" w:eastAsia="Times New Roman" w:hAnsi="Times New Roman" w:cs="Times New Roman"/>
          <w:b/>
          <w:bCs/>
          <w:color w:val="000000"/>
        </w:rPr>
      </w:pPr>
      <w:r w:rsidRPr="002B1DD5">
        <w:rPr>
          <w:rFonts w:ascii="Times New Roman" w:eastAsia="Times New Roman" w:hAnsi="Times New Roman" w:cs="Times New Roman"/>
          <w:b/>
          <w:bCs/>
          <w:color w:val="000000"/>
          <w:u w:val="single"/>
        </w:rPr>
        <w:t>ПОДПИС и ПЕЧАТ</w:t>
      </w:r>
      <w:r w:rsidRPr="002B1DD5">
        <w:rPr>
          <w:rFonts w:ascii="Times New Roman" w:eastAsia="Times New Roman" w:hAnsi="Times New Roman" w:cs="Times New Roman"/>
          <w:b/>
          <w:bCs/>
          <w:color w:val="000000"/>
        </w:rPr>
        <w:t>:</w:t>
      </w:r>
    </w:p>
    <w:p w:rsidR="009F34C9" w:rsidRPr="002B1DD5" w:rsidRDefault="009F34C9" w:rsidP="00CD5BD4">
      <w:pPr>
        <w:spacing w:after="0" w:line="240" w:lineRule="auto"/>
        <w:ind w:firstLine="567"/>
        <w:jc w:val="both"/>
        <w:rPr>
          <w:rFonts w:ascii="Times New Roman" w:eastAsia="Times New Roman" w:hAnsi="Times New Roman" w:cs="Times New Roman"/>
        </w:rPr>
      </w:pPr>
      <w:r w:rsidRPr="002B1DD5">
        <w:rPr>
          <w:rFonts w:ascii="Times New Roman" w:eastAsia="Times New Roman" w:hAnsi="Times New Roman" w:cs="Times New Roman"/>
        </w:rPr>
        <w:lastRenderedPageBreak/>
        <w:t>__________________________ (име и фамилия)</w:t>
      </w:r>
    </w:p>
    <w:p w:rsidR="009F34C9" w:rsidRPr="002B1DD5" w:rsidRDefault="009F34C9" w:rsidP="00CD5BD4">
      <w:pPr>
        <w:spacing w:after="0" w:line="240" w:lineRule="auto"/>
        <w:ind w:firstLine="567"/>
        <w:jc w:val="both"/>
        <w:rPr>
          <w:rFonts w:ascii="Times New Roman" w:eastAsia="Times New Roman" w:hAnsi="Times New Roman" w:cs="Times New Roman"/>
          <w:b/>
          <w:bCs/>
          <w:color w:val="000000"/>
          <w:u w:val="single"/>
        </w:rPr>
      </w:pPr>
      <w:r w:rsidRPr="002B1DD5">
        <w:rPr>
          <w:rFonts w:ascii="Times New Roman" w:eastAsia="Times New Roman" w:hAnsi="Times New Roman" w:cs="Times New Roman"/>
        </w:rPr>
        <w:t>__________________________ (длъжност на представляващия участника)</w:t>
      </w:r>
    </w:p>
    <w:p w:rsidR="004410C8" w:rsidRPr="002B1DD5" w:rsidRDefault="009F34C9" w:rsidP="004410C8">
      <w:pPr>
        <w:spacing w:after="0" w:line="240" w:lineRule="auto"/>
        <w:ind w:right="1000"/>
        <w:jc w:val="both"/>
        <w:rPr>
          <w:rFonts w:ascii="Times New Roman" w:eastAsia="Times New Roman" w:hAnsi="Times New Roman" w:cs="Times New Roman"/>
        </w:rPr>
      </w:pPr>
      <w:r w:rsidRPr="002B1DD5">
        <w:rPr>
          <w:rFonts w:ascii="Times New Roman" w:eastAsia="Times New Roman" w:hAnsi="Times New Roman" w:cs="Times New Roman"/>
        </w:rPr>
        <w:t>Дата: ……............</w:t>
      </w:r>
    </w:p>
    <w:p w:rsidR="005717BF" w:rsidRPr="00EE552E" w:rsidRDefault="009F34C9" w:rsidP="004410C8">
      <w:pPr>
        <w:spacing w:after="0" w:line="240" w:lineRule="auto"/>
        <w:ind w:right="1000"/>
        <w:jc w:val="both"/>
        <w:rPr>
          <w:rFonts w:ascii="Times New Roman" w:eastAsia="Times New Roman" w:hAnsi="Times New Roman" w:cs="Times New Roman"/>
          <w:b/>
          <w:bCs/>
          <w:i/>
          <w:iCs/>
          <w:sz w:val="24"/>
          <w:szCs w:val="24"/>
        </w:rPr>
      </w:pPr>
      <w:r w:rsidRPr="00EE552E">
        <w:rPr>
          <w:rFonts w:ascii="Times New Roman" w:eastAsia="Times New Roman" w:hAnsi="Times New Roman" w:cs="Times New Roman"/>
          <w:b/>
          <w:bCs/>
          <w:i/>
          <w:iCs/>
          <w:sz w:val="24"/>
          <w:szCs w:val="24"/>
        </w:rPr>
        <w:t>ЗАБЕЛЕЖКА: Офертата се подава на български език.</w:t>
      </w:r>
      <w:r w:rsidR="005717BF" w:rsidRPr="00EE552E">
        <w:rPr>
          <w:rFonts w:ascii="Times New Roman" w:eastAsia="Times New Roman" w:hAnsi="Times New Roman" w:cs="Times New Roman"/>
          <w:b/>
          <w:bCs/>
          <w:i/>
          <w:iCs/>
          <w:sz w:val="24"/>
          <w:szCs w:val="24"/>
        </w:rPr>
        <w:br w:type="page"/>
      </w:r>
    </w:p>
    <w:p w:rsidR="005822CE" w:rsidRPr="00EE552E" w:rsidRDefault="00EE03AF" w:rsidP="00CD5BD4">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00556B9B" w:rsidRPr="00EE552E">
        <w:rPr>
          <w:rFonts w:ascii="Times New Roman" w:hAnsi="Times New Roman" w:cs="Times New Roman"/>
          <w:i/>
          <w:sz w:val="24"/>
          <w:szCs w:val="24"/>
          <w:u w:val="single"/>
        </w:rPr>
        <w:t>1.2.</w:t>
      </w:r>
    </w:p>
    <w:p w:rsidR="00767F67" w:rsidRPr="00EE552E" w:rsidRDefault="00767F67" w:rsidP="00CD5BD4">
      <w:pPr>
        <w:tabs>
          <w:tab w:val="left" w:pos="6105"/>
        </w:tabs>
        <w:spacing w:after="0" w:line="240" w:lineRule="auto"/>
        <w:ind w:firstLine="708"/>
        <w:rPr>
          <w:rFonts w:ascii="Times New Roman" w:hAnsi="Times New Roman" w:cs="Times New Roman"/>
          <w:i/>
          <w:sz w:val="24"/>
          <w:szCs w:val="24"/>
          <w:u w:val="single"/>
        </w:rPr>
      </w:pP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 Михаил Скобелев</w:t>
      </w:r>
      <w:r w:rsidRPr="00EE552E">
        <w:rPr>
          <w:rFonts w:ascii="Times New Roman" w:hAnsi="Times New Roman" w:cs="Times New Roman"/>
          <w:b/>
          <w:sz w:val="24"/>
          <w:szCs w:val="24"/>
        </w:rPr>
        <w:t xml:space="preserve">” № </w:t>
      </w:r>
      <w:r w:rsidR="00432850" w:rsidRPr="00EE552E">
        <w:rPr>
          <w:rFonts w:ascii="Times New Roman" w:hAnsi="Times New Roman" w:cs="Times New Roman"/>
          <w:b/>
          <w:sz w:val="24"/>
          <w:szCs w:val="24"/>
        </w:rPr>
        <w:t>23</w:t>
      </w:r>
    </w:p>
    <w:p w:rsidR="00767F67" w:rsidRPr="00EE552E" w:rsidRDefault="00767F67"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E35C1C" w:rsidRPr="00EE552E" w:rsidRDefault="00B47454"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00760650" w:rsidRPr="00EE552E">
        <w:rPr>
          <w:rFonts w:ascii="Times New Roman" w:eastAsia="Times New Roman" w:hAnsi="Times New Roman" w:cs="Times New Roman"/>
          <w:bCs/>
          <w:sz w:val="24"/>
          <w:szCs w:val="24"/>
        </w:rPr>
        <w:t xml:space="preserve"> </w:t>
      </w:r>
      <w:r w:rsidR="00760650" w:rsidRPr="00EE552E">
        <w:rPr>
          <w:rFonts w:ascii="Times New Roman" w:hAnsi="Times New Roman" w:cs="Times New Roman"/>
          <w:bCs/>
          <w:sz w:val="24"/>
          <w:szCs w:val="24"/>
        </w:rPr>
        <w:t>посочени в приложението в раздел I-ви, II-ри и III-ти,</w:t>
      </w:r>
      <w:r w:rsidRPr="00EE552E">
        <w:rPr>
          <w:rFonts w:ascii="Times New Roman" w:hAnsi="Times New Roman" w:cs="Times New Roman"/>
          <w:bCs/>
          <w:sz w:val="24"/>
          <w:szCs w:val="24"/>
        </w:rPr>
        <w:t xml:space="preserve"> за събиране на оферти доставките/доставката</w:t>
      </w:r>
      <w:r w:rsidR="00760650" w:rsidRPr="00EE552E">
        <w:rPr>
          <w:rFonts w:ascii="Times New Roman" w:eastAsia="Times New Roman" w:hAnsi="Times New Roman" w:cs="Times New Roman"/>
          <w:bCs/>
          <w:sz w:val="24"/>
          <w:szCs w:val="24"/>
        </w:rPr>
        <w:t xml:space="preserve"> посочени </w:t>
      </w:r>
      <w:r w:rsidR="00760650" w:rsidRPr="00EE552E">
        <w:rPr>
          <w:rFonts w:ascii="Times New Roman" w:hAnsi="Times New Roman" w:cs="Times New Roman"/>
          <w:bCs/>
          <w:sz w:val="24"/>
          <w:szCs w:val="24"/>
        </w:rPr>
        <w:t xml:space="preserve">в </w:t>
      </w:r>
      <w:r w:rsidRPr="00EE552E">
        <w:rPr>
          <w:rFonts w:ascii="Times New Roman" w:hAnsi="Times New Roman" w:cs="Times New Roman"/>
          <w:bCs/>
          <w:sz w:val="24"/>
          <w:szCs w:val="24"/>
        </w:rPr>
        <w:t xml:space="preserve"> предмета на обявата</w:t>
      </w:r>
      <w:r w:rsidRPr="00EE552E">
        <w:rPr>
          <w:rFonts w:ascii="Times New Roman" w:hAnsi="Times New Roman" w:cs="Times New Roman"/>
          <w:b/>
          <w:bCs/>
          <w:sz w:val="24"/>
          <w:szCs w:val="24"/>
        </w:rPr>
        <w:t xml:space="preserve"> - </w:t>
      </w:r>
      <w:r w:rsidR="00E35C1C"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D49E9"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E35C1C" w:rsidRPr="00EE552E">
        <w:rPr>
          <w:rFonts w:ascii="Times New Roman" w:hAnsi="Times New Roman" w:cs="Times New Roman"/>
          <w:b/>
          <w:bCs/>
          <w:sz w:val="24"/>
          <w:szCs w:val="24"/>
        </w:rPr>
        <w:t>“.</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2 - Доставка на копирна хартия</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556B9B" w:rsidRPr="00EE552E" w:rsidRDefault="00556B9B" w:rsidP="00CD5BD4">
      <w:pPr>
        <w:spacing w:after="0" w:line="240" w:lineRule="auto"/>
        <w:ind w:firstLine="708"/>
        <w:jc w:val="both"/>
        <w:rPr>
          <w:rFonts w:ascii="Times New Roman" w:hAnsi="Times New Roman" w:cs="Times New Roman"/>
          <w:b/>
          <w:bCs/>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D54D7E" w:rsidRPr="00EE552E">
        <w:rPr>
          <w:rFonts w:ascii="Times New Roman" w:hAnsi="Times New Roman" w:cs="Times New Roman"/>
          <w:b/>
          <w:bCs/>
          <w:sz w:val="24"/>
          <w:szCs w:val="24"/>
        </w:rPr>
        <w:t xml:space="preserve"> №2</w:t>
      </w:r>
    </w:p>
    <w:p w:rsidR="00970CD2" w:rsidRPr="00EE552E" w:rsidRDefault="00970CD2" w:rsidP="00CD5BD4">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626"/>
        <w:gridCol w:w="2852"/>
        <w:gridCol w:w="1755"/>
        <w:gridCol w:w="1399"/>
        <w:gridCol w:w="1262"/>
        <w:gridCol w:w="1263"/>
      </w:tblGrid>
      <w:tr w:rsidR="009922EA" w:rsidRPr="00EE552E" w:rsidTr="009922EA">
        <w:trPr>
          <w:trHeight w:val="2305"/>
        </w:trPr>
        <w:tc>
          <w:tcPr>
            <w:tcW w:w="6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2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123" w:type="dxa"/>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Предлагам марка/модел/</w:t>
            </w:r>
          </w:p>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производител на съответния артикул</w:t>
            </w:r>
          </w:p>
        </w:tc>
        <w:tc>
          <w:tcPr>
            <w:tcW w:w="1287" w:type="dxa"/>
            <w:tcBorders>
              <w:top w:val="single" w:sz="4" w:space="0" w:color="auto"/>
              <w:left w:val="single" w:sz="4" w:space="0" w:color="auto"/>
              <w:bottom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Мостра</w:t>
            </w:r>
          </w:p>
        </w:tc>
      </w:tr>
      <w:tr w:rsidR="009922EA" w:rsidRPr="00EE552E" w:rsidTr="009922EA">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123" w:type="dxa"/>
            <w:tcBorders>
              <w:top w:val="single" w:sz="4" w:space="0" w:color="auto"/>
              <w:left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p>
        </w:tc>
        <w:tc>
          <w:tcPr>
            <w:tcW w:w="1287" w:type="dxa"/>
            <w:vMerge w:val="restart"/>
            <w:tcBorders>
              <w:top w:val="single" w:sz="4" w:space="0" w:color="auto"/>
              <w:left w:val="single" w:sz="4" w:space="0" w:color="auto"/>
              <w:right w:val="single" w:sz="4" w:space="0" w:color="auto"/>
            </w:tcBorders>
          </w:tcPr>
          <w:p w:rsidR="009922EA" w:rsidRPr="00EE552E" w:rsidRDefault="00AD4781"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да</w:t>
            </w: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vMerge/>
            <w:tcBorders>
              <w:top w:val="nil"/>
              <w:left w:val="single" w:sz="4" w:space="0" w:color="auto"/>
              <w:bottom w:val="single" w:sz="4" w:space="0" w:color="000000"/>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bottom"/>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63"/>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70"/>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 143 единици  (БДС  ISO 11475)</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23" w:type="dxa"/>
            <w:tcBorders>
              <w:top w:val="nil"/>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bl>
    <w:p w:rsidR="00EE03AF" w:rsidRPr="00EE552E" w:rsidRDefault="00EE03AF" w:rsidP="00970CD2">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3579F9">
        <w:rPr>
          <w:rFonts w:ascii="Times New Roman" w:hAnsi="Times New Roman" w:cs="Times New Roman"/>
          <w:sz w:val="24"/>
          <w:szCs w:val="24"/>
        </w:rPr>
        <w:t>;</w:t>
      </w:r>
    </w:p>
    <w:p w:rsidR="002B7650" w:rsidRPr="00EE552E" w:rsidRDefault="002B7650" w:rsidP="002B76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EE552E">
        <w:rPr>
          <w:rFonts w:ascii="Times New Roman" w:eastAsia="Times New Roman" w:hAnsi="Times New Roman" w:cs="Times New Roman"/>
          <w:sz w:val="24"/>
          <w:szCs w:val="24"/>
        </w:rPr>
        <w:t>е ще представим поисканите мостри във вида посочен от възложителя</w:t>
      </w:r>
      <w:r>
        <w:rPr>
          <w:rFonts w:ascii="Times New Roman" w:eastAsia="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че ще сключим писмен договор, който включва всички предложения от офертата ни, както и всички условия от проекта на договора </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9106DF" w:rsidRPr="00EE552E" w:rsidRDefault="009106DF"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w:t>
      </w:r>
      <w:r w:rsidR="003A100D" w:rsidRPr="00EE552E">
        <w:rPr>
          <w:rFonts w:ascii="Times New Roman" w:hAnsi="Times New Roman" w:cs="Times New Roman"/>
          <w:sz w:val="24"/>
          <w:szCs w:val="24"/>
        </w:rPr>
        <w:t>- приложение №</w:t>
      </w:r>
      <w:r w:rsidRPr="00EE552E">
        <w:rPr>
          <w:rFonts w:ascii="Times New Roman" w:hAnsi="Times New Roman" w:cs="Times New Roman"/>
          <w:sz w:val="24"/>
          <w:szCs w:val="24"/>
        </w:rPr>
        <w:t>(невярното се зачертава):</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467316" w:rsidRPr="00EE552E" w:rsidRDefault="00467316" w:rsidP="00CD5BD4">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r w:rsidR="00467316" w:rsidRPr="00EE552E" w:rsidTr="001C6B03">
        <w:tc>
          <w:tcPr>
            <w:tcW w:w="277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bl>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lastRenderedPageBreak/>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 (Приложение № 4)</w:t>
      </w:r>
      <w:r w:rsidRPr="00EE552E">
        <w:rPr>
          <w:rFonts w:ascii="Times New Roman" w:hAnsi="Times New Roman" w:cs="Times New Roman"/>
          <w:bCs/>
          <w:sz w:val="24"/>
          <w:szCs w:val="24"/>
        </w:rPr>
        <w:t>.</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чл.97, ал.5 за липса на обстоятелствата по чл. 54, ал.1, т.1,2 и 7 от ЗОП (Приложение № 5.1.);</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97, ал.5 за липса на обстоятелствата по чл. 54, ал.1, т.3-5 от ЗОП(Приложение № 5.2.);</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подизпълнител(Приложение № 5.3.);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подизпълнител(Приложение № 5.4.);</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5.5.)</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Проект на Договор </w:t>
      </w:r>
    </w:p>
    <w:p w:rsidR="00B47454" w:rsidRPr="00EE552E" w:rsidRDefault="00B47454" w:rsidP="00E87516">
      <w:pPr>
        <w:spacing w:after="0" w:line="240" w:lineRule="auto"/>
        <w:jc w:val="both"/>
        <w:rPr>
          <w:rFonts w:ascii="Times New Roman" w:hAnsi="Times New Roman" w:cs="Times New Roman"/>
          <w:b/>
          <w:sz w:val="28"/>
          <w:szCs w:val="28"/>
        </w:rPr>
      </w:pPr>
    </w:p>
    <w:p w:rsidR="008316D4" w:rsidRPr="00EE552E" w:rsidRDefault="008316D4" w:rsidP="008316D4">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696B22" w:rsidRPr="00EE552E" w:rsidRDefault="00696B22" w:rsidP="00CD5BD4">
      <w:pPr>
        <w:spacing w:after="0" w:line="240" w:lineRule="auto"/>
        <w:ind w:firstLine="708"/>
        <w:jc w:val="both"/>
        <w:rPr>
          <w:rFonts w:ascii="Times New Roman" w:hAnsi="Times New Roman" w:cs="Times New Roman"/>
          <w:sz w:val="28"/>
          <w:szCs w:val="28"/>
        </w:rPr>
      </w:pPr>
    </w:p>
    <w:p w:rsidR="00226CD1" w:rsidRPr="00EE552E" w:rsidRDefault="00696B22"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w:t>
      </w:r>
      <w:r w:rsidR="00B47454" w:rsidRPr="00EE552E">
        <w:rPr>
          <w:rFonts w:ascii="Times New Roman" w:hAnsi="Times New Roman" w:cs="Times New Roman"/>
          <w:bCs/>
          <w:i/>
          <w:iCs/>
          <w:sz w:val="28"/>
          <w:szCs w:val="28"/>
        </w:rPr>
        <w:t>АБЕЛЕЖКА: Офертата се подава на български език.</w:t>
      </w:r>
      <w:r w:rsidR="00226CD1" w:rsidRPr="00EE552E">
        <w:rPr>
          <w:rFonts w:ascii="Times New Roman" w:hAnsi="Times New Roman" w:cs="Times New Roman"/>
          <w:bCs/>
          <w:i/>
          <w:iCs/>
          <w:sz w:val="28"/>
          <w:szCs w:val="28"/>
        </w:rPr>
        <w:br w:type="page"/>
      </w:r>
    </w:p>
    <w:p w:rsidR="00C11483" w:rsidRPr="00EE552E" w:rsidRDefault="00C11483" w:rsidP="00C11483">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Pr="00EE552E">
        <w:rPr>
          <w:rFonts w:ascii="Times New Roman" w:hAnsi="Times New Roman" w:cs="Times New Roman"/>
          <w:i/>
          <w:sz w:val="24"/>
          <w:szCs w:val="24"/>
          <w:u w:val="single"/>
        </w:rPr>
        <w:t>1.3.</w:t>
      </w:r>
    </w:p>
    <w:p w:rsidR="00C11483" w:rsidRPr="00EE552E" w:rsidRDefault="00C11483" w:rsidP="00C11483">
      <w:pPr>
        <w:tabs>
          <w:tab w:val="left" w:pos="6105"/>
        </w:tabs>
        <w:spacing w:after="0" w:line="240" w:lineRule="auto"/>
        <w:ind w:firstLine="708"/>
        <w:rPr>
          <w:rFonts w:ascii="Times New Roman" w:hAnsi="Times New Roman" w:cs="Times New Roman"/>
          <w:i/>
          <w:sz w:val="24"/>
          <w:szCs w:val="24"/>
          <w:u w:val="single"/>
        </w:rPr>
      </w:pP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Pr="00EE552E">
        <w:rPr>
          <w:rFonts w:ascii="Times New Roman" w:eastAsia="Times New Roman" w:hAnsi="Times New Roman" w:cs="Times New Roman"/>
          <w:bCs/>
          <w:sz w:val="24"/>
          <w:szCs w:val="24"/>
        </w:rPr>
        <w:t xml:space="preserve"> </w:t>
      </w:r>
      <w:r w:rsidRPr="00EE552E">
        <w:rPr>
          <w:rFonts w:ascii="Times New Roman" w:hAnsi="Times New Roman" w:cs="Times New Roman"/>
          <w:bCs/>
          <w:sz w:val="24"/>
          <w:szCs w:val="24"/>
        </w:rPr>
        <w:t>посочени в приложението в раздел I-ви, II-ри и III-ти, за събиране на оферти доставките/доставката</w:t>
      </w:r>
      <w:r w:rsidRPr="00EE552E">
        <w:rPr>
          <w:rFonts w:ascii="Times New Roman" w:eastAsia="Times New Roman" w:hAnsi="Times New Roman" w:cs="Times New Roman"/>
          <w:bCs/>
          <w:sz w:val="24"/>
          <w:szCs w:val="24"/>
        </w:rPr>
        <w:t xml:space="preserve"> посочени </w:t>
      </w:r>
      <w:r w:rsidRPr="00EE552E">
        <w:rPr>
          <w:rFonts w:ascii="Times New Roman" w:hAnsi="Times New Roman" w:cs="Times New Roman"/>
          <w:bCs/>
          <w:sz w:val="24"/>
          <w:szCs w:val="24"/>
        </w:rPr>
        <w:t>в  предмета на обявата</w:t>
      </w:r>
      <w:r w:rsidRPr="00EE552E">
        <w:rPr>
          <w:rFonts w:ascii="Times New Roman" w:hAnsi="Times New Roman" w:cs="Times New Roman"/>
          <w:b/>
          <w:bCs/>
          <w:sz w:val="24"/>
          <w:szCs w:val="24"/>
        </w:rPr>
        <w:t xml:space="preserve"> - “Доставка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82B44"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D04EFA"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3</w:t>
      </w:r>
      <w:r w:rsidR="00C11483" w:rsidRPr="00EE552E">
        <w:rPr>
          <w:rFonts w:ascii="Times New Roman" w:hAnsi="Times New Roman" w:cs="Times New Roman"/>
          <w:b/>
          <w:bCs/>
          <w:sz w:val="24"/>
          <w:szCs w:val="24"/>
        </w:rPr>
        <w:t xml:space="preserve"> - </w:t>
      </w:r>
      <w:r w:rsidR="00D82DD1" w:rsidRPr="00EE552E">
        <w:rPr>
          <w:rFonts w:ascii="Times New Roman" w:hAnsi="Times New Roman" w:cs="Times New Roman"/>
          <w:b/>
          <w:bCs/>
          <w:sz w:val="24"/>
          <w:szCs w:val="24"/>
        </w:rPr>
        <w:t>„Доставка на кочани с квитанции, папки за досиета, ролки за калкулатори и кламери“.</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09310E" w:rsidRPr="00EE552E">
        <w:rPr>
          <w:rFonts w:ascii="Times New Roman" w:hAnsi="Times New Roman" w:cs="Times New Roman"/>
          <w:b/>
          <w:bCs/>
          <w:sz w:val="24"/>
          <w:szCs w:val="24"/>
        </w:rPr>
        <w:t xml:space="preserve"> №3</w:t>
      </w:r>
    </w:p>
    <w:p w:rsidR="00C11483" w:rsidRPr="00EE552E" w:rsidRDefault="00C11483" w:rsidP="00C11483">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492"/>
        <w:gridCol w:w="3021"/>
        <w:gridCol w:w="980"/>
        <w:gridCol w:w="1316"/>
        <w:gridCol w:w="2442"/>
        <w:gridCol w:w="382"/>
        <w:gridCol w:w="524"/>
      </w:tblGrid>
      <w:tr w:rsidR="009922EA" w:rsidRPr="00EE552E" w:rsidTr="009922EA">
        <w:trPr>
          <w:trHeight w:val="6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36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124" w:type="dxa"/>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Times New Roman" w:hAnsi="Times New Roman"/>
                <w:bCs/>
                <w:color w:val="000000"/>
                <w:sz w:val="20"/>
                <w:szCs w:val="20"/>
                <w:lang w:eastAsia="bg-BG"/>
              </w:rPr>
              <w:t>Предлагам марка/модел/производител на съответния артикул</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9922EA" w:rsidRPr="00EE552E" w:rsidTr="009922EA">
        <w:trPr>
          <w:trHeight w:val="5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(химизирана), с твърди корици, от по 100 листа,формат А4</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124" w:type="dxa"/>
            <w:tcBorders>
              <w:top w:val="single" w:sz="4" w:space="0" w:color="auto"/>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30 мм, 100 бр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28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50 мм, 100 бр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Хартиена ролка, еднопластова, нехимизирана 57мм</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480"/>
        </w:trPr>
        <w:tc>
          <w:tcPr>
            <w:tcW w:w="660" w:type="dxa"/>
            <w:tcBorders>
              <w:top w:val="nil"/>
              <w:left w:val="single" w:sz="4" w:space="0" w:color="auto"/>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3656" w:type="dxa"/>
            <w:tcBorders>
              <w:top w:val="nil"/>
              <w:left w:val="nil"/>
              <w:bottom w:val="single" w:sz="4" w:space="0" w:color="auto"/>
              <w:right w:val="single" w:sz="4" w:space="0" w:color="auto"/>
            </w:tcBorders>
            <w:shd w:val="clear" w:color="auto" w:fill="auto"/>
            <w:vAlign w:val="center"/>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162" w:type="dxa"/>
            <w:tcBorders>
              <w:top w:val="nil"/>
              <w:left w:val="nil"/>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b/>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9922EA" w:rsidRPr="00EE552E" w:rsidTr="009922EA">
        <w:trPr>
          <w:trHeight w:val="88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7</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да</w:t>
            </w:r>
          </w:p>
        </w:tc>
      </w:tr>
      <w:tr w:rsidR="009922EA" w:rsidRPr="002B7650" w:rsidTr="009922EA">
        <w:trPr>
          <w:trHeight w:val="31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1E3686" w:rsidRPr="00415F68" w:rsidRDefault="001E3686" w:rsidP="001E3686">
            <w:pPr>
              <w:pStyle w:val="style31"/>
              <w:spacing w:before="0" w:beforeAutospacing="0" w:after="0" w:afterAutospacing="0"/>
              <w:rPr>
                <w:rStyle w:val="aff1"/>
                <w:b w:val="0"/>
                <w:sz w:val="20"/>
                <w:szCs w:val="20"/>
              </w:rPr>
            </w:pPr>
            <w:r w:rsidRPr="00415F68">
              <w:rPr>
                <w:rStyle w:val="aff1"/>
                <w:b w:val="0"/>
                <w:sz w:val="20"/>
                <w:szCs w:val="20"/>
              </w:rPr>
              <w:t>Бележник с отбелязани дати</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Формат:</w:t>
            </w:r>
            <w:r w:rsidRPr="00415F68">
              <w:rPr>
                <w:sz w:val="20"/>
                <w:szCs w:val="20"/>
              </w:rPr>
              <w:t xml:space="preserve"> А6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Корици:</w:t>
            </w:r>
            <w:r w:rsidRPr="00415F68">
              <w:rPr>
                <w:sz w:val="20"/>
                <w:szCs w:val="20"/>
              </w:rPr>
              <w:t xml:space="preserve"> книговинил или екокожа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 xml:space="preserve">Цветове: </w:t>
            </w:r>
            <w:r w:rsidRPr="00415F68">
              <w:rPr>
                <w:sz w:val="20"/>
                <w:szCs w:val="20"/>
              </w:rPr>
              <w:t xml:space="preserve">синьо, черно, бордо, зелено </w:t>
            </w:r>
          </w:p>
          <w:p w:rsidR="005F71C3" w:rsidRDefault="005F71C3" w:rsidP="005F71C3">
            <w:pPr>
              <w:pStyle w:val="style31"/>
              <w:spacing w:before="0" w:beforeAutospacing="0" w:after="0" w:afterAutospacing="0"/>
              <w:rPr>
                <w:sz w:val="20"/>
                <w:szCs w:val="20"/>
              </w:rPr>
            </w:pPr>
            <w:r w:rsidRPr="00415F68">
              <w:rPr>
                <w:rStyle w:val="aff1"/>
                <w:b w:val="0"/>
                <w:sz w:val="20"/>
                <w:szCs w:val="20"/>
              </w:rPr>
              <w:t>Тяло:</w:t>
            </w:r>
            <w:r w:rsidRPr="00415F68">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информац. </w:t>
            </w:r>
            <w:r w:rsidR="00890D0B" w:rsidRPr="00415F68">
              <w:rPr>
                <w:sz w:val="20"/>
                <w:szCs w:val="20"/>
              </w:rPr>
              <w:t>С</w:t>
            </w:r>
            <w:r w:rsidRPr="00415F68">
              <w:rPr>
                <w:sz w:val="20"/>
                <w:szCs w:val="20"/>
              </w:rPr>
              <w:t>траници</w:t>
            </w:r>
            <w:r w:rsidR="00890D0B">
              <w:rPr>
                <w:sz w:val="20"/>
                <w:szCs w:val="20"/>
              </w:rPr>
              <w:t xml:space="preserve"> </w:t>
            </w:r>
          </w:p>
          <w:p w:rsidR="00890D0B" w:rsidRPr="00415F68" w:rsidRDefault="00890D0B" w:rsidP="005F71C3">
            <w:pPr>
              <w:pStyle w:val="style31"/>
              <w:spacing w:before="0" w:beforeAutospacing="0" w:after="0" w:afterAutospacing="0"/>
              <w:rPr>
                <w:sz w:val="20"/>
                <w:szCs w:val="20"/>
              </w:rPr>
            </w:pPr>
            <w:r>
              <w:rPr>
                <w:sz w:val="20"/>
                <w:szCs w:val="20"/>
              </w:rPr>
              <w:t>Година и календар съгласно заявка</w:t>
            </w:r>
          </w:p>
          <w:p w:rsidR="009922EA" w:rsidRPr="00415F68" w:rsidRDefault="009922EA" w:rsidP="009922EA">
            <w:pPr>
              <w:spacing w:after="0" w:line="240" w:lineRule="auto"/>
              <w:ind w:firstLine="186"/>
              <w:jc w:val="both"/>
              <w:rPr>
                <w:rFonts w:ascii="Times New Roman" w:eastAsia="Calibri"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color w:val="4BACC6"/>
                <w:sz w:val="20"/>
                <w:szCs w:val="20"/>
              </w:rPr>
            </w:pPr>
          </w:p>
        </w:tc>
        <w:tc>
          <w:tcPr>
            <w:tcW w:w="573" w:type="dxa"/>
            <w:tcBorders>
              <w:top w:val="nil"/>
              <w:left w:val="single" w:sz="4" w:space="0" w:color="auto"/>
              <w:bottom w:val="single" w:sz="4" w:space="0" w:color="auto"/>
              <w:right w:val="nil"/>
            </w:tcBorders>
          </w:tcPr>
          <w:p w:rsidR="009922EA" w:rsidRPr="002B7650"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2B7650" w:rsidRDefault="009922EA" w:rsidP="009922EA">
            <w:pPr>
              <w:spacing w:after="0" w:line="240" w:lineRule="auto"/>
              <w:jc w:val="center"/>
              <w:rPr>
                <w:rFonts w:ascii="Times New Roman" w:eastAsia="Calibri" w:hAnsi="Times New Roman" w:cs="Times New Roman"/>
                <w:sz w:val="20"/>
                <w:szCs w:val="20"/>
              </w:rPr>
            </w:pPr>
            <w:r w:rsidRPr="002B7650">
              <w:rPr>
                <w:rFonts w:ascii="Times New Roman" w:eastAsia="Calibri" w:hAnsi="Times New Roman" w:cs="Times New Roman"/>
                <w:sz w:val="20"/>
                <w:szCs w:val="20"/>
              </w:rPr>
              <w:t>да</w:t>
            </w:r>
          </w:p>
        </w:tc>
      </w:tr>
    </w:tbl>
    <w:p w:rsidR="00C11483" w:rsidRPr="00EE552E" w:rsidRDefault="00C11483" w:rsidP="00CD5BD4">
      <w:pPr>
        <w:spacing w:after="0" w:line="240" w:lineRule="auto"/>
        <w:ind w:firstLine="708"/>
        <w:jc w:val="both"/>
        <w:rPr>
          <w:rFonts w:ascii="Times New Roman" w:hAnsi="Times New Roman" w:cs="Times New Roman"/>
          <w:bCs/>
          <w:i/>
          <w:iCs/>
          <w:sz w:val="28"/>
          <w:szCs w:val="28"/>
        </w:rPr>
      </w:pPr>
    </w:p>
    <w:p w:rsidR="00B840E9" w:rsidRPr="00EE552E" w:rsidRDefault="00B840E9" w:rsidP="00B840E9">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2B7650">
        <w:rPr>
          <w:rFonts w:ascii="Times New Roman" w:hAnsi="Times New Roman" w:cs="Times New Roman"/>
          <w:sz w:val="24"/>
          <w:szCs w:val="24"/>
        </w:rPr>
        <w:t>;</w:t>
      </w:r>
    </w:p>
    <w:p w:rsidR="00432850" w:rsidRPr="00EE552E" w:rsidRDefault="002B7650" w:rsidP="00B84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432850" w:rsidRPr="00EE552E">
        <w:rPr>
          <w:rFonts w:ascii="Times New Roman" w:hAnsi="Times New Roman" w:cs="Times New Roman"/>
          <w:sz w:val="24"/>
          <w:szCs w:val="24"/>
        </w:rPr>
        <w:t>е ще представим мостри, във вида посочен от Възложителя</w:t>
      </w:r>
      <w:r>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сключим писмен договор, който включва всички предложения от офертата ни, както и всички условия от проекта на договора</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 приложение №(невярното се зачертава):</w:t>
      </w:r>
    </w:p>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bl>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 xml:space="preserve">В случай, че се използват подизпълнители се представя заверено от участника копие от документа за регистрация или единния идентификационен код (ЕИК), </w:t>
      </w:r>
      <w:r w:rsidRPr="00EE552E">
        <w:rPr>
          <w:rFonts w:ascii="Times New Roman" w:hAnsi="Times New Roman" w:cs="Times New Roman"/>
          <w:sz w:val="24"/>
          <w:szCs w:val="24"/>
        </w:rPr>
        <w:lastRenderedPageBreak/>
        <w:t>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 (Приложение № 4)</w:t>
      </w:r>
      <w:r w:rsidRPr="00EE552E">
        <w:rPr>
          <w:rFonts w:ascii="Times New Roman" w:hAnsi="Times New Roman" w:cs="Times New Roman"/>
          <w:bCs/>
          <w:sz w:val="24"/>
          <w:szCs w:val="24"/>
        </w:rPr>
        <w:t>.</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чл.97, ал.5 за липса на обстоятелствата по чл. 54, ал.1, т.1,2 и 7 от ЗОП (Приложение № 5.1.);</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97, ал.5 за липса на обстоятелствата по чл. 54, ал.1, т.3-5 от ЗОП(Приложение № 5.2.);</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подизпълнител(Приложение № 5.3.);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подизпълнител(Приложение № 5.4.);</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5.5.)</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Проект на Договор </w:t>
      </w:r>
    </w:p>
    <w:p w:rsidR="00B840E9" w:rsidRPr="00EE552E" w:rsidRDefault="00B840E9" w:rsidP="00B840E9">
      <w:pPr>
        <w:spacing w:after="0" w:line="240" w:lineRule="auto"/>
        <w:jc w:val="both"/>
        <w:rPr>
          <w:rFonts w:ascii="Times New Roman" w:hAnsi="Times New Roman" w:cs="Times New Roman"/>
          <w:b/>
          <w:sz w:val="28"/>
          <w:szCs w:val="28"/>
        </w:rPr>
      </w:pPr>
    </w:p>
    <w:p w:rsidR="00B840E9" w:rsidRPr="00EE552E" w:rsidRDefault="00B840E9" w:rsidP="00B840E9">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B840E9" w:rsidRPr="00EE552E" w:rsidRDefault="00B840E9" w:rsidP="00B840E9">
      <w:pPr>
        <w:spacing w:after="0" w:line="240" w:lineRule="auto"/>
        <w:ind w:firstLine="708"/>
        <w:jc w:val="both"/>
        <w:rPr>
          <w:rFonts w:ascii="Times New Roman" w:hAnsi="Times New Roman" w:cs="Times New Roman"/>
          <w:sz w:val="28"/>
          <w:szCs w:val="28"/>
        </w:rPr>
      </w:pPr>
    </w:p>
    <w:p w:rsidR="00226CD1" w:rsidRPr="00EE552E" w:rsidRDefault="00B840E9"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ЗАБЕЛЕЖКА: Офертата се подава на български език.</w:t>
      </w:r>
      <w:r w:rsidR="00226CD1" w:rsidRPr="00EE552E">
        <w:rPr>
          <w:rFonts w:ascii="Times New Roman" w:hAnsi="Times New Roman" w:cs="Times New Roman"/>
          <w:bCs/>
          <w:i/>
          <w:iCs/>
          <w:sz w:val="28"/>
          <w:szCs w:val="28"/>
        </w:rPr>
        <w:br w:type="page"/>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 xml:space="preserve">Приложение № </w:t>
      </w:r>
      <w:r w:rsidR="009106DF" w:rsidRPr="00EE552E">
        <w:rPr>
          <w:rFonts w:ascii="Times New Roman" w:hAnsi="Times New Roman" w:cs="Times New Roman"/>
          <w:b/>
          <w:i/>
          <w:sz w:val="24"/>
          <w:szCs w:val="24"/>
          <w:u w:val="single"/>
        </w:rPr>
        <w:t>2</w:t>
      </w:r>
      <w:r w:rsidR="00985F73" w:rsidRPr="00EE552E">
        <w:rPr>
          <w:rFonts w:ascii="Times New Roman" w:hAnsi="Times New Roman" w:cs="Times New Roman"/>
          <w:b/>
          <w:i/>
          <w:sz w:val="24"/>
          <w:szCs w:val="24"/>
          <w:u w:val="single"/>
        </w:rPr>
        <w:t>.</w:t>
      </w:r>
      <w:r w:rsidR="009106DF" w:rsidRPr="00EE552E">
        <w:rPr>
          <w:rFonts w:ascii="Times New Roman" w:hAnsi="Times New Roman" w:cs="Times New Roman"/>
          <w:b/>
          <w:i/>
          <w:sz w:val="24"/>
          <w:szCs w:val="24"/>
          <w:u w:val="single"/>
        </w:rPr>
        <w:t>1</w:t>
      </w:r>
      <w:r w:rsidR="00985F73" w:rsidRPr="00EE552E">
        <w:rPr>
          <w:rFonts w:ascii="Times New Roman" w:hAnsi="Times New Roman" w:cs="Times New Roman"/>
          <w:b/>
          <w:i/>
          <w:sz w:val="24"/>
          <w:szCs w:val="24"/>
          <w:u w:val="single"/>
        </w:rPr>
        <w:t>.</w:t>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0E7C73" w:rsidRPr="00EE552E" w:rsidRDefault="000E7C73" w:rsidP="00CD5BD4">
      <w:pPr>
        <w:spacing w:after="0" w:line="240" w:lineRule="auto"/>
        <w:ind w:firstLine="708"/>
        <w:jc w:val="right"/>
        <w:rPr>
          <w:rFonts w:ascii="Times New Roman" w:hAnsi="Times New Roman" w:cs="Times New Roman"/>
          <w:b/>
          <w:sz w:val="24"/>
          <w:szCs w:val="24"/>
        </w:rPr>
      </w:pP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6568AB" w:rsidRPr="00EE552E" w:rsidRDefault="003456C9" w:rsidP="00CD5BD4">
      <w:pPr>
        <w:spacing w:after="0" w:line="240" w:lineRule="auto"/>
        <w:ind w:firstLine="708"/>
        <w:jc w:val="center"/>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6568AB" w:rsidRPr="00EE552E" w:rsidRDefault="006568AB"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3A100D" w:rsidRPr="00EE552E" w:rsidRDefault="003456C9" w:rsidP="003A100D">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Във връзка с обявената от Вас</w:t>
      </w:r>
      <w:r w:rsidRPr="00EE552E">
        <w:rPr>
          <w:rFonts w:ascii="Times New Roman" w:eastAsia="Times New Roman" w:hAnsi="Times New Roman" w:cs="Times New Roman"/>
          <w:sz w:val="24"/>
          <w:szCs w:val="24"/>
        </w:rPr>
        <w:t xml:space="preserve"> обществена поръчка при условията на чл. 187 </w:t>
      </w:r>
      <w:r w:rsidR="00767F67" w:rsidRPr="00EE552E">
        <w:rPr>
          <w:rFonts w:ascii="Times New Roman" w:eastAsia="Times New Roman" w:hAnsi="Times New Roman" w:cs="Times New Roman"/>
          <w:sz w:val="24"/>
          <w:szCs w:val="24"/>
        </w:rPr>
        <w:t xml:space="preserve">от </w:t>
      </w:r>
      <w:r w:rsidRPr="00EE552E">
        <w:rPr>
          <w:rFonts w:ascii="Times New Roman" w:eastAsia="Times New Roman" w:hAnsi="Times New Roman" w:cs="Times New Roman"/>
          <w:sz w:val="24"/>
          <w:szCs w:val="24"/>
        </w:rPr>
        <w:t xml:space="preserve">ЗОП с предмет: </w:t>
      </w:r>
      <w:r w:rsidR="003A100D"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1C4E9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3A100D" w:rsidRPr="00EE552E">
        <w:rPr>
          <w:rFonts w:ascii="Times New Roman" w:hAnsi="Times New Roman" w:cs="Times New Roman"/>
          <w:b/>
          <w:bCs/>
          <w:sz w:val="24"/>
          <w:szCs w:val="24"/>
        </w:rPr>
        <w:t>“.</w:t>
      </w:r>
    </w:p>
    <w:p w:rsidR="006568AB" w:rsidRPr="00EE552E" w:rsidRDefault="006568AB"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w:t>
      </w:r>
      <w:r w:rsidR="00226CD1" w:rsidRPr="00EE552E">
        <w:rPr>
          <w:rFonts w:ascii="Times New Roman" w:hAnsi="Times New Roman" w:cs="Times New Roman"/>
          <w:sz w:val="24"/>
          <w:szCs w:val="24"/>
        </w:rPr>
        <w:t>е</w:t>
      </w:r>
      <w:r w:rsidRPr="00EE552E">
        <w:rPr>
          <w:rFonts w:ascii="Times New Roman" w:hAnsi="Times New Roman" w:cs="Times New Roman"/>
          <w:sz w:val="24"/>
          <w:szCs w:val="24"/>
        </w:rPr>
        <w:t>т</w:t>
      </w:r>
      <w:r w:rsidR="00226CD1" w:rsidRPr="00EE552E">
        <w:rPr>
          <w:rFonts w:ascii="Times New Roman" w:hAnsi="Times New Roman" w:cs="Times New Roman"/>
          <w:sz w:val="24"/>
          <w:szCs w:val="24"/>
        </w:rPr>
        <w:t>о</w:t>
      </w:r>
      <w:r w:rsidRPr="00EE552E">
        <w:rPr>
          <w:rFonts w:ascii="Times New Roman" w:hAnsi="Times New Roman" w:cs="Times New Roman"/>
          <w:sz w:val="24"/>
          <w:szCs w:val="24"/>
        </w:rPr>
        <w:t xml:space="preserve"> </w:t>
      </w:r>
      <w:r w:rsidR="009106DF" w:rsidRPr="00EE552E">
        <w:rPr>
          <w:rFonts w:ascii="Times New Roman" w:hAnsi="Times New Roman" w:cs="Times New Roman"/>
          <w:sz w:val="24"/>
          <w:szCs w:val="24"/>
        </w:rPr>
        <w:t>ценово предложение</w:t>
      </w:r>
      <w:r w:rsidRPr="00EE552E">
        <w:rPr>
          <w:rFonts w:ascii="Times New Roman" w:hAnsi="Times New Roman" w:cs="Times New Roman"/>
          <w:sz w:val="24"/>
          <w:szCs w:val="24"/>
        </w:rPr>
        <w:t xml:space="preserve"> за изпълнение на обществената поръчка</w:t>
      </w:r>
      <w:r w:rsidR="009106DF" w:rsidRPr="00EE552E">
        <w:rPr>
          <w:rFonts w:ascii="Times New Roman" w:hAnsi="Times New Roman" w:cs="Times New Roman"/>
          <w:sz w:val="24"/>
          <w:szCs w:val="24"/>
        </w:rPr>
        <w:t xml:space="preserve"> по обособена позиция №1</w:t>
      </w:r>
      <w:r w:rsidRPr="00EE552E">
        <w:rPr>
          <w:rFonts w:ascii="Times New Roman" w:hAnsi="Times New Roman" w:cs="Times New Roman"/>
          <w:sz w:val="24"/>
          <w:szCs w:val="24"/>
        </w:rPr>
        <w:t>, както следва:</w:t>
      </w:r>
    </w:p>
    <w:p w:rsidR="00734782" w:rsidRPr="00EE552E" w:rsidRDefault="00734782" w:rsidP="00CD5BD4">
      <w:pPr>
        <w:spacing w:after="0" w:line="240" w:lineRule="auto"/>
        <w:ind w:firstLine="709"/>
        <w:jc w:val="both"/>
        <w:rPr>
          <w:rFonts w:ascii="Times New Roman" w:hAnsi="Times New Roman" w:cs="Times New Roman"/>
          <w:sz w:val="24"/>
          <w:szCs w:val="24"/>
        </w:rPr>
      </w:pPr>
    </w:p>
    <w:tbl>
      <w:tblPr>
        <w:tblW w:w="9781" w:type="dxa"/>
        <w:tblInd w:w="-72" w:type="dxa"/>
        <w:tblCellMar>
          <w:left w:w="70" w:type="dxa"/>
          <w:right w:w="70" w:type="dxa"/>
        </w:tblCellMar>
        <w:tblLook w:val="04A0" w:firstRow="1" w:lastRow="0" w:firstColumn="1" w:lastColumn="0" w:noHBand="0" w:noVBand="1"/>
      </w:tblPr>
      <w:tblGrid>
        <w:gridCol w:w="531"/>
        <w:gridCol w:w="4420"/>
        <w:gridCol w:w="1002"/>
        <w:gridCol w:w="1257"/>
        <w:gridCol w:w="1215"/>
        <w:gridCol w:w="1356"/>
      </w:tblGrid>
      <w:tr w:rsidR="00980CDA" w:rsidRPr="00EE552E" w:rsidTr="005832CD">
        <w:trPr>
          <w:trHeight w:val="735"/>
        </w:trPr>
        <w:tc>
          <w:tcPr>
            <w:tcW w:w="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1002"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5832CD">
            <w:pPr>
              <w:spacing w:after="0" w:line="240" w:lineRule="auto"/>
              <w:ind w:right="-70"/>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1215" w:type="dxa"/>
            <w:tcBorders>
              <w:top w:val="single" w:sz="8" w:space="0" w:color="auto"/>
              <w:left w:val="nil"/>
              <w:bottom w:val="single" w:sz="8" w:space="0" w:color="auto"/>
              <w:right w:val="single" w:sz="8" w:space="0" w:color="auto"/>
            </w:tcBorders>
            <w:vAlign w:val="center"/>
          </w:tcPr>
          <w:p w:rsidR="00980CDA" w:rsidRPr="00EE552E" w:rsidRDefault="005832CD" w:rsidP="005832CD">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единична цена за ед.мярка без ДДС</w:t>
            </w:r>
          </w:p>
        </w:tc>
        <w:tc>
          <w:tcPr>
            <w:tcW w:w="1356" w:type="dxa"/>
            <w:tcBorders>
              <w:top w:val="single" w:sz="8" w:space="0" w:color="auto"/>
              <w:left w:val="nil"/>
              <w:bottom w:val="single" w:sz="8" w:space="0" w:color="auto"/>
              <w:right w:val="single" w:sz="8" w:space="0" w:color="auto"/>
            </w:tcBorders>
          </w:tcPr>
          <w:p w:rsidR="00980CDA" w:rsidRPr="00EE552E" w:rsidRDefault="005832CD" w:rsidP="00980CDA">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обща цена за цялото количество без ДДС</w:t>
            </w: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Антителбод - освобождава всички видове телчета. метални челюсти с пластмасово тяло.</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color w:val="4BACC6"/>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lastRenderedPageBreak/>
              <w:t>1</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силиконови, Ф 100мм, кутия от 100 г.</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Хелметекс 40 мл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425D4" w:rsidP="00980CD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121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молив:0,5НВ и 0,5В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молив:0,7НВ и 0,7В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Моливник метален тип кошче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Нареждане разписка - химизирана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29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Острилка с метален корпус, и с контейнер, единична, за стандартни моливи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 xml:space="preserve">отвор за захващане, цвят </w:t>
            </w:r>
            <w:r w:rsidRPr="00EE552E">
              <w:rPr>
                <w:rFonts w:ascii="Times New Roman" w:eastAsia="Calibri" w:hAnsi="Times New Roman" w:cs="Times New Roman"/>
                <w:sz w:val="20"/>
                <w:szCs w:val="20"/>
              </w:rPr>
              <w:lastRenderedPageBreak/>
              <w:t>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lastRenderedPageBreak/>
              <w:t>3</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3</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4</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49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Сезал -  3 мм, бял, ролка – 100 м., 800 г.</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Складова разписка, А4, химизирана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Стокова разписка, А4, химизирана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24/8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24/6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5</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23/13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59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23/17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lastRenderedPageBreak/>
              <w:t>6</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Тиксорезачка за тиксо 12х66</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color w:val="4BACC6"/>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УП 2</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5832CD">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7</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1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451F9">
        <w:trPr>
          <w:trHeight w:val="319"/>
        </w:trPr>
        <w:tc>
          <w:tcPr>
            <w:tcW w:w="531" w:type="dxa"/>
            <w:tcBorders>
              <w:top w:val="nil"/>
              <w:left w:val="single" w:sz="8" w:space="0" w:color="auto"/>
              <w:bottom w:val="nil"/>
              <w:right w:val="single" w:sz="8" w:space="0" w:color="auto"/>
            </w:tcBorders>
            <w:shd w:val="clear" w:color="auto" w:fill="auto"/>
            <w:vAlign w:val="center"/>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7</w:t>
            </w:r>
            <w:r w:rsidR="00B425D4">
              <w:rPr>
                <w:rFonts w:ascii="Times New Roman" w:eastAsia="Calibri" w:hAnsi="Times New Roman" w:cs="Times New Roman"/>
                <w:sz w:val="20"/>
                <w:szCs w:val="20"/>
                <w:lang w:val="en-US"/>
              </w:rPr>
              <w:t>1</w:t>
            </w:r>
          </w:p>
        </w:tc>
        <w:tc>
          <w:tcPr>
            <w:tcW w:w="4420" w:type="dxa"/>
            <w:tcBorders>
              <w:top w:val="nil"/>
              <w:left w:val="nil"/>
              <w:bottom w:val="nil"/>
              <w:right w:val="single" w:sz="8" w:space="0" w:color="auto"/>
            </w:tcBorders>
            <w:shd w:val="clear" w:color="auto" w:fill="auto"/>
            <w:vAlign w:val="center"/>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1002" w:type="dxa"/>
            <w:tcBorders>
              <w:top w:val="nil"/>
              <w:left w:val="nil"/>
              <w:bottom w:val="nil"/>
              <w:right w:val="single" w:sz="8" w:space="0" w:color="auto"/>
            </w:tcBorders>
            <w:shd w:val="clear" w:color="auto" w:fill="auto"/>
            <w:vAlign w:val="center"/>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nil"/>
              <w:right w:val="single" w:sz="8" w:space="0" w:color="auto"/>
            </w:tcBorders>
            <w:shd w:val="clear" w:color="auto" w:fill="auto"/>
            <w:noWrap/>
            <w:vAlign w:val="center"/>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15" w:type="dxa"/>
            <w:tcBorders>
              <w:top w:val="nil"/>
              <w:left w:val="nil"/>
              <w:bottom w:val="nil"/>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nil"/>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0451F9" w:rsidRPr="00EE552E" w:rsidTr="004D61B9">
        <w:trPr>
          <w:trHeight w:val="319"/>
        </w:trPr>
        <w:tc>
          <w:tcPr>
            <w:tcW w:w="531" w:type="dxa"/>
            <w:tcBorders>
              <w:top w:val="nil"/>
              <w:left w:val="single" w:sz="8" w:space="0" w:color="auto"/>
              <w:bottom w:val="single" w:sz="4" w:space="0" w:color="auto"/>
              <w:right w:val="single" w:sz="8" w:space="0" w:color="auto"/>
            </w:tcBorders>
            <w:shd w:val="clear" w:color="auto" w:fill="auto"/>
            <w:vAlign w:val="center"/>
          </w:tcPr>
          <w:p w:rsidR="000451F9" w:rsidRPr="00EE552E" w:rsidRDefault="000451F9" w:rsidP="006F1A5A">
            <w:pPr>
              <w:spacing w:after="0" w:line="240" w:lineRule="auto"/>
              <w:jc w:val="both"/>
              <w:rPr>
                <w:rFonts w:ascii="Times New Roman" w:eastAsia="Calibri" w:hAnsi="Times New Roman" w:cs="Times New Roman"/>
                <w:sz w:val="20"/>
                <w:szCs w:val="20"/>
              </w:rPr>
            </w:pPr>
          </w:p>
        </w:tc>
        <w:tc>
          <w:tcPr>
            <w:tcW w:w="4420" w:type="dxa"/>
            <w:tcBorders>
              <w:top w:val="nil"/>
              <w:left w:val="nil"/>
              <w:bottom w:val="single" w:sz="4" w:space="0" w:color="auto"/>
              <w:right w:val="single" w:sz="8" w:space="0" w:color="auto"/>
            </w:tcBorders>
            <w:shd w:val="clear" w:color="auto" w:fill="auto"/>
            <w:vAlign w:val="center"/>
          </w:tcPr>
          <w:p w:rsidR="000451F9" w:rsidRPr="00EE552E" w:rsidRDefault="000451F9" w:rsidP="00980CDA">
            <w:pPr>
              <w:spacing w:after="0" w:line="240" w:lineRule="auto"/>
              <w:ind w:firstLine="213"/>
              <w:jc w:val="both"/>
              <w:rPr>
                <w:rFonts w:ascii="Times New Roman" w:eastAsia="Calibri" w:hAnsi="Times New Roman" w:cs="Times New Roman"/>
                <w:sz w:val="20"/>
                <w:szCs w:val="20"/>
              </w:rPr>
            </w:pPr>
          </w:p>
        </w:tc>
        <w:tc>
          <w:tcPr>
            <w:tcW w:w="1002" w:type="dxa"/>
            <w:tcBorders>
              <w:top w:val="nil"/>
              <w:left w:val="nil"/>
              <w:bottom w:val="single" w:sz="4" w:space="0" w:color="auto"/>
              <w:right w:val="single" w:sz="8" w:space="0" w:color="auto"/>
            </w:tcBorders>
            <w:shd w:val="clear" w:color="auto" w:fill="auto"/>
            <w:vAlign w:val="center"/>
          </w:tcPr>
          <w:p w:rsidR="000451F9" w:rsidRPr="00EE552E" w:rsidRDefault="000451F9" w:rsidP="00980CDA">
            <w:pPr>
              <w:spacing w:after="0" w:line="240" w:lineRule="auto"/>
              <w:ind w:firstLine="27"/>
              <w:jc w:val="center"/>
              <w:rPr>
                <w:rFonts w:ascii="Times New Roman" w:eastAsia="Calibri" w:hAnsi="Times New Roman" w:cs="Times New Roman"/>
                <w:sz w:val="20"/>
                <w:szCs w:val="20"/>
              </w:rPr>
            </w:pPr>
          </w:p>
        </w:tc>
        <w:tc>
          <w:tcPr>
            <w:tcW w:w="1257" w:type="dxa"/>
            <w:tcBorders>
              <w:top w:val="nil"/>
              <w:left w:val="nil"/>
              <w:bottom w:val="single" w:sz="4" w:space="0" w:color="auto"/>
              <w:right w:val="single" w:sz="8" w:space="0" w:color="auto"/>
            </w:tcBorders>
            <w:shd w:val="clear" w:color="auto" w:fill="auto"/>
            <w:noWrap/>
            <w:vAlign w:val="center"/>
          </w:tcPr>
          <w:p w:rsidR="000451F9" w:rsidRPr="00EE552E" w:rsidRDefault="000451F9" w:rsidP="00980CDA">
            <w:pPr>
              <w:spacing w:after="0" w:line="240" w:lineRule="auto"/>
              <w:ind w:right="-189" w:hanging="301"/>
              <w:jc w:val="center"/>
              <w:rPr>
                <w:rFonts w:ascii="Times New Roman" w:eastAsia="Calibri" w:hAnsi="Times New Roman" w:cs="Times New Roman"/>
                <w:sz w:val="20"/>
                <w:szCs w:val="20"/>
              </w:rPr>
            </w:pPr>
          </w:p>
        </w:tc>
        <w:tc>
          <w:tcPr>
            <w:tcW w:w="1215" w:type="dxa"/>
            <w:tcBorders>
              <w:top w:val="nil"/>
              <w:left w:val="nil"/>
              <w:bottom w:val="single" w:sz="4" w:space="0" w:color="auto"/>
              <w:right w:val="single" w:sz="8" w:space="0" w:color="auto"/>
            </w:tcBorders>
            <w:vAlign w:val="center"/>
          </w:tcPr>
          <w:p w:rsidR="000451F9" w:rsidRPr="00EE552E" w:rsidRDefault="000451F9" w:rsidP="005832CD">
            <w:pPr>
              <w:spacing w:after="0" w:line="240" w:lineRule="auto"/>
              <w:ind w:firstLine="49"/>
              <w:jc w:val="center"/>
              <w:rPr>
                <w:rFonts w:ascii="Times New Roman" w:eastAsia="Calibri" w:hAnsi="Times New Roman" w:cs="Times New Roman"/>
                <w:sz w:val="20"/>
                <w:szCs w:val="20"/>
              </w:rPr>
            </w:pPr>
          </w:p>
        </w:tc>
        <w:tc>
          <w:tcPr>
            <w:tcW w:w="1356" w:type="dxa"/>
            <w:tcBorders>
              <w:top w:val="nil"/>
              <w:left w:val="nil"/>
              <w:bottom w:val="single" w:sz="4" w:space="0" w:color="auto"/>
              <w:right w:val="single" w:sz="8" w:space="0" w:color="auto"/>
            </w:tcBorders>
            <w:vAlign w:val="center"/>
          </w:tcPr>
          <w:p w:rsidR="000451F9" w:rsidRPr="00E13C9D" w:rsidRDefault="000451F9" w:rsidP="005832CD">
            <w:pPr>
              <w:spacing w:after="0" w:line="240" w:lineRule="auto"/>
              <w:ind w:firstLine="49"/>
              <w:jc w:val="center"/>
              <w:rPr>
                <w:rFonts w:ascii="Times New Roman" w:eastAsia="Calibri" w:hAnsi="Times New Roman" w:cs="Times New Roman"/>
                <w:sz w:val="20"/>
                <w:szCs w:val="20"/>
                <w:lang w:val="en-US"/>
              </w:rPr>
            </w:pPr>
          </w:p>
        </w:tc>
      </w:tr>
      <w:tr w:rsidR="004D61B9" w:rsidRPr="00EE552E" w:rsidTr="004D61B9">
        <w:trPr>
          <w:trHeight w:val="31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72267" w:rsidRDefault="004D61B9" w:rsidP="004D61B9">
            <w:pPr>
              <w:jc w:val="center"/>
              <w:rPr>
                <w:rFonts w:ascii="Times New Roman" w:hAnsi="Times New Roman" w:cs="Times New Roman"/>
                <w:color w:val="000000"/>
                <w:sz w:val="20"/>
                <w:szCs w:val="20"/>
              </w:rPr>
            </w:pPr>
            <w:r w:rsidRPr="00C72267">
              <w:rPr>
                <w:rFonts w:ascii="Times New Roman" w:hAnsi="Times New Roman" w:cs="Times New Roman"/>
                <w:color w:val="000000"/>
                <w:sz w:val="20"/>
                <w:szCs w:val="20"/>
                <w:lang w:val="en-US"/>
              </w:rPr>
              <w:t>7</w:t>
            </w:r>
            <w:r w:rsidRPr="00C72267">
              <w:rPr>
                <w:rFonts w:ascii="Times New Roman" w:hAnsi="Times New Roman" w:cs="Times New Roman"/>
                <w:color w:val="000000"/>
                <w:sz w:val="20"/>
                <w:szCs w:val="20"/>
              </w:rPr>
              <w:t>2</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72267" w:rsidRDefault="004D61B9" w:rsidP="004D61B9">
            <w:pPr>
              <w:jc w:val="both"/>
              <w:rPr>
                <w:rFonts w:ascii="Times New Roman" w:eastAsia="Calibri" w:hAnsi="Times New Roman" w:cs="Times New Roman"/>
                <w:sz w:val="20"/>
                <w:szCs w:val="20"/>
              </w:rPr>
            </w:pPr>
            <w:r w:rsidRPr="00C72267">
              <w:rPr>
                <w:rFonts w:ascii="Times New Roman" w:hAnsi="Times New Roman" w:cs="Times New Roman"/>
                <w:color w:val="000000"/>
                <w:sz w:val="20"/>
                <w:szCs w:val="20"/>
              </w:rPr>
              <w:t>CD-R 80min./700mb. - 5</w:t>
            </w:r>
            <w:r w:rsidRPr="00C72267">
              <w:rPr>
                <w:rFonts w:ascii="Times New Roman" w:hAnsi="Times New Roman" w:cs="Times New Roman"/>
                <w:color w:val="000000"/>
                <w:sz w:val="20"/>
                <w:szCs w:val="20"/>
                <w:lang w:val="en-US"/>
              </w:rPr>
              <w:t>0</w:t>
            </w:r>
            <w:r w:rsidRPr="00C72267">
              <w:rPr>
                <w:rFonts w:ascii="Times New Roman" w:hAnsi="Times New Roman" w:cs="Times New Roman"/>
                <w:color w:val="000000"/>
                <w:sz w:val="20"/>
                <w:szCs w:val="20"/>
              </w:rPr>
              <w:t xml:space="preserve"> бр. в шпиндел</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9423B" w:rsidRDefault="004D61B9" w:rsidP="004D61B9">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B9" w:rsidRPr="00C9423B" w:rsidRDefault="004D61B9" w:rsidP="004D61B9">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215" w:type="dxa"/>
            <w:tcBorders>
              <w:top w:val="single" w:sz="4" w:space="0" w:color="auto"/>
              <w:left w:val="single" w:sz="4" w:space="0" w:color="auto"/>
              <w:bottom w:val="single" w:sz="4" w:space="0" w:color="auto"/>
              <w:right w:val="single" w:sz="4" w:space="0" w:color="auto"/>
            </w:tcBorders>
            <w:vAlign w:val="center"/>
          </w:tcPr>
          <w:p w:rsidR="004D61B9" w:rsidRPr="00C9423B" w:rsidRDefault="004D61B9" w:rsidP="004D61B9">
            <w:pPr>
              <w:ind w:firstLine="49"/>
              <w:jc w:val="center"/>
              <w:rPr>
                <w:rFonts w:ascii="Times New Roman" w:eastAsia="Calibri"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vAlign w:val="center"/>
          </w:tcPr>
          <w:p w:rsidR="004D61B9" w:rsidRPr="00C72267" w:rsidRDefault="004D61B9" w:rsidP="004D61B9">
            <w:pPr>
              <w:jc w:val="center"/>
              <w:rPr>
                <w:rFonts w:ascii="Times New Roman" w:hAnsi="Times New Roman" w:cs="Times New Roman"/>
                <w:color w:val="000000"/>
                <w:sz w:val="20"/>
                <w:szCs w:val="20"/>
              </w:rPr>
            </w:pPr>
          </w:p>
        </w:tc>
      </w:tr>
    </w:tbl>
    <w:p w:rsidR="00980CDA" w:rsidRPr="00EE552E" w:rsidRDefault="00980CDA" w:rsidP="00CD5BD4">
      <w:pPr>
        <w:spacing w:after="0" w:line="240" w:lineRule="auto"/>
        <w:ind w:firstLine="709"/>
        <w:jc w:val="both"/>
        <w:rPr>
          <w:rFonts w:ascii="Times New Roman" w:hAnsi="Times New Roman" w:cs="Times New Roman"/>
          <w:sz w:val="24"/>
          <w:szCs w:val="24"/>
        </w:rPr>
      </w:pP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D86F59" w:rsidRPr="00EE552E" w:rsidRDefault="00D86F59" w:rsidP="00D86F59">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2B7650" w:rsidRDefault="002B7650" w:rsidP="002B7650">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2B7650" w:rsidRDefault="002B7650" w:rsidP="002B7650">
      <w:pPr>
        <w:spacing w:after="0" w:line="240" w:lineRule="auto"/>
        <w:ind w:firstLine="708"/>
        <w:jc w:val="both"/>
        <w:rPr>
          <w:rFonts w:ascii="Times New Roman" w:eastAsia="Times New Roman" w:hAnsi="Times New Roman" w:cs="Times New Roman"/>
          <w:bCs/>
          <w:iCs/>
          <w:sz w:val="24"/>
          <w:szCs w:val="24"/>
          <w:lang w:val="en-US" w:eastAsia="bg-BG"/>
        </w:rPr>
      </w:pPr>
    </w:p>
    <w:p w:rsidR="00734782" w:rsidRPr="00EE552E" w:rsidRDefault="00734782"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4D2735" w:rsidRPr="00EE552E" w:rsidRDefault="0002095A"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Дата…………………………….             ИЗГОТВИЛ:</w:t>
      </w:r>
      <w:r w:rsidR="004D2735" w:rsidRPr="00EE552E">
        <w:rPr>
          <w:rFonts w:ascii="Times New Roman" w:hAnsi="Times New Roman" w:cs="Times New Roman"/>
          <w:sz w:val="24"/>
          <w:szCs w:val="24"/>
        </w:rPr>
        <w:t xml:space="preserve"> </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02095A"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2.2.</w:t>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 Скобелев” № 23</w:t>
      </w:r>
    </w:p>
    <w:p w:rsidR="00425B34" w:rsidRPr="00EE552E" w:rsidRDefault="00425B34" w:rsidP="00425B34">
      <w:pPr>
        <w:spacing w:after="0" w:line="240" w:lineRule="auto"/>
        <w:ind w:firstLine="709"/>
        <w:jc w:val="right"/>
        <w:rPr>
          <w:rFonts w:ascii="Times New Roman" w:hAnsi="Times New Roman" w:cs="Times New Roman"/>
          <w:b/>
          <w:sz w:val="24"/>
          <w:szCs w:val="24"/>
        </w:rPr>
      </w:pP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25B34" w:rsidRPr="00EE552E" w:rsidRDefault="00425B34" w:rsidP="00425B34">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B653B"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25B34" w:rsidRPr="00EE552E" w:rsidRDefault="00425B34" w:rsidP="00425B3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№2, както следва:</w:t>
      </w:r>
    </w:p>
    <w:p w:rsidR="0009265C" w:rsidRPr="00EE552E" w:rsidRDefault="0009265C" w:rsidP="00CD5BD4">
      <w:pPr>
        <w:spacing w:after="0" w:line="240" w:lineRule="auto"/>
        <w:ind w:firstLine="709"/>
        <w:jc w:val="both"/>
        <w:rPr>
          <w:rFonts w:ascii="Times New Roman" w:hAnsi="Times New Roman" w:cs="Times New Roman"/>
          <w:sz w:val="24"/>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582"/>
        <w:gridCol w:w="2977"/>
        <w:gridCol w:w="2668"/>
        <w:gridCol w:w="876"/>
        <w:gridCol w:w="1276"/>
        <w:gridCol w:w="1134"/>
      </w:tblGrid>
      <w:tr w:rsidR="00CD1639" w:rsidRPr="00EE552E" w:rsidTr="0037061E">
        <w:trPr>
          <w:trHeight w:val="7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единична цена за ед.мярка без ДДС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обща цена за цялото количество без ДДС</w:t>
            </w:r>
          </w:p>
        </w:tc>
      </w:tr>
      <w:tr w:rsidR="004976C1" w:rsidRPr="00EE552E" w:rsidTr="00796C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4976C1" w:rsidRPr="00EE552E" w:rsidTr="0037061E">
        <w:trPr>
          <w:trHeight w:val="20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CD1639" w:rsidRPr="00EE552E" w:rsidTr="00796C4F">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4500 пакета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76C1" w:rsidRPr="00EE552E" w:rsidRDefault="004976C1" w:rsidP="004976C1">
            <w:pPr>
              <w:spacing w:after="0" w:line="240" w:lineRule="auto"/>
              <w:jc w:val="center"/>
              <w:rPr>
                <w:rFonts w:ascii="Calibri" w:eastAsia="Times New Roman" w:hAnsi="Calibri" w:cs="Calibri"/>
                <w:color w:val="000000"/>
                <w:lang w:eastAsia="bg-BG"/>
              </w:rPr>
            </w:pPr>
            <w:r w:rsidRPr="00EE552E">
              <w:rPr>
                <w:rFonts w:ascii="Calibri" w:eastAsia="Times New Roman" w:hAnsi="Calibri" w:cs="Calibri"/>
                <w:color w:val="000000"/>
                <w:lang w:eastAsia="bg-BG"/>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976C1" w:rsidRPr="00EE552E" w:rsidRDefault="004976C1" w:rsidP="004976C1">
            <w:pPr>
              <w:spacing w:after="0" w:line="240" w:lineRule="auto"/>
              <w:jc w:val="center"/>
              <w:rPr>
                <w:rFonts w:ascii="Calibri" w:eastAsia="Times New Roman" w:hAnsi="Calibri" w:cs="Calibri"/>
                <w:color w:val="000000"/>
                <w:lang w:eastAsia="bg-BG"/>
              </w:rPr>
            </w:pPr>
            <w:r w:rsidRPr="00EE552E">
              <w:rPr>
                <w:rFonts w:ascii="Calibri" w:eastAsia="Times New Roman" w:hAnsi="Calibri" w:cs="Calibri"/>
                <w:color w:val="000000"/>
                <w:lang w:eastAsia="bg-BG"/>
              </w:rPr>
              <w:t> </w:t>
            </w: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102µm</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77"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95"/>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Pr="00EE552E">
              <w:rPr>
                <w:rFonts w:ascii="Times New Roman" w:eastAsia="Times New Roman" w:hAnsi="Times New Roman" w:cs="Times New Roman"/>
                <w:color w:val="000000"/>
                <w:sz w:val="18"/>
                <w:szCs w:val="18"/>
                <w:lang w:eastAsia="bg-BG"/>
              </w:rPr>
              <w:t xml:space="preserve"> 104%</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2470-2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r w:rsidRPr="00EE552E">
              <w:rPr>
                <w:rFonts w:ascii="Times New Roman" w:eastAsia="Times New Roman" w:hAnsi="Times New Roman" w:cs="Times New Roman"/>
                <w:color w:val="000000"/>
                <w:sz w:val="14"/>
                <w:szCs w:val="14"/>
                <w:lang w:eastAsia="bg-BG"/>
              </w:rPr>
              <w:t>  </w:t>
            </w:r>
            <w:r w:rsidRPr="00EE552E">
              <w:rPr>
                <w:rFonts w:ascii="Times New Roman" w:eastAsia="Times New Roman" w:hAnsi="Times New Roman" w:cs="Times New Roman"/>
                <w:color w:val="000000"/>
                <w:sz w:val="18"/>
                <w:szCs w:val="18"/>
                <w:lang w:eastAsia="bg-BG"/>
              </w:rPr>
              <w:t>143 единици  (БДС  ISO 11475)</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77" w:type="dxa"/>
            <w:tcBorders>
              <w:top w:val="nil"/>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Pr="00EE552E">
              <w:rPr>
                <w:rFonts w:ascii="Times New Roman" w:eastAsia="Times New Roman" w:hAnsi="Times New Roman" w:cs="Times New Roman"/>
                <w:color w:val="000000"/>
                <w:sz w:val="18"/>
                <w:szCs w:val="18"/>
                <w:lang w:eastAsia="bg-BG"/>
              </w:rPr>
              <w:t>91%</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49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55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bl>
    <w:p w:rsidR="00796C4F" w:rsidRPr="00EE552E" w:rsidRDefault="00796C4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Pr="00EE552E"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0547E7" w:rsidRPr="00EE552E" w:rsidRDefault="000547E7" w:rsidP="00014D5A">
      <w:pPr>
        <w:spacing w:after="0" w:line="240" w:lineRule="auto"/>
        <w:ind w:firstLine="709"/>
        <w:jc w:val="both"/>
        <w:rPr>
          <w:rFonts w:ascii="Times New Roman" w:hAnsi="Times New Roman" w:cs="Times New Roman"/>
          <w:sz w:val="24"/>
          <w:szCs w:val="24"/>
        </w:rPr>
      </w:pP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4D2735" w:rsidRPr="00EE552E" w:rsidRDefault="004D2735" w:rsidP="004D2735">
      <w:pPr>
        <w:spacing w:after="0" w:line="240" w:lineRule="auto"/>
        <w:ind w:firstLine="709"/>
        <w:jc w:val="both"/>
        <w:rPr>
          <w:rFonts w:ascii="Times New Roman" w:hAnsi="Times New Roman" w:cs="Times New Roman"/>
          <w:sz w:val="24"/>
          <w:szCs w:val="24"/>
        </w:rPr>
      </w:pPr>
    </w:p>
    <w:p w:rsidR="00382A29" w:rsidRPr="00EE552E" w:rsidRDefault="004D2735" w:rsidP="00382A29">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2.3.</w:t>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М.Скобелев” № 23</w:t>
      </w:r>
    </w:p>
    <w:p w:rsidR="004D2735" w:rsidRPr="00EE552E" w:rsidRDefault="004D2735" w:rsidP="004D2735">
      <w:pPr>
        <w:spacing w:after="0" w:line="240" w:lineRule="auto"/>
        <w:ind w:firstLine="709"/>
        <w:jc w:val="right"/>
        <w:rPr>
          <w:rFonts w:ascii="Times New Roman" w:hAnsi="Times New Roman" w:cs="Times New Roman"/>
          <w:b/>
          <w:sz w:val="24"/>
          <w:szCs w:val="24"/>
        </w:rPr>
      </w:pP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2C091F" w:rsidRPr="00EE552E" w:rsidRDefault="002C091F"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D2735" w:rsidRPr="00EE552E" w:rsidRDefault="004D2735" w:rsidP="004D2735">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7962F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№3, както следва:</w:t>
      </w:r>
    </w:p>
    <w:p w:rsidR="004D2735" w:rsidRPr="00EE552E" w:rsidRDefault="004D2735" w:rsidP="004D2735">
      <w:pPr>
        <w:spacing w:after="0" w:line="240" w:lineRule="auto"/>
        <w:ind w:firstLine="709"/>
        <w:jc w:val="both"/>
        <w:rPr>
          <w:rFonts w:ascii="Times New Roman" w:hAnsi="Times New Roman" w:cs="Times New Roman"/>
          <w:sz w:val="24"/>
          <w:szCs w:val="24"/>
        </w:rPr>
      </w:pPr>
    </w:p>
    <w:tbl>
      <w:tblPr>
        <w:tblW w:w="9796" w:type="dxa"/>
        <w:tblInd w:w="55" w:type="dxa"/>
        <w:tblCellMar>
          <w:left w:w="70" w:type="dxa"/>
          <w:right w:w="70" w:type="dxa"/>
        </w:tblCellMar>
        <w:tblLook w:val="04A0" w:firstRow="1" w:lastRow="0" w:firstColumn="1" w:lastColumn="0" w:noHBand="0" w:noVBand="1"/>
      </w:tblPr>
      <w:tblGrid>
        <w:gridCol w:w="724"/>
        <w:gridCol w:w="3350"/>
        <w:gridCol w:w="1275"/>
        <w:gridCol w:w="1660"/>
        <w:gridCol w:w="1370"/>
        <w:gridCol w:w="1417"/>
      </w:tblGrid>
      <w:tr w:rsidR="00466430" w:rsidRPr="00EE552E" w:rsidTr="00466430">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по ред</w:t>
            </w:r>
          </w:p>
        </w:tc>
        <w:tc>
          <w:tcPr>
            <w:tcW w:w="3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xml:space="preserve">Наименование/характеристики </w:t>
            </w:r>
            <w:r w:rsidR="000A5C5D" w:rsidRPr="00EE552E">
              <w:rPr>
                <w:rFonts w:ascii="Times New Roman" w:eastAsia="Times New Roman" w:hAnsi="Times New Roman" w:cs="Times New Roman"/>
                <w:b/>
                <w:bCs/>
                <w:color w:val="000000"/>
                <w:lang w:eastAsia="bg-BG"/>
              </w:rPr>
              <w:t>(</w:t>
            </w:r>
            <w:r w:rsidRPr="00EE552E">
              <w:rPr>
                <w:rFonts w:ascii="Times New Roman" w:eastAsia="Times New Roman" w:hAnsi="Times New Roman" w:cs="Times New Roman"/>
                <w:b/>
                <w:bCs/>
                <w:lang w:eastAsia="bg-BG"/>
              </w:rPr>
              <w:t>търговска номенклатура</w:t>
            </w:r>
            <w:r w:rsidR="000A5C5D" w:rsidRPr="00EE552E">
              <w:rPr>
                <w:rFonts w:ascii="Times New Roman" w:eastAsia="Times New Roman" w:hAnsi="Times New Roman" w:cs="Times New Roman"/>
                <w:b/>
                <w:bCs/>
                <w:lang w:eastAsia="bg-BG"/>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Ед. мярка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Количество</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единична цена за ед.мярка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обща цена за цялото количество без ДДС</w:t>
            </w:r>
          </w:p>
        </w:tc>
      </w:tr>
      <w:tr w:rsidR="00466430" w:rsidRPr="00EE552E" w:rsidTr="00466430">
        <w:trPr>
          <w:trHeight w:val="9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3350"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r>
      <w:tr w:rsidR="00466430" w:rsidRPr="00EE552E" w:rsidTr="00466430">
        <w:trPr>
          <w:trHeight w:val="5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Касова книга (химизирана), с твърди корици, от по 100 листа,формат А4</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5</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Квитанция МФ А 2005</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кочан</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Кламери – метални, 30 мм, 100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Кламери – метални, 50 мм, 100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466430" w:rsidRPr="00EE552E" w:rsidTr="00466430">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Хартиена ролка, еднопластова, нехимизирана 57мм</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опаковка</w:t>
            </w:r>
          </w:p>
        </w:tc>
        <w:tc>
          <w:tcPr>
            <w:tcW w:w="166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w:t>
            </w:r>
          </w:p>
        </w:tc>
        <w:tc>
          <w:tcPr>
            <w:tcW w:w="1370"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466430" w:rsidRPr="00EE552E" w:rsidRDefault="00466430"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5D18EF" w:rsidRPr="00EE552E" w:rsidTr="00955140">
        <w:trPr>
          <w:trHeight w:val="480"/>
        </w:trPr>
        <w:tc>
          <w:tcPr>
            <w:tcW w:w="724" w:type="dxa"/>
            <w:tcBorders>
              <w:top w:val="nil"/>
              <w:left w:val="single" w:sz="4" w:space="0" w:color="auto"/>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350"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Папка с  метална машинка с пластмасово перце с  дължина 24 см., бяла, изработена от картон, 450 г./м2</w:t>
            </w:r>
          </w:p>
        </w:tc>
        <w:tc>
          <w:tcPr>
            <w:tcW w:w="1275"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16000</w:t>
            </w:r>
          </w:p>
        </w:tc>
        <w:tc>
          <w:tcPr>
            <w:tcW w:w="1370" w:type="dxa"/>
            <w:tcBorders>
              <w:top w:val="nil"/>
              <w:left w:val="nil"/>
              <w:bottom w:val="single" w:sz="4" w:space="0" w:color="auto"/>
              <w:right w:val="single" w:sz="4" w:space="0" w:color="auto"/>
            </w:tcBorders>
            <w:shd w:val="clear" w:color="auto" w:fill="auto"/>
            <w:noWrap/>
            <w:vAlign w:val="bottom"/>
          </w:tcPr>
          <w:p w:rsidR="005D18EF" w:rsidRPr="00EE552E" w:rsidRDefault="005D18EF" w:rsidP="00466430">
            <w:pPr>
              <w:spacing w:after="0" w:line="240" w:lineRule="auto"/>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bottom"/>
          </w:tcPr>
          <w:p w:rsidR="005D18EF" w:rsidRPr="00EE552E" w:rsidRDefault="005D18EF" w:rsidP="00466430">
            <w:pPr>
              <w:spacing w:after="0" w:line="240" w:lineRule="auto"/>
              <w:rPr>
                <w:rFonts w:ascii="Calibri" w:eastAsia="Times New Roman" w:hAnsi="Calibri" w:cs="Calibri"/>
                <w:lang w:eastAsia="bg-BG"/>
              </w:rPr>
            </w:pPr>
          </w:p>
        </w:tc>
      </w:tr>
      <w:tr w:rsidR="005D18EF" w:rsidRPr="00EE552E" w:rsidTr="00466430">
        <w:trPr>
          <w:trHeight w:val="13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35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7000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c>
          <w:tcPr>
            <w:tcW w:w="1417" w:type="dxa"/>
            <w:tcBorders>
              <w:top w:val="nil"/>
              <w:left w:val="nil"/>
              <w:bottom w:val="single" w:sz="4" w:space="0" w:color="auto"/>
              <w:right w:val="single" w:sz="4" w:space="0" w:color="auto"/>
            </w:tcBorders>
            <w:shd w:val="clear" w:color="auto" w:fill="auto"/>
            <w:noWrap/>
            <w:vAlign w:val="bottom"/>
            <w:hideMark/>
          </w:tcPr>
          <w:p w:rsidR="005D18EF" w:rsidRPr="00EE552E" w:rsidRDefault="005D18EF" w:rsidP="00466430">
            <w:pPr>
              <w:spacing w:after="0" w:line="240" w:lineRule="auto"/>
              <w:rPr>
                <w:rFonts w:ascii="Calibri" w:eastAsia="Times New Roman" w:hAnsi="Calibri" w:cs="Calibri"/>
                <w:lang w:eastAsia="bg-BG"/>
              </w:rPr>
            </w:pPr>
            <w:r w:rsidRPr="00EE552E">
              <w:rPr>
                <w:rFonts w:ascii="Calibri" w:eastAsia="Times New Roman" w:hAnsi="Calibri" w:cs="Calibri"/>
                <w:lang w:eastAsia="bg-BG"/>
              </w:rPr>
              <w:t> </w:t>
            </w:r>
          </w:p>
        </w:tc>
      </w:tr>
      <w:tr w:rsidR="005D18EF" w:rsidRPr="00EE552E" w:rsidTr="00466430">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350" w:type="dxa"/>
            <w:tcBorders>
              <w:top w:val="nil"/>
              <w:left w:val="nil"/>
              <w:bottom w:val="single" w:sz="4" w:space="0" w:color="auto"/>
              <w:right w:val="single" w:sz="4" w:space="0" w:color="auto"/>
            </w:tcBorders>
            <w:shd w:val="clear" w:color="auto" w:fill="auto"/>
            <w:vAlign w:val="center"/>
            <w:hideMark/>
          </w:tcPr>
          <w:p w:rsidR="001E3686" w:rsidRPr="00890D0B" w:rsidRDefault="001E3686" w:rsidP="005F71C3">
            <w:pPr>
              <w:pStyle w:val="style31"/>
              <w:spacing w:before="0" w:beforeAutospacing="0" w:after="0" w:afterAutospacing="0"/>
              <w:rPr>
                <w:rStyle w:val="aff1"/>
                <w:b w:val="0"/>
                <w:sz w:val="18"/>
                <w:szCs w:val="18"/>
              </w:rPr>
            </w:pPr>
            <w:r w:rsidRPr="00890D0B">
              <w:rPr>
                <w:rStyle w:val="aff1"/>
                <w:b w:val="0"/>
                <w:sz w:val="18"/>
                <w:szCs w:val="18"/>
              </w:rPr>
              <w:t>Бележник с отбелязани дати</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Формат:</w:t>
            </w:r>
            <w:r w:rsidRPr="00890D0B">
              <w:rPr>
                <w:sz w:val="18"/>
                <w:szCs w:val="18"/>
              </w:rPr>
              <w:t xml:space="preserve"> А6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Корици:</w:t>
            </w:r>
            <w:r w:rsidRPr="00890D0B">
              <w:rPr>
                <w:sz w:val="18"/>
                <w:szCs w:val="18"/>
              </w:rPr>
              <w:t xml:space="preserve"> екокожа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 xml:space="preserve">Цветове: </w:t>
            </w:r>
            <w:r w:rsidRPr="00890D0B">
              <w:rPr>
                <w:sz w:val="18"/>
                <w:szCs w:val="18"/>
              </w:rPr>
              <w:t xml:space="preserve">синьо, черно, бордо, зелено </w:t>
            </w:r>
          </w:p>
          <w:p w:rsidR="005D18EF" w:rsidRDefault="005F71C3" w:rsidP="00890D0B">
            <w:pPr>
              <w:pStyle w:val="style31"/>
              <w:spacing w:before="0" w:beforeAutospacing="0" w:after="0" w:afterAutospacing="0"/>
              <w:rPr>
                <w:sz w:val="18"/>
                <w:szCs w:val="18"/>
              </w:rPr>
            </w:pPr>
            <w:r w:rsidRPr="00890D0B">
              <w:rPr>
                <w:rStyle w:val="aff1"/>
                <w:b w:val="0"/>
                <w:sz w:val="18"/>
                <w:szCs w:val="18"/>
              </w:rPr>
              <w:t>Тяло:</w:t>
            </w:r>
            <w:r w:rsidRPr="00890D0B">
              <w:rPr>
                <w:sz w:val="18"/>
                <w:szCs w:val="18"/>
              </w:rPr>
              <w:t xml:space="preserve"> датирано, 1 цвят печат; На гръб и лице да са позиционирани 7 дни (цялата седмица) ,бял офсет 70 гр./кв.м., 2 езика </w:t>
            </w:r>
            <w:r w:rsidRPr="00890D0B">
              <w:rPr>
                <w:sz w:val="18"/>
                <w:szCs w:val="18"/>
              </w:rPr>
              <w:lastRenderedPageBreak/>
              <w:t>BG и EN, карта на Европа и България, информац</w:t>
            </w:r>
            <w:r w:rsidR="00890D0B">
              <w:rPr>
                <w:sz w:val="18"/>
                <w:szCs w:val="18"/>
              </w:rPr>
              <w:t>ионни с</w:t>
            </w:r>
            <w:r w:rsidRPr="00890D0B">
              <w:rPr>
                <w:sz w:val="18"/>
                <w:szCs w:val="18"/>
              </w:rPr>
              <w:t>траници</w:t>
            </w:r>
          </w:p>
          <w:p w:rsidR="00890D0B" w:rsidRPr="00890D0B" w:rsidRDefault="00890D0B" w:rsidP="00890D0B">
            <w:pPr>
              <w:pStyle w:val="style31"/>
              <w:spacing w:before="0" w:beforeAutospacing="0" w:after="0" w:afterAutospacing="0"/>
              <w:rPr>
                <w:sz w:val="18"/>
                <w:szCs w:val="18"/>
              </w:rPr>
            </w:pPr>
            <w:r>
              <w:rPr>
                <w:sz w:val="18"/>
                <w:szCs w:val="18"/>
              </w:rPr>
              <w:t>Година и календар съгласно заявка</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lastRenderedPageBreak/>
              <w:t>бр</w:t>
            </w:r>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 </w:t>
            </w:r>
          </w:p>
        </w:tc>
      </w:tr>
    </w:tbl>
    <w:p w:rsidR="002C091F" w:rsidRPr="00EE552E" w:rsidRDefault="002C091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EB02FB" w:rsidRPr="00EE552E" w:rsidRDefault="00EB02FB" w:rsidP="000547E7">
      <w:pPr>
        <w:spacing w:after="0" w:line="240" w:lineRule="auto"/>
        <w:ind w:firstLine="709"/>
        <w:jc w:val="both"/>
        <w:rPr>
          <w:rFonts w:ascii="Times New Roman" w:hAnsi="Times New Roman" w:cs="Times New Roman"/>
          <w:bCs/>
          <w:sz w:val="24"/>
          <w:szCs w:val="24"/>
        </w:rPr>
      </w:pP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4D2735" w:rsidRPr="00EE552E" w:rsidRDefault="004D2735" w:rsidP="00CD5BD4">
      <w:pPr>
        <w:spacing w:after="0" w:line="240" w:lineRule="auto"/>
        <w:ind w:firstLine="709"/>
        <w:jc w:val="both"/>
        <w:rPr>
          <w:rFonts w:ascii="Times New Roman" w:hAnsi="Times New Roman" w:cs="Times New Roman"/>
          <w:sz w:val="24"/>
          <w:szCs w:val="24"/>
        </w:rPr>
      </w:pPr>
    </w:p>
    <w:p w:rsidR="00934DAB"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EF6381" w:rsidRPr="00EE552E" w:rsidRDefault="00EF6381" w:rsidP="00934DAB">
      <w:pPr>
        <w:spacing w:after="0" w:line="240" w:lineRule="auto"/>
        <w:ind w:firstLine="709"/>
        <w:jc w:val="both"/>
        <w:rPr>
          <w:rFonts w:ascii="Times New Roman" w:hAnsi="Times New Roman" w:cs="Times New Roman"/>
          <w:sz w:val="24"/>
          <w:szCs w:val="24"/>
        </w:rPr>
      </w:pPr>
    </w:p>
    <w:p w:rsidR="00382A29"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7F07B9" w:rsidRPr="00EE552E" w:rsidRDefault="007F07B9" w:rsidP="00B616DC">
      <w:pPr>
        <w:spacing w:after="0" w:line="240" w:lineRule="auto"/>
        <w:ind w:firstLine="709"/>
        <w:jc w:val="right"/>
        <w:rPr>
          <w:rFonts w:ascii="Times New Roman" w:hAnsi="Times New Roman" w:cs="Times New Roman"/>
          <w:i/>
          <w:sz w:val="20"/>
          <w:szCs w:val="20"/>
        </w:rPr>
      </w:pPr>
      <w:r w:rsidRPr="00EE552E">
        <w:rPr>
          <w:rFonts w:ascii="Times New Roman" w:hAnsi="Times New Roman" w:cs="Times New Roman"/>
          <w:i/>
          <w:sz w:val="20"/>
          <w:szCs w:val="20"/>
        </w:rPr>
        <w:lastRenderedPageBreak/>
        <w:t xml:space="preserve">Приложение № </w:t>
      </w:r>
      <w:r w:rsidR="00C30C53" w:rsidRPr="00EE552E">
        <w:rPr>
          <w:rFonts w:ascii="Times New Roman" w:hAnsi="Times New Roman" w:cs="Times New Roman"/>
          <w:i/>
          <w:sz w:val="20"/>
          <w:szCs w:val="20"/>
        </w:rPr>
        <w:t>3</w:t>
      </w:r>
    </w:p>
    <w:p w:rsidR="00017B32" w:rsidRPr="00EE552E" w:rsidRDefault="00017B32" w:rsidP="00B616DC">
      <w:pPr>
        <w:spacing w:after="0" w:line="240" w:lineRule="auto"/>
        <w:ind w:firstLine="709"/>
        <w:jc w:val="right"/>
        <w:rPr>
          <w:rFonts w:ascii="Times New Roman" w:hAnsi="Times New Roman" w:cs="Times New Roman"/>
          <w:i/>
          <w:sz w:val="20"/>
          <w:szCs w:val="20"/>
        </w:rPr>
      </w:pPr>
    </w:p>
    <w:p w:rsidR="007F07B9" w:rsidRPr="00EE552E" w:rsidRDefault="007F07B9" w:rsidP="00017B32">
      <w:pPr>
        <w:spacing w:after="0" w:line="240" w:lineRule="auto"/>
        <w:ind w:firstLine="709"/>
        <w:jc w:val="center"/>
        <w:rPr>
          <w:rFonts w:ascii="Times New Roman" w:hAnsi="Times New Roman" w:cs="Times New Roman"/>
          <w:sz w:val="20"/>
          <w:szCs w:val="20"/>
        </w:rPr>
      </w:pPr>
      <w:r w:rsidRPr="00EE552E">
        <w:rPr>
          <w:rFonts w:ascii="Times New Roman" w:hAnsi="Times New Roman" w:cs="Times New Roman"/>
          <w:sz w:val="20"/>
          <w:szCs w:val="20"/>
        </w:rPr>
        <w:t>СВЕДЕНИЯ ЗА УЧАСТНИКА</w:t>
      </w:r>
    </w:p>
    <w:p w:rsidR="007F07B9" w:rsidRPr="00EE552E" w:rsidRDefault="007F07B9" w:rsidP="00017B32">
      <w:pPr>
        <w:spacing w:after="0" w:line="240" w:lineRule="auto"/>
        <w:ind w:firstLine="709"/>
        <w:jc w:val="center"/>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1. Фирма (наименование) на участника: </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2. ЕИК / БУЛСТАТ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3. Седалище и адрес на управление ………………………………………………….............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4. Телефон: ………………, факс: .………………….,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5. Лице за контакт: …….………………………………………………………….., Длъжност: …………………..........., адрес: …………………………………………………, Телефон:………………………………..,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382A29" w:rsidRPr="00EE552E" w:rsidRDefault="007F07B9" w:rsidP="00382A2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1.</w:t>
      </w:r>
      <w:r w:rsidRPr="00EE552E">
        <w:rPr>
          <w:rFonts w:ascii="Times New Roman" w:hAnsi="Times New Roman" w:cs="Times New Roman"/>
          <w:sz w:val="20"/>
          <w:szCs w:val="20"/>
        </w:rPr>
        <w:tab/>
        <w:t>Обслужваща банка: …………….…………………………………………………….……., банков код ………………………….., номер на банкова сметка, по която ще бъде възстановена гаранцията: ………………………………………………………………….., титуляр на сметката: …………..………………………………………………………………</w:t>
      </w:r>
      <w:r w:rsidR="00382A29" w:rsidRPr="00EE552E">
        <w:rPr>
          <w:rFonts w:ascii="Times New Roman" w:hAnsi="Times New Roman" w:cs="Times New Roman"/>
          <w:sz w:val="20"/>
          <w:szCs w:val="20"/>
        </w:rPr>
        <w:br w:type="page"/>
      </w:r>
    </w:p>
    <w:p w:rsidR="00896C11" w:rsidRPr="00EE552E" w:rsidRDefault="00C30C53" w:rsidP="00C30C53">
      <w:pPr>
        <w:spacing w:after="0" w:line="240" w:lineRule="auto"/>
        <w:ind w:left="5400"/>
        <w:jc w:val="right"/>
        <w:rPr>
          <w:rFonts w:ascii="Times New Roman" w:eastAsia="MS ??" w:hAnsi="Times New Roman" w:cs="Times New Roman"/>
          <w:i/>
          <w:sz w:val="24"/>
          <w:szCs w:val="24"/>
          <w:u w:val="single"/>
        </w:rPr>
      </w:pPr>
      <w:r w:rsidRPr="00EE552E">
        <w:rPr>
          <w:rFonts w:ascii="Times New Roman" w:eastAsia="MS ??" w:hAnsi="Times New Roman" w:cs="Times New Roman"/>
          <w:i/>
          <w:sz w:val="24"/>
          <w:szCs w:val="24"/>
          <w:u w:val="single"/>
        </w:rPr>
        <w:lastRenderedPageBreak/>
        <w:t>Приложение № 4</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До</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СОФИЙСКА РАЙОННА ПРОКУРАТУРА</w:t>
      </w:r>
    </w:p>
    <w:p w:rsidR="00B56481" w:rsidRPr="00EE552E" w:rsidRDefault="00581A60"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София, бул. „ген. М. Скобелев” № 23</w:t>
      </w:r>
    </w:p>
    <w:p w:rsidR="00B56481" w:rsidRPr="00EE552E" w:rsidRDefault="00B56481" w:rsidP="00B56481">
      <w:pPr>
        <w:spacing w:after="0" w:line="240" w:lineRule="auto"/>
        <w:jc w:val="right"/>
        <w:rPr>
          <w:rFonts w:ascii="Times New Roman" w:eastAsia="MS ??" w:hAnsi="Times New Roman" w:cs="Times New Roman"/>
          <w:b/>
          <w:sz w:val="24"/>
          <w:szCs w:val="24"/>
        </w:rPr>
      </w:pP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УЧАСТНИК: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Седалище и адрес на управление: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Тел: …………………………./Факс: ………........………/Е-mail: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ЕИК/Булстат: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Адрес за кореспонденция: ………………………………………………………..</w:t>
      </w:r>
    </w:p>
    <w:p w:rsidR="00B56481" w:rsidRPr="00EE552E" w:rsidRDefault="00B56481" w:rsidP="00B56481">
      <w:pPr>
        <w:spacing w:after="0" w:line="240" w:lineRule="auto"/>
        <w:jc w:val="both"/>
        <w:rPr>
          <w:rFonts w:ascii="Times New Roman" w:eastAsia="MS ??" w:hAnsi="Times New Roman" w:cs="Times New Roman"/>
          <w:sz w:val="24"/>
          <w:szCs w:val="24"/>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jc w:val="center"/>
        <w:rPr>
          <w:rFonts w:ascii="Times New Roman" w:eastAsia="MS ??" w:hAnsi="Times New Roman" w:cs="Times New Roman"/>
          <w:b/>
          <w:sz w:val="24"/>
          <w:szCs w:val="24"/>
        </w:rPr>
      </w:pPr>
      <w:r w:rsidRPr="00EE552E">
        <w:rPr>
          <w:rFonts w:ascii="Times New Roman" w:eastAsia="MS ??" w:hAnsi="Times New Roman" w:cs="Times New Roman"/>
          <w:b/>
          <w:sz w:val="24"/>
          <w:szCs w:val="24"/>
        </w:rPr>
        <w:t>С П Р А В К А</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за налични  технически средства – автомобили</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и складови помещения на територията на град София</w:t>
      </w: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65CF5" w:rsidP="00C65CF5">
      <w:pPr>
        <w:spacing w:after="0" w:line="240" w:lineRule="auto"/>
        <w:jc w:val="both"/>
        <w:rPr>
          <w:rFonts w:ascii="Times New Roman" w:eastAsia="MS ??" w:hAnsi="Times New Roman" w:cs="Times New Roman"/>
          <w:b/>
          <w:bCs/>
          <w:sz w:val="24"/>
          <w:szCs w:val="24"/>
        </w:rPr>
      </w:pPr>
      <w:r w:rsidRPr="00EE552E">
        <w:rPr>
          <w:rFonts w:ascii="Times New Roman" w:eastAsia="MS ??" w:hAnsi="Times New Roman" w:cs="Times New Roman"/>
          <w:sz w:val="24"/>
          <w:szCs w:val="24"/>
        </w:rPr>
        <w:tab/>
        <w:t xml:space="preserve">Във връзка с участието </w:t>
      </w:r>
      <w:r w:rsidR="00B56481" w:rsidRPr="00EE552E">
        <w:rPr>
          <w:rFonts w:ascii="Times New Roman" w:eastAsia="MS ??" w:hAnsi="Times New Roman" w:cs="Times New Roman"/>
          <w:sz w:val="24"/>
          <w:szCs w:val="24"/>
        </w:rPr>
        <w:t>н</w:t>
      </w:r>
      <w:r w:rsidRPr="00EE552E">
        <w:rPr>
          <w:rFonts w:ascii="Times New Roman" w:eastAsia="MS ??" w:hAnsi="Times New Roman" w:cs="Times New Roman"/>
          <w:sz w:val="24"/>
          <w:szCs w:val="24"/>
        </w:rPr>
        <w:t>и  по процедура по реда на чл. 187 от ЗОП, с предмет:</w:t>
      </w:r>
      <w:r w:rsidRPr="00EE552E">
        <w:rPr>
          <w:rFonts w:ascii="Times New Roman" w:hAnsi="Times New Roman" w:cs="Times New Roman"/>
          <w:b/>
          <w:bCs/>
          <w:sz w:val="24"/>
          <w:szCs w:val="24"/>
        </w:rPr>
        <w:t xml:space="preserve"> </w:t>
      </w:r>
      <w:r w:rsidRPr="00EE552E">
        <w:rPr>
          <w:rFonts w:ascii="Times New Roman" w:eastAsia="MS ??"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FE73C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eastAsia="MS ??" w:hAnsi="Times New Roman" w:cs="Times New Roman"/>
          <w:b/>
          <w:bCs/>
          <w:sz w:val="24"/>
          <w:szCs w:val="24"/>
        </w:rPr>
        <w:t>“</w:t>
      </w:r>
    </w:p>
    <w:p w:rsidR="00B56481" w:rsidRPr="00EE552E" w:rsidRDefault="00B56481" w:rsidP="00C65CF5">
      <w:pPr>
        <w:spacing w:after="0" w:line="240" w:lineRule="auto"/>
        <w:jc w:val="both"/>
        <w:rPr>
          <w:rFonts w:ascii="Times New Roman" w:eastAsia="MS ??" w:hAnsi="Times New Roman" w:cs="Times New Roman"/>
          <w:b/>
          <w:bCs/>
          <w:sz w:val="24"/>
          <w:szCs w:val="24"/>
        </w:rPr>
      </w:pPr>
    </w:p>
    <w:p w:rsidR="00B56481" w:rsidRPr="00EE552E" w:rsidRDefault="00B56481" w:rsidP="00C65CF5">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
          <w:bCs/>
          <w:sz w:val="24"/>
          <w:szCs w:val="24"/>
        </w:rPr>
        <w:tab/>
      </w:r>
      <w:r w:rsidRPr="00EE552E">
        <w:rPr>
          <w:rFonts w:ascii="Times New Roman" w:eastAsia="MS ??" w:hAnsi="Times New Roman" w:cs="Times New Roman"/>
          <w:bCs/>
          <w:sz w:val="24"/>
          <w:szCs w:val="24"/>
        </w:rPr>
        <w:t>Предоставям на вниманието Ви следната справка:</w:t>
      </w:r>
    </w:p>
    <w:p w:rsidR="00B56481" w:rsidRPr="00EE552E" w:rsidRDefault="00B56481" w:rsidP="00C65CF5">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Налични технически средства-автомобили…….бр. (прилагам копия от документи  за собственост/наем).</w:t>
      </w: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Ползвам складова база на територията на град София на адрес:…………………..</w:t>
      </w: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 (прилагам копия от документи  за собственост/наем).</w:t>
      </w: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Дата……………</w:t>
      </w:r>
      <w:r w:rsidR="00B13BFE" w:rsidRPr="00EE552E">
        <w:rPr>
          <w:rFonts w:ascii="Times New Roman" w:eastAsia="MS ??" w:hAnsi="Times New Roman" w:cs="Times New Roman"/>
          <w:bCs/>
          <w:sz w:val="24"/>
          <w:szCs w:val="24"/>
        </w:rPr>
        <w:t xml:space="preserve">                              ИЗГОТВИЛ СПРАВКАТА:……………………………</w:t>
      </w:r>
    </w:p>
    <w:p w:rsidR="00382A29" w:rsidRPr="00EE552E" w:rsidRDefault="00B13BFE" w:rsidP="00382A29">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t>(ИМЕНА,ПОДПИС И ПЕЧАТ)</w:t>
      </w:r>
      <w:r w:rsidR="00382A29" w:rsidRPr="00EE552E">
        <w:rPr>
          <w:rFonts w:ascii="Times New Roman" w:eastAsia="MS ??" w:hAnsi="Times New Roman" w:cs="Times New Roman"/>
          <w:bCs/>
          <w:sz w:val="24"/>
          <w:szCs w:val="24"/>
        </w:rPr>
        <w:br w:type="page"/>
      </w:r>
    </w:p>
    <w:p w:rsidR="00610E3F" w:rsidRPr="00EE552E" w:rsidRDefault="00610E3F" w:rsidP="00CD5BD4">
      <w:pPr>
        <w:spacing w:after="0" w:line="240" w:lineRule="auto"/>
        <w:ind w:left="5400"/>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lastRenderedPageBreak/>
        <w:t xml:space="preserve">Приложение № </w:t>
      </w:r>
      <w:r w:rsidR="00B13BFE" w:rsidRPr="00EE552E">
        <w:rPr>
          <w:rFonts w:ascii="Times New Roman" w:eastAsia="MS ??" w:hAnsi="Times New Roman" w:cs="Times New Roman"/>
          <w:i/>
          <w:sz w:val="20"/>
          <w:szCs w:val="20"/>
          <w:u w:val="single"/>
        </w:rPr>
        <w:t>5.1</w:t>
      </w:r>
    </w:p>
    <w:p w:rsidR="00610E3F" w:rsidRPr="00EE552E" w:rsidRDefault="00610E3F" w:rsidP="00CD5BD4">
      <w:pPr>
        <w:spacing w:after="0" w:line="240" w:lineRule="auto"/>
        <w:jc w:val="both"/>
        <w:rPr>
          <w:rFonts w:ascii="Times New Roman" w:eastAsia="MS Mincho" w:hAnsi="Times New Roman" w:cs="Times New Roman"/>
          <w:sz w:val="20"/>
          <w:szCs w:val="20"/>
        </w:rPr>
      </w:pPr>
    </w:p>
    <w:p w:rsidR="00610E3F" w:rsidRPr="00EE552E" w:rsidRDefault="00610E3F" w:rsidP="00CD5BD4">
      <w:pPr>
        <w:spacing w:after="0" w:line="240" w:lineRule="auto"/>
        <w:jc w:val="both"/>
        <w:rPr>
          <w:rFonts w:ascii="Times New Roman" w:eastAsia="MS Mincho" w:hAnsi="Times New Roman" w:cs="Times New Roman"/>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1"/>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1, 2 и 7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 xml:space="preserve">участник в обществена поръчка с предмет: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E63544"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F643D2" w:rsidRPr="00EE552E" w:rsidRDefault="00F643D2" w:rsidP="00CD5BD4">
      <w:pPr>
        <w:spacing w:after="0" w:line="240" w:lineRule="auto"/>
        <w:jc w:val="center"/>
        <w:rPr>
          <w:rFonts w:ascii="Times New Roman" w:eastAsia="Calibri"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C00000"/>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 Не е налице конфликт на интереси във връзка с участието ми в обществената поръчка, който не може да бъде отстранен.</w:t>
      </w: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F643D2" w:rsidRPr="00EE552E" w:rsidRDefault="00F643D2" w:rsidP="00CD5BD4">
      <w:pPr>
        <w:spacing w:after="0" w:line="240" w:lineRule="auto"/>
        <w:rPr>
          <w:rFonts w:ascii="Times New Roman" w:eastAsia="Calibri" w:hAnsi="Times New Roman" w:cs="Times New Roman"/>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Default="007F07B9" w:rsidP="00CD5BD4">
      <w:pPr>
        <w:spacing w:after="0" w:line="240" w:lineRule="auto"/>
        <w:jc w:val="center"/>
        <w:rPr>
          <w:rFonts w:ascii="Times New Roman" w:eastAsia="MS ??" w:hAnsi="Times New Roman" w:cs="Times New Roman"/>
          <w:b/>
          <w:sz w:val="20"/>
          <w:szCs w:val="20"/>
        </w:rPr>
      </w:pPr>
    </w:p>
    <w:p w:rsidR="00AC7D43" w:rsidRPr="00EE552E" w:rsidRDefault="00AC7D43" w:rsidP="00CD5BD4">
      <w:pPr>
        <w:spacing w:after="0" w:line="240" w:lineRule="auto"/>
        <w:jc w:val="center"/>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B13BFE" w:rsidRPr="00EE552E" w:rsidRDefault="00B13BFE" w:rsidP="00B13BFE">
      <w:pPr>
        <w:spacing w:after="0" w:line="240" w:lineRule="auto"/>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lastRenderedPageBreak/>
        <w:t>Приложение №5.2.</w:t>
      </w:r>
    </w:p>
    <w:p w:rsidR="00017B32" w:rsidRPr="00EE552E" w:rsidRDefault="00017B32"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B13BFE" w:rsidRPr="00EE552E" w:rsidRDefault="00B13BFE"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2"/>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3 – 5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 xml:space="preserve">                                                                 (длъжност)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участник в обществена поръчка с предмет</w:t>
      </w:r>
      <w:r w:rsidRPr="00EE552E">
        <w:rPr>
          <w:rFonts w:ascii="Times New Roman" w:eastAsia="Times New Roman" w:hAnsi="Times New Roman" w:cs="Times New Roman"/>
          <w:sz w:val="20"/>
          <w:szCs w:val="20"/>
        </w:rPr>
        <w:t xml:space="preserve">: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70BDD" w:rsidRPr="00EE552E">
        <w:rPr>
          <w:rFonts w:ascii="Times New Roman" w:hAnsi="Times New Roman" w:cs="Times New Roman"/>
          <w:b/>
          <w:bCs/>
          <w:color w:val="000000" w:themeColor="text1"/>
          <w:spacing w:val="3"/>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C45331" w:rsidRPr="00EE552E" w:rsidRDefault="00C45331" w:rsidP="00CD5BD4">
      <w:pPr>
        <w:spacing w:after="0" w:line="240" w:lineRule="auto"/>
        <w:jc w:val="center"/>
        <w:rPr>
          <w:rFonts w:ascii="Times New Roman" w:hAnsi="Times New Roman" w:cs="Times New Roman"/>
          <w:b/>
          <w:bCs/>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sz w:val="20"/>
          <w:szCs w:val="20"/>
        </w:rPr>
      </w:pPr>
      <w:r w:rsidRPr="00EE552E">
        <w:rPr>
          <w:rFonts w:ascii="Times New Roman" w:eastAsia="MS ??" w:hAnsi="Times New Roman" w:cs="Times New Roman"/>
          <w:sz w:val="20"/>
          <w:szCs w:val="20"/>
        </w:rPr>
        <w:t>Представлявания от мен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43D2" w:rsidRPr="00EE552E" w:rsidTr="003607A2">
        <w:tc>
          <w:tcPr>
            <w:tcW w:w="4606" w:type="dxa"/>
            <w:shd w:val="clear" w:color="auto" w:fill="auto"/>
          </w:tcPr>
          <w:p w:rsidR="00F643D2" w:rsidRPr="00EE552E" w:rsidRDefault="00F643D2" w:rsidP="00CD5BD4">
            <w:pPr>
              <w:keepNext/>
              <w:spacing w:after="0" w:line="240" w:lineRule="auto"/>
              <w:jc w:val="both"/>
              <w:outlineLvl w:val="2"/>
              <w:rPr>
                <w:rFonts w:ascii="Times New Roman" w:eastAsia="Calibri" w:hAnsi="Times New Roman" w:cs="Times New Roman"/>
                <w:sz w:val="20"/>
                <w:szCs w:val="20"/>
              </w:rPr>
            </w:pPr>
            <w:r w:rsidRPr="00EE552E">
              <w:rPr>
                <w:rFonts w:ascii="Times New Roman" w:eastAsia="Calibri" w:hAnsi="Times New Roman" w:cs="Times New Roman"/>
                <w:sz w:val="20"/>
                <w:szCs w:val="20"/>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F643D2" w:rsidRPr="00EE552E" w:rsidRDefault="00F643D2" w:rsidP="00CD5BD4">
            <w:pPr>
              <w:spacing w:after="0" w:line="240" w:lineRule="auto"/>
              <w:jc w:val="both"/>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Няма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Допуснато е разсрочване, отсрочване или обезпечение</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в) Има, установени с акт, който не е влязъл в сила.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F643D2" w:rsidRPr="00EE552E" w:rsidRDefault="00F643D2" w:rsidP="00CD5BD4">
            <w:pPr>
              <w:spacing w:after="0" w:line="240" w:lineRule="auto"/>
              <w:jc w:val="both"/>
              <w:rPr>
                <w:rFonts w:ascii="Times New Roman" w:eastAsia="Calibri" w:hAnsi="Times New Roman" w:cs="Times New Roman"/>
                <w:b/>
                <w:bCs/>
                <w:sz w:val="20"/>
                <w:szCs w:val="20"/>
                <w:u w:val="single"/>
              </w:rPr>
            </w:pPr>
            <w:r w:rsidRPr="00EE552E">
              <w:rPr>
                <w:rFonts w:ascii="Times New Roman" w:eastAsia="Calibri" w:hAnsi="Times New Roman" w:cs="Times New Roman"/>
                <w:b/>
                <w:bCs/>
                <w:sz w:val="20"/>
                <w:szCs w:val="20"/>
              </w:rPr>
              <w:t>(ненужното се зачертава)</w:t>
            </w:r>
          </w:p>
        </w:tc>
      </w:tr>
      <w:tr w:rsidR="00F643D2" w:rsidRPr="00EE552E" w:rsidTr="003607A2">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Неравнопоставеност в случаите по чл. 44, ал. 5 от ЗОП;</w:t>
            </w:r>
          </w:p>
          <w:p w:rsidR="00F643D2" w:rsidRPr="00EE552E" w:rsidRDefault="00F643D2" w:rsidP="00CD5BD4">
            <w:pPr>
              <w:keepNext/>
              <w:spacing w:after="0" w:line="240" w:lineRule="auto"/>
              <w:jc w:val="both"/>
              <w:outlineLvl w:val="2"/>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Представляваният от мен участник не е предоставял пазарни консултации и/или не е участвал в подготовката на обществената поръчка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
                <w:bCs/>
                <w:sz w:val="20"/>
                <w:szCs w:val="20"/>
              </w:rPr>
              <w:t>(ненужното се зачертава)</w:t>
            </w:r>
          </w:p>
        </w:tc>
      </w:tr>
    </w:tbl>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numPr>
          <w:ilvl w:val="0"/>
          <w:numId w:val="9"/>
        </w:num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Представляваният от мен участник:</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D01553" w:rsidRPr="00EE552E" w:rsidRDefault="00D01553" w:rsidP="00CD5BD4">
      <w:pPr>
        <w:spacing w:after="0" w:line="240" w:lineRule="auto"/>
        <w:ind w:firstLine="567"/>
        <w:jc w:val="both"/>
        <w:rPr>
          <w:rFonts w:ascii="Times New Roman" w:eastAsia="Calibri" w:hAnsi="Times New Roman" w:cs="Times New Roman"/>
          <w:sz w:val="20"/>
          <w:szCs w:val="20"/>
        </w:rPr>
      </w:pPr>
    </w:p>
    <w:p w:rsidR="00382A29" w:rsidRPr="00EE552E" w:rsidRDefault="00D01553" w:rsidP="00382A29">
      <w:pPr>
        <w:spacing w:after="0" w:line="240" w:lineRule="auto"/>
        <w:ind w:firstLine="567"/>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Документите доказващи декларираните обстоятелства се представят при подписване на договор</w:t>
      </w:r>
      <w:r w:rsidR="00364646" w:rsidRPr="00EE552E">
        <w:rPr>
          <w:rFonts w:ascii="Times New Roman" w:eastAsia="Calibri" w:hAnsi="Times New Roman" w:cs="Times New Roman"/>
          <w:sz w:val="20"/>
          <w:szCs w:val="20"/>
        </w:rPr>
        <w:t>.</w:t>
      </w:r>
      <w:r w:rsidR="00382A29" w:rsidRPr="00EE552E">
        <w:rPr>
          <w:rFonts w:ascii="Times New Roman" w:eastAsia="Calibri" w:hAnsi="Times New Roman" w:cs="Times New Roman"/>
          <w:sz w:val="20"/>
          <w:szCs w:val="20"/>
        </w:rPr>
        <w:br w:type="page"/>
      </w:r>
    </w:p>
    <w:p w:rsidR="008A2D83" w:rsidRPr="00EE552E" w:rsidRDefault="008A2D83" w:rsidP="00483D9A">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 xml:space="preserve">Приложение </w:t>
      </w:r>
      <w:r w:rsidR="00483D9A" w:rsidRPr="00EE552E">
        <w:rPr>
          <w:rFonts w:ascii="Times New Roman" w:eastAsia="Calibri" w:hAnsi="Times New Roman" w:cs="Times New Roman"/>
          <w:i/>
          <w:sz w:val="24"/>
          <w:szCs w:val="24"/>
          <w:u w:val="single"/>
        </w:rPr>
        <w:t>№</w:t>
      </w:r>
      <w:r w:rsidRPr="00EE552E">
        <w:rPr>
          <w:rFonts w:ascii="Times New Roman" w:eastAsia="Calibri" w:hAnsi="Times New Roman" w:cs="Times New Roman"/>
          <w:i/>
          <w:sz w:val="24"/>
          <w:szCs w:val="24"/>
          <w:u w:val="single"/>
        </w:rPr>
        <w:t xml:space="preserve"> </w:t>
      </w:r>
      <w:r w:rsidR="00B13BFE" w:rsidRPr="00EE552E">
        <w:rPr>
          <w:rFonts w:ascii="Times New Roman" w:eastAsia="Calibri" w:hAnsi="Times New Roman" w:cs="Times New Roman"/>
          <w:i/>
          <w:sz w:val="24"/>
          <w:szCs w:val="24"/>
          <w:u w:val="single"/>
        </w:rPr>
        <w:t>5.</w:t>
      </w:r>
      <w:r w:rsidR="0049552E" w:rsidRPr="00EE552E">
        <w:rPr>
          <w:rFonts w:ascii="Times New Roman" w:eastAsia="Calibri" w:hAnsi="Times New Roman" w:cs="Times New Roman"/>
          <w:i/>
          <w:sz w:val="24"/>
          <w:szCs w:val="24"/>
          <w:u w:val="single"/>
        </w:rPr>
        <w:t>3</w:t>
      </w:r>
      <w:r w:rsidR="00B13BFE" w:rsidRPr="00EE552E">
        <w:rPr>
          <w:rFonts w:ascii="Times New Roman" w:eastAsia="Calibri" w:hAnsi="Times New Roman" w:cs="Times New Roman"/>
          <w:i/>
          <w:sz w:val="24"/>
          <w:szCs w:val="24"/>
          <w:u w:val="single"/>
        </w:rPr>
        <w:t>.</w:t>
      </w:r>
    </w:p>
    <w:p w:rsidR="00B616DC" w:rsidRPr="00EE552E" w:rsidRDefault="00B616DC" w:rsidP="00CD5BD4">
      <w:pPr>
        <w:spacing w:after="0" w:line="240" w:lineRule="auto"/>
        <w:jc w:val="both"/>
        <w:rPr>
          <w:rFonts w:eastAsia="Calibri"/>
        </w:rPr>
      </w:pPr>
    </w:p>
    <w:p w:rsidR="008A2D83" w:rsidRPr="00EE552E" w:rsidRDefault="008A2D83" w:rsidP="00483D9A">
      <w:pPr>
        <w:spacing w:after="0" w:line="240" w:lineRule="auto"/>
        <w:jc w:val="right"/>
        <w:rPr>
          <w:rFonts w:ascii="Times New Roman" w:eastAsia="Calibri" w:hAnsi="Times New Roman" w:cs="Times New Roman"/>
          <w:sz w:val="20"/>
          <w:szCs w:val="20"/>
        </w:rPr>
      </w:pPr>
    </w:p>
    <w:p w:rsidR="00AA7463" w:rsidRPr="00EE552E" w:rsidRDefault="00AA7463" w:rsidP="00CD5BD4">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AA7463" w:rsidRPr="00EE552E" w:rsidRDefault="00AA7463"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AA7463" w:rsidRPr="00EE552E" w:rsidTr="00AA7463">
        <w:tc>
          <w:tcPr>
            <w:tcW w:w="2067" w:type="dxa"/>
            <w:gridSpan w:val="3"/>
            <w:vAlign w:val="bottom"/>
          </w:tcPr>
          <w:p w:rsidR="00AA7463" w:rsidRPr="00EE552E" w:rsidRDefault="00AA7463" w:rsidP="00CD5BD4">
            <w:pPr>
              <w:spacing w:after="0" w:line="240" w:lineRule="auto"/>
              <w:jc w:val="both"/>
              <w:rPr>
                <w:rFonts w:ascii="Times New Roman" w:hAnsi="Times New Roman" w:cs="Times New Roman"/>
                <w:sz w:val="20"/>
                <w:szCs w:val="20"/>
              </w:rPr>
            </w:pPr>
          </w:p>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651"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2067"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693" w:type="dxa"/>
            <w:gridSpan w:val="3"/>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218" w:type="dxa"/>
            <w:gridSpan w:val="2"/>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tcPr>
          <w:p w:rsidR="00AA7463" w:rsidRPr="00EE552E" w:rsidRDefault="00AA7463" w:rsidP="00CD5BD4">
            <w:pPr>
              <w:spacing w:after="0" w:line="240" w:lineRule="auto"/>
              <w:jc w:val="both"/>
              <w:rPr>
                <w:rFonts w:ascii="Times New Roman" w:hAnsi="Times New Roman" w:cs="Times New Roman"/>
                <w:sz w:val="20"/>
                <w:szCs w:val="20"/>
              </w:rPr>
            </w:pPr>
          </w:p>
        </w:tc>
        <w:tc>
          <w:tcPr>
            <w:tcW w:w="6404" w:type="dxa"/>
            <w:gridSpan w:val="5"/>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AA7463" w:rsidRPr="00EE552E" w:rsidTr="00AA7463">
        <w:tc>
          <w:tcPr>
            <w:tcW w:w="1809" w:type="dxa"/>
            <w:gridSpan w:val="2"/>
            <w:vAlign w:val="bottom"/>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i/>
                <w:iCs/>
                <w:sz w:val="20"/>
                <w:szCs w:val="20"/>
              </w:rPr>
            </w:pPr>
          </w:p>
        </w:tc>
      </w:tr>
      <w:tr w:rsidR="00AA7463" w:rsidRPr="00EE552E" w:rsidTr="00AA7463">
        <w:tc>
          <w:tcPr>
            <w:tcW w:w="1809"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7820" w:type="dxa"/>
            <w:gridSpan w:val="7"/>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AA7463" w:rsidRPr="00EE552E" w:rsidTr="00AA7463">
        <w:tc>
          <w:tcPr>
            <w:tcW w:w="412"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1586" w:type="dxa"/>
            <w:gridSpan w:val="3"/>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412"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498"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1586"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1133" w:type="dxa"/>
          </w:tcPr>
          <w:p w:rsidR="00AA7463" w:rsidRPr="00EE552E" w:rsidRDefault="00AA7463" w:rsidP="00CD5BD4">
            <w:pPr>
              <w:spacing w:after="0" w:line="240" w:lineRule="auto"/>
              <w:jc w:val="both"/>
              <w:rPr>
                <w:rFonts w:ascii="Times New Roman" w:hAnsi="Times New Roman" w:cs="Times New Roman"/>
                <w:sz w:val="20"/>
                <w:szCs w:val="20"/>
              </w:rPr>
            </w:pPr>
          </w:p>
        </w:tc>
      </w:tr>
    </w:tbl>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в съответствие с изискванията за възлагане, чрез събиране на оферти с обява, на обществена поръчка с предмет </w:t>
      </w:r>
      <w:r w:rsidRPr="00EE552E">
        <w:rPr>
          <w:rFonts w:ascii="Times New Roman" w:hAnsi="Times New Roman" w:cs="Times New Roman"/>
          <w:b/>
          <w:bCs/>
          <w:sz w:val="20"/>
          <w:szCs w:val="20"/>
        </w:rPr>
        <w:t>„………………….“</w:t>
      </w:r>
    </w:p>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745" w:type="dxa"/>
        <w:tblInd w:w="2" w:type="dxa"/>
        <w:tblLook w:val="00A0" w:firstRow="1" w:lastRow="0" w:firstColumn="1" w:lastColumn="0" w:noHBand="0" w:noVBand="0"/>
      </w:tblPr>
      <w:tblGrid>
        <w:gridCol w:w="283"/>
        <w:gridCol w:w="3370"/>
        <w:gridCol w:w="709"/>
        <w:gridCol w:w="5383"/>
      </w:tblGrid>
      <w:tr w:rsidR="00AA7463" w:rsidRPr="00EE552E" w:rsidTr="00AA7463">
        <w:tc>
          <w:tcPr>
            <w:tcW w:w="3652" w:type="dxa"/>
            <w:gridSpan w:val="2"/>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1. В качеството ми на представляващ на</w:t>
            </w:r>
          </w:p>
        </w:tc>
        <w:tc>
          <w:tcPr>
            <w:tcW w:w="6093"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3652"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6093" w:type="dxa"/>
            <w:gridSpan w:val="2"/>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4361" w:type="dxa"/>
            <w:gridSpan w:val="3"/>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съм съгласен да участва като подизпълнител на</w:t>
            </w:r>
          </w:p>
        </w:tc>
        <w:tc>
          <w:tcPr>
            <w:tcW w:w="5384"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4361"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384" w:type="dxa"/>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9745" w:type="dxa"/>
            <w:gridSpan w:val="4"/>
            <w:tcBorders>
              <w:top w:val="nil"/>
              <w:left w:val="nil"/>
              <w:bottom w:val="single" w:sz="4" w:space="0" w:color="auto"/>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2. Дейностите, които ще изпълняваме са следните:</w:t>
            </w:r>
          </w:p>
        </w:tc>
      </w:tr>
      <w:tr w:rsidR="00AA7463" w:rsidRPr="00EE552E" w:rsidTr="00AA7463">
        <w:tc>
          <w:tcPr>
            <w:tcW w:w="9745" w:type="dxa"/>
            <w:gridSpan w:val="4"/>
            <w:tcBorders>
              <w:top w:val="single" w:sz="4" w:space="0" w:color="auto"/>
              <w:left w:val="single" w:sz="4" w:space="0" w:color="auto"/>
              <w:bottom w:val="single" w:sz="4" w:space="0" w:color="auto"/>
              <w:right w:val="single" w:sz="4" w:space="0" w:color="auto"/>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(описание на дейностите, които ще бъдат изпълнявани от подизпълнителя)</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 xml:space="preserve">- </w:t>
            </w:r>
          </w:p>
        </w:tc>
        <w:tc>
          <w:tcPr>
            <w:tcW w:w="946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w:t>
            </w:r>
          </w:p>
        </w:tc>
        <w:tc>
          <w:tcPr>
            <w:tcW w:w="9463" w:type="dxa"/>
            <w:gridSpan w:val="3"/>
            <w:tcBorders>
              <w:top w:val="single" w:sz="4" w:space="0" w:color="auto"/>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(списък на приложените документи)</w:t>
            </w:r>
          </w:p>
        </w:tc>
      </w:tr>
    </w:tbl>
    <w:p w:rsidR="00AA7463" w:rsidRPr="00EE552E" w:rsidRDefault="00AA7463" w:rsidP="00CD5BD4">
      <w:pPr>
        <w:spacing w:after="0" w:line="240" w:lineRule="auto"/>
        <w:jc w:val="both"/>
        <w:rPr>
          <w:rFonts w:ascii="Times New Roman" w:hAnsi="Times New Roman" w:cs="Times New Roman"/>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AA7463" w:rsidRPr="00EE552E" w:rsidTr="00AA7463">
        <w:tc>
          <w:tcPr>
            <w:tcW w:w="843"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hideMark/>
          </w:tcPr>
          <w:p w:rsidR="00AA7463" w:rsidRPr="00EE552E" w:rsidRDefault="00AA7463" w:rsidP="000451F9">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0451F9">
              <w:rPr>
                <w:rFonts w:ascii="Times New Roman" w:hAnsi="Times New Roman" w:cs="Times New Roman"/>
                <w:b/>
                <w:bCs/>
                <w:sz w:val="20"/>
                <w:szCs w:val="20"/>
              </w:rPr>
              <w:t>9</w:t>
            </w:r>
            <w:r w:rsidRPr="00EE552E">
              <w:rPr>
                <w:rFonts w:ascii="Times New Roman" w:hAnsi="Times New Roman" w:cs="Times New Roman"/>
                <w:b/>
                <w:bCs/>
                <w:sz w:val="20"/>
                <w:szCs w:val="20"/>
              </w:rPr>
              <w:t xml:space="preserve"> г.</w:t>
            </w: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49552E" w:rsidRPr="00EE552E" w:rsidRDefault="0049552E" w:rsidP="00017B32">
      <w:pPr>
        <w:spacing w:after="0" w:line="240" w:lineRule="auto"/>
        <w:jc w:val="right"/>
        <w:rPr>
          <w:rFonts w:ascii="Times New Roman" w:hAnsi="Times New Roman" w:cs="Times New Roman"/>
          <w:i/>
          <w:u w:val="single"/>
        </w:rPr>
      </w:pPr>
      <w:r w:rsidRPr="00EE552E">
        <w:rPr>
          <w:rFonts w:ascii="Times New Roman" w:hAnsi="Times New Roman" w:cs="Times New Roman"/>
          <w:i/>
          <w:u w:val="single"/>
        </w:rPr>
        <w:br w:type="page"/>
      </w:r>
    </w:p>
    <w:p w:rsidR="0049552E" w:rsidRPr="00EE552E" w:rsidRDefault="0049552E" w:rsidP="0049552E">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Приложение № 5.4.</w:t>
      </w:r>
    </w:p>
    <w:p w:rsidR="00D56E27" w:rsidRPr="00EE552E" w:rsidRDefault="00D56E27" w:rsidP="00017B32">
      <w:pPr>
        <w:spacing w:after="0" w:line="240" w:lineRule="auto"/>
        <w:jc w:val="right"/>
        <w:rPr>
          <w:rFonts w:ascii="Times New Roman" w:hAnsi="Times New Roman" w:cs="Times New Roman"/>
          <w:i/>
          <w:u w:val="single"/>
        </w:rPr>
      </w:pPr>
    </w:p>
    <w:p w:rsidR="00364646" w:rsidRPr="00EE552E" w:rsidRDefault="00364646" w:rsidP="00CD5BD4">
      <w:pPr>
        <w:spacing w:after="0" w:line="240" w:lineRule="auto"/>
        <w:jc w:val="both"/>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896C11" w:rsidRPr="00EE552E" w:rsidRDefault="00896C11" w:rsidP="00017B32">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участие на подизпълнители в обществената поръчка</w:t>
      </w:r>
    </w:p>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96C11" w:rsidRPr="00EE552E" w:rsidTr="00BE11D6">
        <w:tc>
          <w:tcPr>
            <w:tcW w:w="2067"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651"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2067"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5693" w:type="dxa"/>
            <w:gridSpan w:val="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218" w:type="dxa"/>
            <w:gridSpan w:val="2"/>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404" w:type="dxa"/>
            <w:gridSpan w:val="5"/>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896C11" w:rsidRPr="00EE552E" w:rsidTr="00BE11D6">
        <w:tc>
          <w:tcPr>
            <w:tcW w:w="1809" w:type="dxa"/>
            <w:gridSpan w:val="2"/>
            <w:vAlign w:val="bottom"/>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1809" w:type="dxa"/>
            <w:gridSpan w:val="2"/>
          </w:tcPr>
          <w:p w:rsidR="00896C11" w:rsidRPr="00EE552E" w:rsidRDefault="00896C11" w:rsidP="00896C11">
            <w:pPr>
              <w:spacing w:after="0" w:line="240" w:lineRule="auto"/>
              <w:jc w:val="both"/>
              <w:rPr>
                <w:rFonts w:ascii="Times New Roman" w:hAnsi="Times New Roman" w:cs="Times New Roman"/>
                <w:sz w:val="20"/>
                <w:szCs w:val="20"/>
              </w:rPr>
            </w:pPr>
          </w:p>
        </w:tc>
        <w:tc>
          <w:tcPr>
            <w:tcW w:w="7820" w:type="dxa"/>
            <w:gridSpan w:val="7"/>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896C11" w:rsidRPr="00EE552E" w:rsidTr="00BE11D6">
        <w:tc>
          <w:tcPr>
            <w:tcW w:w="412"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1586"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41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498"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участника)</w:t>
            </w:r>
          </w:p>
        </w:tc>
        <w:tc>
          <w:tcPr>
            <w:tcW w:w="1586"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1133" w:type="dxa"/>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в съответствие с изискванията за възлагане, чрез събиране на оферти с обява, на обществена поръчка с предмет</w:t>
      </w:r>
      <w:r w:rsidRPr="00EE552E">
        <w:rPr>
          <w:rFonts w:ascii="Times New Roman" w:hAnsi="Times New Roman" w:cs="Times New Roman"/>
          <w:b/>
          <w:bCs/>
          <w:sz w:val="20"/>
          <w:szCs w:val="20"/>
        </w:rPr>
        <w:t>:</w:t>
      </w: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Участникът</w:t>
            </w:r>
          </w:p>
        </w:tc>
        <w:tc>
          <w:tcPr>
            <w:tcW w:w="5245"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който представлявам</w:t>
            </w:r>
          </w:p>
        </w:tc>
      </w:tr>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5245" w:type="dxa"/>
            <w:gridSpan w:val="5"/>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(наименование на участника)</w:t>
            </w: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1. При изпълнението на горната обществена поръчка няма да използва / ще използва подизпълнители.</w:t>
            </w:r>
          </w:p>
        </w:tc>
      </w:tr>
      <w:tr w:rsidR="00896C11" w:rsidRPr="00EE552E" w:rsidTr="00BE11D6">
        <w:trPr>
          <w:gridAfter w:val="2"/>
          <w:wAfter w:w="1331" w:type="dxa"/>
        </w:trPr>
        <w:tc>
          <w:tcPr>
            <w:tcW w:w="3652" w:type="dxa"/>
            <w:gridSpan w:val="5"/>
          </w:tcPr>
          <w:p w:rsidR="00896C11" w:rsidRPr="00EE552E" w:rsidRDefault="00896C11" w:rsidP="00896C11">
            <w:pPr>
              <w:spacing w:after="0" w:line="240" w:lineRule="auto"/>
              <w:jc w:val="both"/>
              <w:rPr>
                <w:rFonts w:ascii="Times New Roman" w:hAnsi="Times New Roman" w:cs="Times New Roman"/>
                <w:sz w:val="20"/>
                <w:szCs w:val="20"/>
              </w:rPr>
            </w:pPr>
          </w:p>
        </w:tc>
        <w:tc>
          <w:tcPr>
            <w:tcW w:w="498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(ненужното се зачертава)</w:t>
            </w: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739" w:type="dxa"/>
            <w:gridSpan w:val="9"/>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896C11" w:rsidRPr="00EE552E" w:rsidTr="00BE11D6">
        <w:tc>
          <w:tcPr>
            <w:tcW w:w="8188" w:type="dxa"/>
            <w:gridSpan w:val="10"/>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от общата стойност на поръчката, в т.ч.:</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Видът на работите, които ще бъдат извършвани от подизпълнители е, както следва:</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0451F9">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0451F9">
              <w:rPr>
                <w:rFonts w:ascii="Times New Roman" w:hAnsi="Times New Roman" w:cs="Times New Roman"/>
                <w:b/>
                <w:bCs/>
                <w:sz w:val="20"/>
                <w:szCs w:val="20"/>
              </w:rPr>
              <w:t>9</w:t>
            </w:r>
            <w:r w:rsidRPr="00EE552E">
              <w:rPr>
                <w:rFonts w:ascii="Times New Roman" w:hAnsi="Times New Roman" w:cs="Times New Roman"/>
                <w:b/>
                <w:bCs/>
                <w:sz w:val="20"/>
                <w:szCs w:val="20"/>
              </w:rPr>
              <w:t xml:space="preserve"> г.</w:t>
            </w: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rPr>
          <w:trHeight w:val="70"/>
        </w:trPr>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382A29" w:rsidRPr="00EE552E" w:rsidRDefault="00382A29" w:rsidP="003D7B1B">
      <w:pPr>
        <w:spacing w:after="0" w:line="240" w:lineRule="auto"/>
        <w:jc w:val="right"/>
        <w:rPr>
          <w:rFonts w:ascii="Times New Roman" w:hAnsi="Times New Roman" w:cs="Times New Roman"/>
          <w:i/>
          <w:sz w:val="24"/>
          <w:szCs w:val="24"/>
          <w:u w:val="single"/>
        </w:rPr>
      </w:pPr>
      <w:bookmarkStart w:id="3" w:name="_Образец_№_8."/>
      <w:bookmarkEnd w:id="3"/>
      <w:r w:rsidRPr="00EE552E">
        <w:rPr>
          <w:rFonts w:ascii="Times New Roman" w:hAnsi="Times New Roman" w:cs="Times New Roman"/>
          <w:i/>
          <w:sz w:val="24"/>
          <w:szCs w:val="24"/>
          <w:u w:val="single"/>
        </w:rPr>
        <w:br w:type="page"/>
      </w:r>
    </w:p>
    <w:p w:rsidR="00364646" w:rsidRPr="00EE552E" w:rsidRDefault="00302C04" w:rsidP="003D7B1B">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 </w:t>
      </w:r>
      <w:r w:rsidR="00576E47" w:rsidRPr="00EE552E">
        <w:rPr>
          <w:rFonts w:ascii="Times New Roman" w:hAnsi="Times New Roman" w:cs="Times New Roman"/>
          <w:i/>
          <w:sz w:val="24"/>
          <w:szCs w:val="24"/>
          <w:u w:val="single"/>
        </w:rPr>
        <w:t>5.5.</w:t>
      </w:r>
    </w:p>
    <w:p w:rsidR="00294E04" w:rsidRPr="00EE552E" w:rsidRDefault="00294E04" w:rsidP="00CD5BD4">
      <w:pPr>
        <w:spacing w:after="0" w:line="240" w:lineRule="auto"/>
        <w:jc w:val="both"/>
        <w:rPr>
          <w:rFonts w:ascii="Times New Roman" w:hAnsi="Times New Roman" w:cs="Times New Roman"/>
          <w:i/>
          <w:sz w:val="24"/>
          <w:szCs w:val="24"/>
          <w:u w:val="single"/>
        </w:rPr>
      </w:pP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Д Е К Л А Р А Ц И Я</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sz w:val="18"/>
          <w:szCs w:val="18"/>
        </w:rPr>
        <w:t xml:space="preserve">по чл. 3, т. 8 и чл. 4 от </w:t>
      </w:r>
      <w:r w:rsidRPr="00EE552E">
        <w:rPr>
          <w:rFonts w:ascii="Times New Roman" w:hAnsi="Times New Roman" w:cs="Times New Roman"/>
          <w:b/>
          <w:bCs/>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от участник / подизпълнител</w:t>
      </w:r>
    </w:p>
    <w:p w:rsidR="00294E04" w:rsidRPr="00EE552E" w:rsidRDefault="00294E04" w:rsidP="00CD5BD4">
      <w:pPr>
        <w:spacing w:after="0" w:line="240" w:lineRule="auto"/>
        <w:jc w:val="center"/>
        <w:rPr>
          <w:rFonts w:ascii="Times New Roman" w:hAnsi="Times New Roman" w:cs="Times New Roman"/>
          <w:b/>
          <w:bCs/>
          <w:sz w:val="18"/>
          <w:szCs w:val="18"/>
        </w:rPr>
      </w:pPr>
    </w:p>
    <w:p w:rsidR="00294E04" w:rsidRPr="00EE552E" w:rsidRDefault="00294E04" w:rsidP="003D7B1B">
      <w:pPr>
        <w:spacing w:after="0" w:line="240" w:lineRule="auto"/>
        <w:ind w:firstLine="708"/>
        <w:jc w:val="both"/>
        <w:rPr>
          <w:rFonts w:ascii="Times New Roman" w:hAnsi="Times New Roman" w:cs="Times New Roman"/>
          <w:sz w:val="18"/>
          <w:szCs w:val="18"/>
        </w:rPr>
      </w:pPr>
      <w:r w:rsidRPr="00EE552E">
        <w:rPr>
          <w:rFonts w:ascii="Times New Roman" w:hAnsi="Times New Roman" w:cs="Times New Roman"/>
          <w:sz w:val="18"/>
          <w:szCs w:val="18"/>
        </w:rPr>
        <w:t xml:space="preserve">Долуподписаният/ата/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w:t>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/собствено бащино фамилно име /</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ЕГН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притежаващ/а лична карта №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издадена на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 xml:space="preserve"> </w:t>
      </w:r>
      <w:r w:rsidRPr="00EE552E">
        <w:rPr>
          <w:rFonts w:ascii="Times New Roman" w:hAnsi="Times New Roman" w:cs="Times New Roman"/>
          <w:sz w:val="18"/>
          <w:szCs w:val="18"/>
        </w:rPr>
        <w:t xml:space="preserve">от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с постоянен адрес: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в качеството си на лице по чл. 54, ал. 2 от ЗОП а именно: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i/>
          <w:sz w:val="18"/>
          <w:szCs w:val="18"/>
          <w:vertAlign w:val="superscript"/>
        </w:rPr>
        <w:t>/посочва се качеството на лицето - съдружник, неограничено отговорен съдружник, управител, член на СД или УС, пр.</w:t>
      </w:r>
      <w:r w:rsidRPr="00EE552E">
        <w:rPr>
          <w:rFonts w:ascii="Times New Roman" w:hAnsi="Times New Roman" w:cs="Times New Roman"/>
          <w:sz w:val="18"/>
          <w:szCs w:val="18"/>
          <w:vertAlign w:val="superscript"/>
        </w:rPr>
        <w:t>/</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в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/наименование на юридическото лице, физическото лице и вид на търговеца/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регистриран/вписан в Търговския регистър при Агенция по вписванията с ЕИК/БУЛСТАТ</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Относно: Открита процедура за възлагане на обществена поръчка </w:t>
      </w:r>
      <w:r w:rsidRPr="00EE552E">
        <w:rPr>
          <w:rFonts w:ascii="Times New Roman" w:hAnsi="Times New Roman" w:cs="Times New Roman"/>
          <w:bCs/>
          <w:sz w:val="18"/>
          <w:szCs w:val="18"/>
        </w:rPr>
        <w:t>с предмет</w:t>
      </w:r>
      <w:r w:rsidRPr="00EE552E">
        <w:rPr>
          <w:rFonts w:ascii="Times New Roman" w:hAnsi="Times New Roman" w:cs="Times New Roman"/>
          <w:sz w:val="18"/>
          <w:szCs w:val="18"/>
        </w:rPr>
        <w:t xml:space="preserve">: </w:t>
      </w:r>
      <w:r w:rsidRPr="00EE552E">
        <w:rPr>
          <w:rFonts w:ascii="Times New Roman" w:hAnsi="Times New Roman" w:cs="Times New Roman"/>
          <w:b/>
          <w:sz w:val="18"/>
          <w:szCs w:val="18"/>
        </w:rPr>
        <w:t>„……………………………………………………………………………………“.</w:t>
      </w:r>
    </w:p>
    <w:p w:rsidR="00294E04" w:rsidRPr="00EE552E" w:rsidRDefault="00294E04" w:rsidP="00CD5BD4">
      <w:pPr>
        <w:spacing w:after="0" w:line="240" w:lineRule="auto"/>
        <w:jc w:val="both"/>
        <w:rPr>
          <w:rFonts w:ascii="Times New Roman" w:hAnsi="Times New Roman" w:cs="Times New Roman"/>
          <w:b/>
          <w:bCs/>
          <w:sz w:val="18"/>
          <w:szCs w:val="18"/>
        </w:rPr>
      </w:pPr>
    </w:p>
    <w:p w:rsidR="00294E04" w:rsidRPr="00EE552E" w:rsidRDefault="00294E04" w:rsidP="00CD5BD4">
      <w:pPr>
        <w:spacing w:after="0" w:line="240" w:lineRule="auto"/>
        <w:jc w:val="both"/>
        <w:rPr>
          <w:rFonts w:ascii="Times New Roman" w:hAnsi="Times New Roman" w:cs="Times New Roman"/>
          <w:b/>
          <w:bCs/>
          <w:sz w:val="18"/>
          <w:szCs w:val="18"/>
        </w:rPr>
      </w:pPr>
      <w:r w:rsidRPr="00EE552E">
        <w:rPr>
          <w:rFonts w:ascii="Times New Roman" w:hAnsi="Times New Roman" w:cs="Times New Roman"/>
          <w:b/>
          <w:bCs/>
          <w:sz w:val="18"/>
          <w:szCs w:val="18"/>
        </w:rPr>
        <w:t>Д Е К Л А Р И Р А М, Ч Е:</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1. Представляваното от мен дружество </w:t>
      </w:r>
      <w:r w:rsidRPr="00EE552E">
        <w:rPr>
          <w:rFonts w:ascii="Times New Roman" w:hAnsi="Times New Roman" w:cs="Times New Roman"/>
          <w:b/>
          <w:sz w:val="18"/>
          <w:szCs w:val="18"/>
        </w:rPr>
        <w:t>е /не</w:t>
      </w:r>
      <w:r w:rsidRPr="00EE552E">
        <w:rPr>
          <w:rFonts w:ascii="Times New Roman" w:hAnsi="Times New Roman" w:cs="Times New Roman"/>
          <w:sz w:val="18"/>
          <w:szCs w:val="18"/>
        </w:rPr>
        <w:t xml:space="preserve"> е регистрирано в юрисдикция с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преференциален данъчен режим, а именно: 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2. Представляваното от мен дружество </w:t>
      </w:r>
      <w:r w:rsidRPr="00EE552E">
        <w:rPr>
          <w:rFonts w:ascii="Times New Roman" w:hAnsi="Times New Roman" w:cs="Times New Roman"/>
          <w:b/>
          <w:sz w:val="18"/>
          <w:szCs w:val="18"/>
        </w:rPr>
        <w:t>е / не е</w:t>
      </w:r>
      <w:r w:rsidRPr="00EE552E">
        <w:rPr>
          <w:rFonts w:ascii="Times New Roman" w:hAnsi="Times New Roman" w:cs="Times New Roman"/>
          <w:sz w:val="18"/>
          <w:szCs w:val="18"/>
        </w:rPr>
        <w:t xml:space="preserve"> свързано с лица, регистрирани в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юрисдикции с преференциален данъчен режим, а именно: 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3. Представляваното от мен дружество попада в изключението на </w:t>
      </w:r>
      <w:r w:rsidRPr="00EE552E">
        <w:rPr>
          <w:rFonts w:ascii="Times New Roman" w:hAnsi="Times New Roman" w:cs="Times New Roman"/>
          <w:b/>
          <w:sz w:val="18"/>
          <w:szCs w:val="18"/>
        </w:rPr>
        <w:t>чл. 4, т. _______________________________________________________________________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ab/>
      </w:r>
      <w:r w:rsidRPr="00EE552E">
        <w:rPr>
          <w:rFonts w:ascii="Times New Roman" w:hAnsi="Times New Roman" w:cs="Times New Roman"/>
          <w:sz w:val="18"/>
          <w:szCs w:val="18"/>
          <w:u w:val="single"/>
        </w:rPr>
        <w:t xml:space="preserve">Забележка: </w:t>
      </w:r>
      <w:r w:rsidRPr="00EE552E">
        <w:rPr>
          <w:rFonts w:ascii="Times New Roman" w:hAnsi="Times New Roman" w:cs="Times New Roman"/>
          <w:sz w:val="18"/>
          <w:szCs w:val="1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94E04" w:rsidRPr="00EE552E" w:rsidRDefault="00294E04" w:rsidP="00CD5BD4">
      <w:pPr>
        <w:spacing w:after="0" w:line="240" w:lineRule="auto"/>
        <w:jc w:val="both"/>
        <w:rPr>
          <w:rFonts w:ascii="Times New Roman" w:hAnsi="Times New Roman" w:cs="Times New Roman"/>
          <w:bCs/>
          <w:sz w:val="18"/>
          <w:szCs w:val="18"/>
        </w:rPr>
      </w:pPr>
      <w:r w:rsidRPr="00EE552E">
        <w:rPr>
          <w:rFonts w:ascii="Times New Roman" w:hAnsi="Times New Roman" w:cs="Times New Roman"/>
          <w:b/>
          <w:bCs/>
          <w:sz w:val="18"/>
          <w:szCs w:val="18"/>
        </w:rPr>
        <w:tab/>
      </w:r>
      <w:r w:rsidRPr="00EE552E">
        <w:rPr>
          <w:rFonts w:ascii="Times New Roman" w:hAnsi="Times New Roman" w:cs="Times New Roman"/>
          <w:bCs/>
          <w:sz w:val="18"/>
          <w:szCs w:val="18"/>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Известно ми е, че за неверни данни нося наказателна отговорност по чл. 313 от Наказателния кодекс.</w:t>
      </w:r>
    </w:p>
    <w:p w:rsidR="00294E04" w:rsidRPr="00EE552E" w:rsidRDefault="00294E04" w:rsidP="00CD5BD4">
      <w:pPr>
        <w:spacing w:after="0" w:line="240" w:lineRule="auto"/>
        <w:jc w:val="both"/>
        <w:rPr>
          <w:rFonts w:ascii="Times New Roman" w:hAnsi="Times New Roman" w:cs="Times New Roman"/>
          <w:sz w:val="18"/>
          <w:szCs w:val="18"/>
        </w:rPr>
      </w:pP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Дата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201</w:t>
      </w:r>
      <w:r w:rsidR="00581A60" w:rsidRPr="00EE552E">
        <w:rPr>
          <w:rFonts w:ascii="Times New Roman" w:hAnsi="Times New Roman" w:cs="Times New Roman"/>
          <w:sz w:val="18"/>
          <w:szCs w:val="18"/>
        </w:rPr>
        <w:t>8</w:t>
      </w:r>
      <w:r w:rsidRPr="00EE552E">
        <w:rPr>
          <w:rFonts w:ascii="Times New Roman" w:hAnsi="Times New Roman" w:cs="Times New Roman"/>
          <w:sz w:val="18"/>
          <w:szCs w:val="18"/>
        </w:rPr>
        <w:t xml:space="preserve"> г.</w:t>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ДЕКЛАРАТОР: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Гр.</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/подпис/</w:t>
      </w:r>
    </w:p>
    <w:p w:rsidR="00294E04" w:rsidRPr="00EE552E" w:rsidRDefault="00294E04" w:rsidP="00CD5BD4">
      <w:pPr>
        <w:spacing w:after="0" w:line="240" w:lineRule="auto"/>
        <w:jc w:val="both"/>
        <w:rPr>
          <w:rFonts w:ascii="Times New Roman" w:hAnsi="Times New Roman" w:cs="Times New Roman"/>
          <w:bCs/>
          <w:sz w:val="20"/>
          <w:szCs w:val="20"/>
        </w:rPr>
      </w:pPr>
    </w:p>
    <w:p w:rsidR="003D7B1B"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В зависимост от правно-организационната форма на участниците, декларацията се представя от едно от лицата, посочени в чл. 47, ал. 4 от ЗОП.</w:t>
      </w:r>
    </w:p>
    <w:p w:rsidR="00294E04" w:rsidRPr="00EE552E" w:rsidRDefault="00294E04"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sz w:val="20"/>
          <w:szCs w:val="20"/>
          <w:u w:val="single"/>
        </w:rPr>
        <w:tab/>
      </w:r>
      <w:r w:rsidRPr="00EE552E">
        <w:rPr>
          <w:rFonts w:ascii="Times New Roman" w:hAnsi="Times New Roman" w:cs="Times New Roman"/>
          <w:b/>
          <w:sz w:val="20"/>
          <w:szCs w:val="20"/>
          <w:u w:val="single"/>
        </w:rPr>
        <w:tab/>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sz w:val="20"/>
          <w:szCs w:val="20"/>
        </w:rPr>
        <w:tab/>
      </w:r>
      <w:r w:rsidRPr="00EE552E">
        <w:rPr>
          <w:rFonts w:ascii="Times New Roman" w:hAnsi="Times New Roman" w:cs="Times New Roman"/>
          <w:i/>
          <w:sz w:val="16"/>
          <w:szCs w:val="16"/>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82A29" w:rsidRPr="00EE552E" w:rsidRDefault="00294E04" w:rsidP="00382A29">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382A29" w:rsidRPr="00EE552E">
        <w:rPr>
          <w:rFonts w:ascii="Times New Roman" w:hAnsi="Times New Roman" w:cs="Times New Roman"/>
          <w:i/>
          <w:sz w:val="16"/>
          <w:szCs w:val="16"/>
        </w:rPr>
        <w:br w:type="page"/>
      </w:r>
    </w:p>
    <w:p w:rsidR="00474A41" w:rsidRPr="00EE552E" w:rsidRDefault="00474A41" w:rsidP="00CD5BD4">
      <w:pPr>
        <w:spacing w:after="0" w:line="240" w:lineRule="auto"/>
        <w:ind w:left="5664" w:firstLine="708"/>
        <w:jc w:val="center"/>
        <w:rPr>
          <w:rFonts w:ascii="Times New Roman" w:hAnsi="Times New Roman" w:cs="Times New Roman"/>
          <w:i/>
          <w:sz w:val="20"/>
          <w:szCs w:val="20"/>
          <w:u w:val="single"/>
        </w:rPr>
      </w:pPr>
      <w:r w:rsidRPr="00EE552E">
        <w:rPr>
          <w:rFonts w:ascii="Times New Roman" w:hAnsi="Times New Roman" w:cs="Times New Roman"/>
          <w:i/>
          <w:sz w:val="20"/>
          <w:szCs w:val="20"/>
          <w:u w:val="single"/>
        </w:rPr>
        <w:lastRenderedPageBreak/>
        <w:t xml:space="preserve">Приложение </w:t>
      </w:r>
      <w:r w:rsidRPr="00EE552E">
        <w:rPr>
          <w:rFonts w:ascii="Times New Roman" w:eastAsia="Calibri" w:hAnsi="Times New Roman" w:cs="Times New Roman"/>
          <w:i/>
          <w:sz w:val="20"/>
          <w:szCs w:val="20"/>
          <w:u w:val="single"/>
        </w:rPr>
        <w:t xml:space="preserve">№ </w:t>
      </w:r>
      <w:r w:rsidR="00576E47" w:rsidRPr="00EE552E">
        <w:rPr>
          <w:rFonts w:ascii="Times New Roman" w:hAnsi="Times New Roman" w:cs="Times New Roman"/>
          <w:i/>
          <w:sz w:val="20"/>
          <w:szCs w:val="20"/>
          <w:u w:val="single"/>
        </w:rPr>
        <w:t>5.6.</w:t>
      </w:r>
    </w:p>
    <w:p w:rsidR="00474A41" w:rsidRPr="00EE552E" w:rsidRDefault="00474A41"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чл.6, ал.2 от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вписано в регистъра при …..................ЕИК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Pr="00EE552E">
        <w:rPr>
          <w:rFonts w:ascii="Times New Roman" w:hAnsi="Times New Roman" w:cs="Times New Roman"/>
          <w:b/>
          <w:sz w:val="20"/>
          <w:szCs w:val="20"/>
        </w:rPr>
        <w:t>„</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583EE8"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1.....................................................................................................................................................</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3.....................................................................................................................................................</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 кодекс за деклариране на неверни обстоятелства.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на деклариране:.....................  </w:t>
      </w:r>
      <w:r w:rsidRPr="00EE552E">
        <w:rPr>
          <w:rFonts w:ascii="Times New Roman" w:hAnsi="Times New Roman" w:cs="Times New Roman"/>
          <w:sz w:val="20"/>
          <w:szCs w:val="20"/>
        </w:rPr>
        <w:tab/>
      </w:r>
      <w:r w:rsidRPr="00EE552E">
        <w:rPr>
          <w:rFonts w:ascii="Times New Roman" w:hAnsi="Times New Roman" w:cs="Times New Roman"/>
          <w:sz w:val="20"/>
          <w:szCs w:val="20"/>
        </w:rPr>
        <w:tab/>
        <w:t>Декларатор: .............................................</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Действителен собственик на клиент – юридическо лице е:</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lastRenderedPageBreak/>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имещество или разпределение на имущество в полза на трети лица, ако тези лица не са определени, но са определяеми по определени признаци. </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387BCA" w:rsidRPr="00EE552E" w:rsidRDefault="00387BCA" w:rsidP="00387BCA">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201</w:t>
      </w:r>
      <w:r w:rsidR="000451F9">
        <w:rPr>
          <w:rFonts w:ascii="Times New Roman" w:hAnsi="Times New Roman" w:cs="Times New Roman"/>
          <w:sz w:val="20"/>
          <w:szCs w:val="20"/>
        </w:rPr>
        <w:t>9</w:t>
      </w:r>
      <w:r w:rsidRPr="00EE552E">
        <w:rPr>
          <w:rFonts w:ascii="Times New Roman" w:hAnsi="Times New Roman" w:cs="Times New Roman"/>
          <w:sz w:val="20"/>
          <w:szCs w:val="20"/>
        </w:rPr>
        <w:t xml:space="preserve"> г.</w:t>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ДЕКЛАРАТОР: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t>_________</w:t>
      </w:r>
    </w:p>
    <w:p w:rsidR="00382A29" w:rsidRPr="00EE552E" w:rsidRDefault="00387BCA" w:rsidP="00382A29">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Гр.</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/име и подпис/</w:t>
      </w:r>
      <w:r w:rsidR="00382A29" w:rsidRPr="00EE552E">
        <w:rPr>
          <w:rFonts w:ascii="Times New Roman" w:hAnsi="Times New Roman" w:cs="Times New Roman"/>
          <w:sz w:val="20"/>
          <w:szCs w:val="20"/>
        </w:rPr>
        <w:br w:type="page"/>
      </w:r>
    </w:p>
    <w:p w:rsidR="00387BCA" w:rsidRPr="00EE552E" w:rsidRDefault="00387BCA" w:rsidP="00387BCA">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Приложение №</w:t>
      </w:r>
      <w:r w:rsidR="00576E47" w:rsidRPr="00EE552E">
        <w:rPr>
          <w:rFonts w:ascii="Times New Roman" w:hAnsi="Times New Roman" w:cs="Times New Roman"/>
          <w:i/>
          <w:sz w:val="24"/>
          <w:szCs w:val="24"/>
          <w:u w:val="single"/>
        </w:rPr>
        <w:t>5.7.</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color w:val="C00000"/>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ДЕКЛАРАЦИЯ</w:t>
      </w: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по чл.4, ал.7 и по чл.6, ал.5, т.3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вписано в регистъра при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p>
    <w:p w:rsidR="0099465E" w:rsidRPr="00EE552E" w:rsidRDefault="00933B5C" w:rsidP="00E17B0B">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891C8B"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паричните средства – предмет на посочената тук</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операция (сделка), ................................................................... имат следния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произход:................................................................................................................</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кодекс за деклариране на неверни обстоятелства.</w:t>
      </w:r>
    </w:p>
    <w:p w:rsidR="00E17B0B" w:rsidRPr="00EE552E" w:rsidRDefault="00E17B0B" w:rsidP="00E17B0B">
      <w:pPr>
        <w:spacing w:after="0" w:line="240" w:lineRule="auto"/>
        <w:jc w:val="both"/>
        <w:rPr>
          <w:rFonts w:ascii="Times New Roman" w:hAnsi="Times New Roman" w:cs="Times New Roman"/>
          <w:sz w:val="20"/>
          <w:szCs w:val="20"/>
        </w:rPr>
      </w:pPr>
    </w:p>
    <w:p w:rsidR="00E17B0B" w:rsidRPr="00EE552E" w:rsidRDefault="00E17B0B"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Дата на деклариране:</w:t>
      </w:r>
    </w:p>
    <w:p w:rsidR="00933B5C" w:rsidRPr="00EE552E" w:rsidRDefault="00933B5C" w:rsidP="00E17B0B">
      <w:pPr>
        <w:spacing w:after="0" w:line="240" w:lineRule="auto"/>
        <w:ind w:left="4248" w:firstLine="708"/>
        <w:jc w:val="both"/>
        <w:rPr>
          <w:rFonts w:ascii="Times New Roman" w:hAnsi="Times New Roman" w:cs="Times New Roman"/>
          <w:sz w:val="20"/>
          <w:szCs w:val="20"/>
        </w:rPr>
      </w:pPr>
      <w:r w:rsidRPr="00EE552E">
        <w:rPr>
          <w:rFonts w:ascii="Times New Roman" w:hAnsi="Times New Roman" w:cs="Times New Roman"/>
          <w:sz w:val="20"/>
          <w:szCs w:val="20"/>
        </w:rPr>
        <w:t>Декларатор:</w:t>
      </w:r>
    </w:p>
    <w:p w:rsidR="00933B5C" w:rsidRPr="00EE552E" w:rsidRDefault="00933B5C" w:rsidP="00E17B0B">
      <w:pPr>
        <w:spacing w:after="0" w:line="240" w:lineRule="auto"/>
        <w:ind w:left="4956" w:firstLine="708"/>
        <w:jc w:val="both"/>
        <w:rPr>
          <w:rFonts w:ascii="Times New Roman" w:hAnsi="Times New Roman" w:cs="Times New Roman"/>
          <w:sz w:val="20"/>
          <w:szCs w:val="20"/>
        </w:rPr>
      </w:pPr>
      <w:r w:rsidRPr="00EE552E">
        <w:rPr>
          <w:rFonts w:ascii="Times New Roman" w:hAnsi="Times New Roman" w:cs="Times New Roman"/>
          <w:sz w:val="20"/>
          <w:szCs w:val="20"/>
        </w:rPr>
        <w:t>............................. ..............................</w:t>
      </w:r>
    </w:p>
    <w:p w:rsidR="00382A29" w:rsidRPr="00EE552E" w:rsidRDefault="00933B5C" w:rsidP="00382A29">
      <w:pPr>
        <w:spacing w:after="0" w:line="240" w:lineRule="auto"/>
        <w:ind w:left="6372" w:firstLine="708"/>
        <w:jc w:val="both"/>
        <w:rPr>
          <w:rFonts w:ascii="Times New Roman" w:hAnsi="Times New Roman" w:cs="Times New Roman"/>
          <w:sz w:val="20"/>
          <w:szCs w:val="20"/>
        </w:rPr>
      </w:pPr>
      <w:r w:rsidRPr="00EE552E">
        <w:rPr>
          <w:rFonts w:ascii="Times New Roman" w:hAnsi="Times New Roman" w:cs="Times New Roman"/>
          <w:sz w:val="20"/>
          <w:szCs w:val="20"/>
        </w:rPr>
        <w:t>(подпис)</w:t>
      </w:r>
      <w:r w:rsidR="00382A29" w:rsidRPr="00EE552E">
        <w:rPr>
          <w:rFonts w:ascii="Times New Roman" w:hAnsi="Times New Roman" w:cs="Times New Roman"/>
          <w:sz w:val="20"/>
          <w:szCs w:val="20"/>
        </w:rPr>
        <w:br w:type="page"/>
      </w:r>
    </w:p>
    <w:p w:rsidR="00703095" w:rsidRPr="00EE552E" w:rsidRDefault="00703095" w:rsidP="00E17B0B">
      <w:pPr>
        <w:spacing w:after="0" w:line="240" w:lineRule="auto"/>
        <w:jc w:val="right"/>
        <w:rPr>
          <w:rFonts w:ascii="Times New Roman" w:hAnsi="Times New Roman" w:cs="Times New Roman"/>
          <w:bCs/>
          <w:i/>
          <w:sz w:val="24"/>
          <w:szCs w:val="24"/>
          <w:u w:val="single"/>
        </w:rPr>
      </w:pPr>
      <w:r w:rsidRPr="00EE552E">
        <w:rPr>
          <w:rFonts w:ascii="Times New Roman" w:hAnsi="Times New Roman" w:cs="Times New Roman"/>
          <w:bCs/>
          <w:i/>
          <w:sz w:val="24"/>
          <w:szCs w:val="24"/>
          <w:u w:val="single"/>
        </w:rPr>
        <w:lastRenderedPageBreak/>
        <w:t xml:space="preserve">Приложение </w:t>
      </w:r>
      <w:r w:rsidR="00E17B0B" w:rsidRPr="00EE552E">
        <w:rPr>
          <w:rFonts w:ascii="Times New Roman" w:hAnsi="Times New Roman" w:cs="Times New Roman"/>
          <w:bCs/>
          <w:i/>
          <w:sz w:val="24"/>
          <w:szCs w:val="24"/>
          <w:u w:val="single"/>
        </w:rPr>
        <w:t>№</w:t>
      </w:r>
      <w:r w:rsidR="00576E47" w:rsidRPr="00EE552E">
        <w:rPr>
          <w:rFonts w:ascii="Times New Roman" w:hAnsi="Times New Roman" w:cs="Times New Roman"/>
          <w:bCs/>
          <w:i/>
          <w:sz w:val="24"/>
          <w:szCs w:val="24"/>
          <w:u w:val="single"/>
        </w:rPr>
        <w:t>5.8.</w:t>
      </w:r>
    </w:p>
    <w:p w:rsidR="00E17B0B" w:rsidRPr="00EE552E" w:rsidRDefault="00E17B0B" w:rsidP="00E17B0B">
      <w:pPr>
        <w:spacing w:after="0" w:line="240" w:lineRule="auto"/>
        <w:jc w:val="right"/>
        <w:rPr>
          <w:rFonts w:ascii="Times New Roman" w:hAnsi="Times New Roman" w:cs="Times New Roman"/>
          <w:bCs/>
          <w:i/>
          <w:sz w:val="24"/>
          <w:szCs w:val="24"/>
          <w:u w:val="single"/>
        </w:rPr>
      </w:pPr>
    </w:p>
    <w:p w:rsidR="00E17B0B" w:rsidRPr="00EE552E" w:rsidRDefault="00E17B0B" w:rsidP="00E17B0B">
      <w:pPr>
        <w:spacing w:after="0" w:line="240" w:lineRule="auto"/>
        <w:jc w:val="right"/>
        <w:rPr>
          <w:rFonts w:ascii="Times New Roman" w:hAnsi="Times New Roman" w:cs="Times New Roman"/>
          <w:i/>
          <w:sz w:val="24"/>
          <w:szCs w:val="24"/>
          <w:u w:val="single"/>
        </w:rPr>
      </w:pP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 39, ал.3 , т.1, буква „в” от ППЗОП</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за съгласие с клаузите на приложения проект на договор</w:t>
      </w:r>
    </w:p>
    <w:p w:rsidR="00703095" w:rsidRPr="00EE552E" w:rsidRDefault="00703095" w:rsidP="00E17B0B">
      <w:pPr>
        <w:spacing w:after="0" w:line="240" w:lineRule="auto"/>
        <w:jc w:val="center"/>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89529A">
      <w:pPr>
        <w:spacing w:after="0" w:line="240" w:lineRule="auto"/>
        <w:ind w:firstLine="708"/>
        <w:rPr>
          <w:rFonts w:ascii="Times New Roman" w:hAnsi="Times New Roman" w:cs="Times New Roman"/>
          <w:sz w:val="20"/>
          <w:szCs w:val="20"/>
        </w:rPr>
      </w:pPr>
      <w:r w:rsidRPr="00EE552E">
        <w:rPr>
          <w:rFonts w:ascii="Times New Roman" w:hAnsi="Times New Roman" w:cs="Times New Roman"/>
          <w:sz w:val="20"/>
          <w:szCs w:val="20"/>
        </w:rPr>
        <w:t>Долуподписаният /ата/: ....................................................................</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i/>
          <w:sz w:val="20"/>
          <w:szCs w:val="20"/>
        </w:rPr>
        <w:t xml:space="preserve">                                                       (собствено, бащино, фамилно име)</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sz w:val="20"/>
          <w:szCs w:val="20"/>
        </w:rPr>
        <w:t xml:space="preserve">   с ЕГН: ......................., притежаващ/а л.к. № ......................, издадена на ................, от ............................, с постоянен адрес: гр.(с) ......................., община ..................,област ........................, ул. ....................................., бл. .........., ет. ..........., ап. ........,в качеството си на ...........................................,</w:t>
      </w:r>
      <w:r w:rsidRPr="00EE552E">
        <w:rPr>
          <w:rFonts w:ascii="Times New Roman" w:hAnsi="Times New Roman" w:cs="Times New Roman"/>
          <w:i/>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(длъжност)</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на участник ..........................................................ЕИК..........................................</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(наименование на участника)</w:t>
      </w:r>
    </w:p>
    <w:p w:rsidR="00703095" w:rsidRPr="00EE552E" w:rsidRDefault="00703095" w:rsidP="00703095">
      <w:pPr>
        <w:spacing w:after="0" w:line="240" w:lineRule="auto"/>
        <w:rPr>
          <w:rFonts w:ascii="Times New Roman" w:hAnsi="Times New Roman" w:cs="Times New Roman"/>
          <w:b/>
          <w:bCs/>
          <w:sz w:val="20"/>
          <w:szCs w:val="20"/>
        </w:rPr>
      </w:pPr>
      <w:r w:rsidRPr="00EE552E">
        <w:rPr>
          <w:rFonts w:ascii="Times New Roman" w:hAnsi="Times New Roman" w:cs="Times New Roman"/>
          <w:b/>
          <w:sz w:val="20"/>
          <w:szCs w:val="20"/>
        </w:rPr>
        <w:t>в обществена поръчка чрез събиране на оферти с обява с предмет:</w:t>
      </w:r>
      <w:r w:rsidRPr="00EE552E">
        <w:rPr>
          <w:rFonts w:ascii="Times New Roman" w:hAnsi="Times New Roman" w:cs="Times New Roman"/>
          <w:b/>
          <w:bCs/>
          <w:sz w:val="20"/>
          <w:szCs w:val="20"/>
        </w:rPr>
        <w:t xml:space="preserve"> ………………</w:t>
      </w:r>
      <w:r w:rsidRPr="00EE552E">
        <w:rPr>
          <w:rFonts w:ascii="Times New Roman" w:hAnsi="Times New Roman" w:cs="Times New Roman"/>
          <w:sz w:val="20"/>
          <w:szCs w:val="20"/>
        </w:rPr>
        <w:t xml:space="preserve"> за обособена позиция ……, </w:t>
      </w:r>
      <w:r w:rsidRPr="00EE552E">
        <w:rPr>
          <w:rFonts w:ascii="Times New Roman" w:hAnsi="Times New Roman" w:cs="Times New Roman"/>
          <w:b/>
          <w:bCs/>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p>
    <w:p w:rsidR="00703095" w:rsidRPr="00EE552E" w:rsidRDefault="00703095" w:rsidP="0089529A">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 Е К Л А Р И Р А М, ЧЕ:</w:t>
      </w:r>
    </w:p>
    <w:p w:rsidR="00703095" w:rsidRPr="00EE552E" w:rsidRDefault="00703095" w:rsidP="00703095">
      <w:pPr>
        <w:spacing w:after="0" w:line="240" w:lineRule="auto"/>
        <w:rPr>
          <w:rFonts w:ascii="Times New Roman" w:hAnsi="Times New Roman" w:cs="Times New Roman"/>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sz w:val="20"/>
          <w:szCs w:val="20"/>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b/>
          <w:sz w:val="20"/>
          <w:szCs w:val="20"/>
        </w:rPr>
        <w:t xml:space="preserve">Дата: ..............................                        </w:t>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Pr="00EE552E">
        <w:rPr>
          <w:rFonts w:ascii="Times New Roman" w:hAnsi="Times New Roman" w:cs="Times New Roman"/>
          <w:b/>
          <w:sz w:val="20"/>
          <w:szCs w:val="20"/>
        </w:rPr>
        <w:t>Декларатор: ......................</w:t>
      </w:r>
    </w:p>
    <w:p w:rsidR="00382A29" w:rsidRPr="00EE552E" w:rsidRDefault="00703095" w:rsidP="00382A29">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/подпис и печат/</w:t>
      </w:r>
      <w:bookmarkEnd w:id="2"/>
    </w:p>
    <w:sectPr w:rsidR="00382A29" w:rsidRPr="00EE552E" w:rsidSect="00A633CA">
      <w:headerReference w:type="default" r:id="rId10"/>
      <w:footerReference w:type="default" r:id="rId11"/>
      <w:pgSz w:w="11906" w:h="16838"/>
      <w:pgMar w:top="426" w:right="1417" w:bottom="1134" w:left="1417" w:header="708" w:footer="4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9DB8F" w15:done="0"/>
  <w15:commentEx w15:paraId="0B58CD80" w15:done="0"/>
  <w15:commentEx w15:paraId="68D07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D2" w:rsidRDefault="006763D2" w:rsidP="005822CE">
      <w:pPr>
        <w:spacing w:after="0" w:line="240" w:lineRule="auto"/>
      </w:pPr>
      <w:r>
        <w:separator/>
      </w:r>
    </w:p>
  </w:endnote>
  <w:endnote w:type="continuationSeparator" w:id="0">
    <w:p w:rsidR="006763D2" w:rsidRDefault="006763D2" w:rsidP="005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6881"/>
      <w:docPartObj>
        <w:docPartGallery w:val="Page Numbers (Bottom of Page)"/>
        <w:docPartUnique/>
      </w:docPartObj>
    </w:sdtPr>
    <w:sdtEndPr>
      <w:rPr>
        <w:rFonts w:ascii="Times New Roman" w:hAnsi="Times New Roman" w:cs="Times New Roman"/>
      </w:rPr>
    </w:sdtEndPr>
    <w:sdtContent>
      <w:p w:rsidR="003F5ABA" w:rsidRPr="003B69E9" w:rsidRDefault="003F5ABA">
        <w:pPr>
          <w:pStyle w:val="aa"/>
          <w:jc w:val="right"/>
          <w:rPr>
            <w:rFonts w:ascii="Times New Roman" w:hAnsi="Times New Roman" w:cs="Times New Roman"/>
          </w:rPr>
        </w:pPr>
        <w:r w:rsidRPr="003B69E9">
          <w:rPr>
            <w:rFonts w:ascii="Times New Roman" w:hAnsi="Times New Roman" w:cs="Times New Roman"/>
          </w:rPr>
          <w:fldChar w:fldCharType="begin"/>
        </w:r>
        <w:r w:rsidRPr="003B69E9">
          <w:rPr>
            <w:rFonts w:ascii="Times New Roman" w:hAnsi="Times New Roman" w:cs="Times New Roman"/>
          </w:rPr>
          <w:instrText>PAGE   \* MERGEFORMAT</w:instrText>
        </w:r>
        <w:r w:rsidRPr="003B69E9">
          <w:rPr>
            <w:rFonts w:ascii="Times New Roman" w:hAnsi="Times New Roman" w:cs="Times New Roman"/>
          </w:rPr>
          <w:fldChar w:fldCharType="separate"/>
        </w:r>
        <w:r w:rsidR="00CC502A">
          <w:rPr>
            <w:rFonts w:ascii="Times New Roman" w:hAnsi="Times New Roman" w:cs="Times New Roman"/>
            <w:noProof/>
          </w:rPr>
          <w:t>2</w:t>
        </w:r>
        <w:r w:rsidRPr="003B69E9">
          <w:rPr>
            <w:rFonts w:ascii="Times New Roman" w:hAnsi="Times New Roman" w:cs="Times New Roman"/>
          </w:rPr>
          <w:fldChar w:fldCharType="end"/>
        </w:r>
      </w:p>
    </w:sdtContent>
  </w:sdt>
  <w:p w:rsidR="003F5ABA" w:rsidRDefault="003F5A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D2" w:rsidRDefault="006763D2" w:rsidP="005822CE">
      <w:pPr>
        <w:spacing w:after="0" w:line="240" w:lineRule="auto"/>
      </w:pPr>
      <w:r>
        <w:separator/>
      </w:r>
    </w:p>
  </w:footnote>
  <w:footnote w:type="continuationSeparator" w:id="0">
    <w:p w:rsidR="006763D2" w:rsidRDefault="006763D2" w:rsidP="005822CE">
      <w:pPr>
        <w:spacing w:after="0" w:line="240" w:lineRule="auto"/>
      </w:pPr>
      <w:r>
        <w:continuationSeparator/>
      </w:r>
    </w:p>
  </w:footnote>
  <w:footnote w:id="1">
    <w:p w:rsidR="003F5ABA" w:rsidRDefault="003F5ABA" w:rsidP="00F643D2">
      <w:pPr>
        <w:pStyle w:val="ac"/>
      </w:pPr>
      <w:r>
        <w:rPr>
          <w:rStyle w:val="ae"/>
        </w:rPr>
        <w:footnoteRef/>
      </w:r>
      <w:r>
        <w:t xml:space="preserve"> Декларацията се подписва от лицата, които представляват участника съгласно чл. 40 от ППЗОП.</w:t>
      </w:r>
    </w:p>
  </w:footnote>
  <w:footnote w:id="2">
    <w:p w:rsidR="003F5ABA" w:rsidRDefault="003F5ABA" w:rsidP="00F643D2">
      <w:pPr>
        <w:pStyle w:val="ac"/>
      </w:pPr>
      <w:r>
        <w:rPr>
          <w:rStyle w:val="ae"/>
        </w:rPr>
        <w:footnoteRef/>
      </w:r>
      <w:r>
        <w:t xml:space="preserve"> Декларацията се подписва от лицето, което може да представлява участника самостоятелно съгласно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BA" w:rsidRPr="005822CE" w:rsidRDefault="003F5ABA" w:rsidP="00EE03AF">
    <w:pPr>
      <w:spacing w:after="0" w:line="240" w:lineRule="auto"/>
      <w:jc w:val="both"/>
      <w:rPr>
        <w:rFonts w:ascii="Times New Roman" w:eastAsia="Times New Roman" w:hAnsi="Times New Roman" w:cs="Times New Roman"/>
        <w:i/>
        <w:sz w:val="24"/>
        <w:szCs w:val="24"/>
        <w:u w:val="single"/>
      </w:rPr>
    </w:pPr>
  </w:p>
  <w:p w:rsidR="003F5ABA" w:rsidRDefault="003F5AB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3E80468"/>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D047C8"/>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4BA4CBD"/>
    <w:multiLevelType w:val="hybridMultilevel"/>
    <w:tmpl w:val="B3C6654A"/>
    <w:lvl w:ilvl="0" w:tplc="3F9810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EA43E5"/>
    <w:multiLevelType w:val="hybridMultilevel"/>
    <w:tmpl w:val="2CBEC4DC"/>
    <w:lvl w:ilvl="0" w:tplc="57DCE53C">
      <w:start w:val="2"/>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0EC117C"/>
    <w:multiLevelType w:val="hybridMultilevel"/>
    <w:tmpl w:val="8A184FBE"/>
    <w:lvl w:ilvl="0" w:tplc="B5B456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7BB2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C5F393A"/>
    <w:multiLevelType w:val="hybridMultilevel"/>
    <w:tmpl w:val="FCDE9342"/>
    <w:lvl w:ilvl="0" w:tplc="62AE3EA8">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56C760A"/>
    <w:multiLevelType w:val="hybridMultilevel"/>
    <w:tmpl w:val="BAD61642"/>
    <w:lvl w:ilvl="0" w:tplc="8EE0AA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46630C23"/>
    <w:multiLevelType w:val="hybridMultilevel"/>
    <w:tmpl w:val="54E65F2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3033F4"/>
    <w:multiLevelType w:val="multilevel"/>
    <w:tmpl w:val="BD20EDC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82B4AC3"/>
    <w:multiLevelType w:val="hybridMultilevel"/>
    <w:tmpl w:val="9954A61A"/>
    <w:lvl w:ilvl="0" w:tplc="141CB74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ECC20C4"/>
    <w:multiLevelType w:val="hybridMultilevel"/>
    <w:tmpl w:val="14E880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903F8"/>
    <w:multiLevelType w:val="hybridMultilevel"/>
    <w:tmpl w:val="D91CC5B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835256"/>
    <w:multiLevelType w:val="hybridMultilevel"/>
    <w:tmpl w:val="0282B87E"/>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37D329D"/>
    <w:multiLevelType w:val="hybridMultilevel"/>
    <w:tmpl w:val="AE3CB94A"/>
    <w:lvl w:ilvl="0" w:tplc="03CC1FC2">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heme="minorHAns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5CBE3B76"/>
    <w:multiLevelType w:val="multilevel"/>
    <w:tmpl w:val="D6D41BA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E6E7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5F6577D6"/>
    <w:multiLevelType w:val="hybridMultilevel"/>
    <w:tmpl w:val="12F22BFA"/>
    <w:lvl w:ilvl="0" w:tplc="25629B0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0DFF"/>
    <w:multiLevelType w:val="hybridMultilevel"/>
    <w:tmpl w:val="629C98E2"/>
    <w:lvl w:ilvl="0" w:tplc="0402000F">
      <w:start w:val="5"/>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DE699B"/>
    <w:multiLevelType w:val="hybridMultilevel"/>
    <w:tmpl w:val="738E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220B6"/>
    <w:multiLevelType w:val="hybridMultilevel"/>
    <w:tmpl w:val="A56A3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71F1"/>
    <w:multiLevelType w:val="hybridMultilevel"/>
    <w:tmpl w:val="B52A881C"/>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98616FE"/>
    <w:multiLevelType w:val="hybridMultilevel"/>
    <w:tmpl w:val="C51A2C02"/>
    <w:lvl w:ilvl="0" w:tplc="0CCAE78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A661608"/>
    <w:multiLevelType w:val="hybridMultilevel"/>
    <w:tmpl w:val="248C7B54"/>
    <w:lvl w:ilvl="0" w:tplc="EB3C1184">
      <w:start w:val="1"/>
      <w:numFmt w:val="decimal"/>
      <w:lvlText w:val="%1."/>
      <w:lvlJc w:val="left"/>
      <w:pPr>
        <w:ind w:left="1725" w:hanging="10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B270B7"/>
    <w:multiLevelType w:val="hybridMultilevel"/>
    <w:tmpl w:val="F37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580294"/>
    <w:multiLevelType w:val="hybridMultilevel"/>
    <w:tmpl w:val="5AD63E7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321C82"/>
    <w:multiLevelType w:val="hybridMultilevel"/>
    <w:tmpl w:val="528AF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8272D1"/>
    <w:multiLevelType w:val="multilevel"/>
    <w:tmpl w:val="36E0BF6A"/>
    <w:lvl w:ilvl="0">
      <w:start w:val="1"/>
      <w:numFmt w:val="decimal"/>
      <w:lvlText w:val="%1."/>
      <w:lvlJc w:val="left"/>
      <w:pPr>
        <w:ind w:left="1080"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nsid w:val="79CB40B8"/>
    <w:multiLevelType w:val="hybridMultilevel"/>
    <w:tmpl w:val="BF74438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2F02C2"/>
    <w:multiLevelType w:val="hybridMultilevel"/>
    <w:tmpl w:val="DFE2A5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18"/>
  </w:num>
  <w:num w:numId="6">
    <w:abstractNumId w:val="22"/>
  </w:num>
  <w:num w:numId="7">
    <w:abstractNumId w:val="27"/>
  </w:num>
  <w:num w:numId="8">
    <w:abstractNumId w:val="15"/>
  </w:num>
  <w:num w:numId="9">
    <w:abstractNumId w:val="26"/>
  </w:num>
  <w:num w:numId="10">
    <w:abstractNumId w:val="0"/>
  </w:num>
  <w:num w:numId="11">
    <w:abstractNumId w:val="6"/>
  </w:num>
  <w:num w:numId="12">
    <w:abstractNumId w:val="20"/>
  </w:num>
  <w:num w:numId="13">
    <w:abstractNumId w:val="3"/>
  </w:num>
  <w:num w:numId="14">
    <w:abstractNumId w:val="17"/>
  </w:num>
  <w:num w:numId="15">
    <w:abstractNumId w:val="11"/>
  </w:num>
  <w:num w:numId="16">
    <w:abstractNumId w:val="21"/>
  </w:num>
  <w:num w:numId="17">
    <w:abstractNumId w:val="25"/>
  </w:num>
  <w:num w:numId="18">
    <w:abstractNumId w:val="23"/>
  </w:num>
  <w:num w:numId="19">
    <w:abstractNumId w:val="14"/>
  </w:num>
  <w:num w:numId="20">
    <w:abstractNumId w:val="12"/>
  </w:num>
  <w:num w:numId="21">
    <w:abstractNumId w:val="19"/>
  </w:num>
  <w:num w:numId="22">
    <w:abstractNumId w:val="8"/>
  </w:num>
  <w:num w:numId="23">
    <w:abstractNumId w:val="4"/>
  </w:num>
  <w:num w:numId="24">
    <w:abstractNumId w:val="31"/>
  </w:num>
  <w:num w:numId="25">
    <w:abstractNumId w:val="30"/>
  </w:num>
  <w:num w:numId="26">
    <w:abstractNumId w:val="32"/>
  </w:num>
  <w:num w:numId="27">
    <w:abstractNumId w:val="29"/>
  </w:num>
  <w:num w:numId="28">
    <w:abstractNumId w:val="16"/>
  </w:num>
  <w:num w:numId="29">
    <w:abstractNumId w:val="9"/>
  </w:num>
  <w:num w:numId="30">
    <w:abstractNumId w:val="24"/>
  </w:num>
  <w:num w:numId="31">
    <w:abstractNumId w:val="1"/>
  </w:num>
  <w:num w:numId="32">
    <w:abstractNumId w:val="10"/>
  </w:num>
  <w:num w:numId="33">
    <w:abstractNumId w:val="1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колай Н. Найденов">
    <w15:presenceInfo w15:providerId="AD" w15:userId="S-1-5-21-1360137341-2044736087-2044928816-10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1"/>
    <w:rsid w:val="000007A7"/>
    <w:rsid w:val="000033D1"/>
    <w:rsid w:val="000036FF"/>
    <w:rsid w:val="00003C30"/>
    <w:rsid w:val="000047D0"/>
    <w:rsid w:val="000064D7"/>
    <w:rsid w:val="00007718"/>
    <w:rsid w:val="00007727"/>
    <w:rsid w:val="00012F9D"/>
    <w:rsid w:val="00014D5A"/>
    <w:rsid w:val="0001680C"/>
    <w:rsid w:val="00017B32"/>
    <w:rsid w:val="0002095A"/>
    <w:rsid w:val="0002259D"/>
    <w:rsid w:val="00022B11"/>
    <w:rsid w:val="00023D7A"/>
    <w:rsid w:val="00024BA6"/>
    <w:rsid w:val="000257AA"/>
    <w:rsid w:val="00034FB6"/>
    <w:rsid w:val="000353DB"/>
    <w:rsid w:val="00037445"/>
    <w:rsid w:val="00040AE6"/>
    <w:rsid w:val="00042193"/>
    <w:rsid w:val="000451F9"/>
    <w:rsid w:val="000471E4"/>
    <w:rsid w:val="00051926"/>
    <w:rsid w:val="00051D27"/>
    <w:rsid w:val="0005288F"/>
    <w:rsid w:val="000535AB"/>
    <w:rsid w:val="000547E7"/>
    <w:rsid w:val="00055754"/>
    <w:rsid w:val="000561F4"/>
    <w:rsid w:val="00056EB8"/>
    <w:rsid w:val="000651BE"/>
    <w:rsid w:val="00066892"/>
    <w:rsid w:val="00067DD0"/>
    <w:rsid w:val="00075432"/>
    <w:rsid w:val="00075A59"/>
    <w:rsid w:val="00077B11"/>
    <w:rsid w:val="00080D87"/>
    <w:rsid w:val="000819AE"/>
    <w:rsid w:val="00085835"/>
    <w:rsid w:val="00086EE2"/>
    <w:rsid w:val="0009265C"/>
    <w:rsid w:val="0009310E"/>
    <w:rsid w:val="000935AC"/>
    <w:rsid w:val="00094E18"/>
    <w:rsid w:val="0009723F"/>
    <w:rsid w:val="000A1390"/>
    <w:rsid w:val="000A5C5D"/>
    <w:rsid w:val="000A60E6"/>
    <w:rsid w:val="000A62B7"/>
    <w:rsid w:val="000A65BC"/>
    <w:rsid w:val="000A69B2"/>
    <w:rsid w:val="000B11B0"/>
    <w:rsid w:val="000C14AE"/>
    <w:rsid w:val="000C511F"/>
    <w:rsid w:val="000C71BD"/>
    <w:rsid w:val="000D0F3E"/>
    <w:rsid w:val="000D3050"/>
    <w:rsid w:val="000D5D77"/>
    <w:rsid w:val="000E1941"/>
    <w:rsid w:val="000E2F86"/>
    <w:rsid w:val="000E4BD7"/>
    <w:rsid w:val="000E5B4A"/>
    <w:rsid w:val="000E6E3F"/>
    <w:rsid w:val="000E7C73"/>
    <w:rsid w:val="000F13A6"/>
    <w:rsid w:val="000F40DE"/>
    <w:rsid w:val="000F4F81"/>
    <w:rsid w:val="00100A23"/>
    <w:rsid w:val="00100F42"/>
    <w:rsid w:val="00104EF4"/>
    <w:rsid w:val="001052BE"/>
    <w:rsid w:val="00106620"/>
    <w:rsid w:val="00106890"/>
    <w:rsid w:val="00106F28"/>
    <w:rsid w:val="0011525C"/>
    <w:rsid w:val="00121230"/>
    <w:rsid w:val="00123534"/>
    <w:rsid w:val="00124C4A"/>
    <w:rsid w:val="00132CEC"/>
    <w:rsid w:val="00133A3E"/>
    <w:rsid w:val="00137A23"/>
    <w:rsid w:val="00141805"/>
    <w:rsid w:val="00145BB0"/>
    <w:rsid w:val="00146943"/>
    <w:rsid w:val="00146DF8"/>
    <w:rsid w:val="0015210F"/>
    <w:rsid w:val="0015242E"/>
    <w:rsid w:val="00155052"/>
    <w:rsid w:val="00155551"/>
    <w:rsid w:val="00155B93"/>
    <w:rsid w:val="001567B9"/>
    <w:rsid w:val="0015686B"/>
    <w:rsid w:val="00156CD9"/>
    <w:rsid w:val="0015712A"/>
    <w:rsid w:val="001574AD"/>
    <w:rsid w:val="00157D8B"/>
    <w:rsid w:val="0016184D"/>
    <w:rsid w:val="0016337A"/>
    <w:rsid w:val="00163DE1"/>
    <w:rsid w:val="00164055"/>
    <w:rsid w:val="0016799A"/>
    <w:rsid w:val="001679BC"/>
    <w:rsid w:val="00175DAA"/>
    <w:rsid w:val="00175EA9"/>
    <w:rsid w:val="00176E9B"/>
    <w:rsid w:val="00177939"/>
    <w:rsid w:val="0018033D"/>
    <w:rsid w:val="00183929"/>
    <w:rsid w:val="00190B66"/>
    <w:rsid w:val="00192487"/>
    <w:rsid w:val="001951D6"/>
    <w:rsid w:val="00196C95"/>
    <w:rsid w:val="00197972"/>
    <w:rsid w:val="001A3795"/>
    <w:rsid w:val="001A5DA9"/>
    <w:rsid w:val="001A6EB2"/>
    <w:rsid w:val="001B0858"/>
    <w:rsid w:val="001B1F14"/>
    <w:rsid w:val="001B63D2"/>
    <w:rsid w:val="001C0950"/>
    <w:rsid w:val="001C4E37"/>
    <w:rsid w:val="001C4E9A"/>
    <w:rsid w:val="001C6921"/>
    <w:rsid w:val="001C6B03"/>
    <w:rsid w:val="001D12F4"/>
    <w:rsid w:val="001D4585"/>
    <w:rsid w:val="001D4F7D"/>
    <w:rsid w:val="001D743C"/>
    <w:rsid w:val="001E2C80"/>
    <w:rsid w:val="001E3686"/>
    <w:rsid w:val="001E39B1"/>
    <w:rsid w:val="001E6FE2"/>
    <w:rsid w:val="001F1CC9"/>
    <w:rsid w:val="001F2791"/>
    <w:rsid w:val="001F4056"/>
    <w:rsid w:val="001F57AF"/>
    <w:rsid w:val="001F741C"/>
    <w:rsid w:val="002002F7"/>
    <w:rsid w:val="002033A5"/>
    <w:rsid w:val="0020703E"/>
    <w:rsid w:val="0021782F"/>
    <w:rsid w:val="00217B4C"/>
    <w:rsid w:val="0022012B"/>
    <w:rsid w:val="00220390"/>
    <w:rsid w:val="00226BC8"/>
    <w:rsid w:val="00226CD1"/>
    <w:rsid w:val="00230249"/>
    <w:rsid w:val="002310A2"/>
    <w:rsid w:val="002319E3"/>
    <w:rsid w:val="00232D6E"/>
    <w:rsid w:val="002350AE"/>
    <w:rsid w:val="0024427C"/>
    <w:rsid w:val="00244B32"/>
    <w:rsid w:val="00251D0A"/>
    <w:rsid w:val="00251EDC"/>
    <w:rsid w:val="00253D03"/>
    <w:rsid w:val="00256EE9"/>
    <w:rsid w:val="00256F66"/>
    <w:rsid w:val="00262171"/>
    <w:rsid w:val="00264884"/>
    <w:rsid w:val="0026537C"/>
    <w:rsid w:val="0027391F"/>
    <w:rsid w:val="00274D27"/>
    <w:rsid w:val="00276A1E"/>
    <w:rsid w:val="00276B97"/>
    <w:rsid w:val="00283D0F"/>
    <w:rsid w:val="00284E94"/>
    <w:rsid w:val="002934A9"/>
    <w:rsid w:val="00294E04"/>
    <w:rsid w:val="00294E73"/>
    <w:rsid w:val="00296A0C"/>
    <w:rsid w:val="00296D7D"/>
    <w:rsid w:val="002A37A2"/>
    <w:rsid w:val="002A606F"/>
    <w:rsid w:val="002B1DD5"/>
    <w:rsid w:val="002B6B9F"/>
    <w:rsid w:val="002B7650"/>
    <w:rsid w:val="002C091F"/>
    <w:rsid w:val="002C0A7A"/>
    <w:rsid w:val="002C1DF7"/>
    <w:rsid w:val="002C3C20"/>
    <w:rsid w:val="002D1277"/>
    <w:rsid w:val="002D1EB9"/>
    <w:rsid w:val="002D3E2C"/>
    <w:rsid w:val="002D7C78"/>
    <w:rsid w:val="002E1851"/>
    <w:rsid w:val="002F1480"/>
    <w:rsid w:val="002F3045"/>
    <w:rsid w:val="0030137A"/>
    <w:rsid w:val="00302C04"/>
    <w:rsid w:val="00306469"/>
    <w:rsid w:val="0030794E"/>
    <w:rsid w:val="00307CBE"/>
    <w:rsid w:val="003130CA"/>
    <w:rsid w:val="00314376"/>
    <w:rsid w:val="00314F3E"/>
    <w:rsid w:val="00316A07"/>
    <w:rsid w:val="003178E4"/>
    <w:rsid w:val="00317CD1"/>
    <w:rsid w:val="003257F9"/>
    <w:rsid w:val="0032671B"/>
    <w:rsid w:val="003309AE"/>
    <w:rsid w:val="003454FE"/>
    <w:rsid w:val="0034556A"/>
    <w:rsid w:val="003456C9"/>
    <w:rsid w:val="003520CD"/>
    <w:rsid w:val="00355A80"/>
    <w:rsid w:val="0035737A"/>
    <w:rsid w:val="003579F9"/>
    <w:rsid w:val="003607A2"/>
    <w:rsid w:val="00361AD5"/>
    <w:rsid w:val="00362A56"/>
    <w:rsid w:val="00364646"/>
    <w:rsid w:val="00366BA2"/>
    <w:rsid w:val="0036790E"/>
    <w:rsid w:val="0037004D"/>
    <w:rsid w:val="0037061E"/>
    <w:rsid w:val="00370700"/>
    <w:rsid w:val="00371BF0"/>
    <w:rsid w:val="00373EA2"/>
    <w:rsid w:val="00375048"/>
    <w:rsid w:val="00382A29"/>
    <w:rsid w:val="00382B44"/>
    <w:rsid w:val="00383A16"/>
    <w:rsid w:val="00383FD5"/>
    <w:rsid w:val="00384BA9"/>
    <w:rsid w:val="00385459"/>
    <w:rsid w:val="003857FD"/>
    <w:rsid w:val="00387803"/>
    <w:rsid w:val="00387BCA"/>
    <w:rsid w:val="00394B1E"/>
    <w:rsid w:val="003964EE"/>
    <w:rsid w:val="00397781"/>
    <w:rsid w:val="003A0D64"/>
    <w:rsid w:val="003A100D"/>
    <w:rsid w:val="003A37F6"/>
    <w:rsid w:val="003A632C"/>
    <w:rsid w:val="003B1542"/>
    <w:rsid w:val="003B17CA"/>
    <w:rsid w:val="003B69E9"/>
    <w:rsid w:val="003C1645"/>
    <w:rsid w:val="003C1B58"/>
    <w:rsid w:val="003C2693"/>
    <w:rsid w:val="003C2BAA"/>
    <w:rsid w:val="003C4DBF"/>
    <w:rsid w:val="003C5801"/>
    <w:rsid w:val="003C58F3"/>
    <w:rsid w:val="003C6222"/>
    <w:rsid w:val="003C676C"/>
    <w:rsid w:val="003D0D3A"/>
    <w:rsid w:val="003D1225"/>
    <w:rsid w:val="003D1AF8"/>
    <w:rsid w:val="003D49E9"/>
    <w:rsid w:val="003D624B"/>
    <w:rsid w:val="003D7B1B"/>
    <w:rsid w:val="003E1051"/>
    <w:rsid w:val="003E1AB6"/>
    <w:rsid w:val="003E4ED2"/>
    <w:rsid w:val="003E56DC"/>
    <w:rsid w:val="003E67BE"/>
    <w:rsid w:val="003F0332"/>
    <w:rsid w:val="003F0B5E"/>
    <w:rsid w:val="003F3E78"/>
    <w:rsid w:val="003F5ABA"/>
    <w:rsid w:val="00400DDF"/>
    <w:rsid w:val="0040206B"/>
    <w:rsid w:val="0040291F"/>
    <w:rsid w:val="00407218"/>
    <w:rsid w:val="00410067"/>
    <w:rsid w:val="0041101F"/>
    <w:rsid w:val="00411115"/>
    <w:rsid w:val="00415F68"/>
    <w:rsid w:val="00416080"/>
    <w:rsid w:val="00425B34"/>
    <w:rsid w:val="004261EB"/>
    <w:rsid w:val="00426583"/>
    <w:rsid w:val="0042720B"/>
    <w:rsid w:val="0042782E"/>
    <w:rsid w:val="00427FF4"/>
    <w:rsid w:val="00431A86"/>
    <w:rsid w:val="00432850"/>
    <w:rsid w:val="004329DF"/>
    <w:rsid w:val="00435068"/>
    <w:rsid w:val="00435928"/>
    <w:rsid w:val="00437B70"/>
    <w:rsid w:val="00440441"/>
    <w:rsid w:val="004410C8"/>
    <w:rsid w:val="004475EF"/>
    <w:rsid w:val="00451AC3"/>
    <w:rsid w:val="0045341E"/>
    <w:rsid w:val="00456879"/>
    <w:rsid w:val="004607FD"/>
    <w:rsid w:val="00464A65"/>
    <w:rsid w:val="00466430"/>
    <w:rsid w:val="00467316"/>
    <w:rsid w:val="00470BDD"/>
    <w:rsid w:val="00471528"/>
    <w:rsid w:val="00473E48"/>
    <w:rsid w:val="00474A41"/>
    <w:rsid w:val="00475387"/>
    <w:rsid w:val="00475C85"/>
    <w:rsid w:val="00482226"/>
    <w:rsid w:val="00482CF3"/>
    <w:rsid w:val="00482FD1"/>
    <w:rsid w:val="00483D9A"/>
    <w:rsid w:val="00487B26"/>
    <w:rsid w:val="004948F1"/>
    <w:rsid w:val="0049552E"/>
    <w:rsid w:val="00495700"/>
    <w:rsid w:val="004976C1"/>
    <w:rsid w:val="00497C4D"/>
    <w:rsid w:val="004A1E57"/>
    <w:rsid w:val="004A239B"/>
    <w:rsid w:val="004A3178"/>
    <w:rsid w:val="004A36B6"/>
    <w:rsid w:val="004A3730"/>
    <w:rsid w:val="004A79AD"/>
    <w:rsid w:val="004B070A"/>
    <w:rsid w:val="004B12A5"/>
    <w:rsid w:val="004B2311"/>
    <w:rsid w:val="004B4BE1"/>
    <w:rsid w:val="004B4D54"/>
    <w:rsid w:val="004B653B"/>
    <w:rsid w:val="004B7268"/>
    <w:rsid w:val="004B7C6F"/>
    <w:rsid w:val="004C1EED"/>
    <w:rsid w:val="004C23FC"/>
    <w:rsid w:val="004C5C62"/>
    <w:rsid w:val="004C7986"/>
    <w:rsid w:val="004D2735"/>
    <w:rsid w:val="004D2BC0"/>
    <w:rsid w:val="004D55DF"/>
    <w:rsid w:val="004D5A0F"/>
    <w:rsid w:val="004D61B9"/>
    <w:rsid w:val="004D63B5"/>
    <w:rsid w:val="004D7073"/>
    <w:rsid w:val="004D7784"/>
    <w:rsid w:val="004D78D2"/>
    <w:rsid w:val="004E0299"/>
    <w:rsid w:val="004E27EC"/>
    <w:rsid w:val="004E3E6B"/>
    <w:rsid w:val="004E454A"/>
    <w:rsid w:val="004E476D"/>
    <w:rsid w:val="004F4D73"/>
    <w:rsid w:val="004F7B33"/>
    <w:rsid w:val="005001B5"/>
    <w:rsid w:val="005014B0"/>
    <w:rsid w:val="00501705"/>
    <w:rsid w:val="00506DF2"/>
    <w:rsid w:val="005120B5"/>
    <w:rsid w:val="005160E1"/>
    <w:rsid w:val="00517EB2"/>
    <w:rsid w:val="005207E9"/>
    <w:rsid w:val="00520D27"/>
    <w:rsid w:val="0052387D"/>
    <w:rsid w:val="00523B21"/>
    <w:rsid w:val="00527004"/>
    <w:rsid w:val="0052711C"/>
    <w:rsid w:val="00530F94"/>
    <w:rsid w:val="00531F3C"/>
    <w:rsid w:val="00532F58"/>
    <w:rsid w:val="00535F2C"/>
    <w:rsid w:val="00536DDC"/>
    <w:rsid w:val="0054270E"/>
    <w:rsid w:val="00545EEF"/>
    <w:rsid w:val="0054702E"/>
    <w:rsid w:val="00547C67"/>
    <w:rsid w:val="005504F2"/>
    <w:rsid w:val="00556B9B"/>
    <w:rsid w:val="005641CC"/>
    <w:rsid w:val="00565BAE"/>
    <w:rsid w:val="0056672E"/>
    <w:rsid w:val="00567046"/>
    <w:rsid w:val="0057004F"/>
    <w:rsid w:val="005707B2"/>
    <w:rsid w:val="005717BF"/>
    <w:rsid w:val="00574A9E"/>
    <w:rsid w:val="00574D52"/>
    <w:rsid w:val="005752EA"/>
    <w:rsid w:val="00576E47"/>
    <w:rsid w:val="005772E2"/>
    <w:rsid w:val="0057748E"/>
    <w:rsid w:val="00581A60"/>
    <w:rsid w:val="005822CE"/>
    <w:rsid w:val="00582A3E"/>
    <w:rsid w:val="005832CD"/>
    <w:rsid w:val="00583EE8"/>
    <w:rsid w:val="00591953"/>
    <w:rsid w:val="00595FB4"/>
    <w:rsid w:val="0059613D"/>
    <w:rsid w:val="005973C3"/>
    <w:rsid w:val="005A2956"/>
    <w:rsid w:val="005A4F58"/>
    <w:rsid w:val="005A6C86"/>
    <w:rsid w:val="005B2143"/>
    <w:rsid w:val="005B3EBD"/>
    <w:rsid w:val="005C25E7"/>
    <w:rsid w:val="005C2E5C"/>
    <w:rsid w:val="005C440B"/>
    <w:rsid w:val="005C4A9C"/>
    <w:rsid w:val="005C59E5"/>
    <w:rsid w:val="005C640E"/>
    <w:rsid w:val="005C7030"/>
    <w:rsid w:val="005D05CB"/>
    <w:rsid w:val="005D10E5"/>
    <w:rsid w:val="005D14C2"/>
    <w:rsid w:val="005D18EF"/>
    <w:rsid w:val="005D2D54"/>
    <w:rsid w:val="005D2EA0"/>
    <w:rsid w:val="005D4C6C"/>
    <w:rsid w:val="005D4D2D"/>
    <w:rsid w:val="005D5219"/>
    <w:rsid w:val="005E1BDD"/>
    <w:rsid w:val="005E3070"/>
    <w:rsid w:val="005E3B60"/>
    <w:rsid w:val="005E40FB"/>
    <w:rsid w:val="005E5D33"/>
    <w:rsid w:val="005E5D36"/>
    <w:rsid w:val="005E6C94"/>
    <w:rsid w:val="005F4207"/>
    <w:rsid w:val="005F44D0"/>
    <w:rsid w:val="005F49AF"/>
    <w:rsid w:val="005F71C3"/>
    <w:rsid w:val="005F75A9"/>
    <w:rsid w:val="006022A2"/>
    <w:rsid w:val="00605BDF"/>
    <w:rsid w:val="00606282"/>
    <w:rsid w:val="00607CEF"/>
    <w:rsid w:val="00610E3F"/>
    <w:rsid w:val="006124C0"/>
    <w:rsid w:val="00614E98"/>
    <w:rsid w:val="006156DF"/>
    <w:rsid w:val="0061770B"/>
    <w:rsid w:val="006178A1"/>
    <w:rsid w:val="00617F31"/>
    <w:rsid w:val="00620EA8"/>
    <w:rsid w:val="00624A4F"/>
    <w:rsid w:val="006250E5"/>
    <w:rsid w:val="006271E4"/>
    <w:rsid w:val="00631E85"/>
    <w:rsid w:val="00635DC2"/>
    <w:rsid w:val="0063741E"/>
    <w:rsid w:val="00640E1E"/>
    <w:rsid w:val="00643DC0"/>
    <w:rsid w:val="00643FA7"/>
    <w:rsid w:val="0064674F"/>
    <w:rsid w:val="00647415"/>
    <w:rsid w:val="006476C5"/>
    <w:rsid w:val="00647B52"/>
    <w:rsid w:val="00647EF9"/>
    <w:rsid w:val="00652120"/>
    <w:rsid w:val="00652167"/>
    <w:rsid w:val="00652F5A"/>
    <w:rsid w:val="00652F7B"/>
    <w:rsid w:val="006568AB"/>
    <w:rsid w:val="0066059A"/>
    <w:rsid w:val="00661E30"/>
    <w:rsid w:val="00662C2F"/>
    <w:rsid w:val="00664A00"/>
    <w:rsid w:val="00665926"/>
    <w:rsid w:val="006669F2"/>
    <w:rsid w:val="00670A83"/>
    <w:rsid w:val="006727DB"/>
    <w:rsid w:val="006763D2"/>
    <w:rsid w:val="00683C2B"/>
    <w:rsid w:val="00683DB1"/>
    <w:rsid w:val="00686D31"/>
    <w:rsid w:val="00687751"/>
    <w:rsid w:val="00690CB9"/>
    <w:rsid w:val="006921CA"/>
    <w:rsid w:val="00693CD7"/>
    <w:rsid w:val="00696B22"/>
    <w:rsid w:val="006A002F"/>
    <w:rsid w:val="006A173E"/>
    <w:rsid w:val="006A5AC7"/>
    <w:rsid w:val="006A7639"/>
    <w:rsid w:val="006B19B4"/>
    <w:rsid w:val="006B71F4"/>
    <w:rsid w:val="006B7BFF"/>
    <w:rsid w:val="006C3F79"/>
    <w:rsid w:val="006C432A"/>
    <w:rsid w:val="006C45DC"/>
    <w:rsid w:val="006C588D"/>
    <w:rsid w:val="006C730F"/>
    <w:rsid w:val="006D2094"/>
    <w:rsid w:val="006D239D"/>
    <w:rsid w:val="006D312A"/>
    <w:rsid w:val="006D3E62"/>
    <w:rsid w:val="006D42F7"/>
    <w:rsid w:val="006D6D0F"/>
    <w:rsid w:val="006D6D7F"/>
    <w:rsid w:val="006E0C15"/>
    <w:rsid w:val="006E2AD8"/>
    <w:rsid w:val="006E3381"/>
    <w:rsid w:val="006E53A8"/>
    <w:rsid w:val="006F0926"/>
    <w:rsid w:val="006F13F2"/>
    <w:rsid w:val="006F1A5A"/>
    <w:rsid w:val="006F2E85"/>
    <w:rsid w:val="006F5375"/>
    <w:rsid w:val="0070193D"/>
    <w:rsid w:val="00701CF8"/>
    <w:rsid w:val="007025AB"/>
    <w:rsid w:val="00702FA1"/>
    <w:rsid w:val="00703095"/>
    <w:rsid w:val="007037D0"/>
    <w:rsid w:val="007045DB"/>
    <w:rsid w:val="00705607"/>
    <w:rsid w:val="007073C4"/>
    <w:rsid w:val="007133E7"/>
    <w:rsid w:val="00714674"/>
    <w:rsid w:val="00715391"/>
    <w:rsid w:val="00715CD2"/>
    <w:rsid w:val="00723F2A"/>
    <w:rsid w:val="00724BD1"/>
    <w:rsid w:val="007264D3"/>
    <w:rsid w:val="00727131"/>
    <w:rsid w:val="00730F31"/>
    <w:rsid w:val="00731A67"/>
    <w:rsid w:val="00732703"/>
    <w:rsid w:val="00734782"/>
    <w:rsid w:val="0073488F"/>
    <w:rsid w:val="007366ED"/>
    <w:rsid w:val="00743254"/>
    <w:rsid w:val="007432C4"/>
    <w:rsid w:val="0074415D"/>
    <w:rsid w:val="00744D99"/>
    <w:rsid w:val="00747103"/>
    <w:rsid w:val="00747381"/>
    <w:rsid w:val="00747434"/>
    <w:rsid w:val="00747B76"/>
    <w:rsid w:val="0075168E"/>
    <w:rsid w:val="00751753"/>
    <w:rsid w:val="007520E1"/>
    <w:rsid w:val="00753142"/>
    <w:rsid w:val="00756739"/>
    <w:rsid w:val="00760650"/>
    <w:rsid w:val="00760BA2"/>
    <w:rsid w:val="00764351"/>
    <w:rsid w:val="007668BA"/>
    <w:rsid w:val="00766CE7"/>
    <w:rsid w:val="00767F67"/>
    <w:rsid w:val="007764B1"/>
    <w:rsid w:val="00777A9B"/>
    <w:rsid w:val="00785AC3"/>
    <w:rsid w:val="00791619"/>
    <w:rsid w:val="00792BCE"/>
    <w:rsid w:val="007962FA"/>
    <w:rsid w:val="00796C4F"/>
    <w:rsid w:val="00797AE1"/>
    <w:rsid w:val="007A4C85"/>
    <w:rsid w:val="007A57C8"/>
    <w:rsid w:val="007A66AD"/>
    <w:rsid w:val="007A7928"/>
    <w:rsid w:val="007A7D3E"/>
    <w:rsid w:val="007B3B7C"/>
    <w:rsid w:val="007B4B79"/>
    <w:rsid w:val="007B7948"/>
    <w:rsid w:val="007C10B8"/>
    <w:rsid w:val="007C27B9"/>
    <w:rsid w:val="007C599F"/>
    <w:rsid w:val="007D4C72"/>
    <w:rsid w:val="007E0561"/>
    <w:rsid w:val="007E0950"/>
    <w:rsid w:val="007E1C84"/>
    <w:rsid w:val="007E3ED2"/>
    <w:rsid w:val="007E5CD7"/>
    <w:rsid w:val="007F0046"/>
    <w:rsid w:val="007F07B9"/>
    <w:rsid w:val="007F14FB"/>
    <w:rsid w:val="007F2B63"/>
    <w:rsid w:val="007F3FE3"/>
    <w:rsid w:val="007F5623"/>
    <w:rsid w:val="007F6E1A"/>
    <w:rsid w:val="007F70CE"/>
    <w:rsid w:val="007F7F16"/>
    <w:rsid w:val="00804E57"/>
    <w:rsid w:val="00806279"/>
    <w:rsid w:val="00816B8C"/>
    <w:rsid w:val="0082401A"/>
    <w:rsid w:val="008245F0"/>
    <w:rsid w:val="00826B2A"/>
    <w:rsid w:val="008316D4"/>
    <w:rsid w:val="00834677"/>
    <w:rsid w:val="00836003"/>
    <w:rsid w:val="0083625D"/>
    <w:rsid w:val="008414A3"/>
    <w:rsid w:val="00841753"/>
    <w:rsid w:val="0084235C"/>
    <w:rsid w:val="008427E6"/>
    <w:rsid w:val="008470C9"/>
    <w:rsid w:val="00847224"/>
    <w:rsid w:val="00850534"/>
    <w:rsid w:val="00851E92"/>
    <w:rsid w:val="00855C86"/>
    <w:rsid w:val="008646FC"/>
    <w:rsid w:val="0087026E"/>
    <w:rsid w:val="00870C5C"/>
    <w:rsid w:val="00871B51"/>
    <w:rsid w:val="00872521"/>
    <w:rsid w:val="00872D79"/>
    <w:rsid w:val="00872E13"/>
    <w:rsid w:val="0087401E"/>
    <w:rsid w:val="008766E1"/>
    <w:rsid w:val="0087735F"/>
    <w:rsid w:val="00882D72"/>
    <w:rsid w:val="008841D5"/>
    <w:rsid w:val="00890D0B"/>
    <w:rsid w:val="008911FB"/>
    <w:rsid w:val="00891C8B"/>
    <w:rsid w:val="008944AC"/>
    <w:rsid w:val="0089529A"/>
    <w:rsid w:val="00895710"/>
    <w:rsid w:val="00895A7E"/>
    <w:rsid w:val="00896AE5"/>
    <w:rsid w:val="00896BCA"/>
    <w:rsid w:val="00896C11"/>
    <w:rsid w:val="00897B87"/>
    <w:rsid w:val="008A2024"/>
    <w:rsid w:val="008A2D83"/>
    <w:rsid w:val="008A614C"/>
    <w:rsid w:val="008A65CB"/>
    <w:rsid w:val="008B2E8C"/>
    <w:rsid w:val="008B3687"/>
    <w:rsid w:val="008B38C9"/>
    <w:rsid w:val="008B6414"/>
    <w:rsid w:val="008B7C3D"/>
    <w:rsid w:val="008B7DBB"/>
    <w:rsid w:val="008C11D7"/>
    <w:rsid w:val="008C1601"/>
    <w:rsid w:val="008C4295"/>
    <w:rsid w:val="008D21D2"/>
    <w:rsid w:val="008D56E7"/>
    <w:rsid w:val="008D59B0"/>
    <w:rsid w:val="008E3200"/>
    <w:rsid w:val="008E4CB1"/>
    <w:rsid w:val="008E5922"/>
    <w:rsid w:val="008F21E5"/>
    <w:rsid w:val="008F4F06"/>
    <w:rsid w:val="008F5BB4"/>
    <w:rsid w:val="00903FF9"/>
    <w:rsid w:val="0090526C"/>
    <w:rsid w:val="00905617"/>
    <w:rsid w:val="009106DF"/>
    <w:rsid w:val="0091603B"/>
    <w:rsid w:val="00920F80"/>
    <w:rsid w:val="00922AF5"/>
    <w:rsid w:val="0092333C"/>
    <w:rsid w:val="00926255"/>
    <w:rsid w:val="0093090D"/>
    <w:rsid w:val="00933B5C"/>
    <w:rsid w:val="00933DF1"/>
    <w:rsid w:val="00934DAB"/>
    <w:rsid w:val="00945047"/>
    <w:rsid w:val="00947E65"/>
    <w:rsid w:val="0095058D"/>
    <w:rsid w:val="00955140"/>
    <w:rsid w:val="009557A6"/>
    <w:rsid w:val="00955CF5"/>
    <w:rsid w:val="009565CB"/>
    <w:rsid w:val="00970AF7"/>
    <w:rsid w:val="00970CD2"/>
    <w:rsid w:val="00973552"/>
    <w:rsid w:val="00973CD2"/>
    <w:rsid w:val="009760BB"/>
    <w:rsid w:val="009769A2"/>
    <w:rsid w:val="0097747D"/>
    <w:rsid w:val="00980CDA"/>
    <w:rsid w:val="0098131F"/>
    <w:rsid w:val="009848C2"/>
    <w:rsid w:val="00985F10"/>
    <w:rsid w:val="00985F73"/>
    <w:rsid w:val="0098704F"/>
    <w:rsid w:val="009900C4"/>
    <w:rsid w:val="00990506"/>
    <w:rsid w:val="00991C96"/>
    <w:rsid w:val="009922EA"/>
    <w:rsid w:val="009926BB"/>
    <w:rsid w:val="00992AE8"/>
    <w:rsid w:val="0099465E"/>
    <w:rsid w:val="009959BF"/>
    <w:rsid w:val="009975B4"/>
    <w:rsid w:val="009A2409"/>
    <w:rsid w:val="009A7AF6"/>
    <w:rsid w:val="009B62CE"/>
    <w:rsid w:val="009C01D2"/>
    <w:rsid w:val="009C0568"/>
    <w:rsid w:val="009C1892"/>
    <w:rsid w:val="009C2902"/>
    <w:rsid w:val="009C53B6"/>
    <w:rsid w:val="009D6079"/>
    <w:rsid w:val="009D778D"/>
    <w:rsid w:val="009E4A80"/>
    <w:rsid w:val="009E5AB3"/>
    <w:rsid w:val="009E5F30"/>
    <w:rsid w:val="009E641C"/>
    <w:rsid w:val="009E71AB"/>
    <w:rsid w:val="009F15E7"/>
    <w:rsid w:val="009F27F2"/>
    <w:rsid w:val="009F2815"/>
    <w:rsid w:val="009F34C9"/>
    <w:rsid w:val="009F39A2"/>
    <w:rsid w:val="009F5470"/>
    <w:rsid w:val="00A00349"/>
    <w:rsid w:val="00A004A9"/>
    <w:rsid w:val="00A01C69"/>
    <w:rsid w:val="00A039A3"/>
    <w:rsid w:val="00A0447C"/>
    <w:rsid w:val="00A04E4A"/>
    <w:rsid w:val="00A10AC4"/>
    <w:rsid w:val="00A10C18"/>
    <w:rsid w:val="00A110B0"/>
    <w:rsid w:val="00A12D88"/>
    <w:rsid w:val="00A13387"/>
    <w:rsid w:val="00A13C52"/>
    <w:rsid w:val="00A14B79"/>
    <w:rsid w:val="00A155EF"/>
    <w:rsid w:val="00A21FC2"/>
    <w:rsid w:val="00A224D3"/>
    <w:rsid w:val="00A30CCF"/>
    <w:rsid w:val="00A31499"/>
    <w:rsid w:val="00A315FE"/>
    <w:rsid w:val="00A31FE9"/>
    <w:rsid w:val="00A34378"/>
    <w:rsid w:val="00A378BC"/>
    <w:rsid w:val="00A40077"/>
    <w:rsid w:val="00A4057D"/>
    <w:rsid w:val="00A41B76"/>
    <w:rsid w:val="00A444F7"/>
    <w:rsid w:val="00A45F4B"/>
    <w:rsid w:val="00A5009B"/>
    <w:rsid w:val="00A500E6"/>
    <w:rsid w:val="00A52630"/>
    <w:rsid w:val="00A53460"/>
    <w:rsid w:val="00A53666"/>
    <w:rsid w:val="00A538D8"/>
    <w:rsid w:val="00A56C26"/>
    <w:rsid w:val="00A57EDC"/>
    <w:rsid w:val="00A633CA"/>
    <w:rsid w:val="00A63B10"/>
    <w:rsid w:val="00A702CA"/>
    <w:rsid w:val="00A7128B"/>
    <w:rsid w:val="00A743CD"/>
    <w:rsid w:val="00A76021"/>
    <w:rsid w:val="00A812BE"/>
    <w:rsid w:val="00A81DC0"/>
    <w:rsid w:val="00A82D78"/>
    <w:rsid w:val="00A86D8C"/>
    <w:rsid w:val="00A87B64"/>
    <w:rsid w:val="00A91867"/>
    <w:rsid w:val="00A933B9"/>
    <w:rsid w:val="00A96019"/>
    <w:rsid w:val="00AA7463"/>
    <w:rsid w:val="00AB1620"/>
    <w:rsid w:val="00AB5BF8"/>
    <w:rsid w:val="00AC1A4F"/>
    <w:rsid w:val="00AC33A3"/>
    <w:rsid w:val="00AC3AA6"/>
    <w:rsid w:val="00AC4E4F"/>
    <w:rsid w:val="00AC5B82"/>
    <w:rsid w:val="00AC64F4"/>
    <w:rsid w:val="00AC6AB3"/>
    <w:rsid w:val="00AC786F"/>
    <w:rsid w:val="00AC7D39"/>
    <w:rsid w:val="00AC7D43"/>
    <w:rsid w:val="00AD4781"/>
    <w:rsid w:val="00AD565C"/>
    <w:rsid w:val="00AD6651"/>
    <w:rsid w:val="00AD6CF5"/>
    <w:rsid w:val="00AE0545"/>
    <w:rsid w:val="00AE0B5C"/>
    <w:rsid w:val="00AE7904"/>
    <w:rsid w:val="00AF1C9B"/>
    <w:rsid w:val="00AF3EBE"/>
    <w:rsid w:val="00AF5688"/>
    <w:rsid w:val="00AF5D10"/>
    <w:rsid w:val="00B00AD0"/>
    <w:rsid w:val="00B02D25"/>
    <w:rsid w:val="00B05479"/>
    <w:rsid w:val="00B11C7B"/>
    <w:rsid w:val="00B12094"/>
    <w:rsid w:val="00B12433"/>
    <w:rsid w:val="00B12F0F"/>
    <w:rsid w:val="00B13BFE"/>
    <w:rsid w:val="00B17D24"/>
    <w:rsid w:val="00B21BFE"/>
    <w:rsid w:val="00B22BE2"/>
    <w:rsid w:val="00B24B2C"/>
    <w:rsid w:val="00B27C45"/>
    <w:rsid w:val="00B32CBE"/>
    <w:rsid w:val="00B425D4"/>
    <w:rsid w:val="00B460D2"/>
    <w:rsid w:val="00B4685A"/>
    <w:rsid w:val="00B47454"/>
    <w:rsid w:val="00B51811"/>
    <w:rsid w:val="00B52ACD"/>
    <w:rsid w:val="00B54697"/>
    <w:rsid w:val="00B549A5"/>
    <w:rsid w:val="00B5522B"/>
    <w:rsid w:val="00B561A5"/>
    <w:rsid w:val="00B56481"/>
    <w:rsid w:val="00B5663C"/>
    <w:rsid w:val="00B570FF"/>
    <w:rsid w:val="00B61225"/>
    <w:rsid w:val="00B616DC"/>
    <w:rsid w:val="00B6286E"/>
    <w:rsid w:val="00B7185F"/>
    <w:rsid w:val="00B76062"/>
    <w:rsid w:val="00B80A65"/>
    <w:rsid w:val="00B80BED"/>
    <w:rsid w:val="00B82B96"/>
    <w:rsid w:val="00B83435"/>
    <w:rsid w:val="00B838DE"/>
    <w:rsid w:val="00B840E9"/>
    <w:rsid w:val="00B84AFD"/>
    <w:rsid w:val="00B875EF"/>
    <w:rsid w:val="00B903F9"/>
    <w:rsid w:val="00B93046"/>
    <w:rsid w:val="00B93679"/>
    <w:rsid w:val="00BA14A6"/>
    <w:rsid w:val="00BA16BB"/>
    <w:rsid w:val="00BA41AB"/>
    <w:rsid w:val="00BA4301"/>
    <w:rsid w:val="00BA46F4"/>
    <w:rsid w:val="00BA6C5B"/>
    <w:rsid w:val="00BA6C62"/>
    <w:rsid w:val="00BA76D0"/>
    <w:rsid w:val="00BB11A7"/>
    <w:rsid w:val="00BB3B61"/>
    <w:rsid w:val="00BB426E"/>
    <w:rsid w:val="00BC1882"/>
    <w:rsid w:val="00BC1918"/>
    <w:rsid w:val="00BC2E29"/>
    <w:rsid w:val="00BC4B06"/>
    <w:rsid w:val="00BC5413"/>
    <w:rsid w:val="00BC6D79"/>
    <w:rsid w:val="00BD0964"/>
    <w:rsid w:val="00BD2FD3"/>
    <w:rsid w:val="00BD38EC"/>
    <w:rsid w:val="00BD3EBD"/>
    <w:rsid w:val="00BD53CE"/>
    <w:rsid w:val="00BD64BF"/>
    <w:rsid w:val="00BE11D6"/>
    <w:rsid w:val="00BE11EC"/>
    <w:rsid w:val="00BE4663"/>
    <w:rsid w:val="00BF20DF"/>
    <w:rsid w:val="00BF2139"/>
    <w:rsid w:val="00BF40CF"/>
    <w:rsid w:val="00BF4416"/>
    <w:rsid w:val="00BF48AD"/>
    <w:rsid w:val="00C0119C"/>
    <w:rsid w:val="00C03613"/>
    <w:rsid w:val="00C04868"/>
    <w:rsid w:val="00C04A70"/>
    <w:rsid w:val="00C06AAA"/>
    <w:rsid w:val="00C079A7"/>
    <w:rsid w:val="00C07A20"/>
    <w:rsid w:val="00C11483"/>
    <w:rsid w:val="00C13862"/>
    <w:rsid w:val="00C151A1"/>
    <w:rsid w:val="00C20E8E"/>
    <w:rsid w:val="00C26C28"/>
    <w:rsid w:val="00C27BB4"/>
    <w:rsid w:val="00C27D0E"/>
    <w:rsid w:val="00C30C53"/>
    <w:rsid w:val="00C36208"/>
    <w:rsid w:val="00C37D79"/>
    <w:rsid w:val="00C44428"/>
    <w:rsid w:val="00C45331"/>
    <w:rsid w:val="00C52F79"/>
    <w:rsid w:val="00C55263"/>
    <w:rsid w:val="00C6051B"/>
    <w:rsid w:val="00C6076B"/>
    <w:rsid w:val="00C639BA"/>
    <w:rsid w:val="00C64088"/>
    <w:rsid w:val="00C64F73"/>
    <w:rsid w:val="00C65CF5"/>
    <w:rsid w:val="00C708E2"/>
    <w:rsid w:val="00C70E1A"/>
    <w:rsid w:val="00C72267"/>
    <w:rsid w:val="00C7343C"/>
    <w:rsid w:val="00C750F0"/>
    <w:rsid w:val="00C77583"/>
    <w:rsid w:val="00C77BFA"/>
    <w:rsid w:val="00C80C12"/>
    <w:rsid w:val="00C876E4"/>
    <w:rsid w:val="00C90924"/>
    <w:rsid w:val="00C930B0"/>
    <w:rsid w:val="00C9423B"/>
    <w:rsid w:val="00C949D2"/>
    <w:rsid w:val="00C96098"/>
    <w:rsid w:val="00C9664A"/>
    <w:rsid w:val="00CA1304"/>
    <w:rsid w:val="00CA2F67"/>
    <w:rsid w:val="00CA55E3"/>
    <w:rsid w:val="00CA61F4"/>
    <w:rsid w:val="00CA7738"/>
    <w:rsid w:val="00CB01D3"/>
    <w:rsid w:val="00CB2F6B"/>
    <w:rsid w:val="00CB5FEC"/>
    <w:rsid w:val="00CB6E30"/>
    <w:rsid w:val="00CC1931"/>
    <w:rsid w:val="00CC1CDE"/>
    <w:rsid w:val="00CC207C"/>
    <w:rsid w:val="00CC2213"/>
    <w:rsid w:val="00CC502A"/>
    <w:rsid w:val="00CC68C4"/>
    <w:rsid w:val="00CD1639"/>
    <w:rsid w:val="00CD3121"/>
    <w:rsid w:val="00CD4001"/>
    <w:rsid w:val="00CD4EA0"/>
    <w:rsid w:val="00CD5BD4"/>
    <w:rsid w:val="00CD6000"/>
    <w:rsid w:val="00CD6FBD"/>
    <w:rsid w:val="00CF025E"/>
    <w:rsid w:val="00CF0B10"/>
    <w:rsid w:val="00CF1392"/>
    <w:rsid w:val="00CF19B9"/>
    <w:rsid w:val="00CF3154"/>
    <w:rsid w:val="00CF476D"/>
    <w:rsid w:val="00CF5A2F"/>
    <w:rsid w:val="00CF5D8E"/>
    <w:rsid w:val="00CF6478"/>
    <w:rsid w:val="00D00E81"/>
    <w:rsid w:val="00D01553"/>
    <w:rsid w:val="00D04EFA"/>
    <w:rsid w:val="00D05967"/>
    <w:rsid w:val="00D07249"/>
    <w:rsid w:val="00D072B2"/>
    <w:rsid w:val="00D11034"/>
    <w:rsid w:val="00D11420"/>
    <w:rsid w:val="00D124A0"/>
    <w:rsid w:val="00D1451B"/>
    <w:rsid w:val="00D14C02"/>
    <w:rsid w:val="00D17D8C"/>
    <w:rsid w:val="00D255AF"/>
    <w:rsid w:val="00D266EC"/>
    <w:rsid w:val="00D27F0C"/>
    <w:rsid w:val="00D31EAA"/>
    <w:rsid w:val="00D34E89"/>
    <w:rsid w:val="00D35875"/>
    <w:rsid w:val="00D4121F"/>
    <w:rsid w:val="00D4437E"/>
    <w:rsid w:val="00D4504B"/>
    <w:rsid w:val="00D45445"/>
    <w:rsid w:val="00D45B10"/>
    <w:rsid w:val="00D4702E"/>
    <w:rsid w:val="00D52947"/>
    <w:rsid w:val="00D52AF6"/>
    <w:rsid w:val="00D54585"/>
    <w:rsid w:val="00D54D7E"/>
    <w:rsid w:val="00D56418"/>
    <w:rsid w:val="00D56E27"/>
    <w:rsid w:val="00D60F85"/>
    <w:rsid w:val="00D623FA"/>
    <w:rsid w:val="00D62EB3"/>
    <w:rsid w:val="00D66DFC"/>
    <w:rsid w:val="00D71507"/>
    <w:rsid w:val="00D766F6"/>
    <w:rsid w:val="00D82DD1"/>
    <w:rsid w:val="00D86F59"/>
    <w:rsid w:val="00D92C5E"/>
    <w:rsid w:val="00D940E3"/>
    <w:rsid w:val="00DA45FB"/>
    <w:rsid w:val="00DA68A0"/>
    <w:rsid w:val="00DA71C1"/>
    <w:rsid w:val="00DB46B3"/>
    <w:rsid w:val="00DB677F"/>
    <w:rsid w:val="00DC15A6"/>
    <w:rsid w:val="00DC36C6"/>
    <w:rsid w:val="00DC3D7C"/>
    <w:rsid w:val="00DC4842"/>
    <w:rsid w:val="00DC4F9A"/>
    <w:rsid w:val="00DD1502"/>
    <w:rsid w:val="00DD4DD6"/>
    <w:rsid w:val="00DD52D6"/>
    <w:rsid w:val="00DD5DDA"/>
    <w:rsid w:val="00DD61EB"/>
    <w:rsid w:val="00DD75E1"/>
    <w:rsid w:val="00DD7B02"/>
    <w:rsid w:val="00DE2044"/>
    <w:rsid w:val="00DE39FA"/>
    <w:rsid w:val="00DE41EF"/>
    <w:rsid w:val="00DE640E"/>
    <w:rsid w:val="00DF4711"/>
    <w:rsid w:val="00DF47A0"/>
    <w:rsid w:val="00DF6BF0"/>
    <w:rsid w:val="00DF6DE3"/>
    <w:rsid w:val="00DF7246"/>
    <w:rsid w:val="00E00269"/>
    <w:rsid w:val="00E00BA4"/>
    <w:rsid w:val="00E01683"/>
    <w:rsid w:val="00E04921"/>
    <w:rsid w:val="00E06B75"/>
    <w:rsid w:val="00E11359"/>
    <w:rsid w:val="00E122BF"/>
    <w:rsid w:val="00E1318D"/>
    <w:rsid w:val="00E13C9D"/>
    <w:rsid w:val="00E15C59"/>
    <w:rsid w:val="00E17B0B"/>
    <w:rsid w:val="00E22C64"/>
    <w:rsid w:val="00E25217"/>
    <w:rsid w:val="00E2773D"/>
    <w:rsid w:val="00E34F26"/>
    <w:rsid w:val="00E35C1C"/>
    <w:rsid w:val="00E420CD"/>
    <w:rsid w:val="00E438AA"/>
    <w:rsid w:val="00E44349"/>
    <w:rsid w:val="00E45440"/>
    <w:rsid w:val="00E467CA"/>
    <w:rsid w:val="00E46F0F"/>
    <w:rsid w:val="00E51EF2"/>
    <w:rsid w:val="00E522F0"/>
    <w:rsid w:val="00E54CBE"/>
    <w:rsid w:val="00E55BD2"/>
    <w:rsid w:val="00E631C1"/>
    <w:rsid w:val="00E6329C"/>
    <w:rsid w:val="00E63544"/>
    <w:rsid w:val="00E657F5"/>
    <w:rsid w:val="00E65BA7"/>
    <w:rsid w:val="00E66AFC"/>
    <w:rsid w:val="00E70DF3"/>
    <w:rsid w:val="00E7155E"/>
    <w:rsid w:val="00E717B6"/>
    <w:rsid w:val="00E73AE7"/>
    <w:rsid w:val="00E7634D"/>
    <w:rsid w:val="00E7733E"/>
    <w:rsid w:val="00E77600"/>
    <w:rsid w:val="00E812F4"/>
    <w:rsid w:val="00E82AFE"/>
    <w:rsid w:val="00E841E6"/>
    <w:rsid w:val="00E843F0"/>
    <w:rsid w:val="00E84F9F"/>
    <w:rsid w:val="00E85A68"/>
    <w:rsid w:val="00E85B03"/>
    <w:rsid w:val="00E86796"/>
    <w:rsid w:val="00E87516"/>
    <w:rsid w:val="00E90147"/>
    <w:rsid w:val="00E93074"/>
    <w:rsid w:val="00E95178"/>
    <w:rsid w:val="00E954D8"/>
    <w:rsid w:val="00E95BAA"/>
    <w:rsid w:val="00E963E0"/>
    <w:rsid w:val="00EA2911"/>
    <w:rsid w:val="00EA6CEC"/>
    <w:rsid w:val="00EB02FB"/>
    <w:rsid w:val="00EB1CCC"/>
    <w:rsid w:val="00EB3309"/>
    <w:rsid w:val="00EC22B0"/>
    <w:rsid w:val="00EC4137"/>
    <w:rsid w:val="00EC48B1"/>
    <w:rsid w:val="00EC6DA9"/>
    <w:rsid w:val="00EC6E42"/>
    <w:rsid w:val="00EE03AF"/>
    <w:rsid w:val="00EE271B"/>
    <w:rsid w:val="00EE552E"/>
    <w:rsid w:val="00EE7F47"/>
    <w:rsid w:val="00EF3AD5"/>
    <w:rsid w:val="00EF6381"/>
    <w:rsid w:val="00EF691C"/>
    <w:rsid w:val="00EF74E8"/>
    <w:rsid w:val="00F02C73"/>
    <w:rsid w:val="00F05C94"/>
    <w:rsid w:val="00F062D1"/>
    <w:rsid w:val="00F1186C"/>
    <w:rsid w:val="00F13C21"/>
    <w:rsid w:val="00F142A1"/>
    <w:rsid w:val="00F1497A"/>
    <w:rsid w:val="00F17BB4"/>
    <w:rsid w:val="00F20425"/>
    <w:rsid w:val="00F2056F"/>
    <w:rsid w:val="00F21A60"/>
    <w:rsid w:val="00F24326"/>
    <w:rsid w:val="00F27A25"/>
    <w:rsid w:val="00F32C30"/>
    <w:rsid w:val="00F32E16"/>
    <w:rsid w:val="00F3344E"/>
    <w:rsid w:val="00F34B0F"/>
    <w:rsid w:val="00F36B72"/>
    <w:rsid w:val="00F47926"/>
    <w:rsid w:val="00F51260"/>
    <w:rsid w:val="00F55948"/>
    <w:rsid w:val="00F56D10"/>
    <w:rsid w:val="00F62B7C"/>
    <w:rsid w:val="00F63E28"/>
    <w:rsid w:val="00F643D2"/>
    <w:rsid w:val="00F652C7"/>
    <w:rsid w:val="00F65CCD"/>
    <w:rsid w:val="00F77CDA"/>
    <w:rsid w:val="00F849FE"/>
    <w:rsid w:val="00F86E12"/>
    <w:rsid w:val="00F914D5"/>
    <w:rsid w:val="00F93057"/>
    <w:rsid w:val="00FA2E2F"/>
    <w:rsid w:val="00FA4A72"/>
    <w:rsid w:val="00FA69A0"/>
    <w:rsid w:val="00FA7C2A"/>
    <w:rsid w:val="00FB1300"/>
    <w:rsid w:val="00FB4FE3"/>
    <w:rsid w:val="00FB6F9F"/>
    <w:rsid w:val="00FC51D1"/>
    <w:rsid w:val="00FC6215"/>
    <w:rsid w:val="00FC7B96"/>
    <w:rsid w:val="00FD0F3B"/>
    <w:rsid w:val="00FD6C5C"/>
    <w:rsid w:val="00FE2115"/>
    <w:rsid w:val="00FE2224"/>
    <w:rsid w:val="00FE3FAD"/>
    <w:rsid w:val="00FE4256"/>
    <w:rsid w:val="00FE47ED"/>
    <w:rsid w:val="00FE73C1"/>
    <w:rsid w:val="00FE75D5"/>
    <w:rsid w:val="00FE7933"/>
    <w:rsid w:val="00FF0600"/>
    <w:rsid w:val="00FF0DD0"/>
    <w:rsid w:val="00FF3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0394">
      <w:bodyDiv w:val="1"/>
      <w:marLeft w:val="0"/>
      <w:marRight w:val="0"/>
      <w:marTop w:val="0"/>
      <w:marBottom w:val="0"/>
      <w:divBdr>
        <w:top w:val="none" w:sz="0" w:space="0" w:color="auto"/>
        <w:left w:val="none" w:sz="0" w:space="0" w:color="auto"/>
        <w:bottom w:val="none" w:sz="0" w:space="0" w:color="auto"/>
        <w:right w:val="none" w:sz="0" w:space="0" w:color="auto"/>
      </w:divBdr>
    </w:div>
    <w:div w:id="133983382">
      <w:bodyDiv w:val="1"/>
      <w:marLeft w:val="0"/>
      <w:marRight w:val="0"/>
      <w:marTop w:val="0"/>
      <w:marBottom w:val="0"/>
      <w:divBdr>
        <w:top w:val="none" w:sz="0" w:space="0" w:color="auto"/>
        <w:left w:val="none" w:sz="0" w:space="0" w:color="auto"/>
        <w:bottom w:val="none" w:sz="0" w:space="0" w:color="auto"/>
        <w:right w:val="none" w:sz="0" w:space="0" w:color="auto"/>
      </w:divBdr>
    </w:div>
    <w:div w:id="247689269">
      <w:bodyDiv w:val="1"/>
      <w:marLeft w:val="0"/>
      <w:marRight w:val="0"/>
      <w:marTop w:val="0"/>
      <w:marBottom w:val="0"/>
      <w:divBdr>
        <w:top w:val="none" w:sz="0" w:space="0" w:color="auto"/>
        <w:left w:val="none" w:sz="0" w:space="0" w:color="auto"/>
        <w:bottom w:val="none" w:sz="0" w:space="0" w:color="auto"/>
        <w:right w:val="none" w:sz="0" w:space="0" w:color="auto"/>
      </w:divBdr>
    </w:div>
    <w:div w:id="276987367">
      <w:bodyDiv w:val="1"/>
      <w:marLeft w:val="0"/>
      <w:marRight w:val="0"/>
      <w:marTop w:val="0"/>
      <w:marBottom w:val="0"/>
      <w:divBdr>
        <w:top w:val="none" w:sz="0" w:space="0" w:color="auto"/>
        <w:left w:val="none" w:sz="0" w:space="0" w:color="auto"/>
        <w:bottom w:val="none" w:sz="0" w:space="0" w:color="auto"/>
        <w:right w:val="none" w:sz="0" w:space="0" w:color="auto"/>
      </w:divBdr>
    </w:div>
    <w:div w:id="279578281">
      <w:bodyDiv w:val="1"/>
      <w:marLeft w:val="0"/>
      <w:marRight w:val="0"/>
      <w:marTop w:val="0"/>
      <w:marBottom w:val="0"/>
      <w:divBdr>
        <w:top w:val="none" w:sz="0" w:space="0" w:color="auto"/>
        <w:left w:val="none" w:sz="0" w:space="0" w:color="auto"/>
        <w:bottom w:val="none" w:sz="0" w:space="0" w:color="auto"/>
        <w:right w:val="none" w:sz="0" w:space="0" w:color="auto"/>
      </w:divBdr>
    </w:div>
    <w:div w:id="358050797">
      <w:bodyDiv w:val="1"/>
      <w:marLeft w:val="0"/>
      <w:marRight w:val="0"/>
      <w:marTop w:val="0"/>
      <w:marBottom w:val="0"/>
      <w:divBdr>
        <w:top w:val="none" w:sz="0" w:space="0" w:color="auto"/>
        <w:left w:val="none" w:sz="0" w:space="0" w:color="auto"/>
        <w:bottom w:val="none" w:sz="0" w:space="0" w:color="auto"/>
        <w:right w:val="none" w:sz="0" w:space="0" w:color="auto"/>
      </w:divBdr>
    </w:div>
    <w:div w:id="722607567">
      <w:bodyDiv w:val="1"/>
      <w:marLeft w:val="0"/>
      <w:marRight w:val="0"/>
      <w:marTop w:val="0"/>
      <w:marBottom w:val="0"/>
      <w:divBdr>
        <w:top w:val="none" w:sz="0" w:space="0" w:color="auto"/>
        <w:left w:val="none" w:sz="0" w:space="0" w:color="auto"/>
        <w:bottom w:val="none" w:sz="0" w:space="0" w:color="auto"/>
        <w:right w:val="none" w:sz="0" w:space="0" w:color="auto"/>
      </w:divBdr>
    </w:div>
    <w:div w:id="773524166">
      <w:bodyDiv w:val="1"/>
      <w:marLeft w:val="0"/>
      <w:marRight w:val="0"/>
      <w:marTop w:val="0"/>
      <w:marBottom w:val="0"/>
      <w:divBdr>
        <w:top w:val="none" w:sz="0" w:space="0" w:color="auto"/>
        <w:left w:val="none" w:sz="0" w:space="0" w:color="auto"/>
        <w:bottom w:val="none" w:sz="0" w:space="0" w:color="auto"/>
        <w:right w:val="none" w:sz="0" w:space="0" w:color="auto"/>
      </w:divBdr>
    </w:div>
    <w:div w:id="823856817">
      <w:bodyDiv w:val="1"/>
      <w:marLeft w:val="0"/>
      <w:marRight w:val="0"/>
      <w:marTop w:val="0"/>
      <w:marBottom w:val="0"/>
      <w:divBdr>
        <w:top w:val="none" w:sz="0" w:space="0" w:color="auto"/>
        <w:left w:val="none" w:sz="0" w:space="0" w:color="auto"/>
        <w:bottom w:val="none" w:sz="0" w:space="0" w:color="auto"/>
        <w:right w:val="none" w:sz="0" w:space="0" w:color="auto"/>
      </w:divBdr>
    </w:div>
    <w:div w:id="854685428">
      <w:bodyDiv w:val="1"/>
      <w:marLeft w:val="0"/>
      <w:marRight w:val="0"/>
      <w:marTop w:val="0"/>
      <w:marBottom w:val="0"/>
      <w:divBdr>
        <w:top w:val="none" w:sz="0" w:space="0" w:color="auto"/>
        <w:left w:val="none" w:sz="0" w:space="0" w:color="auto"/>
        <w:bottom w:val="none" w:sz="0" w:space="0" w:color="auto"/>
        <w:right w:val="none" w:sz="0" w:space="0" w:color="auto"/>
      </w:divBdr>
    </w:div>
    <w:div w:id="863979515">
      <w:bodyDiv w:val="1"/>
      <w:marLeft w:val="0"/>
      <w:marRight w:val="0"/>
      <w:marTop w:val="0"/>
      <w:marBottom w:val="0"/>
      <w:divBdr>
        <w:top w:val="none" w:sz="0" w:space="0" w:color="auto"/>
        <w:left w:val="none" w:sz="0" w:space="0" w:color="auto"/>
        <w:bottom w:val="none" w:sz="0" w:space="0" w:color="auto"/>
        <w:right w:val="none" w:sz="0" w:space="0" w:color="auto"/>
      </w:divBdr>
    </w:div>
    <w:div w:id="1036809568">
      <w:bodyDiv w:val="1"/>
      <w:marLeft w:val="0"/>
      <w:marRight w:val="0"/>
      <w:marTop w:val="0"/>
      <w:marBottom w:val="0"/>
      <w:divBdr>
        <w:top w:val="none" w:sz="0" w:space="0" w:color="auto"/>
        <w:left w:val="none" w:sz="0" w:space="0" w:color="auto"/>
        <w:bottom w:val="none" w:sz="0" w:space="0" w:color="auto"/>
        <w:right w:val="none" w:sz="0" w:space="0" w:color="auto"/>
      </w:divBdr>
    </w:div>
    <w:div w:id="1402949404">
      <w:bodyDiv w:val="1"/>
      <w:marLeft w:val="0"/>
      <w:marRight w:val="0"/>
      <w:marTop w:val="0"/>
      <w:marBottom w:val="0"/>
      <w:divBdr>
        <w:top w:val="none" w:sz="0" w:space="0" w:color="auto"/>
        <w:left w:val="none" w:sz="0" w:space="0" w:color="auto"/>
        <w:bottom w:val="none" w:sz="0" w:space="0" w:color="auto"/>
        <w:right w:val="none" w:sz="0" w:space="0" w:color="auto"/>
      </w:divBdr>
    </w:div>
    <w:div w:id="1569995003">
      <w:bodyDiv w:val="1"/>
      <w:marLeft w:val="0"/>
      <w:marRight w:val="0"/>
      <w:marTop w:val="0"/>
      <w:marBottom w:val="0"/>
      <w:divBdr>
        <w:top w:val="none" w:sz="0" w:space="0" w:color="auto"/>
        <w:left w:val="none" w:sz="0" w:space="0" w:color="auto"/>
        <w:bottom w:val="none" w:sz="0" w:space="0" w:color="auto"/>
        <w:right w:val="none" w:sz="0" w:space="0" w:color="auto"/>
      </w:divBdr>
    </w:div>
    <w:div w:id="1590044378">
      <w:bodyDiv w:val="1"/>
      <w:marLeft w:val="0"/>
      <w:marRight w:val="0"/>
      <w:marTop w:val="0"/>
      <w:marBottom w:val="0"/>
      <w:divBdr>
        <w:top w:val="none" w:sz="0" w:space="0" w:color="auto"/>
        <w:left w:val="none" w:sz="0" w:space="0" w:color="auto"/>
        <w:bottom w:val="none" w:sz="0" w:space="0" w:color="auto"/>
        <w:right w:val="none" w:sz="0" w:space="0" w:color="auto"/>
      </w:divBdr>
    </w:div>
    <w:div w:id="1600411345">
      <w:bodyDiv w:val="1"/>
      <w:marLeft w:val="0"/>
      <w:marRight w:val="0"/>
      <w:marTop w:val="0"/>
      <w:marBottom w:val="0"/>
      <w:divBdr>
        <w:top w:val="none" w:sz="0" w:space="0" w:color="auto"/>
        <w:left w:val="none" w:sz="0" w:space="0" w:color="auto"/>
        <w:bottom w:val="none" w:sz="0" w:space="0" w:color="auto"/>
        <w:right w:val="none" w:sz="0" w:space="0" w:color="auto"/>
      </w:divBdr>
    </w:div>
    <w:div w:id="1670020820">
      <w:bodyDiv w:val="1"/>
      <w:marLeft w:val="0"/>
      <w:marRight w:val="0"/>
      <w:marTop w:val="0"/>
      <w:marBottom w:val="0"/>
      <w:divBdr>
        <w:top w:val="none" w:sz="0" w:space="0" w:color="auto"/>
        <w:left w:val="none" w:sz="0" w:space="0" w:color="auto"/>
        <w:bottom w:val="none" w:sz="0" w:space="0" w:color="auto"/>
        <w:right w:val="none" w:sz="0" w:space="0" w:color="auto"/>
      </w:divBdr>
    </w:div>
    <w:div w:id="1803696516">
      <w:bodyDiv w:val="1"/>
      <w:marLeft w:val="0"/>
      <w:marRight w:val="0"/>
      <w:marTop w:val="0"/>
      <w:marBottom w:val="0"/>
      <w:divBdr>
        <w:top w:val="none" w:sz="0" w:space="0" w:color="auto"/>
        <w:left w:val="none" w:sz="0" w:space="0" w:color="auto"/>
        <w:bottom w:val="none" w:sz="0" w:space="0" w:color="auto"/>
        <w:right w:val="none" w:sz="0" w:space="0" w:color="auto"/>
      </w:divBdr>
    </w:div>
    <w:div w:id="1866598395">
      <w:bodyDiv w:val="1"/>
      <w:marLeft w:val="0"/>
      <w:marRight w:val="0"/>
      <w:marTop w:val="0"/>
      <w:marBottom w:val="0"/>
      <w:divBdr>
        <w:top w:val="none" w:sz="0" w:space="0" w:color="auto"/>
        <w:left w:val="none" w:sz="0" w:space="0" w:color="auto"/>
        <w:bottom w:val="none" w:sz="0" w:space="0" w:color="auto"/>
        <w:right w:val="none" w:sz="0" w:space="0" w:color="auto"/>
      </w:divBdr>
    </w:div>
    <w:div w:id="20729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6302-6501-47E1-AB10-CC8CD2EB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14470</Words>
  <Characters>82481</Characters>
  <Application>Microsoft Office Word</Application>
  <DocSecurity>0</DocSecurity>
  <Lines>687</Lines>
  <Paragraphs>193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Company>
  <LinksUpToDate>false</LinksUpToDate>
  <CharactersWithSpaces>96758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Рачев</dc:creator>
  <cp:lastModifiedBy>Tsvetomir Milanov</cp:lastModifiedBy>
  <cp:revision>2</cp:revision>
  <cp:lastPrinted>2019-02-26T11:21:00Z</cp:lastPrinted>
  <dcterms:created xsi:type="dcterms:W3CDTF">2019-02-27T13:23:00Z</dcterms:created>
  <dcterms:modified xsi:type="dcterms:W3CDTF">2019-02-27T13:23:00Z</dcterms:modified>
</cp:coreProperties>
</file>