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7" w:rsidRPr="00660837" w:rsidRDefault="00660837" w:rsidP="00660837">
      <w:p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083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36195" simplePos="0" relativeHeight="251659264" behindDoc="0" locked="0" layoutInCell="1" allowOverlap="1" wp14:anchorId="6DB5DEB3" wp14:editId="752D62F9">
            <wp:simplePos x="0" y="0"/>
            <wp:positionH relativeFrom="column">
              <wp:posOffset>-514985</wp:posOffset>
            </wp:positionH>
            <wp:positionV relativeFrom="paragraph">
              <wp:posOffset>6985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837" w:rsidRPr="00660837" w:rsidRDefault="00660837" w:rsidP="0066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08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ПРОКУРАТУРА НА РЕПУБЛИКА БЪЛГАРИЯ</w:t>
      </w:r>
      <w:r w:rsidRPr="0066083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pict>
          <v:rect id="_x0000_i1025" style="width:425.45pt;height:2pt;mso-position-horizontal:absolute;mso-position-vertical:absolute" o:hralign="center" o:hrstd="t" o:hrnoshade="t" o:hr="t" fillcolor="black [3213]" stroked="f"/>
        </w:pict>
      </w:r>
    </w:p>
    <w:p w:rsidR="00660837" w:rsidRPr="00660837" w:rsidRDefault="00660837" w:rsidP="0066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</w:pPr>
      <w:r w:rsidRPr="00660837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  <w:t>РАЙОННА ПРОКУРАТУРА - ПАЗАРДЖИК</w:t>
      </w:r>
    </w:p>
    <w:p w:rsidR="00660837" w:rsidRDefault="00660837" w:rsidP="00660837">
      <w:pPr>
        <w:pStyle w:val="a3"/>
        <w:spacing w:before="0" w:beforeAutospacing="0" w:after="0" w:afterAutospacing="0" w:line="360" w:lineRule="atLeast"/>
        <w:jc w:val="center"/>
        <w:rPr>
          <w:rStyle w:val="a4"/>
          <w:color w:val="071018"/>
          <w:sz w:val="28"/>
          <w:szCs w:val="28"/>
        </w:rPr>
      </w:pPr>
    </w:p>
    <w:p w:rsidR="00660837" w:rsidRDefault="00660837" w:rsidP="00660837">
      <w:pPr>
        <w:pStyle w:val="a3"/>
        <w:spacing w:before="0" w:beforeAutospacing="0" w:after="0" w:afterAutospacing="0" w:line="360" w:lineRule="atLeast"/>
        <w:rPr>
          <w:rStyle w:val="a4"/>
          <w:color w:val="071018"/>
          <w:sz w:val="28"/>
          <w:szCs w:val="28"/>
        </w:rPr>
      </w:pPr>
    </w:p>
    <w:p w:rsidR="00660837" w:rsidRDefault="00660837" w:rsidP="00660837">
      <w:pPr>
        <w:pStyle w:val="a3"/>
        <w:spacing w:before="0" w:beforeAutospacing="0" w:after="0" w:afterAutospacing="0" w:line="360" w:lineRule="atLeast"/>
        <w:rPr>
          <w:rStyle w:val="a4"/>
          <w:color w:val="071018"/>
          <w:sz w:val="28"/>
          <w:szCs w:val="28"/>
        </w:rPr>
      </w:pPr>
    </w:p>
    <w:p w:rsidR="00737C1E" w:rsidRPr="00660837" w:rsidRDefault="00660837" w:rsidP="00660837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Списък</w:t>
      </w:r>
      <w:r>
        <w:rPr>
          <w:color w:val="071018"/>
          <w:sz w:val="28"/>
          <w:szCs w:val="28"/>
        </w:rPr>
        <w:t xml:space="preserve"> </w:t>
      </w:r>
      <w:r w:rsidR="00737C1E" w:rsidRPr="00660837">
        <w:rPr>
          <w:rStyle w:val="a4"/>
          <w:color w:val="071018"/>
          <w:sz w:val="28"/>
          <w:szCs w:val="28"/>
        </w:rPr>
        <w:t xml:space="preserve">на </w:t>
      </w:r>
      <w:r w:rsidR="00737C1E" w:rsidRPr="00660837">
        <w:rPr>
          <w:rStyle w:val="a4"/>
          <w:color w:val="071018"/>
          <w:sz w:val="28"/>
          <w:szCs w:val="28"/>
          <w:u w:val="single"/>
        </w:rPr>
        <w:t>недопуснатите кандидати</w:t>
      </w:r>
      <w:r>
        <w:rPr>
          <w:rStyle w:val="a4"/>
          <w:color w:val="071018"/>
          <w:sz w:val="28"/>
          <w:szCs w:val="28"/>
        </w:rPr>
        <w:t xml:space="preserve"> до втори етап от конкурсната процедура </w:t>
      </w:r>
      <w:r w:rsidR="005D6E21">
        <w:rPr>
          <w:rStyle w:val="a4"/>
          <w:color w:val="071018"/>
          <w:sz w:val="28"/>
          <w:szCs w:val="28"/>
          <w:lang w:val="en-US"/>
        </w:rPr>
        <w:t xml:space="preserve">/ </w:t>
      </w:r>
      <w:r>
        <w:rPr>
          <w:rStyle w:val="a4"/>
          <w:color w:val="071018"/>
          <w:sz w:val="28"/>
          <w:szCs w:val="28"/>
        </w:rPr>
        <w:t>събеседване</w:t>
      </w:r>
      <w:r w:rsidR="005D6E21">
        <w:rPr>
          <w:rStyle w:val="a4"/>
          <w:color w:val="071018"/>
          <w:sz w:val="28"/>
          <w:szCs w:val="28"/>
          <w:lang w:val="en-US"/>
        </w:rPr>
        <w:t xml:space="preserve"> /</w:t>
      </w:r>
      <w:r>
        <w:rPr>
          <w:rStyle w:val="a4"/>
          <w:color w:val="071018"/>
          <w:sz w:val="28"/>
          <w:szCs w:val="28"/>
        </w:rPr>
        <w:t xml:space="preserve"> с кандидатите в зависимост от входящия номер на подаването на документите за участие в конкурсната процедура</w:t>
      </w:r>
      <w:r w:rsidR="00737C1E" w:rsidRPr="00660837">
        <w:rPr>
          <w:rStyle w:val="a4"/>
          <w:color w:val="071018"/>
          <w:sz w:val="28"/>
          <w:szCs w:val="28"/>
        </w:rPr>
        <w:t xml:space="preserve"> за </w:t>
      </w:r>
      <w:r>
        <w:rPr>
          <w:rStyle w:val="a4"/>
          <w:color w:val="071018"/>
          <w:sz w:val="28"/>
          <w:szCs w:val="28"/>
        </w:rPr>
        <w:t>длъжността „съдебен секретар“ в Служба</w:t>
      </w:r>
      <w:r w:rsidR="00737C1E" w:rsidRPr="00660837">
        <w:rPr>
          <w:rStyle w:val="a4"/>
          <w:color w:val="071018"/>
          <w:sz w:val="28"/>
          <w:szCs w:val="28"/>
        </w:rPr>
        <w:t xml:space="preserve"> „</w:t>
      </w:r>
      <w:r>
        <w:rPr>
          <w:rStyle w:val="a4"/>
          <w:color w:val="071018"/>
          <w:sz w:val="28"/>
          <w:szCs w:val="28"/>
        </w:rPr>
        <w:t>Регистратура и деловодство“, при условията на чл. 67</w:t>
      </w:r>
      <w:r w:rsidR="005D6E21">
        <w:rPr>
          <w:rStyle w:val="a4"/>
          <w:color w:val="071018"/>
          <w:sz w:val="28"/>
          <w:szCs w:val="28"/>
        </w:rPr>
        <w:t>,</w:t>
      </w:r>
      <w:r>
        <w:rPr>
          <w:rStyle w:val="a4"/>
          <w:color w:val="071018"/>
          <w:sz w:val="28"/>
          <w:szCs w:val="28"/>
        </w:rPr>
        <w:t xml:space="preserve"> ал.1</w:t>
      </w:r>
      <w:r w:rsidR="005D6E21">
        <w:rPr>
          <w:rStyle w:val="a4"/>
          <w:color w:val="071018"/>
          <w:sz w:val="28"/>
          <w:szCs w:val="28"/>
        </w:rPr>
        <w:t>,</w:t>
      </w:r>
      <w:r>
        <w:rPr>
          <w:rStyle w:val="a4"/>
          <w:color w:val="071018"/>
          <w:sz w:val="28"/>
          <w:szCs w:val="28"/>
        </w:rPr>
        <w:t xml:space="preserve"> т.1 от Кодекса на труда, при Районна</w:t>
      </w:r>
      <w:r w:rsidR="00737C1E" w:rsidRPr="00660837">
        <w:rPr>
          <w:rStyle w:val="a4"/>
          <w:color w:val="071018"/>
          <w:sz w:val="28"/>
          <w:szCs w:val="28"/>
        </w:rPr>
        <w:t xml:space="preserve"> прокуратура</w:t>
      </w:r>
      <w:r>
        <w:rPr>
          <w:rStyle w:val="a4"/>
          <w:color w:val="071018"/>
          <w:sz w:val="28"/>
          <w:szCs w:val="28"/>
        </w:rPr>
        <w:t xml:space="preserve"> </w:t>
      </w:r>
      <w:r w:rsidR="00737C1E" w:rsidRPr="00660837">
        <w:rPr>
          <w:rStyle w:val="a4"/>
          <w:color w:val="071018"/>
          <w:sz w:val="28"/>
          <w:szCs w:val="28"/>
        </w:rPr>
        <w:t>-</w:t>
      </w:r>
      <w:r>
        <w:rPr>
          <w:rStyle w:val="a4"/>
          <w:color w:val="071018"/>
          <w:sz w:val="28"/>
          <w:szCs w:val="28"/>
        </w:rPr>
        <w:t xml:space="preserve"> гр.</w:t>
      </w:r>
      <w:r w:rsidR="005D6E21">
        <w:rPr>
          <w:rStyle w:val="a4"/>
          <w:color w:val="071018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color w:val="071018"/>
          <w:sz w:val="28"/>
          <w:szCs w:val="28"/>
        </w:rPr>
        <w:t>Пазарджик</w:t>
      </w:r>
    </w:p>
    <w:p w:rsidR="00737C1E" w:rsidRDefault="00737C1E" w:rsidP="00737C1E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071018"/>
          <w:sz w:val="21"/>
          <w:szCs w:val="21"/>
        </w:rPr>
      </w:pPr>
    </w:p>
    <w:p w:rsidR="00660837" w:rsidRDefault="00660837" w:rsidP="00737C1E">
      <w:pPr>
        <w:pStyle w:val="a3"/>
        <w:spacing w:before="0" w:beforeAutospacing="0" w:after="0" w:afterAutospacing="0" w:line="360" w:lineRule="atLeast"/>
        <w:rPr>
          <w:rFonts w:ascii="&amp;quot" w:hAnsi="&amp;quot"/>
          <w:color w:val="071018"/>
          <w:sz w:val="21"/>
          <w:szCs w:val="21"/>
        </w:rPr>
      </w:pPr>
    </w:p>
    <w:p w:rsidR="00737C1E" w:rsidRDefault="007460C3" w:rsidP="00660837">
      <w:pPr>
        <w:pStyle w:val="a3"/>
        <w:spacing w:before="0" w:beforeAutospacing="0" w:after="0" w:afterAutospacing="0" w:line="360" w:lineRule="atLeast"/>
        <w:ind w:firstLine="708"/>
        <w:rPr>
          <w:rStyle w:val="a4"/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 xml:space="preserve">НЯМА НЕДОПУСНАТИ </w:t>
      </w:r>
      <w:r w:rsidR="00737C1E" w:rsidRPr="00660837">
        <w:rPr>
          <w:rStyle w:val="a4"/>
          <w:color w:val="071018"/>
          <w:sz w:val="28"/>
          <w:szCs w:val="28"/>
        </w:rPr>
        <w:t>КАНДИДАТИ</w:t>
      </w:r>
    </w:p>
    <w:p w:rsidR="000D42EE" w:rsidRDefault="000D42EE" w:rsidP="00660837">
      <w:pPr>
        <w:pStyle w:val="a3"/>
        <w:spacing w:before="0" w:beforeAutospacing="0" w:after="0" w:afterAutospacing="0" w:line="360" w:lineRule="atLeast"/>
        <w:ind w:firstLine="708"/>
        <w:rPr>
          <w:rStyle w:val="a4"/>
          <w:color w:val="071018"/>
          <w:sz w:val="28"/>
          <w:szCs w:val="28"/>
        </w:rPr>
      </w:pPr>
    </w:p>
    <w:p w:rsidR="000D42EE" w:rsidRDefault="000D42EE" w:rsidP="00660837">
      <w:pPr>
        <w:pStyle w:val="a3"/>
        <w:spacing w:before="0" w:beforeAutospacing="0" w:after="0" w:afterAutospacing="0" w:line="360" w:lineRule="atLeast"/>
        <w:ind w:firstLine="708"/>
        <w:rPr>
          <w:color w:val="071018"/>
          <w:sz w:val="28"/>
          <w:szCs w:val="28"/>
        </w:rPr>
      </w:pPr>
    </w:p>
    <w:p w:rsidR="000D42EE" w:rsidRPr="005D6E21" w:rsidRDefault="000D42EE" w:rsidP="00660837">
      <w:pPr>
        <w:pStyle w:val="a3"/>
        <w:spacing w:before="0" w:beforeAutospacing="0" w:after="0" w:afterAutospacing="0" w:line="360" w:lineRule="atLeast"/>
        <w:ind w:firstLine="708"/>
        <w:rPr>
          <w:color w:val="071018"/>
          <w:sz w:val="28"/>
          <w:szCs w:val="28"/>
          <w:lang w:val="en-US"/>
        </w:rPr>
      </w:pPr>
    </w:p>
    <w:p w:rsidR="000D42EE" w:rsidRPr="000D42EE" w:rsidRDefault="000D42EE" w:rsidP="000D4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21.09.2021 г.</w:t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Комисия:</w:t>
      </w:r>
    </w:p>
    <w:p w:rsidR="000D42EE" w:rsidRPr="000D42EE" w:rsidRDefault="000D42EE" w:rsidP="000D4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гр.Пазарджик</w:t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Председател</w:t>
      </w:r>
      <w:proofErr w:type="spellEnd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: /п/</w:t>
      </w:r>
    </w:p>
    <w:p w:rsidR="000D42EE" w:rsidRPr="000D42EE" w:rsidRDefault="000D42EE" w:rsidP="000D42E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D42E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                    </w:t>
      </w:r>
      <w:r w:rsidRPr="000D42E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0D42E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</w:t>
      </w:r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  </w:t>
      </w:r>
    </w:p>
    <w:p w:rsidR="000D42EE" w:rsidRPr="000D42EE" w:rsidRDefault="000D42EE" w:rsidP="000D42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/</w:t>
      </w:r>
      <w:proofErr w:type="gramStart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</w:t>
      </w:r>
      <w:proofErr w:type="gramEnd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/</w:t>
      </w:r>
    </w:p>
    <w:p w:rsidR="000D42EE" w:rsidRPr="000D42EE" w:rsidRDefault="000D42EE" w:rsidP="000D42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/</w:t>
      </w:r>
      <w:proofErr w:type="gramStart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</w:t>
      </w:r>
      <w:proofErr w:type="gramEnd"/>
      <w:r w:rsidRPr="000D42E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/</w:t>
      </w:r>
    </w:p>
    <w:p w:rsidR="00F56ACD" w:rsidRDefault="00F56ACD"/>
    <w:sectPr w:rsidR="00F5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6E"/>
    <w:multiLevelType w:val="hybridMultilevel"/>
    <w:tmpl w:val="8982E330"/>
    <w:lvl w:ilvl="0" w:tplc="211A688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E"/>
    <w:rsid w:val="000D42EE"/>
    <w:rsid w:val="005D6E21"/>
    <w:rsid w:val="00660837"/>
    <w:rsid w:val="00737C1E"/>
    <w:rsid w:val="007460C3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37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3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Stoinova</dc:creator>
  <cp:lastModifiedBy>Stanislava Stoinova</cp:lastModifiedBy>
  <cp:revision>5</cp:revision>
  <dcterms:created xsi:type="dcterms:W3CDTF">2021-09-20T12:51:00Z</dcterms:created>
  <dcterms:modified xsi:type="dcterms:W3CDTF">2021-09-21T06:55:00Z</dcterms:modified>
</cp:coreProperties>
</file>