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52" w:rsidRPr="00111A4F" w:rsidRDefault="00DA0B52" w:rsidP="00DA0B52">
      <w:pPr>
        <w:ind w:right="-291"/>
        <w:jc w:val="both"/>
        <w:rPr>
          <w:b/>
          <w:sz w:val="28"/>
          <w:szCs w:val="28"/>
        </w:rPr>
      </w:pPr>
    </w:p>
    <w:p w:rsidR="00DA0B52" w:rsidRDefault="00DA0B52" w:rsidP="00DA0B52">
      <w:pPr>
        <w:ind w:right="-291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36195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26035</wp:posOffset>
            </wp:positionV>
            <wp:extent cx="828675" cy="993140"/>
            <wp:effectExtent l="0" t="0" r="9525" b="0"/>
            <wp:wrapSquare wrapText="bothSides"/>
            <wp:docPr id="1" name="Картина 1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B52" w:rsidRDefault="00DA0B52" w:rsidP="00DA0B52">
      <w:pPr>
        <w:pBdr>
          <w:bottom w:val="thickThinSmallGap" w:sz="24" w:space="1" w:color="auto"/>
        </w:pBdr>
        <w:tabs>
          <w:tab w:val="right" w:pos="8395"/>
        </w:tabs>
        <w:jc w:val="center"/>
        <w:outlineLvl w:val="0"/>
        <w:rPr>
          <w:b/>
          <w:bCs/>
          <w:smallCaps/>
          <w:spacing w:val="5"/>
          <w:sz w:val="32"/>
          <w:szCs w:val="32"/>
          <w:lang w:val="en-US"/>
        </w:rPr>
      </w:pPr>
      <w:r>
        <w:rPr>
          <w:b/>
          <w:bCs/>
          <w:smallCaps/>
          <w:spacing w:val="5"/>
          <w:sz w:val="32"/>
          <w:szCs w:val="32"/>
          <w:lang w:val="en-US"/>
        </w:rPr>
        <w:t>ПРОКУРАТУРА НА РЕПУБЛИКА БЪЛГАРИЯ</w:t>
      </w:r>
    </w:p>
    <w:p w:rsidR="00DA0B52" w:rsidRDefault="00DA0B52" w:rsidP="00DA0B52">
      <w:pPr>
        <w:jc w:val="center"/>
        <w:rPr>
          <w:b/>
          <w:bCs/>
          <w:smallCaps/>
          <w:spacing w:val="5"/>
          <w:sz w:val="28"/>
          <w:szCs w:val="28"/>
        </w:rPr>
      </w:pPr>
      <w:r>
        <w:rPr>
          <w:b/>
          <w:bCs/>
          <w:smallCaps/>
          <w:spacing w:val="5"/>
          <w:sz w:val="28"/>
          <w:szCs w:val="28"/>
        </w:rPr>
        <w:t>РАЙОННА</w:t>
      </w:r>
      <w:r>
        <w:rPr>
          <w:b/>
          <w:bCs/>
          <w:smallCaps/>
          <w:spacing w:val="5"/>
          <w:sz w:val="28"/>
          <w:szCs w:val="28"/>
          <w:lang w:val="en-US"/>
        </w:rPr>
        <w:t xml:space="preserve"> ПРОКУРАТУРА – ПАЗАРДЖИК</w:t>
      </w:r>
    </w:p>
    <w:p w:rsidR="00DA0B52" w:rsidRDefault="00DA0B52" w:rsidP="00DA0B52">
      <w:pPr>
        <w:jc w:val="center"/>
        <w:rPr>
          <w:b/>
          <w:bCs/>
          <w:smallCaps/>
          <w:spacing w:val="5"/>
          <w:sz w:val="28"/>
          <w:szCs w:val="28"/>
        </w:rPr>
      </w:pPr>
    </w:p>
    <w:p w:rsidR="00A756E7" w:rsidRDefault="00A756E7"/>
    <w:p w:rsidR="00DA0B52" w:rsidRDefault="00DA0B52"/>
    <w:p w:rsidR="00DA0B52" w:rsidRDefault="00DA0B52"/>
    <w:p w:rsidR="00ED7489" w:rsidRDefault="00ED7489" w:rsidP="00ED7489">
      <w:pPr>
        <w:pStyle w:val="a4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r>
        <w:rPr>
          <w:rStyle w:val="a5"/>
          <w:color w:val="071018"/>
          <w:sz w:val="28"/>
          <w:szCs w:val="28"/>
        </w:rPr>
        <w:t>О Б Я В Л Е Н И Е</w:t>
      </w:r>
    </w:p>
    <w:p w:rsidR="00ED7489" w:rsidRDefault="001A1B3F" w:rsidP="00ED7489">
      <w:pPr>
        <w:pStyle w:val="a4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r>
        <w:rPr>
          <w:rStyle w:val="a5"/>
          <w:color w:val="071018"/>
          <w:sz w:val="28"/>
          <w:szCs w:val="28"/>
        </w:rPr>
        <w:t>НА РЕЗУЛТАТИТЕ ОТ ПРОВЕДЕН КОНКУРС</w:t>
      </w:r>
      <w:r w:rsidR="00ED7489">
        <w:rPr>
          <w:rStyle w:val="a5"/>
          <w:color w:val="071018"/>
          <w:sz w:val="28"/>
          <w:szCs w:val="28"/>
        </w:rPr>
        <w:t xml:space="preserve"> </w:t>
      </w:r>
      <w:r>
        <w:rPr>
          <w:rStyle w:val="a5"/>
          <w:color w:val="071018"/>
          <w:sz w:val="28"/>
          <w:szCs w:val="28"/>
        </w:rPr>
        <w:t xml:space="preserve">ЗА НАЗНАЧАВАНЕ НА СЪДЕБЕН СЛУЖИТЕЛ </w:t>
      </w:r>
      <w:r w:rsidR="003146B7">
        <w:rPr>
          <w:rStyle w:val="a5"/>
          <w:color w:val="071018"/>
          <w:sz w:val="28"/>
          <w:szCs w:val="28"/>
        </w:rPr>
        <w:t>НА ДЛЪЖНОСТТА „ГЛАВЕН СПЕЦИАЛИСТ – АДМИНИСТРАТИВНА ДЕЙНОСТ</w:t>
      </w:r>
      <w:r>
        <w:rPr>
          <w:rStyle w:val="a5"/>
          <w:color w:val="071018"/>
          <w:sz w:val="28"/>
          <w:szCs w:val="28"/>
        </w:rPr>
        <w:t>’’ – 1 ЩАТНА БРОЙКА</w:t>
      </w:r>
      <w:r w:rsidR="00ED7489">
        <w:rPr>
          <w:rStyle w:val="a5"/>
          <w:color w:val="071018"/>
          <w:sz w:val="28"/>
          <w:szCs w:val="28"/>
        </w:rPr>
        <w:t xml:space="preserve"> В </w:t>
      </w:r>
      <w:r w:rsidR="003146B7">
        <w:rPr>
          <w:rStyle w:val="a5"/>
          <w:color w:val="071018"/>
          <w:sz w:val="28"/>
          <w:szCs w:val="28"/>
        </w:rPr>
        <w:t>ЗВЕНО</w:t>
      </w:r>
      <w:r>
        <w:rPr>
          <w:rStyle w:val="a5"/>
          <w:color w:val="071018"/>
          <w:sz w:val="28"/>
          <w:szCs w:val="28"/>
        </w:rPr>
        <w:t xml:space="preserve"> „</w:t>
      </w:r>
      <w:r w:rsidR="003146B7">
        <w:rPr>
          <w:rStyle w:val="a5"/>
          <w:color w:val="071018"/>
          <w:sz w:val="28"/>
          <w:szCs w:val="28"/>
        </w:rPr>
        <w:t>ФИНАНСОВО – СТОПАНСКА И АДМИНИСТРАТИВНА ДЕЙНОСТ</w:t>
      </w:r>
      <w:r w:rsidR="004E34D9">
        <w:rPr>
          <w:rStyle w:val="a5"/>
          <w:color w:val="071018"/>
          <w:sz w:val="28"/>
          <w:szCs w:val="28"/>
        </w:rPr>
        <w:t>“</w:t>
      </w:r>
      <w:r w:rsidR="003146B7">
        <w:rPr>
          <w:rStyle w:val="a5"/>
          <w:color w:val="071018"/>
          <w:sz w:val="28"/>
          <w:szCs w:val="28"/>
        </w:rPr>
        <w:t xml:space="preserve"> ОТ ОБЩАТА</w:t>
      </w:r>
      <w:r w:rsidR="00ED7489">
        <w:rPr>
          <w:rStyle w:val="a5"/>
          <w:color w:val="071018"/>
          <w:sz w:val="28"/>
          <w:szCs w:val="28"/>
        </w:rPr>
        <w:t xml:space="preserve"> АДМИНИСТРАЦИЯ НА РАЙОННА ПРОКУРАТУРА – ПАЗАРДЖИК</w:t>
      </w:r>
    </w:p>
    <w:p w:rsidR="00DA0B52" w:rsidRDefault="00DA0B52"/>
    <w:p w:rsidR="00DA0B52" w:rsidRDefault="00DA0B52"/>
    <w:p w:rsidR="00DA0B52" w:rsidRDefault="00DA0B52" w:rsidP="00DA0B52">
      <w:pPr>
        <w:ind w:firstLine="708"/>
        <w:jc w:val="both"/>
        <w:rPr>
          <w:color w:val="071018"/>
          <w:sz w:val="28"/>
          <w:szCs w:val="28"/>
        </w:rPr>
      </w:pPr>
      <w:r w:rsidRPr="00DA0B52">
        <w:rPr>
          <w:sz w:val="28"/>
          <w:szCs w:val="28"/>
        </w:rPr>
        <w:t xml:space="preserve">На основание чл.99 от Правилника за администрацията на Прокуратурата на Република България / ПАПРБ /, след проведен конкурс </w:t>
      </w:r>
      <w:r w:rsidR="00156DFD">
        <w:rPr>
          <w:sz w:val="28"/>
          <w:szCs w:val="28"/>
        </w:rPr>
        <w:t>за длъжността „главен специалист – административна дейност</w:t>
      </w:r>
      <w:r w:rsidRPr="00DA0B52">
        <w:rPr>
          <w:sz w:val="28"/>
          <w:szCs w:val="28"/>
        </w:rPr>
        <w:t>“</w:t>
      </w:r>
      <w:r w:rsidRPr="00DA0B52">
        <w:rPr>
          <w:color w:val="071018"/>
          <w:sz w:val="28"/>
          <w:szCs w:val="28"/>
          <w:lang w:val="en-US"/>
        </w:rPr>
        <w:t xml:space="preserve"> (</w:t>
      </w:r>
      <w:r w:rsidR="00156DFD">
        <w:rPr>
          <w:color w:val="071018"/>
          <w:sz w:val="28"/>
          <w:szCs w:val="28"/>
        </w:rPr>
        <w:t xml:space="preserve"> Обща</w:t>
      </w:r>
      <w:r w:rsidRPr="00DA0B52">
        <w:rPr>
          <w:color w:val="071018"/>
          <w:sz w:val="28"/>
          <w:szCs w:val="28"/>
        </w:rPr>
        <w:t xml:space="preserve"> администрация, </w:t>
      </w:r>
      <w:r w:rsidR="00156DFD">
        <w:rPr>
          <w:color w:val="071018"/>
          <w:sz w:val="28"/>
          <w:szCs w:val="28"/>
        </w:rPr>
        <w:t>Звено „Финансово – стопанска и административна дейност</w:t>
      </w:r>
      <w:r w:rsidR="00156DFD">
        <w:rPr>
          <w:color w:val="071018"/>
          <w:sz w:val="28"/>
          <w:szCs w:val="28"/>
        </w:rPr>
        <w:t>“</w:t>
      </w:r>
      <w:r w:rsidR="00156DFD">
        <w:rPr>
          <w:color w:val="071018"/>
          <w:sz w:val="28"/>
          <w:szCs w:val="28"/>
          <w:lang w:val="en-US"/>
        </w:rPr>
        <w:t xml:space="preserve"> )</w:t>
      </w:r>
      <w:r w:rsidR="00156DFD">
        <w:rPr>
          <w:color w:val="071018"/>
          <w:sz w:val="28"/>
          <w:szCs w:val="28"/>
        </w:rPr>
        <w:t xml:space="preserve"> </w:t>
      </w:r>
      <w:r>
        <w:rPr>
          <w:color w:val="071018"/>
          <w:sz w:val="28"/>
          <w:szCs w:val="28"/>
        </w:rPr>
        <w:t>в Районна прокуратура Пазарджик, Комисията класира кандидатите, съобразно получения от тях резултат, както следва:</w:t>
      </w:r>
    </w:p>
    <w:p w:rsidR="00374BD9" w:rsidRDefault="00374BD9" w:rsidP="00DA0B52">
      <w:pPr>
        <w:ind w:firstLine="708"/>
        <w:jc w:val="both"/>
        <w:rPr>
          <w:color w:val="071018"/>
          <w:sz w:val="28"/>
          <w:szCs w:val="28"/>
        </w:rPr>
      </w:pPr>
    </w:p>
    <w:p w:rsidR="00374BD9" w:rsidRDefault="00156DFD" w:rsidP="00374B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Силвия Георгиева Ангелова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 xml:space="preserve">17.9 </w:t>
      </w:r>
      <w:r w:rsidR="00374BD9">
        <w:rPr>
          <w:sz w:val="28"/>
          <w:szCs w:val="28"/>
        </w:rPr>
        <w:t>точки;</w:t>
      </w:r>
    </w:p>
    <w:p w:rsidR="00374BD9" w:rsidRDefault="00156DFD" w:rsidP="00374B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Елвира </w:t>
      </w:r>
      <w:proofErr w:type="spellStart"/>
      <w:r>
        <w:rPr>
          <w:sz w:val="28"/>
          <w:szCs w:val="28"/>
        </w:rPr>
        <w:t>Людмилова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Левичарова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1</w:t>
      </w:r>
      <w:r>
        <w:rPr>
          <w:sz w:val="28"/>
          <w:szCs w:val="28"/>
          <w:lang w:val="en-US"/>
        </w:rPr>
        <w:t>7</w:t>
      </w:r>
      <w:r w:rsidR="00374BD9">
        <w:rPr>
          <w:sz w:val="28"/>
          <w:szCs w:val="28"/>
        </w:rPr>
        <w:t xml:space="preserve"> точки;</w:t>
      </w:r>
    </w:p>
    <w:p w:rsidR="00374BD9" w:rsidRDefault="00156DFD" w:rsidP="00374B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Теменужка Ангелова Зайкова – 16.9</w:t>
      </w:r>
      <w:r w:rsidR="00374BD9">
        <w:rPr>
          <w:sz w:val="28"/>
          <w:szCs w:val="28"/>
        </w:rPr>
        <w:t xml:space="preserve"> точки;</w:t>
      </w:r>
    </w:p>
    <w:p w:rsidR="00156DFD" w:rsidRDefault="00156DFD" w:rsidP="00374B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Веска Борисова Антонова – 16 точки;</w:t>
      </w:r>
    </w:p>
    <w:p w:rsidR="00374BD9" w:rsidRDefault="00156DFD" w:rsidP="00374B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Лилия Георгиева Попова</w:t>
      </w:r>
      <w:r w:rsidR="008603B9">
        <w:rPr>
          <w:sz w:val="28"/>
          <w:szCs w:val="28"/>
        </w:rPr>
        <w:t xml:space="preserve"> – 14</w:t>
      </w:r>
      <w:r w:rsidR="00374BD9">
        <w:rPr>
          <w:sz w:val="28"/>
          <w:szCs w:val="28"/>
        </w:rPr>
        <w:t xml:space="preserve"> точки;</w:t>
      </w:r>
    </w:p>
    <w:p w:rsidR="00374BD9" w:rsidRDefault="008603B9" w:rsidP="00374B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</w:t>
      </w:r>
      <w:proofErr w:type="spellStart"/>
      <w:r w:rsidR="000819B5">
        <w:rPr>
          <w:sz w:val="28"/>
          <w:szCs w:val="28"/>
        </w:rPr>
        <w:t>Стайова</w:t>
      </w:r>
      <w:proofErr w:type="spellEnd"/>
      <w:r w:rsidR="000819B5">
        <w:rPr>
          <w:sz w:val="28"/>
          <w:szCs w:val="28"/>
        </w:rPr>
        <w:t xml:space="preserve"> </w:t>
      </w:r>
      <w:r>
        <w:rPr>
          <w:sz w:val="28"/>
          <w:szCs w:val="28"/>
        </w:rPr>
        <w:t>Бодурова – 13</w:t>
      </w:r>
      <w:r w:rsidR="00374BD9">
        <w:rPr>
          <w:sz w:val="28"/>
          <w:szCs w:val="28"/>
        </w:rPr>
        <w:t xml:space="preserve"> точки;</w:t>
      </w:r>
    </w:p>
    <w:p w:rsidR="00374BD9" w:rsidRDefault="008603B9" w:rsidP="00374B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 w:rsidR="000819B5">
        <w:rPr>
          <w:sz w:val="28"/>
          <w:szCs w:val="28"/>
        </w:rPr>
        <w:t xml:space="preserve">Трайков </w:t>
      </w:r>
      <w:r>
        <w:rPr>
          <w:sz w:val="28"/>
          <w:szCs w:val="28"/>
        </w:rPr>
        <w:t>Пенов</w:t>
      </w:r>
      <w:r w:rsidR="00D978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E34D9">
        <w:rPr>
          <w:sz w:val="28"/>
          <w:szCs w:val="28"/>
        </w:rPr>
        <w:t xml:space="preserve"> </w:t>
      </w:r>
      <w:r>
        <w:rPr>
          <w:sz w:val="28"/>
          <w:szCs w:val="28"/>
        </w:rPr>
        <w:t>12.5 точки;</w:t>
      </w:r>
    </w:p>
    <w:p w:rsidR="008603B9" w:rsidRDefault="008603B9" w:rsidP="00374B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Ружа </w:t>
      </w:r>
      <w:r w:rsidR="000819B5">
        <w:rPr>
          <w:sz w:val="28"/>
          <w:szCs w:val="28"/>
        </w:rPr>
        <w:t xml:space="preserve">Борисова </w:t>
      </w:r>
      <w:bookmarkStart w:id="0" w:name="_GoBack"/>
      <w:bookmarkEnd w:id="0"/>
      <w:r>
        <w:rPr>
          <w:sz w:val="28"/>
          <w:szCs w:val="28"/>
        </w:rPr>
        <w:t>Велева – 8 точки.</w:t>
      </w:r>
    </w:p>
    <w:p w:rsidR="001A1B3F" w:rsidRDefault="001A1B3F" w:rsidP="001A1B3F">
      <w:pPr>
        <w:jc w:val="both"/>
        <w:rPr>
          <w:sz w:val="28"/>
          <w:szCs w:val="28"/>
        </w:rPr>
      </w:pPr>
    </w:p>
    <w:p w:rsidR="001A1B3F" w:rsidRDefault="001A1B3F" w:rsidP="001A1B3F">
      <w:pPr>
        <w:jc w:val="both"/>
        <w:rPr>
          <w:sz w:val="28"/>
          <w:szCs w:val="28"/>
        </w:rPr>
      </w:pPr>
    </w:p>
    <w:p w:rsidR="001A1B3F" w:rsidRDefault="001A1B3F" w:rsidP="001A1B3F">
      <w:pPr>
        <w:jc w:val="both"/>
        <w:rPr>
          <w:sz w:val="28"/>
          <w:szCs w:val="28"/>
        </w:rPr>
      </w:pPr>
    </w:p>
    <w:p w:rsidR="001A1B3F" w:rsidRPr="001A1B3F" w:rsidRDefault="001A1B3F" w:rsidP="001A1B3F">
      <w:pPr>
        <w:jc w:val="both"/>
        <w:rPr>
          <w:sz w:val="28"/>
          <w:szCs w:val="28"/>
        </w:rPr>
      </w:pPr>
    </w:p>
    <w:p w:rsidR="001A1B3F" w:rsidRPr="001A1B3F" w:rsidRDefault="00156DFD" w:rsidP="001A1B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12</w:t>
      </w:r>
      <w:r w:rsidR="001A1B3F">
        <w:rPr>
          <w:sz w:val="28"/>
          <w:szCs w:val="28"/>
        </w:rPr>
        <w:t>.07</w:t>
      </w:r>
      <w:r w:rsidR="001A1B3F" w:rsidRPr="001A1B3F">
        <w:rPr>
          <w:sz w:val="28"/>
          <w:szCs w:val="28"/>
        </w:rPr>
        <w:t>.2021 г.</w:t>
      </w:r>
      <w:proofErr w:type="gramEnd"/>
      <w:r w:rsidR="001A1B3F" w:rsidRPr="001A1B3F">
        <w:rPr>
          <w:sz w:val="28"/>
          <w:szCs w:val="28"/>
        </w:rPr>
        <w:tab/>
      </w:r>
      <w:r w:rsidR="001A1B3F" w:rsidRPr="001A1B3F">
        <w:rPr>
          <w:sz w:val="28"/>
          <w:szCs w:val="28"/>
        </w:rPr>
        <w:tab/>
      </w:r>
      <w:r w:rsidR="001A1B3F" w:rsidRPr="001A1B3F">
        <w:rPr>
          <w:sz w:val="28"/>
          <w:szCs w:val="28"/>
        </w:rPr>
        <w:tab/>
      </w:r>
      <w:r w:rsidR="001A1B3F" w:rsidRPr="001A1B3F">
        <w:rPr>
          <w:sz w:val="28"/>
          <w:szCs w:val="28"/>
        </w:rPr>
        <w:tab/>
      </w:r>
      <w:r w:rsidR="001A1B3F" w:rsidRPr="001A1B3F">
        <w:rPr>
          <w:sz w:val="28"/>
          <w:szCs w:val="28"/>
        </w:rPr>
        <w:tab/>
        <w:t>Комисия:</w:t>
      </w:r>
    </w:p>
    <w:p w:rsidR="001A1B3F" w:rsidRPr="001A1B3F" w:rsidRDefault="001A1B3F" w:rsidP="001A1B3F">
      <w:pPr>
        <w:jc w:val="both"/>
        <w:rPr>
          <w:sz w:val="28"/>
          <w:szCs w:val="28"/>
        </w:rPr>
      </w:pPr>
      <w:r w:rsidRPr="001A1B3F">
        <w:rPr>
          <w:sz w:val="28"/>
          <w:szCs w:val="28"/>
        </w:rPr>
        <w:t>гр.Пазарджик</w:t>
      </w:r>
      <w:r w:rsidRPr="001A1B3F">
        <w:rPr>
          <w:sz w:val="28"/>
          <w:szCs w:val="28"/>
        </w:rPr>
        <w:tab/>
      </w:r>
      <w:r w:rsidRPr="001A1B3F">
        <w:rPr>
          <w:sz w:val="28"/>
          <w:szCs w:val="28"/>
        </w:rPr>
        <w:tab/>
      </w:r>
      <w:r w:rsidRPr="001A1B3F">
        <w:rPr>
          <w:sz w:val="28"/>
          <w:szCs w:val="28"/>
        </w:rPr>
        <w:tab/>
      </w:r>
      <w:r w:rsidRPr="001A1B3F">
        <w:rPr>
          <w:sz w:val="28"/>
          <w:szCs w:val="28"/>
        </w:rPr>
        <w:tab/>
      </w:r>
      <w:r w:rsidRPr="001A1B3F">
        <w:rPr>
          <w:sz w:val="28"/>
          <w:szCs w:val="28"/>
        </w:rPr>
        <w:tab/>
        <w:t>Председател : /п/</w:t>
      </w:r>
    </w:p>
    <w:p w:rsidR="001A1B3F" w:rsidRPr="001A1B3F" w:rsidRDefault="001A1B3F" w:rsidP="001A1B3F">
      <w:pPr>
        <w:jc w:val="both"/>
        <w:rPr>
          <w:sz w:val="28"/>
          <w:szCs w:val="28"/>
        </w:rPr>
      </w:pPr>
      <w:r w:rsidRPr="001A1B3F">
        <w:rPr>
          <w:sz w:val="28"/>
          <w:szCs w:val="28"/>
        </w:rPr>
        <w:t xml:space="preserve">                                    </w:t>
      </w:r>
      <w:r w:rsidRPr="001A1B3F">
        <w:rPr>
          <w:sz w:val="28"/>
          <w:szCs w:val="28"/>
        </w:rPr>
        <w:tab/>
      </w:r>
      <w:r w:rsidRPr="001A1B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B3F">
        <w:rPr>
          <w:sz w:val="28"/>
          <w:szCs w:val="28"/>
        </w:rPr>
        <w:t xml:space="preserve">Членове:   </w:t>
      </w:r>
    </w:p>
    <w:p w:rsidR="001A1B3F" w:rsidRPr="001A1B3F" w:rsidRDefault="001A1B3F" w:rsidP="001A1B3F">
      <w:pPr>
        <w:ind w:left="4962" w:firstLine="702"/>
        <w:jc w:val="both"/>
        <w:rPr>
          <w:sz w:val="28"/>
          <w:szCs w:val="28"/>
        </w:rPr>
      </w:pPr>
      <w:r w:rsidRPr="001A1B3F">
        <w:rPr>
          <w:sz w:val="28"/>
          <w:szCs w:val="28"/>
        </w:rPr>
        <w:t>1.</w:t>
      </w:r>
      <w:r w:rsidRPr="001A1B3F">
        <w:rPr>
          <w:sz w:val="28"/>
          <w:szCs w:val="28"/>
        </w:rPr>
        <w:tab/>
        <w:t xml:space="preserve">     /п/</w:t>
      </w:r>
    </w:p>
    <w:p w:rsidR="001A1B3F" w:rsidRPr="001A1B3F" w:rsidRDefault="001A1B3F" w:rsidP="001A1B3F">
      <w:pPr>
        <w:ind w:left="4962" w:firstLine="702"/>
        <w:jc w:val="both"/>
        <w:rPr>
          <w:sz w:val="28"/>
          <w:szCs w:val="28"/>
        </w:rPr>
      </w:pPr>
      <w:r w:rsidRPr="001A1B3F">
        <w:rPr>
          <w:sz w:val="28"/>
          <w:szCs w:val="28"/>
        </w:rPr>
        <w:t>2.</w:t>
      </w:r>
      <w:r w:rsidRPr="001A1B3F">
        <w:rPr>
          <w:sz w:val="28"/>
          <w:szCs w:val="28"/>
        </w:rPr>
        <w:tab/>
        <w:t xml:space="preserve">     /п/</w:t>
      </w:r>
    </w:p>
    <w:sectPr w:rsidR="001A1B3F" w:rsidRPr="001A1B3F" w:rsidSect="00DA0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518"/>
    <w:multiLevelType w:val="hybridMultilevel"/>
    <w:tmpl w:val="EED0523E"/>
    <w:lvl w:ilvl="0" w:tplc="54141A44">
      <w:start w:val="1"/>
      <w:numFmt w:val="decimal"/>
      <w:lvlText w:val="%1."/>
      <w:lvlJc w:val="left"/>
      <w:pPr>
        <w:ind w:left="1068" w:hanging="360"/>
      </w:pPr>
      <w:rPr>
        <w:rFonts w:hint="default"/>
        <w:color w:val="07101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C7"/>
    <w:rsid w:val="000819B5"/>
    <w:rsid w:val="00156DFD"/>
    <w:rsid w:val="001A1B3F"/>
    <w:rsid w:val="003146B7"/>
    <w:rsid w:val="00374BD9"/>
    <w:rsid w:val="004E34D9"/>
    <w:rsid w:val="008603B9"/>
    <w:rsid w:val="00A756E7"/>
    <w:rsid w:val="00D97849"/>
    <w:rsid w:val="00DA0B52"/>
    <w:rsid w:val="00ED7489"/>
    <w:rsid w:val="00F9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748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7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748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7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Stoinova</dc:creator>
  <cp:keywords/>
  <dc:description/>
  <cp:lastModifiedBy>Stanislava Stoinova</cp:lastModifiedBy>
  <cp:revision>19</cp:revision>
  <dcterms:created xsi:type="dcterms:W3CDTF">2021-07-09T07:49:00Z</dcterms:created>
  <dcterms:modified xsi:type="dcterms:W3CDTF">2021-07-11T07:06:00Z</dcterms:modified>
</cp:coreProperties>
</file>