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81" w:rsidRDefault="001760A9" w:rsidP="001760A9">
      <w:pPr>
        <w:ind w:firstLine="708"/>
        <w:jc w:val="both"/>
        <w:rPr>
          <w:sz w:val="16"/>
          <w:szCs w:val="16"/>
        </w:rPr>
      </w:pPr>
      <w:r>
        <w:rPr>
          <w:color w:val="FF0000"/>
          <w:sz w:val="24"/>
          <w:szCs w:val="24"/>
        </w:rPr>
        <w:t>-</w:t>
      </w:r>
      <w:bookmarkStart w:id="0" w:name="_GoBack"/>
      <w:bookmarkEnd w:id="0"/>
      <w:r>
        <w:rPr>
          <w:sz w:val="16"/>
          <w:szCs w:val="16"/>
        </w:rPr>
        <w:t xml:space="preserve"> </w:t>
      </w:r>
    </w:p>
    <w:p w:rsidR="00335784" w:rsidRDefault="00335784" w:rsidP="00A119C5">
      <w:pPr>
        <w:keepNext/>
        <w:keepLines/>
        <w:outlineLvl w:val="0"/>
        <w:rPr>
          <w:b/>
          <w:bCs/>
          <w:sz w:val="27"/>
          <w:szCs w:val="27"/>
        </w:rPr>
      </w:pPr>
      <w:bookmarkStart w:id="1" w:name="bookmark0"/>
    </w:p>
    <w:p w:rsidR="00335784" w:rsidRDefault="00335784" w:rsidP="00A119C5">
      <w:pPr>
        <w:keepNext/>
        <w:keepLines/>
        <w:outlineLvl w:val="0"/>
        <w:rPr>
          <w:b/>
          <w:bCs/>
          <w:sz w:val="27"/>
          <w:szCs w:val="27"/>
        </w:rPr>
      </w:pPr>
    </w:p>
    <w:p w:rsidR="00335784" w:rsidRPr="00DB4348" w:rsidRDefault="00A119C5" w:rsidP="00335784">
      <w:pPr>
        <w:keepNext/>
        <w:keepLines/>
        <w:jc w:val="center"/>
        <w:outlineLvl w:val="0"/>
        <w:rPr>
          <w:b/>
          <w:bCs/>
          <w:sz w:val="27"/>
          <w:szCs w:val="27"/>
        </w:rPr>
      </w:pPr>
      <w:r w:rsidRPr="00DB4348">
        <w:rPr>
          <w:b/>
          <w:bCs/>
          <w:sz w:val="27"/>
          <w:szCs w:val="27"/>
        </w:rPr>
        <w:t xml:space="preserve">ДЛЪЖНОСТНА ХАРАКТЕРИСТИКА </w:t>
      </w:r>
    </w:p>
    <w:p w:rsidR="00A119C5" w:rsidRPr="00DB4348" w:rsidRDefault="00A119C5" w:rsidP="00335784">
      <w:pPr>
        <w:keepNext/>
        <w:keepLines/>
        <w:jc w:val="center"/>
        <w:outlineLvl w:val="0"/>
        <w:rPr>
          <w:b/>
          <w:bCs/>
          <w:sz w:val="27"/>
          <w:szCs w:val="27"/>
        </w:rPr>
      </w:pPr>
      <w:r w:rsidRPr="00DB4348">
        <w:rPr>
          <w:b/>
          <w:bCs/>
          <w:sz w:val="27"/>
          <w:szCs w:val="27"/>
        </w:rPr>
        <w:t>ЗА ДЛЪЖНОСТТА „ПРОКУРОРСКИ ПОМОЩНИК</w:t>
      </w:r>
      <w:bookmarkEnd w:id="1"/>
      <w:r w:rsidRPr="00DB4348">
        <w:rPr>
          <w:b/>
          <w:bCs/>
          <w:sz w:val="27"/>
          <w:szCs w:val="27"/>
        </w:rPr>
        <w:t>“</w:t>
      </w:r>
    </w:p>
    <w:p w:rsidR="00335784" w:rsidRPr="00DB4348" w:rsidRDefault="00335784" w:rsidP="00335784">
      <w:pPr>
        <w:keepNext/>
        <w:keepLines/>
        <w:jc w:val="center"/>
        <w:outlineLvl w:val="0"/>
        <w:rPr>
          <w:sz w:val="27"/>
          <w:szCs w:val="27"/>
        </w:rPr>
      </w:pPr>
    </w:p>
    <w:p w:rsidR="00A119C5" w:rsidRPr="00DB4348" w:rsidRDefault="00A119C5" w:rsidP="00335784">
      <w:pPr>
        <w:keepNext/>
        <w:keepLines/>
        <w:outlineLvl w:val="0"/>
        <w:rPr>
          <w:b/>
          <w:bCs/>
          <w:sz w:val="27"/>
          <w:szCs w:val="27"/>
        </w:rPr>
      </w:pPr>
      <w:bookmarkStart w:id="2" w:name="bookmark1"/>
      <w:r w:rsidRPr="00DB4348">
        <w:rPr>
          <w:b/>
          <w:bCs/>
          <w:sz w:val="27"/>
          <w:szCs w:val="27"/>
        </w:rPr>
        <w:t>ЦЕЛ И ОПИСАНИЕ НА ДЛЪЖНОСТТА</w:t>
      </w:r>
      <w:bookmarkEnd w:id="2"/>
    </w:p>
    <w:p w:rsidR="00335784" w:rsidRPr="00DB4348" w:rsidRDefault="00335784" w:rsidP="00335784">
      <w:pPr>
        <w:keepNext/>
        <w:keepLines/>
        <w:jc w:val="center"/>
        <w:outlineLvl w:val="0"/>
        <w:rPr>
          <w:sz w:val="27"/>
          <w:szCs w:val="27"/>
        </w:rPr>
      </w:pPr>
    </w:p>
    <w:p w:rsidR="00A119C5" w:rsidRPr="00DB4348" w:rsidRDefault="00335784" w:rsidP="00335784">
      <w:pPr>
        <w:ind w:firstLine="709"/>
        <w:rPr>
          <w:sz w:val="27"/>
          <w:szCs w:val="27"/>
        </w:rPr>
      </w:pPr>
      <w:r w:rsidRPr="00DB4348">
        <w:rPr>
          <w:sz w:val="27"/>
          <w:szCs w:val="27"/>
        </w:rPr>
        <w:t>1.</w:t>
      </w:r>
      <w:r w:rsidR="00A119C5" w:rsidRPr="00DB4348">
        <w:rPr>
          <w:sz w:val="27"/>
          <w:szCs w:val="27"/>
        </w:rPr>
        <w:t>Заемана длъжност: Прокурорски помощник</w:t>
      </w:r>
    </w:p>
    <w:p w:rsidR="00A119C5" w:rsidRPr="00DB4348" w:rsidRDefault="00335784" w:rsidP="00335784">
      <w:pPr>
        <w:ind w:firstLine="709"/>
        <w:rPr>
          <w:sz w:val="27"/>
          <w:szCs w:val="27"/>
        </w:rPr>
      </w:pPr>
      <w:r w:rsidRPr="00DB4348">
        <w:rPr>
          <w:sz w:val="27"/>
          <w:szCs w:val="27"/>
        </w:rPr>
        <w:t>2.</w:t>
      </w:r>
      <w:r w:rsidR="00A119C5" w:rsidRPr="00DB4348">
        <w:rPr>
          <w:sz w:val="27"/>
          <w:szCs w:val="27"/>
        </w:rPr>
        <w:t>Месторабота: Районна прокуратура - Кърджали</w:t>
      </w:r>
    </w:p>
    <w:p w:rsidR="00A119C5" w:rsidRPr="00DB4348" w:rsidRDefault="00335784" w:rsidP="00335784">
      <w:pPr>
        <w:ind w:firstLine="709"/>
        <w:rPr>
          <w:sz w:val="27"/>
          <w:szCs w:val="27"/>
        </w:rPr>
      </w:pPr>
      <w:r w:rsidRPr="00DB4348">
        <w:rPr>
          <w:sz w:val="27"/>
          <w:szCs w:val="27"/>
        </w:rPr>
        <w:t>3.</w:t>
      </w:r>
      <w:r w:rsidR="00A119C5" w:rsidRPr="00DB4348">
        <w:rPr>
          <w:sz w:val="27"/>
          <w:szCs w:val="27"/>
        </w:rPr>
        <w:t>Специализирана администрация</w:t>
      </w:r>
    </w:p>
    <w:p w:rsidR="00A119C5" w:rsidRPr="00DB4348" w:rsidRDefault="00335784" w:rsidP="00335784">
      <w:pPr>
        <w:keepNext/>
        <w:keepLines/>
        <w:ind w:firstLine="709"/>
        <w:outlineLvl w:val="0"/>
        <w:rPr>
          <w:sz w:val="27"/>
          <w:szCs w:val="27"/>
        </w:rPr>
      </w:pPr>
      <w:bookmarkStart w:id="3" w:name="bookmark2"/>
      <w:r w:rsidRPr="00DB4348">
        <w:rPr>
          <w:sz w:val="27"/>
          <w:szCs w:val="27"/>
        </w:rPr>
        <w:t>4.</w:t>
      </w:r>
      <w:r w:rsidR="00A119C5" w:rsidRPr="00DB4348">
        <w:rPr>
          <w:sz w:val="27"/>
          <w:szCs w:val="27"/>
        </w:rPr>
        <w:t>КОД по</w:t>
      </w:r>
      <w:r w:rsidR="00A119C5" w:rsidRPr="00DB4348">
        <w:rPr>
          <w:b/>
          <w:bCs/>
          <w:sz w:val="27"/>
          <w:szCs w:val="27"/>
        </w:rPr>
        <w:t xml:space="preserve"> НКПД 2619</w:t>
      </w:r>
      <w:r w:rsidR="00F240F3" w:rsidRPr="00DB4348">
        <w:rPr>
          <w:b/>
          <w:bCs/>
          <w:sz w:val="27"/>
          <w:szCs w:val="27"/>
        </w:rPr>
        <w:t>-</w:t>
      </w:r>
      <w:r w:rsidR="00A119C5" w:rsidRPr="00DB4348">
        <w:rPr>
          <w:b/>
          <w:bCs/>
          <w:sz w:val="27"/>
          <w:szCs w:val="27"/>
        </w:rPr>
        <w:t>5014</w:t>
      </w:r>
      <w:bookmarkEnd w:id="3"/>
    </w:p>
    <w:p w:rsidR="00A119C5" w:rsidRPr="00DB4348" w:rsidRDefault="00335784" w:rsidP="00335784">
      <w:pPr>
        <w:ind w:firstLine="709"/>
        <w:rPr>
          <w:sz w:val="27"/>
          <w:szCs w:val="27"/>
        </w:rPr>
      </w:pPr>
      <w:r w:rsidRPr="00DB4348">
        <w:rPr>
          <w:sz w:val="27"/>
          <w:szCs w:val="27"/>
        </w:rPr>
        <w:t>5.</w:t>
      </w:r>
      <w:r w:rsidR="00A119C5" w:rsidRPr="00DB4348">
        <w:rPr>
          <w:sz w:val="27"/>
          <w:szCs w:val="27"/>
        </w:rPr>
        <w:t>Минимален ранг за заемане на длъжността: V ранг</w:t>
      </w:r>
    </w:p>
    <w:p w:rsidR="00A119C5" w:rsidRPr="00DB4348" w:rsidRDefault="00335784" w:rsidP="00335784">
      <w:pPr>
        <w:ind w:left="709"/>
        <w:jc w:val="both"/>
        <w:rPr>
          <w:sz w:val="27"/>
          <w:szCs w:val="27"/>
        </w:rPr>
      </w:pPr>
      <w:r w:rsidRPr="00DB4348">
        <w:rPr>
          <w:sz w:val="27"/>
          <w:szCs w:val="27"/>
        </w:rPr>
        <w:t>6.</w:t>
      </w:r>
      <w:r w:rsidR="00A119C5" w:rsidRPr="00DB4348">
        <w:rPr>
          <w:sz w:val="27"/>
          <w:szCs w:val="27"/>
        </w:rPr>
        <w:t>Описание на длъжността: Прокурорският помощник подпомага прокурорите в тяхната работа.</w:t>
      </w:r>
    </w:p>
    <w:p w:rsidR="00F240F3" w:rsidRPr="00DB4348" w:rsidRDefault="00F240F3" w:rsidP="00335784">
      <w:pPr>
        <w:ind w:left="709"/>
        <w:jc w:val="both"/>
        <w:rPr>
          <w:sz w:val="27"/>
          <w:szCs w:val="27"/>
        </w:rPr>
      </w:pPr>
    </w:p>
    <w:p w:rsidR="00A119C5" w:rsidRPr="00DB4348" w:rsidRDefault="00A119C5" w:rsidP="00A119C5">
      <w:pPr>
        <w:keepNext/>
        <w:keepLines/>
        <w:outlineLvl w:val="0"/>
        <w:rPr>
          <w:sz w:val="27"/>
          <w:szCs w:val="27"/>
        </w:rPr>
      </w:pPr>
      <w:bookmarkStart w:id="4" w:name="bookmark3"/>
      <w:r w:rsidRPr="00DB4348">
        <w:rPr>
          <w:b/>
          <w:bCs/>
          <w:sz w:val="27"/>
          <w:szCs w:val="27"/>
        </w:rPr>
        <w:t>ОСНОВНИ ЗАДЪЛЖЕНИЯ И ОТГОВОРНОСТИ</w:t>
      </w:r>
      <w:bookmarkEnd w:id="4"/>
    </w:p>
    <w:p w:rsidR="00A119C5" w:rsidRPr="00DB4348" w:rsidRDefault="00335784" w:rsidP="00335784">
      <w:pPr>
        <w:pStyle w:val="af0"/>
        <w:keepNext/>
        <w:keepLines/>
        <w:ind w:left="0" w:firstLine="709"/>
        <w:outlineLvl w:val="0"/>
        <w:rPr>
          <w:sz w:val="27"/>
          <w:szCs w:val="27"/>
        </w:rPr>
      </w:pPr>
      <w:r w:rsidRPr="00DB4348">
        <w:rPr>
          <w:sz w:val="27"/>
          <w:szCs w:val="27"/>
        </w:rPr>
        <w:t>1.</w:t>
      </w:r>
      <w:r w:rsidR="00A119C5" w:rsidRPr="00DB4348">
        <w:rPr>
          <w:sz w:val="27"/>
          <w:szCs w:val="27"/>
        </w:rPr>
        <w:t>изготвя проекти на прокурорски актове;</w:t>
      </w:r>
    </w:p>
    <w:p w:rsidR="00A119C5" w:rsidRPr="00DB4348" w:rsidRDefault="00335784" w:rsidP="00335784">
      <w:pPr>
        <w:pStyle w:val="af0"/>
        <w:ind w:left="0" w:firstLine="709"/>
        <w:rPr>
          <w:sz w:val="27"/>
          <w:szCs w:val="27"/>
        </w:rPr>
      </w:pPr>
      <w:r w:rsidRPr="00DB4348">
        <w:rPr>
          <w:sz w:val="27"/>
          <w:szCs w:val="27"/>
        </w:rPr>
        <w:t>2.</w:t>
      </w:r>
      <w:r w:rsidR="00A119C5" w:rsidRPr="00DB4348">
        <w:rPr>
          <w:sz w:val="27"/>
          <w:szCs w:val="27"/>
        </w:rPr>
        <w:t>изготвя проекти на отговори на писма и сигнали;</w:t>
      </w:r>
    </w:p>
    <w:p w:rsidR="00A119C5" w:rsidRPr="00DB4348" w:rsidRDefault="00335784" w:rsidP="00335784">
      <w:pPr>
        <w:pStyle w:val="af0"/>
        <w:ind w:left="0" w:firstLine="709"/>
        <w:rPr>
          <w:sz w:val="27"/>
          <w:szCs w:val="27"/>
        </w:rPr>
      </w:pPr>
      <w:r w:rsidRPr="00DB4348">
        <w:rPr>
          <w:sz w:val="27"/>
          <w:szCs w:val="27"/>
        </w:rPr>
        <w:t>3.</w:t>
      </w:r>
      <w:r w:rsidR="00A119C5" w:rsidRPr="00DB4348">
        <w:rPr>
          <w:sz w:val="27"/>
          <w:szCs w:val="27"/>
        </w:rPr>
        <w:t>проучва, анализира и обобщава правната доктрина и съдебната практика по конкретни въпроси;</w:t>
      </w:r>
    </w:p>
    <w:p w:rsidR="00A119C5" w:rsidRPr="00DB4348" w:rsidRDefault="00335784" w:rsidP="00335784">
      <w:pPr>
        <w:pStyle w:val="af0"/>
        <w:ind w:left="0" w:firstLine="709"/>
        <w:rPr>
          <w:sz w:val="27"/>
          <w:szCs w:val="27"/>
        </w:rPr>
      </w:pPr>
      <w:r w:rsidRPr="00DB4348">
        <w:rPr>
          <w:sz w:val="27"/>
          <w:szCs w:val="27"/>
        </w:rPr>
        <w:t>4.</w:t>
      </w:r>
      <w:r w:rsidR="00A119C5" w:rsidRPr="00DB4348">
        <w:rPr>
          <w:sz w:val="27"/>
          <w:szCs w:val="27"/>
        </w:rPr>
        <w:t>изготвя писмени становища по конкретни въпроси;</w:t>
      </w:r>
    </w:p>
    <w:p w:rsidR="00A119C5" w:rsidRPr="00DB4348" w:rsidRDefault="00335784" w:rsidP="00335784">
      <w:pPr>
        <w:pStyle w:val="af0"/>
        <w:ind w:left="0" w:firstLine="709"/>
        <w:rPr>
          <w:sz w:val="27"/>
          <w:szCs w:val="27"/>
        </w:rPr>
      </w:pPr>
      <w:r w:rsidRPr="00DB4348">
        <w:rPr>
          <w:sz w:val="27"/>
          <w:szCs w:val="27"/>
        </w:rPr>
        <w:t>5.</w:t>
      </w:r>
      <w:r w:rsidR="00A119C5" w:rsidRPr="00DB4348">
        <w:rPr>
          <w:sz w:val="27"/>
          <w:szCs w:val="27"/>
        </w:rPr>
        <w:t>участва в изготвянето на проекти за вътрешни актове;</w:t>
      </w:r>
    </w:p>
    <w:p w:rsidR="00A119C5" w:rsidRPr="00DB4348" w:rsidRDefault="00335784" w:rsidP="00335784">
      <w:pPr>
        <w:pStyle w:val="af0"/>
        <w:ind w:left="0" w:firstLine="709"/>
        <w:rPr>
          <w:sz w:val="27"/>
          <w:szCs w:val="27"/>
        </w:rPr>
      </w:pPr>
      <w:r w:rsidRPr="00DB4348">
        <w:rPr>
          <w:sz w:val="27"/>
          <w:szCs w:val="27"/>
        </w:rPr>
        <w:t>6.</w:t>
      </w:r>
      <w:r w:rsidR="00A119C5" w:rsidRPr="00DB4348">
        <w:rPr>
          <w:sz w:val="27"/>
          <w:szCs w:val="27"/>
        </w:rPr>
        <w:t>носи отговорност за изготвените проекти на документите, които е съставил;</w:t>
      </w:r>
    </w:p>
    <w:p w:rsidR="00A119C5" w:rsidRPr="00DB4348" w:rsidRDefault="00335784" w:rsidP="00335784">
      <w:pPr>
        <w:pStyle w:val="af0"/>
        <w:ind w:left="0" w:firstLine="709"/>
        <w:jc w:val="both"/>
        <w:rPr>
          <w:sz w:val="27"/>
          <w:szCs w:val="27"/>
        </w:rPr>
      </w:pPr>
      <w:r w:rsidRPr="00DB4348">
        <w:rPr>
          <w:sz w:val="27"/>
          <w:szCs w:val="27"/>
        </w:rPr>
        <w:t>7.</w:t>
      </w:r>
      <w:r w:rsidR="00A119C5" w:rsidRPr="00DB4348">
        <w:rPr>
          <w:sz w:val="27"/>
          <w:szCs w:val="27"/>
        </w:rPr>
        <w:t>има задължения и носи отговорност за спазване законодателството на Република България, всички вътрешни правила, правилници и  заповеди, касаещи дейността на ПРБ;</w:t>
      </w:r>
    </w:p>
    <w:p w:rsidR="00A119C5" w:rsidRPr="00DB4348" w:rsidRDefault="00335784" w:rsidP="00335784">
      <w:pPr>
        <w:pStyle w:val="af0"/>
        <w:ind w:left="0" w:firstLine="709"/>
        <w:jc w:val="both"/>
        <w:rPr>
          <w:sz w:val="27"/>
          <w:szCs w:val="27"/>
        </w:rPr>
      </w:pPr>
      <w:r w:rsidRPr="00DB4348">
        <w:rPr>
          <w:sz w:val="27"/>
          <w:szCs w:val="27"/>
        </w:rPr>
        <w:t>8.</w:t>
      </w:r>
      <w:r w:rsidR="00A119C5" w:rsidRPr="00DB4348">
        <w:rPr>
          <w:sz w:val="27"/>
          <w:szCs w:val="27"/>
        </w:rPr>
        <w:t>прокурорският помощник изпълнява и други задачи, възложени му от административния ръководител, заместниците на административния ръководител и прокурорите от РП</w:t>
      </w:r>
      <w:r w:rsidR="00A4338C" w:rsidRPr="00DB4348">
        <w:rPr>
          <w:sz w:val="27"/>
          <w:szCs w:val="27"/>
        </w:rPr>
        <w:t xml:space="preserve"> </w:t>
      </w:r>
      <w:r w:rsidR="00A119C5" w:rsidRPr="00DB4348">
        <w:rPr>
          <w:sz w:val="27"/>
          <w:szCs w:val="27"/>
        </w:rPr>
        <w:t>-</w:t>
      </w:r>
      <w:r w:rsidR="00A4338C" w:rsidRPr="00DB4348">
        <w:rPr>
          <w:sz w:val="27"/>
          <w:szCs w:val="27"/>
        </w:rPr>
        <w:t xml:space="preserve"> </w:t>
      </w:r>
      <w:r w:rsidR="00A119C5" w:rsidRPr="00DB4348">
        <w:rPr>
          <w:sz w:val="27"/>
          <w:szCs w:val="27"/>
        </w:rPr>
        <w:t>Кърджали;</w:t>
      </w:r>
    </w:p>
    <w:p w:rsidR="00A119C5" w:rsidRPr="00DB4348" w:rsidRDefault="00A119C5" w:rsidP="00335784">
      <w:pPr>
        <w:pStyle w:val="af0"/>
        <w:ind w:left="0"/>
        <w:jc w:val="both"/>
        <w:rPr>
          <w:sz w:val="27"/>
          <w:szCs w:val="27"/>
        </w:rPr>
      </w:pPr>
    </w:p>
    <w:p w:rsidR="00663878" w:rsidRPr="00DB4348" w:rsidRDefault="00A119C5" w:rsidP="00A119C5">
      <w:pPr>
        <w:keepNext/>
        <w:keepLines/>
        <w:outlineLvl w:val="0"/>
        <w:rPr>
          <w:b/>
          <w:bCs/>
          <w:sz w:val="27"/>
          <w:szCs w:val="27"/>
        </w:rPr>
      </w:pPr>
      <w:r w:rsidRPr="00DB4348">
        <w:rPr>
          <w:b/>
          <w:bCs/>
          <w:sz w:val="27"/>
          <w:szCs w:val="27"/>
        </w:rPr>
        <w:t>ПОДЧИНЕНОСТ, ВРЪЗКИ И ВЗАИМОДЕЙСТВИЯ</w:t>
      </w:r>
    </w:p>
    <w:p w:rsidR="00F240F3" w:rsidRPr="00DB4348" w:rsidRDefault="00F240F3" w:rsidP="00A119C5">
      <w:pPr>
        <w:keepNext/>
        <w:keepLines/>
        <w:outlineLvl w:val="0"/>
        <w:rPr>
          <w:b/>
          <w:bCs/>
          <w:sz w:val="27"/>
          <w:szCs w:val="27"/>
        </w:rPr>
      </w:pPr>
    </w:p>
    <w:p w:rsidR="00383C74" w:rsidRPr="00383C74" w:rsidRDefault="00383C74" w:rsidP="00383C74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  <w:proofErr w:type="spellStart"/>
      <w:proofErr w:type="gramStart"/>
      <w:r w:rsidRPr="00383C74">
        <w:rPr>
          <w:rFonts w:eastAsia="Calibri"/>
          <w:sz w:val="27"/>
          <w:szCs w:val="27"/>
          <w:lang w:val="en-US" w:eastAsia="en-US"/>
        </w:rPr>
        <w:t>Прокурорският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помощник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е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пряко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подчинен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на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административния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ръководител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– </w:t>
      </w:r>
      <w:r w:rsidRPr="00383C74">
        <w:rPr>
          <w:rFonts w:eastAsia="Calibri"/>
          <w:sz w:val="27"/>
          <w:szCs w:val="27"/>
          <w:lang w:eastAsia="en-US"/>
        </w:rPr>
        <w:t>районен</w:t>
      </w:r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прокурор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>.</w:t>
      </w:r>
      <w:proofErr w:type="gramEnd"/>
    </w:p>
    <w:p w:rsidR="00383C74" w:rsidRPr="00383C74" w:rsidRDefault="00383C74" w:rsidP="00383C74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</w:p>
    <w:p w:rsidR="00383C74" w:rsidRPr="00383C74" w:rsidRDefault="00383C74" w:rsidP="00383C74">
      <w:pPr>
        <w:spacing w:line="276" w:lineRule="auto"/>
        <w:jc w:val="center"/>
        <w:rPr>
          <w:rFonts w:eastAsia="Calibri"/>
          <w:sz w:val="27"/>
          <w:szCs w:val="27"/>
          <w:lang w:val="en-US" w:eastAsia="en-US"/>
        </w:rPr>
      </w:pPr>
      <w:proofErr w:type="spellStart"/>
      <w:r w:rsidRPr="00383C74">
        <w:rPr>
          <w:rFonts w:eastAsia="Calibri"/>
          <w:sz w:val="27"/>
          <w:szCs w:val="27"/>
          <w:lang w:val="en-US" w:eastAsia="en-US"/>
        </w:rPr>
        <w:t>Административен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ръководител</w:t>
      </w:r>
      <w:proofErr w:type="spellEnd"/>
    </w:p>
    <w:p w:rsidR="00383C74" w:rsidRPr="00383C74" w:rsidRDefault="00383C74" w:rsidP="00383C74">
      <w:pPr>
        <w:spacing w:line="276" w:lineRule="auto"/>
        <w:jc w:val="center"/>
        <w:rPr>
          <w:rFonts w:eastAsia="Calibri"/>
          <w:sz w:val="27"/>
          <w:szCs w:val="27"/>
          <w:lang w:val="en-US" w:eastAsia="en-US"/>
        </w:rPr>
      </w:pPr>
      <w:r w:rsidRPr="00383C74">
        <w:rPr>
          <w:rFonts w:eastAsia="Calibri"/>
          <w:sz w:val="27"/>
          <w:szCs w:val="27"/>
          <w:lang w:val="en-US" w:eastAsia="en-US"/>
        </w:rPr>
        <w:t>↓</w:t>
      </w:r>
    </w:p>
    <w:p w:rsidR="00383C74" w:rsidRPr="00383C74" w:rsidRDefault="00383C74" w:rsidP="00383C74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  <w:r w:rsidRPr="00383C74">
        <w:rPr>
          <w:rFonts w:eastAsia="Calibri"/>
          <w:sz w:val="27"/>
          <w:szCs w:val="27"/>
          <w:lang w:val="en-US" w:eastAsia="en-US"/>
        </w:rPr>
        <w:t xml:space="preserve">        </w:t>
      </w:r>
      <w:r w:rsidRPr="00383C74">
        <w:rPr>
          <w:rFonts w:eastAsia="Calibri"/>
          <w:sz w:val="27"/>
          <w:szCs w:val="27"/>
          <w:lang w:val="en-US" w:eastAsia="en-US"/>
        </w:rPr>
        <w:tab/>
      </w:r>
      <w:r w:rsidRPr="00383C74">
        <w:rPr>
          <w:rFonts w:eastAsia="Calibri"/>
          <w:sz w:val="27"/>
          <w:szCs w:val="27"/>
          <w:lang w:val="en-US" w:eastAsia="en-US"/>
        </w:rPr>
        <w:tab/>
      </w:r>
      <w:r w:rsidRPr="00383C74">
        <w:rPr>
          <w:rFonts w:eastAsia="Calibri"/>
          <w:sz w:val="27"/>
          <w:szCs w:val="27"/>
          <w:lang w:val="en-US" w:eastAsia="en-US"/>
        </w:rPr>
        <w:tab/>
      </w:r>
      <w:r w:rsidRPr="00383C74">
        <w:rPr>
          <w:rFonts w:eastAsia="Calibri"/>
          <w:sz w:val="27"/>
          <w:szCs w:val="27"/>
          <w:lang w:val="en-US" w:eastAsia="en-US"/>
        </w:rPr>
        <w:tab/>
      </w:r>
      <w:r w:rsidRPr="00383C74">
        <w:rPr>
          <w:rFonts w:eastAsia="Calibri"/>
          <w:sz w:val="27"/>
          <w:szCs w:val="27"/>
          <w:lang w:val="en-US" w:eastAsia="en-US"/>
        </w:rPr>
        <w:tab/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Прокурорски</w:t>
      </w:r>
      <w:proofErr w:type="spellEnd"/>
      <w:r w:rsidRPr="00383C74">
        <w:rPr>
          <w:rFonts w:eastAsia="Calibri"/>
          <w:sz w:val="27"/>
          <w:szCs w:val="27"/>
          <w:lang w:val="en-US" w:eastAsia="en-US"/>
        </w:rPr>
        <w:t xml:space="preserve"> </w:t>
      </w:r>
      <w:proofErr w:type="spellStart"/>
      <w:r w:rsidRPr="00383C74">
        <w:rPr>
          <w:rFonts w:eastAsia="Calibri"/>
          <w:sz w:val="27"/>
          <w:szCs w:val="27"/>
          <w:lang w:val="en-US" w:eastAsia="en-US"/>
        </w:rPr>
        <w:t>помощник</w:t>
      </w:r>
      <w:proofErr w:type="spellEnd"/>
    </w:p>
    <w:p w:rsidR="00383C74" w:rsidRPr="00383C74" w:rsidRDefault="00383C74" w:rsidP="00383C74">
      <w:pPr>
        <w:spacing w:line="276" w:lineRule="auto"/>
        <w:jc w:val="both"/>
        <w:rPr>
          <w:rFonts w:eastAsia="Calibri"/>
          <w:sz w:val="27"/>
          <w:szCs w:val="27"/>
          <w:lang w:val="en-US" w:eastAsia="en-US"/>
        </w:rPr>
      </w:pPr>
    </w:p>
    <w:p w:rsidR="00383C74" w:rsidRPr="00383C74" w:rsidRDefault="00383C74" w:rsidP="00383C74">
      <w:pPr>
        <w:widowControl w:val="0"/>
        <w:shd w:val="clear" w:color="auto" w:fill="FFFFFF"/>
        <w:autoSpaceDE w:val="0"/>
        <w:autoSpaceDN w:val="0"/>
        <w:adjustRightInd w:val="0"/>
        <w:ind w:left="142" w:firstLine="706"/>
        <w:jc w:val="both"/>
        <w:rPr>
          <w:b/>
          <w:bCs/>
          <w:color w:val="000000"/>
          <w:spacing w:val="-1"/>
          <w:sz w:val="27"/>
          <w:szCs w:val="27"/>
        </w:rPr>
      </w:pPr>
      <w:r w:rsidRPr="00383C74">
        <w:rPr>
          <w:rFonts w:eastAsiaTheme="minorHAnsi"/>
          <w:sz w:val="27"/>
          <w:szCs w:val="27"/>
          <w:lang w:eastAsia="en-US"/>
        </w:rPr>
        <w:t>Лицето, заемащо тази длъжност носи отговорност за резултатите от изпълняваните от него задължения. Има н</w:t>
      </w:r>
      <w:r w:rsidR="00DB4348" w:rsidRPr="00DB4348">
        <w:rPr>
          <w:rFonts w:eastAsiaTheme="minorHAnsi"/>
          <w:sz w:val="27"/>
          <w:szCs w:val="27"/>
          <w:lang w:eastAsia="en-US"/>
        </w:rPr>
        <w:t xml:space="preserve">епосредствени  взаимоотношения </w:t>
      </w:r>
      <w:r w:rsidRPr="00383C74">
        <w:rPr>
          <w:rFonts w:eastAsiaTheme="minorHAnsi"/>
          <w:sz w:val="27"/>
          <w:szCs w:val="27"/>
          <w:lang w:eastAsia="en-US"/>
        </w:rPr>
        <w:t xml:space="preserve">със служителите и магистратите. Осъществява вътрешни и външни  професионални контакти с органи и организации, в кръга на изпълняваните </w:t>
      </w:r>
      <w:r w:rsidRPr="00383C74">
        <w:rPr>
          <w:rFonts w:eastAsiaTheme="minorHAnsi"/>
          <w:sz w:val="27"/>
          <w:szCs w:val="27"/>
          <w:lang w:eastAsia="en-US"/>
        </w:rPr>
        <w:lastRenderedPageBreak/>
        <w:t>функционални  задължения. Опазване на получената служебна информация, както и за спазването на трудовата и технологична дисциплина.</w:t>
      </w:r>
      <w:r w:rsidR="00DB4348" w:rsidRPr="00DB4348">
        <w:rPr>
          <w:rFonts w:eastAsiaTheme="minorHAnsi"/>
          <w:sz w:val="27"/>
          <w:szCs w:val="27"/>
          <w:lang w:eastAsia="en-US"/>
        </w:rPr>
        <w:t xml:space="preserve"> </w:t>
      </w:r>
      <w:r w:rsidRPr="00383C74">
        <w:rPr>
          <w:rFonts w:eastAsiaTheme="minorHAnsi"/>
          <w:sz w:val="27"/>
          <w:szCs w:val="27"/>
          <w:lang w:eastAsia="en-US"/>
        </w:rPr>
        <w:t>Спазването на Етичния кодекс на съдебните служители в органите на съдебната власт, приет от ВСС и вътрешните правила, утвърдени от Административния ръководител.</w:t>
      </w:r>
    </w:p>
    <w:p w:rsidR="0064672F" w:rsidRPr="00DB4348" w:rsidRDefault="0064672F" w:rsidP="00A119C5">
      <w:pPr>
        <w:jc w:val="both"/>
        <w:rPr>
          <w:sz w:val="27"/>
          <w:szCs w:val="27"/>
        </w:rPr>
      </w:pPr>
    </w:p>
    <w:p w:rsidR="00A119C5" w:rsidRPr="00DB4348" w:rsidRDefault="00A119C5" w:rsidP="00A119C5">
      <w:pPr>
        <w:keepNext/>
        <w:keepLines/>
        <w:outlineLvl w:val="0"/>
        <w:rPr>
          <w:b/>
          <w:bCs/>
          <w:sz w:val="27"/>
          <w:szCs w:val="27"/>
        </w:rPr>
      </w:pPr>
      <w:r w:rsidRPr="00DB4348">
        <w:rPr>
          <w:b/>
          <w:bCs/>
          <w:sz w:val="27"/>
          <w:szCs w:val="27"/>
        </w:rPr>
        <w:t>ИЗИСКВАНИЯ ЗА ЗАЕМАНАТА ДЛЪЖНОСТ:</w:t>
      </w:r>
    </w:p>
    <w:p w:rsidR="006320CB" w:rsidRPr="00DB4348" w:rsidRDefault="006320CB" w:rsidP="006320CB">
      <w:pPr>
        <w:spacing w:line="276" w:lineRule="auto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proofErr w:type="spellStart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За</w:t>
      </w:r>
      <w:proofErr w:type="spellEnd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прокурорски</w:t>
      </w:r>
      <w:proofErr w:type="spellEnd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помощник</w:t>
      </w:r>
      <w:proofErr w:type="spellEnd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се</w:t>
      </w:r>
      <w:proofErr w:type="spellEnd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назначава</w:t>
      </w:r>
      <w:proofErr w:type="spellEnd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лице</w:t>
      </w:r>
      <w:proofErr w:type="spellEnd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, </w:t>
      </w:r>
      <w:proofErr w:type="spellStart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което</w:t>
      </w:r>
      <w:proofErr w:type="spellEnd"/>
      <w:r w:rsidRPr="006320CB">
        <w:rPr>
          <w:rFonts w:eastAsia="Calibri"/>
          <w:color w:val="000000" w:themeColor="text1"/>
          <w:sz w:val="27"/>
          <w:szCs w:val="27"/>
          <w:lang w:val="en-US" w:eastAsia="en-US"/>
        </w:rPr>
        <w:t>:</w:t>
      </w:r>
    </w:p>
    <w:p w:rsidR="00A119C5" w:rsidRPr="00DB4348" w:rsidRDefault="00A119C5" w:rsidP="00A119C5">
      <w:pPr>
        <w:tabs>
          <w:tab w:val="left" w:pos="730"/>
        </w:tabs>
        <w:rPr>
          <w:sz w:val="27"/>
          <w:szCs w:val="27"/>
        </w:rPr>
      </w:pPr>
      <w:r w:rsidRPr="00DB4348">
        <w:rPr>
          <w:sz w:val="27"/>
          <w:szCs w:val="27"/>
        </w:rPr>
        <w:tab/>
        <w:t>1.има висше образование по специалността  „Право“;</w:t>
      </w:r>
    </w:p>
    <w:p w:rsidR="00A119C5" w:rsidRPr="00DB4348" w:rsidRDefault="00A119C5" w:rsidP="00A119C5">
      <w:pPr>
        <w:tabs>
          <w:tab w:val="left" w:pos="735"/>
        </w:tabs>
        <w:rPr>
          <w:sz w:val="27"/>
          <w:szCs w:val="27"/>
        </w:rPr>
      </w:pPr>
      <w:r w:rsidRPr="00DB4348">
        <w:rPr>
          <w:sz w:val="27"/>
          <w:szCs w:val="27"/>
        </w:rPr>
        <w:tab/>
        <w:t>2.е придобило юридическа правоспособност;</w:t>
      </w:r>
    </w:p>
    <w:p w:rsidR="00A119C5" w:rsidRPr="00DB4348" w:rsidRDefault="00A119C5" w:rsidP="00A119C5">
      <w:pPr>
        <w:tabs>
          <w:tab w:val="left" w:pos="735"/>
        </w:tabs>
        <w:rPr>
          <w:sz w:val="27"/>
          <w:szCs w:val="27"/>
        </w:rPr>
      </w:pPr>
      <w:r w:rsidRPr="00DB4348">
        <w:rPr>
          <w:sz w:val="27"/>
          <w:szCs w:val="27"/>
        </w:rPr>
        <w:tab/>
        <w:t>3.притежава необходимите нравствени и професионални качества, съответстващи на Кодекса за етично поведение на българските магистрати;</w:t>
      </w:r>
    </w:p>
    <w:p w:rsidR="00A119C5" w:rsidRPr="00DB4348" w:rsidRDefault="00335784" w:rsidP="00A119C5">
      <w:pPr>
        <w:tabs>
          <w:tab w:val="left" w:pos="730"/>
        </w:tabs>
        <w:rPr>
          <w:sz w:val="27"/>
          <w:szCs w:val="27"/>
        </w:rPr>
      </w:pPr>
      <w:r w:rsidRPr="00DB4348">
        <w:rPr>
          <w:sz w:val="27"/>
          <w:szCs w:val="27"/>
        </w:rPr>
        <w:tab/>
        <w:t>4</w:t>
      </w:r>
      <w:r w:rsidR="00A119C5" w:rsidRPr="00DB4348">
        <w:rPr>
          <w:sz w:val="27"/>
          <w:szCs w:val="27"/>
        </w:rPr>
        <w:t>.не е осъждано на лишаване от свобода за умишлено престъпление, независимо от реабилитацията;</w:t>
      </w:r>
    </w:p>
    <w:p w:rsidR="00A119C5" w:rsidRPr="00DB4348" w:rsidRDefault="00A119C5" w:rsidP="00A119C5">
      <w:pPr>
        <w:tabs>
          <w:tab w:val="left" w:pos="735"/>
        </w:tabs>
        <w:rPr>
          <w:sz w:val="27"/>
          <w:szCs w:val="27"/>
        </w:rPr>
      </w:pPr>
      <w:r w:rsidRPr="00DB4348">
        <w:rPr>
          <w:sz w:val="27"/>
          <w:szCs w:val="27"/>
        </w:rPr>
        <w:tab/>
      </w:r>
      <w:r w:rsidR="00335784" w:rsidRPr="00DB4348">
        <w:rPr>
          <w:sz w:val="27"/>
          <w:szCs w:val="27"/>
        </w:rPr>
        <w:t>5</w:t>
      </w:r>
      <w:r w:rsidRPr="00DB4348">
        <w:rPr>
          <w:sz w:val="27"/>
          <w:szCs w:val="27"/>
        </w:rPr>
        <w:t>.не е дисциплинарно освободено от длъжност изборен член на Висшия съдебен съвет за накърняване престижа на съдебната власт;</w:t>
      </w:r>
    </w:p>
    <w:p w:rsidR="00A119C5" w:rsidRPr="00DB4348" w:rsidRDefault="00A119C5" w:rsidP="00A119C5">
      <w:pPr>
        <w:tabs>
          <w:tab w:val="left" w:pos="730"/>
        </w:tabs>
        <w:rPr>
          <w:sz w:val="27"/>
          <w:szCs w:val="27"/>
        </w:rPr>
      </w:pPr>
      <w:r w:rsidRPr="00DB4348">
        <w:rPr>
          <w:sz w:val="27"/>
          <w:szCs w:val="27"/>
        </w:rPr>
        <w:tab/>
      </w:r>
      <w:r w:rsidR="00335784" w:rsidRPr="00DB4348">
        <w:rPr>
          <w:sz w:val="27"/>
          <w:szCs w:val="27"/>
        </w:rPr>
        <w:t>6</w:t>
      </w:r>
      <w:r w:rsidRPr="00DB4348">
        <w:rPr>
          <w:sz w:val="27"/>
          <w:szCs w:val="27"/>
        </w:rPr>
        <w:t>.не страда от психическо заболяване.</w:t>
      </w:r>
    </w:p>
    <w:p w:rsidR="005D013C" w:rsidRPr="00DB4348" w:rsidRDefault="005D013C" w:rsidP="005D013C">
      <w:pPr>
        <w:autoSpaceDE w:val="0"/>
        <w:autoSpaceDN w:val="0"/>
        <w:ind w:left="720"/>
        <w:contextualSpacing/>
        <w:jc w:val="both"/>
        <w:rPr>
          <w:color w:val="000000" w:themeColor="text1"/>
          <w:sz w:val="27"/>
          <w:szCs w:val="27"/>
          <w:lang w:eastAsia="en-US"/>
        </w:rPr>
      </w:pPr>
      <w:r w:rsidRPr="00DB4348">
        <w:rPr>
          <w:sz w:val="27"/>
          <w:szCs w:val="27"/>
        </w:rPr>
        <w:t>7.</w:t>
      </w:r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proofErr w:type="gramStart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>издържало</w:t>
      </w:r>
      <w:proofErr w:type="spellEnd"/>
      <w:proofErr w:type="gramEnd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е </w:t>
      </w:r>
      <w:proofErr w:type="spellStart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>конкурс</w:t>
      </w:r>
      <w:proofErr w:type="spellEnd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>за</w:t>
      </w:r>
      <w:proofErr w:type="spellEnd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>съдебен</w:t>
      </w:r>
      <w:proofErr w:type="spellEnd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 xml:space="preserve"> </w:t>
      </w:r>
      <w:proofErr w:type="spellStart"/>
      <w:r w:rsidRPr="00DB4348">
        <w:rPr>
          <w:rFonts w:eastAsia="Calibri"/>
          <w:color w:val="000000" w:themeColor="text1"/>
          <w:sz w:val="27"/>
          <w:szCs w:val="27"/>
          <w:lang w:val="en-US" w:eastAsia="en-US"/>
        </w:rPr>
        <w:t>служител</w:t>
      </w:r>
      <w:proofErr w:type="spellEnd"/>
      <w:r w:rsidRPr="00DB4348">
        <w:rPr>
          <w:rFonts w:eastAsia="Calibri"/>
          <w:color w:val="000000" w:themeColor="text1"/>
          <w:sz w:val="27"/>
          <w:szCs w:val="27"/>
          <w:lang w:eastAsia="en-US"/>
        </w:rPr>
        <w:t>.</w:t>
      </w:r>
    </w:p>
    <w:p w:rsidR="005D013C" w:rsidRPr="00DB4348" w:rsidRDefault="005D013C" w:rsidP="00A119C5">
      <w:pPr>
        <w:tabs>
          <w:tab w:val="left" w:pos="730"/>
        </w:tabs>
        <w:rPr>
          <w:sz w:val="27"/>
          <w:szCs w:val="27"/>
        </w:rPr>
      </w:pPr>
    </w:p>
    <w:p w:rsidR="00A119C5" w:rsidRPr="00DB4348" w:rsidRDefault="00F240F3" w:rsidP="00A119C5">
      <w:pPr>
        <w:keepNext/>
        <w:keepLines/>
        <w:outlineLvl w:val="0"/>
        <w:rPr>
          <w:sz w:val="27"/>
          <w:szCs w:val="27"/>
        </w:rPr>
      </w:pPr>
      <w:r w:rsidRPr="00DB4348">
        <w:rPr>
          <w:b/>
          <w:bCs/>
          <w:sz w:val="27"/>
          <w:szCs w:val="27"/>
        </w:rPr>
        <w:t>ДОПЪЛНИТЕЛНИ ИЗИСКВАНИЯ:</w:t>
      </w:r>
    </w:p>
    <w:p w:rsidR="007279D5" w:rsidRPr="00DB4348" w:rsidRDefault="00335784" w:rsidP="00335784">
      <w:pPr>
        <w:tabs>
          <w:tab w:val="left" w:pos="735"/>
        </w:tabs>
        <w:jc w:val="both"/>
        <w:rPr>
          <w:sz w:val="27"/>
          <w:szCs w:val="27"/>
        </w:rPr>
      </w:pPr>
      <w:r w:rsidRPr="00DB4348">
        <w:rPr>
          <w:sz w:val="27"/>
          <w:szCs w:val="27"/>
        </w:rPr>
        <w:tab/>
        <w:t>1.</w:t>
      </w:r>
      <w:r w:rsidR="00A119C5" w:rsidRPr="00DB4348">
        <w:rPr>
          <w:sz w:val="27"/>
          <w:szCs w:val="27"/>
        </w:rPr>
        <w:t>Познаване на нормативната уредба, регламентираща дейността и компетентността на длъжността, която заема</w:t>
      </w:r>
      <w:r w:rsidR="007279D5" w:rsidRPr="00DB4348">
        <w:rPr>
          <w:sz w:val="27"/>
          <w:szCs w:val="27"/>
        </w:rPr>
        <w:t>.</w:t>
      </w:r>
    </w:p>
    <w:p w:rsidR="00A119C5" w:rsidRPr="00DB4348" w:rsidRDefault="007279D5" w:rsidP="00335784">
      <w:pPr>
        <w:tabs>
          <w:tab w:val="left" w:pos="735"/>
        </w:tabs>
        <w:jc w:val="both"/>
        <w:rPr>
          <w:sz w:val="27"/>
          <w:szCs w:val="27"/>
        </w:rPr>
      </w:pPr>
      <w:r w:rsidRPr="00DB4348">
        <w:rPr>
          <w:sz w:val="27"/>
          <w:szCs w:val="27"/>
        </w:rPr>
        <w:tab/>
        <w:t>2.К</w:t>
      </w:r>
      <w:r w:rsidR="00A119C5" w:rsidRPr="00DB4348">
        <w:rPr>
          <w:sz w:val="27"/>
          <w:szCs w:val="27"/>
        </w:rPr>
        <w:t>омпютърна грамотност.</w:t>
      </w:r>
    </w:p>
    <w:p w:rsidR="00A119C5" w:rsidRPr="00DB4348" w:rsidRDefault="00A119C5" w:rsidP="00A119C5">
      <w:pPr>
        <w:pStyle w:val="af0"/>
        <w:ind w:left="0"/>
        <w:jc w:val="both"/>
        <w:rPr>
          <w:sz w:val="27"/>
          <w:szCs w:val="27"/>
        </w:rPr>
      </w:pPr>
    </w:p>
    <w:p w:rsidR="00A846C2" w:rsidRPr="00A846C2" w:rsidRDefault="00A846C2" w:rsidP="00A846C2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7"/>
          <w:szCs w:val="27"/>
          <w:lang w:eastAsia="en-US"/>
        </w:rPr>
      </w:pPr>
      <w:r w:rsidRPr="00A846C2">
        <w:rPr>
          <w:color w:val="000000"/>
          <w:sz w:val="27"/>
          <w:szCs w:val="27"/>
        </w:rPr>
        <w:t>Длъжностната характеристика е разработена във връзка с разпореждане на Главен прокурор на РБ и на основание Правилника за администрацията на Прокуратурата на Република България /ДВ бр.106/2013 г., изм. и доп., бр.58 от 26.07.2016 г., бр. 12 от 06.02.2018 г./.</w:t>
      </w:r>
    </w:p>
    <w:p w:rsidR="00A846C2" w:rsidRPr="00A846C2" w:rsidRDefault="00A846C2" w:rsidP="00A846C2">
      <w:pPr>
        <w:jc w:val="both"/>
        <w:rPr>
          <w:sz w:val="27"/>
          <w:szCs w:val="27"/>
        </w:rPr>
      </w:pPr>
    </w:p>
    <w:p w:rsidR="00F240F3" w:rsidRPr="00DB4348" w:rsidRDefault="00F240F3" w:rsidP="00F240F3">
      <w:pPr>
        <w:jc w:val="both"/>
        <w:rPr>
          <w:sz w:val="27"/>
          <w:szCs w:val="27"/>
        </w:rPr>
      </w:pPr>
    </w:p>
    <w:p w:rsidR="00F240F3" w:rsidRPr="00DB4348" w:rsidRDefault="00F240F3" w:rsidP="00F240F3">
      <w:pPr>
        <w:jc w:val="both"/>
        <w:rPr>
          <w:sz w:val="27"/>
          <w:szCs w:val="27"/>
        </w:rPr>
      </w:pPr>
    </w:p>
    <w:p w:rsidR="00F179A1" w:rsidRPr="00DB4348" w:rsidRDefault="00F179A1" w:rsidP="00A119C5">
      <w:pPr>
        <w:jc w:val="center"/>
        <w:rPr>
          <w:sz w:val="27"/>
          <w:szCs w:val="27"/>
        </w:rPr>
      </w:pPr>
    </w:p>
    <w:sectPr w:rsidR="00F179A1" w:rsidRPr="00DB4348" w:rsidSect="009B5B36"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701" w:header="45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2D" w:rsidRDefault="00DA162D" w:rsidP="00400BC7">
      <w:r>
        <w:separator/>
      </w:r>
    </w:p>
  </w:endnote>
  <w:endnote w:type="continuationSeparator" w:id="0">
    <w:p w:rsidR="00DA162D" w:rsidRDefault="00DA162D" w:rsidP="004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68" w:rsidRDefault="00393FA3">
    <w:pPr>
      <w:pStyle w:val="a8"/>
      <w:jc w:val="right"/>
    </w:pPr>
    <w:r>
      <w:fldChar w:fldCharType="begin"/>
    </w:r>
    <w:r w:rsidR="00683868">
      <w:instrText>PAGE   \* MERGEFORMAT</w:instrText>
    </w:r>
    <w:r>
      <w:fldChar w:fldCharType="separate"/>
    </w:r>
    <w:r w:rsidR="001760A9">
      <w:rPr>
        <w:noProof/>
      </w:rPr>
      <w:t>2</w:t>
    </w:r>
    <w:r>
      <w:fldChar w:fldCharType="end"/>
    </w:r>
  </w:p>
  <w:p w:rsidR="00683868" w:rsidRDefault="006838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  <w:gridCol w:w="314"/>
    </w:tblGrid>
    <w:tr w:rsidR="00736B60" w:rsidRPr="00683868" w:rsidTr="00722A4E">
      <w:trPr>
        <w:trHeight w:hRule="exact" w:val="284"/>
      </w:trPr>
      <w:tc>
        <w:tcPr>
          <w:tcW w:w="9180" w:type="dxa"/>
          <w:shd w:val="clear" w:color="auto" w:fill="auto"/>
          <w:vAlign w:val="bottom"/>
        </w:tcPr>
        <w:p w:rsidR="00736B60" w:rsidRPr="00683868" w:rsidRDefault="00736B60" w:rsidP="009B5B36">
          <w:pPr>
            <w:pStyle w:val="a8"/>
            <w:rPr>
              <w:sz w:val="16"/>
              <w:szCs w:val="16"/>
              <w:lang w:val="en-US"/>
            </w:rPr>
          </w:pPr>
          <w:r w:rsidRPr="00683868">
            <w:rPr>
              <w:sz w:val="16"/>
              <w:szCs w:val="16"/>
            </w:rPr>
            <w:t>6</w:t>
          </w:r>
          <w:r w:rsidRPr="00683868">
            <w:rPr>
              <w:spacing w:val="4"/>
              <w:sz w:val="16"/>
              <w:szCs w:val="16"/>
            </w:rPr>
            <w:t>600 Кърджали ул."Екзарх Йосиф" № 1  тел: 0361 21</w:t>
          </w:r>
          <w:r w:rsidR="009B5B36">
            <w:rPr>
              <w:spacing w:val="4"/>
              <w:sz w:val="16"/>
              <w:szCs w:val="16"/>
              <w:lang w:val="en-US"/>
            </w:rPr>
            <w:t>3</w:t>
          </w:r>
          <w:r w:rsidRPr="00683868">
            <w:rPr>
              <w:spacing w:val="4"/>
              <w:sz w:val="16"/>
              <w:szCs w:val="16"/>
            </w:rPr>
            <w:t>11 факс: 0361 21</w:t>
          </w:r>
          <w:r w:rsidR="009B5B36">
            <w:rPr>
              <w:spacing w:val="4"/>
              <w:sz w:val="16"/>
              <w:szCs w:val="16"/>
              <w:lang w:val="en-US"/>
            </w:rPr>
            <w:t>3</w:t>
          </w:r>
          <w:r w:rsidRPr="00683868">
            <w:rPr>
              <w:spacing w:val="4"/>
              <w:sz w:val="16"/>
              <w:szCs w:val="16"/>
            </w:rPr>
            <w:t xml:space="preserve">10  </w:t>
          </w:r>
          <w:proofErr w:type="spellStart"/>
          <w:r w:rsidRPr="00683868">
            <w:rPr>
              <w:spacing w:val="4"/>
              <w:sz w:val="16"/>
              <w:szCs w:val="16"/>
            </w:rPr>
            <w:t>e-mail</w:t>
          </w:r>
          <w:proofErr w:type="spellEnd"/>
          <w:r w:rsidRPr="00683868">
            <w:rPr>
              <w:spacing w:val="4"/>
              <w:sz w:val="16"/>
              <w:szCs w:val="16"/>
            </w:rPr>
            <w:t xml:space="preserve">: </w:t>
          </w:r>
          <w:hyperlink r:id="rId1" w:history="1">
            <w:r w:rsidR="009B5B36" w:rsidRPr="003428EF">
              <w:rPr>
                <w:rStyle w:val="af"/>
                <w:spacing w:val="4"/>
                <w:sz w:val="16"/>
                <w:szCs w:val="16"/>
                <w:lang w:val="en-US"/>
              </w:rPr>
              <w:t>r</w:t>
            </w:r>
            <w:r w:rsidR="009B5B36" w:rsidRPr="003428EF">
              <w:rPr>
                <w:rStyle w:val="af"/>
                <w:spacing w:val="4"/>
                <w:sz w:val="16"/>
                <w:szCs w:val="16"/>
              </w:rPr>
              <w:t>p_kar@kj.prb.b</w:t>
            </w:r>
            <w:r w:rsidR="009B5B36" w:rsidRPr="003428EF">
              <w:rPr>
                <w:rStyle w:val="af"/>
                <w:sz w:val="16"/>
                <w:szCs w:val="16"/>
              </w:rPr>
              <w:t>g</w:t>
            </w:r>
          </w:hyperlink>
        </w:p>
      </w:tc>
      <w:tc>
        <w:tcPr>
          <w:tcW w:w="314" w:type="dxa"/>
          <w:shd w:val="clear" w:color="auto" w:fill="auto"/>
          <w:vAlign w:val="bottom"/>
        </w:tcPr>
        <w:p w:rsidR="00736B60" w:rsidRPr="00683868" w:rsidRDefault="00736B60" w:rsidP="00722A4E">
          <w:pPr>
            <w:pStyle w:val="a8"/>
            <w:rPr>
              <w:sz w:val="16"/>
              <w:szCs w:val="16"/>
              <w:lang w:val="en-US"/>
            </w:rPr>
          </w:pPr>
        </w:p>
      </w:tc>
    </w:tr>
  </w:tbl>
  <w:p w:rsidR="00421ADC" w:rsidRPr="001F1309" w:rsidRDefault="00421ADC" w:rsidP="00736B6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2D" w:rsidRDefault="00DA162D" w:rsidP="00400BC7">
      <w:r>
        <w:separator/>
      </w:r>
    </w:p>
  </w:footnote>
  <w:footnote w:type="continuationSeparator" w:id="0">
    <w:p w:rsidR="00DA162D" w:rsidRDefault="00DA162D" w:rsidP="0040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75" w:rsidRPr="00AD7575" w:rsidRDefault="003B1139" w:rsidP="00421ADC">
    <w:pPr>
      <w:keepNext/>
      <w:spacing w:before="240" w:after="60"/>
      <w:ind w:left="1416" w:firstLine="2"/>
      <w:outlineLvl w:val="0"/>
      <w:rPr>
        <w:b/>
        <w:bCs/>
        <w:spacing w:val="24"/>
        <w:kern w:val="32"/>
        <w:sz w:val="32"/>
        <w:szCs w:val="32"/>
      </w:rPr>
    </w:pPr>
    <w:r>
      <w:rPr>
        <w:b/>
        <w:bCs/>
        <w:noProof/>
        <w:spacing w:val="24"/>
        <w:kern w:val="32"/>
        <w:sz w:val="32"/>
        <w:szCs w:val="32"/>
      </w:rPr>
      <w:drawing>
        <wp:anchor distT="0" distB="0" distL="114300" distR="114300" simplePos="0" relativeHeight="251657216" behindDoc="1" locked="0" layoutInCell="1" allowOverlap="1" wp14:anchorId="57822367" wp14:editId="3695050E">
          <wp:simplePos x="0" y="0"/>
          <wp:positionH relativeFrom="column">
            <wp:posOffset>-298450</wp:posOffset>
          </wp:positionH>
          <wp:positionV relativeFrom="paragraph">
            <wp:posOffset>26035</wp:posOffset>
          </wp:positionV>
          <wp:extent cx="919480" cy="1104900"/>
          <wp:effectExtent l="0" t="0" r="0" b="0"/>
          <wp:wrapNone/>
          <wp:docPr id="1" name="Картина 2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7575" w:rsidRPr="00AD7575">
      <w:rPr>
        <w:b/>
        <w:bCs/>
        <w:spacing w:val="24"/>
        <w:kern w:val="32"/>
        <w:sz w:val="32"/>
        <w:szCs w:val="32"/>
      </w:rPr>
      <w:t>ПРОКУРАТУРА НА РЕПУБЛИКА БЪЛГАРИЯ</w:t>
    </w:r>
  </w:p>
  <w:p w:rsidR="00AD7575" w:rsidRPr="00AD7575" w:rsidRDefault="0064472E" w:rsidP="00DB1BF7">
    <w:pPr>
      <w:tabs>
        <w:tab w:val="center" w:pos="4677"/>
      </w:tabs>
      <w:rPr>
        <w:sz w:val="12"/>
        <w:szCs w:val="12"/>
        <w:lang w:val="en-US"/>
      </w:rPr>
    </w:pPr>
    <w:r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0DEFAD60" wp14:editId="3EDAF3B2">
              <wp:simplePos x="0" y="0"/>
              <wp:positionH relativeFrom="column">
                <wp:posOffset>804545</wp:posOffset>
              </wp:positionH>
              <wp:positionV relativeFrom="paragraph">
                <wp:posOffset>23494</wp:posOffset>
              </wp:positionV>
              <wp:extent cx="5057775" cy="0"/>
              <wp:effectExtent l="0" t="38100" r="9525" b="38100"/>
              <wp:wrapNone/>
              <wp:docPr id="2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0"/>
                      </a:xfrm>
                      <a:prstGeom prst="line">
                        <a:avLst/>
                      </a:prstGeom>
                      <a:noFill/>
                      <a:ln w="7302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35pt,1.85pt" to="461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" strokeweight="5.75pt">
              <v:stroke linestyle="thickThin"/>
            </v:line>
          </w:pict>
        </mc:Fallback>
      </mc:AlternateContent>
    </w:r>
    <w:r w:rsidR="00DB1BF7">
      <w:rPr>
        <w:sz w:val="12"/>
        <w:szCs w:val="12"/>
        <w:lang w:val="en-US"/>
      </w:rPr>
      <w:tab/>
    </w:r>
  </w:p>
  <w:p w:rsidR="00AD7575" w:rsidRPr="00AD7575" w:rsidRDefault="00AD7575" w:rsidP="00AD7575">
    <w:pPr>
      <w:rPr>
        <w:b/>
        <w:spacing w:val="36"/>
        <w:sz w:val="30"/>
        <w:szCs w:val="30"/>
        <w:lang w:val="en-US"/>
      </w:rPr>
    </w:pPr>
    <w:r w:rsidRPr="00AD7575">
      <w:rPr>
        <w:spacing w:val="68"/>
        <w:sz w:val="28"/>
        <w:szCs w:val="28"/>
      </w:rPr>
      <w:t xml:space="preserve">          </w:t>
    </w:r>
    <w:r w:rsidR="00421ADC">
      <w:rPr>
        <w:spacing w:val="68"/>
        <w:sz w:val="28"/>
        <w:szCs w:val="28"/>
      </w:rPr>
      <w:t xml:space="preserve">   </w:t>
    </w:r>
    <w:r w:rsidRPr="00AD7575">
      <w:rPr>
        <w:b/>
        <w:spacing w:val="36"/>
        <w:sz w:val="30"/>
        <w:szCs w:val="30"/>
      </w:rPr>
      <w:t>Р</w:t>
    </w:r>
    <w:r w:rsidR="009B5B36">
      <w:rPr>
        <w:b/>
        <w:spacing w:val="36"/>
        <w:sz w:val="30"/>
        <w:szCs w:val="30"/>
      </w:rPr>
      <w:t>АЙОН</w:t>
    </w:r>
    <w:r w:rsidRPr="00AD7575">
      <w:rPr>
        <w:b/>
        <w:spacing w:val="36"/>
        <w:sz w:val="30"/>
        <w:szCs w:val="30"/>
      </w:rPr>
      <w:t>НА ПРОКУРАТУРА 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46D40AF"/>
    <w:multiLevelType w:val="hybridMultilevel"/>
    <w:tmpl w:val="80E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1D17"/>
    <w:multiLevelType w:val="hybridMultilevel"/>
    <w:tmpl w:val="F1001666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A50E66"/>
    <w:multiLevelType w:val="hybridMultilevel"/>
    <w:tmpl w:val="E4F4FD60"/>
    <w:lvl w:ilvl="0" w:tplc="13EA3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1B7D42"/>
    <w:multiLevelType w:val="hybridMultilevel"/>
    <w:tmpl w:val="4B56B246"/>
    <w:lvl w:ilvl="0" w:tplc="62E8C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934949"/>
    <w:multiLevelType w:val="hybridMultilevel"/>
    <w:tmpl w:val="06B6EF14"/>
    <w:lvl w:ilvl="0" w:tplc="EF843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F47690"/>
    <w:multiLevelType w:val="hybridMultilevel"/>
    <w:tmpl w:val="D55E2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34457"/>
    <w:multiLevelType w:val="hybridMultilevel"/>
    <w:tmpl w:val="80FE1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D31DE"/>
    <w:multiLevelType w:val="hybridMultilevel"/>
    <w:tmpl w:val="238AED3C"/>
    <w:lvl w:ilvl="0" w:tplc="A2D44BF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26E4277"/>
    <w:multiLevelType w:val="hybridMultilevel"/>
    <w:tmpl w:val="41B2CA46"/>
    <w:lvl w:ilvl="0" w:tplc="501CC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B133CA"/>
    <w:multiLevelType w:val="hybridMultilevel"/>
    <w:tmpl w:val="29ECAAB4"/>
    <w:lvl w:ilvl="0" w:tplc="F4AE6A3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167829"/>
    <w:multiLevelType w:val="hybridMultilevel"/>
    <w:tmpl w:val="0D0CEAEC"/>
    <w:lvl w:ilvl="0" w:tplc="6150AF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DA53EB"/>
    <w:multiLevelType w:val="hybridMultilevel"/>
    <w:tmpl w:val="25E656B2"/>
    <w:lvl w:ilvl="0" w:tplc="AAAE513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A5B2CE7"/>
    <w:multiLevelType w:val="hybridMultilevel"/>
    <w:tmpl w:val="1BC80C66"/>
    <w:lvl w:ilvl="0" w:tplc="95D0E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5F7EA4"/>
    <w:multiLevelType w:val="hybridMultilevel"/>
    <w:tmpl w:val="69AC7F76"/>
    <w:lvl w:ilvl="0" w:tplc="DF4E3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914B69"/>
    <w:multiLevelType w:val="hybridMultilevel"/>
    <w:tmpl w:val="449EDA5C"/>
    <w:lvl w:ilvl="0" w:tplc="2078E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FE52EC"/>
    <w:multiLevelType w:val="hybridMultilevel"/>
    <w:tmpl w:val="0EFC1D24"/>
    <w:lvl w:ilvl="0" w:tplc="59B6ED3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300B0D"/>
    <w:multiLevelType w:val="hybridMultilevel"/>
    <w:tmpl w:val="377C21D6"/>
    <w:lvl w:ilvl="0" w:tplc="470E4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493A36"/>
    <w:multiLevelType w:val="hybridMultilevel"/>
    <w:tmpl w:val="0F1037F6"/>
    <w:lvl w:ilvl="0" w:tplc="EE5A7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2B7E83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72F206A5"/>
    <w:multiLevelType w:val="hybridMultilevel"/>
    <w:tmpl w:val="65B2CDE4"/>
    <w:lvl w:ilvl="0" w:tplc="81E01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4B1706B"/>
    <w:multiLevelType w:val="hybridMultilevel"/>
    <w:tmpl w:val="7F766C72"/>
    <w:lvl w:ilvl="0" w:tplc="39EED6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17"/>
  </w:num>
  <w:num w:numId="12">
    <w:abstractNumId w:val="4"/>
  </w:num>
  <w:num w:numId="13">
    <w:abstractNumId w:val="7"/>
  </w:num>
  <w:num w:numId="14">
    <w:abstractNumId w:val="5"/>
  </w:num>
  <w:num w:numId="15">
    <w:abstractNumId w:val="11"/>
  </w:num>
  <w:num w:numId="16">
    <w:abstractNumId w:val="9"/>
  </w:num>
  <w:num w:numId="17">
    <w:abstractNumId w:val="18"/>
  </w:num>
  <w:num w:numId="18">
    <w:abstractNumId w:val="6"/>
  </w:num>
  <w:num w:numId="19">
    <w:abstractNumId w:val="0"/>
  </w:num>
  <w:num w:numId="20">
    <w:abstractNumId w:val="15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3C"/>
    <w:rsid w:val="000006F0"/>
    <w:rsid w:val="000019A2"/>
    <w:rsid w:val="000046DF"/>
    <w:rsid w:val="00004B68"/>
    <w:rsid w:val="00006754"/>
    <w:rsid w:val="00007D3A"/>
    <w:rsid w:val="0001133C"/>
    <w:rsid w:val="00012CC2"/>
    <w:rsid w:val="000155EC"/>
    <w:rsid w:val="00015BCE"/>
    <w:rsid w:val="00016235"/>
    <w:rsid w:val="0001676D"/>
    <w:rsid w:val="00025DDA"/>
    <w:rsid w:val="00036768"/>
    <w:rsid w:val="000409AC"/>
    <w:rsid w:val="00042E8B"/>
    <w:rsid w:val="000455B5"/>
    <w:rsid w:val="0005626E"/>
    <w:rsid w:val="00062B3B"/>
    <w:rsid w:val="000644DE"/>
    <w:rsid w:val="00067DBF"/>
    <w:rsid w:val="0007521B"/>
    <w:rsid w:val="00081FA1"/>
    <w:rsid w:val="000824E6"/>
    <w:rsid w:val="000938CC"/>
    <w:rsid w:val="000A2823"/>
    <w:rsid w:val="000A4BA8"/>
    <w:rsid w:val="000A58AB"/>
    <w:rsid w:val="000A7B69"/>
    <w:rsid w:val="000B2B70"/>
    <w:rsid w:val="000C2098"/>
    <w:rsid w:val="000D737B"/>
    <w:rsid w:val="000E4B06"/>
    <w:rsid w:val="0010542B"/>
    <w:rsid w:val="00105648"/>
    <w:rsid w:val="0011387D"/>
    <w:rsid w:val="00116508"/>
    <w:rsid w:val="001209B9"/>
    <w:rsid w:val="00122041"/>
    <w:rsid w:val="001324ED"/>
    <w:rsid w:val="00133112"/>
    <w:rsid w:val="001475FE"/>
    <w:rsid w:val="00152C5E"/>
    <w:rsid w:val="001578E8"/>
    <w:rsid w:val="00163364"/>
    <w:rsid w:val="001649FC"/>
    <w:rsid w:val="001760A9"/>
    <w:rsid w:val="001828E5"/>
    <w:rsid w:val="00184E25"/>
    <w:rsid w:val="0018608A"/>
    <w:rsid w:val="001A3A83"/>
    <w:rsid w:val="001A4C4B"/>
    <w:rsid w:val="001A579B"/>
    <w:rsid w:val="001B137F"/>
    <w:rsid w:val="001B21E0"/>
    <w:rsid w:val="001C1572"/>
    <w:rsid w:val="001C1FB3"/>
    <w:rsid w:val="001D1769"/>
    <w:rsid w:val="001D1C82"/>
    <w:rsid w:val="001D7EEA"/>
    <w:rsid w:val="001E7F83"/>
    <w:rsid w:val="001F02AF"/>
    <w:rsid w:val="001F1309"/>
    <w:rsid w:val="001F29F4"/>
    <w:rsid w:val="00204F3C"/>
    <w:rsid w:val="00206439"/>
    <w:rsid w:val="00212612"/>
    <w:rsid w:val="002162FB"/>
    <w:rsid w:val="00225A60"/>
    <w:rsid w:val="002278C8"/>
    <w:rsid w:val="00242273"/>
    <w:rsid w:val="002463B6"/>
    <w:rsid w:val="00247569"/>
    <w:rsid w:val="0025039E"/>
    <w:rsid w:val="0025341A"/>
    <w:rsid w:val="0026448A"/>
    <w:rsid w:val="00273546"/>
    <w:rsid w:val="00276BB5"/>
    <w:rsid w:val="002813C5"/>
    <w:rsid w:val="002825C7"/>
    <w:rsid w:val="002840B3"/>
    <w:rsid w:val="002846CA"/>
    <w:rsid w:val="00287319"/>
    <w:rsid w:val="00287DFF"/>
    <w:rsid w:val="00293E84"/>
    <w:rsid w:val="002A1C26"/>
    <w:rsid w:val="002A2B51"/>
    <w:rsid w:val="002B257D"/>
    <w:rsid w:val="002B28AF"/>
    <w:rsid w:val="002B2D87"/>
    <w:rsid w:val="002B5A25"/>
    <w:rsid w:val="002C06A8"/>
    <w:rsid w:val="002C29ED"/>
    <w:rsid w:val="002C33CF"/>
    <w:rsid w:val="002C513E"/>
    <w:rsid w:val="002F13F1"/>
    <w:rsid w:val="002F21F0"/>
    <w:rsid w:val="002F2E16"/>
    <w:rsid w:val="002F50A8"/>
    <w:rsid w:val="0030573E"/>
    <w:rsid w:val="00311240"/>
    <w:rsid w:val="003126FE"/>
    <w:rsid w:val="00314434"/>
    <w:rsid w:val="0031643C"/>
    <w:rsid w:val="003220C5"/>
    <w:rsid w:val="0032281D"/>
    <w:rsid w:val="00331ACF"/>
    <w:rsid w:val="00335784"/>
    <w:rsid w:val="00337584"/>
    <w:rsid w:val="0034164B"/>
    <w:rsid w:val="003441E1"/>
    <w:rsid w:val="00350BAC"/>
    <w:rsid w:val="00351944"/>
    <w:rsid w:val="003542A5"/>
    <w:rsid w:val="00361152"/>
    <w:rsid w:val="00362787"/>
    <w:rsid w:val="003715FB"/>
    <w:rsid w:val="003727DE"/>
    <w:rsid w:val="003750EB"/>
    <w:rsid w:val="0037540C"/>
    <w:rsid w:val="003755E1"/>
    <w:rsid w:val="003755E3"/>
    <w:rsid w:val="003759C6"/>
    <w:rsid w:val="00383C74"/>
    <w:rsid w:val="003916C6"/>
    <w:rsid w:val="00391CB9"/>
    <w:rsid w:val="00393FA3"/>
    <w:rsid w:val="003A6343"/>
    <w:rsid w:val="003B0CE3"/>
    <w:rsid w:val="003B1139"/>
    <w:rsid w:val="003B1656"/>
    <w:rsid w:val="003B41F2"/>
    <w:rsid w:val="003C1BF4"/>
    <w:rsid w:val="003C60F2"/>
    <w:rsid w:val="003D0A59"/>
    <w:rsid w:val="003D3A96"/>
    <w:rsid w:val="003D552B"/>
    <w:rsid w:val="003E0D8E"/>
    <w:rsid w:val="003F3F12"/>
    <w:rsid w:val="003F7EAB"/>
    <w:rsid w:val="00400BC7"/>
    <w:rsid w:val="0041393C"/>
    <w:rsid w:val="0041401C"/>
    <w:rsid w:val="0041682F"/>
    <w:rsid w:val="00420ED1"/>
    <w:rsid w:val="00421ADC"/>
    <w:rsid w:val="004225FB"/>
    <w:rsid w:val="004276B7"/>
    <w:rsid w:val="00436984"/>
    <w:rsid w:val="00436E32"/>
    <w:rsid w:val="004459DE"/>
    <w:rsid w:val="0044738C"/>
    <w:rsid w:val="00452DD0"/>
    <w:rsid w:val="00457E86"/>
    <w:rsid w:val="004619B7"/>
    <w:rsid w:val="00462878"/>
    <w:rsid w:val="00462B41"/>
    <w:rsid w:val="0046461C"/>
    <w:rsid w:val="00467458"/>
    <w:rsid w:val="00476430"/>
    <w:rsid w:val="004908DB"/>
    <w:rsid w:val="004B25AA"/>
    <w:rsid w:val="004B59D3"/>
    <w:rsid w:val="004B6B35"/>
    <w:rsid w:val="004D001B"/>
    <w:rsid w:val="004D072F"/>
    <w:rsid w:val="004D50CA"/>
    <w:rsid w:val="004D6A41"/>
    <w:rsid w:val="004E16C7"/>
    <w:rsid w:val="004E5BE0"/>
    <w:rsid w:val="004F0B00"/>
    <w:rsid w:val="004F34DD"/>
    <w:rsid w:val="00502754"/>
    <w:rsid w:val="005048A0"/>
    <w:rsid w:val="0051089E"/>
    <w:rsid w:val="005108C8"/>
    <w:rsid w:val="0051180D"/>
    <w:rsid w:val="00514F6B"/>
    <w:rsid w:val="005214C7"/>
    <w:rsid w:val="0052309C"/>
    <w:rsid w:val="00530F93"/>
    <w:rsid w:val="00532ED4"/>
    <w:rsid w:val="0053397D"/>
    <w:rsid w:val="005425E8"/>
    <w:rsid w:val="00551EC3"/>
    <w:rsid w:val="00553F70"/>
    <w:rsid w:val="00557DD5"/>
    <w:rsid w:val="00565A84"/>
    <w:rsid w:val="00565B3C"/>
    <w:rsid w:val="0057516A"/>
    <w:rsid w:val="00581D62"/>
    <w:rsid w:val="005846FE"/>
    <w:rsid w:val="00584B9A"/>
    <w:rsid w:val="00584C77"/>
    <w:rsid w:val="0058791A"/>
    <w:rsid w:val="00594B0D"/>
    <w:rsid w:val="00597BC5"/>
    <w:rsid w:val="005A2CAC"/>
    <w:rsid w:val="005A3B2D"/>
    <w:rsid w:val="005B6951"/>
    <w:rsid w:val="005C3C89"/>
    <w:rsid w:val="005C3F58"/>
    <w:rsid w:val="005C423D"/>
    <w:rsid w:val="005C4F45"/>
    <w:rsid w:val="005D013C"/>
    <w:rsid w:val="005D0D5D"/>
    <w:rsid w:val="005D3900"/>
    <w:rsid w:val="005E025C"/>
    <w:rsid w:val="005E206F"/>
    <w:rsid w:val="005E3512"/>
    <w:rsid w:val="005F08D8"/>
    <w:rsid w:val="00607730"/>
    <w:rsid w:val="00614767"/>
    <w:rsid w:val="00615E6E"/>
    <w:rsid w:val="00616BD7"/>
    <w:rsid w:val="00616D1B"/>
    <w:rsid w:val="00620EF2"/>
    <w:rsid w:val="0062255D"/>
    <w:rsid w:val="006266DA"/>
    <w:rsid w:val="00631F16"/>
    <w:rsid w:val="006320CB"/>
    <w:rsid w:val="00633550"/>
    <w:rsid w:val="006340B6"/>
    <w:rsid w:val="0064472E"/>
    <w:rsid w:val="0064672F"/>
    <w:rsid w:val="006500F5"/>
    <w:rsid w:val="00651280"/>
    <w:rsid w:val="00652E28"/>
    <w:rsid w:val="00662A77"/>
    <w:rsid w:val="00663878"/>
    <w:rsid w:val="00664705"/>
    <w:rsid w:val="00665DCF"/>
    <w:rsid w:val="00675A59"/>
    <w:rsid w:val="00680C40"/>
    <w:rsid w:val="00682175"/>
    <w:rsid w:val="00683682"/>
    <w:rsid w:val="00683868"/>
    <w:rsid w:val="006921DA"/>
    <w:rsid w:val="006973E7"/>
    <w:rsid w:val="006A087F"/>
    <w:rsid w:val="006A290E"/>
    <w:rsid w:val="006A3F3A"/>
    <w:rsid w:val="006A4CB0"/>
    <w:rsid w:val="006A78CD"/>
    <w:rsid w:val="006B5782"/>
    <w:rsid w:val="006B746D"/>
    <w:rsid w:val="006C6966"/>
    <w:rsid w:val="006C69A1"/>
    <w:rsid w:val="006C7F01"/>
    <w:rsid w:val="006D1450"/>
    <w:rsid w:val="006D2912"/>
    <w:rsid w:val="006F0670"/>
    <w:rsid w:val="006F0AF7"/>
    <w:rsid w:val="006F570F"/>
    <w:rsid w:val="0070027D"/>
    <w:rsid w:val="007068F4"/>
    <w:rsid w:val="00707362"/>
    <w:rsid w:val="00716451"/>
    <w:rsid w:val="00716F9C"/>
    <w:rsid w:val="007204AE"/>
    <w:rsid w:val="00722A4E"/>
    <w:rsid w:val="007262ED"/>
    <w:rsid w:val="007279D5"/>
    <w:rsid w:val="00730189"/>
    <w:rsid w:val="00730378"/>
    <w:rsid w:val="00735FD7"/>
    <w:rsid w:val="00736B60"/>
    <w:rsid w:val="00737F18"/>
    <w:rsid w:val="00744D2A"/>
    <w:rsid w:val="007510B7"/>
    <w:rsid w:val="00754834"/>
    <w:rsid w:val="007603AD"/>
    <w:rsid w:val="007651D1"/>
    <w:rsid w:val="007670B1"/>
    <w:rsid w:val="007736D5"/>
    <w:rsid w:val="00790512"/>
    <w:rsid w:val="00791309"/>
    <w:rsid w:val="0079639B"/>
    <w:rsid w:val="007B05D3"/>
    <w:rsid w:val="007B0FE7"/>
    <w:rsid w:val="007B2D8E"/>
    <w:rsid w:val="007C7A05"/>
    <w:rsid w:val="007E65F5"/>
    <w:rsid w:val="007F10C4"/>
    <w:rsid w:val="007F2753"/>
    <w:rsid w:val="007F3708"/>
    <w:rsid w:val="008030EF"/>
    <w:rsid w:val="008075C3"/>
    <w:rsid w:val="00810119"/>
    <w:rsid w:val="00817E7A"/>
    <w:rsid w:val="00821100"/>
    <w:rsid w:val="00827B57"/>
    <w:rsid w:val="00830030"/>
    <w:rsid w:val="008318EC"/>
    <w:rsid w:val="008375C7"/>
    <w:rsid w:val="0084685A"/>
    <w:rsid w:val="0085032D"/>
    <w:rsid w:val="0085535E"/>
    <w:rsid w:val="008553FA"/>
    <w:rsid w:val="0085578C"/>
    <w:rsid w:val="00861CBD"/>
    <w:rsid w:val="00875434"/>
    <w:rsid w:val="00877B3F"/>
    <w:rsid w:val="00880C0B"/>
    <w:rsid w:val="0088581E"/>
    <w:rsid w:val="00891419"/>
    <w:rsid w:val="00892081"/>
    <w:rsid w:val="00894C1D"/>
    <w:rsid w:val="008A786C"/>
    <w:rsid w:val="008B2941"/>
    <w:rsid w:val="008D3C4B"/>
    <w:rsid w:val="008D75CD"/>
    <w:rsid w:val="008F22A9"/>
    <w:rsid w:val="008F577F"/>
    <w:rsid w:val="00900A22"/>
    <w:rsid w:val="00903098"/>
    <w:rsid w:val="009067A5"/>
    <w:rsid w:val="0091231E"/>
    <w:rsid w:val="009166AC"/>
    <w:rsid w:val="009220FA"/>
    <w:rsid w:val="0092474B"/>
    <w:rsid w:val="009323B7"/>
    <w:rsid w:val="00943FC8"/>
    <w:rsid w:val="00944B35"/>
    <w:rsid w:val="00946F65"/>
    <w:rsid w:val="0096737C"/>
    <w:rsid w:val="00974028"/>
    <w:rsid w:val="00975E28"/>
    <w:rsid w:val="00977BE6"/>
    <w:rsid w:val="00981032"/>
    <w:rsid w:val="00992BA4"/>
    <w:rsid w:val="009955C3"/>
    <w:rsid w:val="009A683A"/>
    <w:rsid w:val="009B1F45"/>
    <w:rsid w:val="009B31F9"/>
    <w:rsid w:val="009B5B36"/>
    <w:rsid w:val="009B7752"/>
    <w:rsid w:val="009C60AA"/>
    <w:rsid w:val="009D354E"/>
    <w:rsid w:val="009D5102"/>
    <w:rsid w:val="009E0C85"/>
    <w:rsid w:val="009F55A1"/>
    <w:rsid w:val="009F6E1D"/>
    <w:rsid w:val="009F6F31"/>
    <w:rsid w:val="00A004C2"/>
    <w:rsid w:val="00A0615F"/>
    <w:rsid w:val="00A06318"/>
    <w:rsid w:val="00A07F87"/>
    <w:rsid w:val="00A1189D"/>
    <w:rsid w:val="00A119A9"/>
    <w:rsid w:val="00A119C5"/>
    <w:rsid w:val="00A21E51"/>
    <w:rsid w:val="00A22C71"/>
    <w:rsid w:val="00A27E69"/>
    <w:rsid w:val="00A3157D"/>
    <w:rsid w:val="00A36C68"/>
    <w:rsid w:val="00A40536"/>
    <w:rsid w:val="00A4338C"/>
    <w:rsid w:val="00A51D90"/>
    <w:rsid w:val="00A57580"/>
    <w:rsid w:val="00A6727A"/>
    <w:rsid w:val="00A73C20"/>
    <w:rsid w:val="00A831E5"/>
    <w:rsid w:val="00A846C2"/>
    <w:rsid w:val="00A94816"/>
    <w:rsid w:val="00AA57C9"/>
    <w:rsid w:val="00AA7476"/>
    <w:rsid w:val="00AB36A7"/>
    <w:rsid w:val="00AB38BE"/>
    <w:rsid w:val="00AC3069"/>
    <w:rsid w:val="00AC4405"/>
    <w:rsid w:val="00AC564B"/>
    <w:rsid w:val="00AC5BBE"/>
    <w:rsid w:val="00AC6FDA"/>
    <w:rsid w:val="00AC71A9"/>
    <w:rsid w:val="00AD0E5F"/>
    <w:rsid w:val="00AD1EAD"/>
    <w:rsid w:val="00AD3334"/>
    <w:rsid w:val="00AD4399"/>
    <w:rsid w:val="00AD4E02"/>
    <w:rsid w:val="00AD7575"/>
    <w:rsid w:val="00AF1229"/>
    <w:rsid w:val="00AF1FDB"/>
    <w:rsid w:val="00AF2CC0"/>
    <w:rsid w:val="00AF6B52"/>
    <w:rsid w:val="00AF79ED"/>
    <w:rsid w:val="00B005E3"/>
    <w:rsid w:val="00B06734"/>
    <w:rsid w:val="00B07642"/>
    <w:rsid w:val="00B178AE"/>
    <w:rsid w:val="00B17B3A"/>
    <w:rsid w:val="00B26CF4"/>
    <w:rsid w:val="00B30C29"/>
    <w:rsid w:val="00B40CD7"/>
    <w:rsid w:val="00B42498"/>
    <w:rsid w:val="00B54689"/>
    <w:rsid w:val="00B7644E"/>
    <w:rsid w:val="00B77605"/>
    <w:rsid w:val="00B82607"/>
    <w:rsid w:val="00B90438"/>
    <w:rsid w:val="00B95FB1"/>
    <w:rsid w:val="00BA2977"/>
    <w:rsid w:val="00BA44A6"/>
    <w:rsid w:val="00BC2906"/>
    <w:rsid w:val="00BC5E24"/>
    <w:rsid w:val="00BD5C30"/>
    <w:rsid w:val="00BD6042"/>
    <w:rsid w:val="00BE07A2"/>
    <w:rsid w:val="00BE2B0D"/>
    <w:rsid w:val="00BE4447"/>
    <w:rsid w:val="00BE525E"/>
    <w:rsid w:val="00BE53CB"/>
    <w:rsid w:val="00BF2441"/>
    <w:rsid w:val="00BF614A"/>
    <w:rsid w:val="00BF78AF"/>
    <w:rsid w:val="00C02864"/>
    <w:rsid w:val="00C235CE"/>
    <w:rsid w:val="00C275AD"/>
    <w:rsid w:val="00C33A87"/>
    <w:rsid w:val="00C364EB"/>
    <w:rsid w:val="00C6243F"/>
    <w:rsid w:val="00C72E15"/>
    <w:rsid w:val="00C84E52"/>
    <w:rsid w:val="00C90581"/>
    <w:rsid w:val="00C922E4"/>
    <w:rsid w:val="00C95017"/>
    <w:rsid w:val="00CA32EF"/>
    <w:rsid w:val="00CB4173"/>
    <w:rsid w:val="00CB79D8"/>
    <w:rsid w:val="00CC1A51"/>
    <w:rsid w:val="00CC1EB6"/>
    <w:rsid w:val="00CC4CE9"/>
    <w:rsid w:val="00CC7049"/>
    <w:rsid w:val="00CC72F5"/>
    <w:rsid w:val="00CD476B"/>
    <w:rsid w:val="00CD6A71"/>
    <w:rsid w:val="00CE2BFC"/>
    <w:rsid w:val="00CE70A6"/>
    <w:rsid w:val="00CE7ABE"/>
    <w:rsid w:val="00D02540"/>
    <w:rsid w:val="00D05258"/>
    <w:rsid w:val="00D052BF"/>
    <w:rsid w:val="00D36448"/>
    <w:rsid w:val="00D45230"/>
    <w:rsid w:val="00D46D1C"/>
    <w:rsid w:val="00D52E17"/>
    <w:rsid w:val="00D55AC8"/>
    <w:rsid w:val="00D6137F"/>
    <w:rsid w:val="00D61FEC"/>
    <w:rsid w:val="00D6791F"/>
    <w:rsid w:val="00D720E3"/>
    <w:rsid w:val="00D75577"/>
    <w:rsid w:val="00D76BB0"/>
    <w:rsid w:val="00D83E5C"/>
    <w:rsid w:val="00D85EEF"/>
    <w:rsid w:val="00D86CA6"/>
    <w:rsid w:val="00D87A73"/>
    <w:rsid w:val="00D903B5"/>
    <w:rsid w:val="00D92244"/>
    <w:rsid w:val="00D9412F"/>
    <w:rsid w:val="00D95A5B"/>
    <w:rsid w:val="00DA162D"/>
    <w:rsid w:val="00DA1F4B"/>
    <w:rsid w:val="00DA7344"/>
    <w:rsid w:val="00DB0605"/>
    <w:rsid w:val="00DB1BF7"/>
    <w:rsid w:val="00DB4348"/>
    <w:rsid w:val="00DB5933"/>
    <w:rsid w:val="00DB62EB"/>
    <w:rsid w:val="00DC763C"/>
    <w:rsid w:val="00DD5C8B"/>
    <w:rsid w:val="00DE3563"/>
    <w:rsid w:val="00DE4C8E"/>
    <w:rsid w:val="00DF731E"/>
    <w:rsid w:val="00E0466E"/>
    <w:rsid w:val="00E1729D"/>
    <w:rsid w:val="00E2118B"/>
    <w:rsid w:val="00E251CC"/>
    <w:rsid w:val="00E34B85"/>
    <w:rsid w:val="00E36C09"/>
    <w:rsid w:val="00E37E66"/>
    <w:rsid w:val="00E44405"/>
    <w:rsid w:val="00E521A8"/>
    <w:rsid w:val="00E540C6"/>
    <w:rsid w:val="00E613F3"/>
    <w:rsid w:val="00E62DB2"/>
    <w:rsid w:val="00E72E0B"/>
    <w:rsid w:val="00E760BC"/>
    <w:rsid w:val="00E974C9"/>
    <w:rsid w:val="00EA345F"/>
    <w:rsid w:val="00EB1AC6"/>
    <w:rsid w:val="00EB246B"/>
    <w:rsid w:val="00EB6CDB"/>
    <w:rsid w:val="00ED1631"/>
    <w:rsid w:val="00EE09FA"/>
    <w:rsid w:val="00EE3FE5"/>
    <w:rsid w:val="00EF15AA"/>
    <w:rsid w:val="00EF18F9"/>
    <w:rsid w:val="00EF3AC0"/>
    <w:rsid w:val="00F0199B"/>
    <w:rsid w:val="00F077D2"/>
    <w:rsid w:val="00F07925"/>
    <w:rsid w:val="00F13DD7"/>
    <w:rsid w:val="00F13E5E"/>
    <w:rsid w:val="00F179A1"/>
    <w:rsid w:val="00F17F7B"/>
    <w:rsid w:val="00F236C5"/>
    <w:rsid w:val="00F240F3"/>
    <w:rsid w:val="00F2638F"/>
    <w:rsid w:val="00F31E40"/>
    <w:rsid w:val="00F368C4"/>
    <w:rsid w:val="00F3714B"/>
    <w:rsid w:val="00F401EB"/>
    <w:rsid w:val="00F4056A"/>
    <w:rsid w:val="00F425C3"/>
    <w:rsid w:val="00F526A2"/>
    <w:rsid w:val="00F52B2C"/>
    <w:rsid w:val="00F61F7A"/>
    <w:rsid w:val="00F64C20"/>
    <w:rsid w:val="00F663CD"/>
    <w:rsid w:val="00F702AB"/>
    <w:rsid w:val="00F707DB"/>
    <w:rsid w:val="00F770E2"/>
    <w:rsid w:val="00F8140F"/>
    <w:rsid w:val="00F8265E"/>
    <w:rsid w:val="00F94B01"/>
    <w:rsid w:val="00FA1BFD"/>
    <w:rsid w:val="00FA56F8"/>
    <w:rsid w:val="00FA5C0E"/>
    <w:rsid w:val="00FA7060"/>
    <w:rsid w:val="00FA7464"/>
    <w:rsid w:val="00FB28C6"/>
    <w:rsid w:val="00FB7B01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57D"/>
    <w:rPr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C235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A3157D"/>
    <w:pPr>
      <w:jc w:val="center"/>
    </w:pPr>
    <w:rPr>
      <w:b/>
      <w:bCs/>
      <w:sz w:val="36"/>
      <w:szCs w:val="24"/>
      <w:u w:val="single"/>
      <w:lang w:eastAsia="en-US"/>
    </w:rPr>
  </w:style>
  <w:style w:type="character" w:customStyle="1" w:styleId="a5">
    <w:name w:val="Подзаглавие Знак"/>
    <w:link w:val="a4"/>
    <w:locked/>
    <w:rsid w:val="00A3157D"/>
    <w:rPr>
      <w:rFonts w:cs="Times New Roman"/>
      <w:b/>
      <w:bCs/>
      <w:sz w:val="24"/>
      <w:szCs w:val="24"/>
      <w:u w:val="single"/>
    </w:rPr>
  </w:style>
  <w:style w:type="paragraph" w:customStyle="1" w:styleId="11">
    <w:name w:val="Списък на абзаци1"/>
    <w:basedOn w:val="a"/>
    <w:rsid w:val="00AD4E02"/>
    <w:pPr>
      <w:ind w:left="720"/>
      <w:contextualSpacing/>
    </w:pPr>
  </w:style>
  <w:style w:type="paragraph" w:styleId="a6">
    <w:name w:val="header"/>
    <w:basedOn w:val="a"/>
    <w:link w:val="a7"/>
    <w:rsid w:val="00400BC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locked/>
    <w:rsid w:val="00400BC7"/>
    <w:rPr>
      <w:rFonts w:cs="Times New Roman"/>
      <w:sz w:val="26"/>
      <w:szCs w:val="26"/>
      <w:lang w:val="x-none" w:eastAsia="bg-BG"/>
    </w:rPr>
  </w:style>
  <w:style w:type="paragraph" w:styleId="a8">
    <w:name w:val="footer"/>
    <w:basedOn w:val="a"/>
    <w:link w:val="a9"/>
    <w:uiPriority w:val="99"/>
    <w:rsid w:val="0096737C"/>
    <w:pPr>
      <w:tabs>
        <w:tab w:val="center" w:pos="4536"/>
        <w:tab w:val="right" w:pos="9072"/>
      </w:tabs>
      <w:jc w:val="center"/>
    </w:pPr>
    <w:rPr>
      <w:sz w:val="18"/>
      <w:szCs w:val="18"/>
    </w:rPr>
  </w:style>
  <w:style w:type="character" w:customStyle="1" w:styleId="a9">
    <w:name w:val="Долен колонтитул Знак"/>
    <w:link w:val="a8"/>
    <w:uiPriority w:val="99"/>
    <w:locked/>
    <w:rsid w:val="0096737C"/>
    <w:rPr>
      <w:sz w:val="18"/>
      <w:szCs w:val="18"/>
    </w:rPr>
  </w:style>
  <w:style w:type="paragraph" w:styleId="aa">
    <w:name w:val="Balloon Text"/>
    <w:basedOn w:val="a"/>
    <w:link w:val="ab"/>
    <w:semiHidden/>
    <w:rsid w:val="0088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semiHidden/>
    <w:locked/>
    <w:rsid w:val="00880C0B"/>
    <w:rPr>
      <w:rFonts w:ascii="Tahoma" w:hAnsi="Tahoma" w:cs="Tahoma"/>
      <w:sz w:val="16"/>
      <w:szCs w:val="16"/>
      <w:lang w:val="x-none" w:eastAsia="bg-BG"/>
    </w:rPr>
  </w:style>
  <w:style w:type="character" w:customStyle="1" w:styleId="ac">
    <w:name w:val="Основен текст_"/>
    <w:link w:val="12"/>
    <w:locked/>
    <w:rsid w:val="00FA7060"/>
    <w:rPr>
      <w:sz w:val="26"/>
      <w:szCs w:val="26"/>
      <w:lang w:bidi="ar-SA"/>
    </w:rPr>
  </w:style>
  <w:style w:type="paragraph" w:customStyle="1" w:styleId="12">
    <w:name w:val="Основен текст1"/>
    <w:basedOn w:val="a"/>
    <w:link w:val="ac"/>
    <w:rsid w:val="00FA7060"/>
    <w:pPr>
      <w:shd w:val="clear" w:color="auto" w:fill="FFFFFF"/>
      <w:spacing w:line="293" w:lineRule="exact"/>
      <w:jc w:val="both"/>
    </w:pPr>
  </w:style>
  <w:style w:type="paragraph" w:styleId="ad">
    <w:name w:val="Title"/>
    <w:basedOn w:val="a"/>
    <w:next w:val="a"/>
    <w:link w:val="ae"/>
    <w:qFormat/>
    <w:locked/>
    <w:rsid w:val="00C235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лавие Знак"/>
    <w:link w:val="ad"/>
    <w:rsid w:val="00C235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лавие 1 Знак"/>
    <w:link w:val="1"/>
    <w:rsid w:val="00C235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38552DCBB0F4C4BB087ED922D6A6322">
    <w:name w:val="538552DCBB0F4C4BB087ED922D6A6322"/>
    <w:rsid w:val="0096737C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">
    <w:name w:val="Hyperlink"/>
    <w:rsid w:val="001F130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12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57D"/>
    <w:rPr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C235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A3157D"/>
    <w:pPr>
      <w:jc w:val="center"/>
    </w:pPr>
    <w:rPr>
      <w:b/>
      <w:bCs/>
      <w:sz w:val="36"/>
      <w:szCs w:val="24"/>
      <w:u w:val="single"/>
      <w:lang w:eastAsia="en-US"/>
    </w:rPr>
  </w:style>
  <w:style w:type="character" w:customStyle="1" w:styleId="a5">
    <w:name w:val="Подзаглавие Знак"/>
    <w:link w:val="a4"/>
    <w:locked/>
    <w:rsid w:val="00A3157D"/>
    <w:rPr>
      <w:rFonts w:cs="Times New Roman"/>
      <w:b/>
      <w:bCs/>
      <w:sz w:val="24"/>
      <w:szCs w:val="24"/>
      <w:u w:val="single"/>
    </w:rPr>
  </w:style>
  <w:style w:type="paragraph" w:customStyle="1" w:styleId="11">
    <w:name w:val="Списък на абзаци1"/>
    <w:basedOn w:val="a"/>
    <w:rsid w:val="00AD4E02"/>
    <w:pPr>
      <w:ind w:left="720"/>
      <w:contextualSpacing/>
    </w:pPr>
  </w:style>
  <w:style w:type="paragraph" w:styleId="a6">
    <w:name w:val="header"/>
    <w:basedOn w:val="a"/>
    <w:link w:val="a7"/>
    <w:rsid w:val="00400BC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locked/>
    <w:rsid w:val="00400BC7"/>
    <w:rPr>
      <w:rFonts w:cs="Times New Roman"/>
      <w:sz w:val="26"/>
      <w:szCs w:val="26"/>
      <w:lang w:val="x-none" w:eastAsia="bg-BG"/>
    </w:rPr>
  </w:style>
  <w:style w:type="paragraph" w:styleId="a8">
    <w:name w:val="footer"/>
    <w:basedOn w:val="a"/>
    <w:link w:val="a9"/>
    <w:uiPriority w:val="99"/>
    <w:rsid w:val="0096737C"/>
    <w:pPr>
      <w:tabs>
        <w:tab w:val="center" w:pos="4536"/>
        <w:tab w:val="right" w:pos="9072"/>
      </w:tabs>
      <w:jc w:val="center"/>
    </w:pPr>
    <w:rPr>
      <w:sz w:val="18"/>
      <w:szCs w:val="18"/>
    </w:rPr>
  </w:style>
  <w:style w:type="character" w:customStyle="1" w:styleId="a9">
    <w:name w:val="Долен колонтитул Знак"/>
    <w:link w:val="a8"/>
    <w:uiPriority w:val="99"/>
    <w:locked/>
    <w:rsid w:val="0096737C"/>
    <w:rPr>
      <w:sz w:val="18"/>
      <w:szCs w:val="18"/>
    </w:rPr>
  </w:style>
  <w:style w:type="paragraph" w:styleId="aa">
    <w:name w:val="Balloon Text"/>
    <w:basedOn w:val="a"/>
    <w:link w:val="ab"/>
    <w:semiHidden/>
    <w:rsid w:val="0088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semiHidden/>
    <w:locked/>
    <w:rsid w:val="00880C0B"/>
    <w:rPr>
      <w:rFonts w:ascii="Tahoma" w:hAnsi="Tahoma" w:cs="Tahoma"/>
      <w:sz w:val="16"/>
      <w:szCs w:val="16"/>
      <w:lang w:val="x-none" w:eastAsia="bg-BG"/>
    </w:rPr>
  </w:style>
  <w:style w:type="character" w:customStyle="1" w:styleId="ac">
    <w:name w:val="Основен текст_"/>
    <w:link w:val="12"/>
    <w:locked/>
    <w:rsid w:val="00FA7060"/>
    <w:rPr>
      <w:sz w:val="26"/>
      <w:szCs w:val="26"/>
      <w:lang w:bidi="ar-SA"/>
    </w:rPr>
  </w:style>
  <w:style w:type="paragraph" w:customStyle="1" w:styleId="12">
    <w:name w:val="Основен текст1"/>
    <w:basedOn w:val="a"/>
    <w:link w:val="ac"/>
    <w:rsid w:val="00FA7060"/>
    <w:pPr>
      <w:shd w:val="clear" w:color="auto" w:fill="FFFFFF"/>
      <w:spacing w:line="293" w:lineRule="exact"/>
      <w:jc w:val="both"/>
    </w:pPr>
  </w:style>
  <w:style w:type="paragraph" w:styleId="ad">
    <w:name w:val="Title"/>
    <w:basedOn w:val="a"/>
    <w:next w:val="a"/>
    <w:link w:val="ae"/>
    <w:qFormat/>
    <w:locked/>
    <w:rsid w:val="00C235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лавие Знак"/>
    <w:link w:val="ad"/>
    <w:rsid w:val="00C235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лавие 1 Знак"/>
    <w:link w:val="1"/>
    <w:rsid w:val="00C235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38552DCBB0F4C4BB087ED922D6A6322">
    <w:name w:val="538552DCBB0F4C4BB087ED922D6A6322"/>
    <w:rsid w:val="0096737C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">
    <w:name w:val="Hyperlink"/>
    <w:rsid w:val="001F130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1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p_kar@kj.pr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Penkova\Desktop\&#1064;&#1072;&#1073;&#1083;&#1086;&#1085;&#1056;&#1055;.dot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A8FA-A822-4E51-A06B-79AD8D28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ШаблонРП.dotm</Template>
  <TotalTime>96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ОКРЪЖНА ПРОКУРАТУРА КЪРДЖАЛИ</vt:lpstr>
      <vt:lpstr>ОКРЪЖНА ПРОКУРАТУРА КЪРДЖАЛИ</vt:lpstr>
    </vt:vector>
  </TitlesOfParts>
  <Company>PRB</Company>
  <LinksUpToDate>false</LinksUpToDate>
  <CharactersWithSpaces>2919</CharactersWithSpaces>
  <SharedDoc>false</SharedDoc>
  <HLinks>
    <vt:vector size="6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mailto:op_kar@kj.prb.bg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ОКРЪЖНА ПРОКУРАТУРА КЪРДЖАЛИ</dc:title>
  <dc:creator>Y.Sheremeteva</dc:creator>
  <cp:lastModifiedBy>S.Monevski</cp:lastModifiedBy>
  <cp:revision>15</cp:revision>
  <cp:lastPrinted>2022-03-16T09:48:00Z</cp:lastPrinted>
  <dcterms:created xsi:type="dcterms:W3CDTF">2022-05-11T08:14:00Z</dcterms:created>
  <dcterms:modified xsi:type="dcterms:W3CDTF">2022-05-16T08:04:00Z</dcterms:modified>
</cp:coreProperties>
</file>