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2E8B" w14:textId="77777777" w:rsidR="00ED0236" w:rsidRDefault="00ED0236" w:rsidP="00ED0236">
      <w:pPr>
        <w:pStyle w:val="30"/>
        <w:shd w:val="clear" w:color="auto" w:fill="auto"/>
        <w:spacing w:line="220" w:lineRule="exact"/>
        <w:ind w:left="5600"/>
      </w:pPr>
    </w:p>
    <w:p w14:paraId="1CA93AFA" w14:textId="77777777" w:rsidR="00ED0236" w:rsidRDefault="00374435" w:rsidP="00ED0236">
      <w:pPr>
        <w:pStyle w:val="30"/>
        <w:shd w:val="clear" w:color="auto" w:fill="auto"/>
        <w:spacing w:line="220" w:lineRule="exact"/>
        <w:ind w:left="5600"/>
      </w:pPr>
      <w:r>
        <w:rPr>
          <w:color w:val="000000"/>
        </w:rPr>
        <w:t xml:space="preserve">                               </w:t>
      </w:r>
      <w:r w:rsidR="00ED0236">
        <w:rPr>
          <w:color w:val="000000"/>
        </w:rPr>
        <w:t>Приложение № 1</w:t>
      </w:r>
    </w:p>
    <w:p w14:paraId="2348504E" w14:textId="77777777" w:rsidR="00ED0236" w:rsidRDefault="00374435" w:rsidP="00374435">
      <w:pPr>
        <w:pStyle w:val="40"/>
        <w:shd w:val="clear" w:color="auto" w:fill="auto"/>
        <w:spacing w:after="195" w:line="140" w:lineRule="exact"/>
        <w:ind w:right="-509"/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ED0236">
        <w:rPr>
          <w:color w:val="000000"/>
        </w:rPr>
        <w:t>Формуляр - пострадал от домашно</w:t>
      </w:r>
      <w:r>
        <w:rPr>
          <w:color w:val="000000"/>
        </w:rPr>
        <w:t xml:space="preserve"> насилие</w:t>
      </w:r>
    </w:p>
    <w:tbl>
      <w:tblPr>
        <w:tblW w:w="9861" w:type="dxa"/>
        <w:tblInd w:w="51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1254"/>
        <w:gridCol w:w="8607"/>
      </w:tblGrid>
      <w:tr w:rsidR="00691877" w:rsidRPr="00F6136B" w14:paraId="37D0BC44" w14:textId="77777777" w:rsidTr="002031FC">
        <w:trPr>
          <w:trHeight w:val="420"/>
        </w:trPr>
        <w:tc>
          <w:tcPr>
            <w:tcW w:w="1254" w:type="dxa"/>
            <w:tcBorders>
              <w:bottom w:val="thinThickSmallGap" w:sz="24" w:space="0" w:color="auto"/>
            </w:tcBorders>
          </w:tcPr>
          <w:p w14:paraId="283D7EC1" w14:textId="77777777" w:rsidR="00691877" w:rsidRPr="00F6136B" w:rsidRDefault="00691877" w:rsidP="002031FC">
            <w:pPr>
              <w:ind w:left="-108" w:right="-96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30"/>
                <w:szCs w:val="20"/>
              </w:rPr>
              <w:drawing>
                <wp:inline distT="0" distB="0" distL="0" distR="0" wp14:anchorId="35593552" wp14:editId="3A5F4C94">
                  <wp:extent cx="752475" cy="895350"/>
                  <wp:effectExtent l="0" t="0" r="9525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7" w:type="dxa"/>
            <w:tcBorders>
              <w:bottom w:val="thinThickSmallGap" w:sz="24" w:space="0" w:color="auto"/>
            </w:tcBorders>
          </w:tcPr>
          <w:p w14:paraId="5A34715A" w14:textId="77777777" w:rsidR="00691877" w:rsidRPr="00F6136B" w:rsidRDefault="00691877" w:rsidP="002031FC">
            <w:pPr>
              <w:widowControl/>
              <w:ind w:right="-468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u w:val="double"/>
              </w:rPr>
            </w:pPr>
            <w:r w:rsidRPr="00F6136B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  <w:t xml:space="preserve">            </w:t>
            </w:r>
            <w:r w:rsidRPr="00F6136B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u w:val="double"/>
              </w:rPr>
              <w:t xml:space="preserve"> ПРОКУРАТУРА  НА  РЕПУБЛИКА  БЪЛГАРИЯ</w:t>
            </w:r>
          </w:p>
          <w:p w14:paraId="28ED6F3A" w14:textId="77777777" w:rsidR="00691877" w:rsidRPr="00F6136B" w:rsidRDefault="00691877" w:rsidP="002031F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u w:val="single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136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РАЙОННА ПРОКУРАТУРА - БУРГАС</w:t>
            </w:r>
          </w:p>
        </w:tc>
      </w:tr>
    </w:tbl>
    <w:p w14:paraId="5DD35F62" w14:textId="77777777" w:rsidR="00691877" w:rsidRDefault="00691877" w:rsidP="00ED0236">
      <w:pPr>
        <w:pStyle w:val="22"/>
        <w:shd w:val="clear" w:color="auto" w:fill="auto"/>
        <w:spacing w:before="0" w:after="300" w:line="260" w:lineRule="exact"/>
        <w:ind w:left="260"/>
        <w:rPr>
          <w:rStyle w:val="23pt"/>
        </w:rPr>
      </w:pPr>
    </w:p>
    <w:p w14:paraId="10FF14E9" w14:textId="77777777" w:rsidR="00ED0236" w:rsidRPr="00CB3022" w:rsidRDefault="00ED0236" w:rsidP="00ED0236">
      <w:pPr>
        <w:pStyle w:val="22"/>
        <w:shd w:val="clear" w:color="auto" w:fill="auto"/>
        <w:spacing w:before="0" w:after="300" w:line="260" w:lineRule="exact"/>
        <w:ind w:left="260"/>
        <w:rPr>
          <w:b w:val="0"/>
        </w:rPr>
      </w:pPr>
      <w:r w:rsidRPr="00CB3022">
        <w:rPr>
          <w:rStyle w:val="23pt"/>
          <w:b/>
        </w:rPr>
        <w:t>ОБЯСНЕНИЯ</w:t>
      </w:r>
    </w:p>
    <w:p w14:paraId="24D1EE1C" w14:textId="77777777" w:rsidR="00ED0236" w:rsidRDefault="00ED0236" w:rsidP="00ED0236">
      <w:pPr>
        <w:pStyle w:val="50"/>
        <w:shd w:val="clear" w:color="auto" w:fill="auto"/>
        <w:spacing w:before="0" w:after="822" w:line="230" w:lineRule="exact"/>
        <w:ind w:left="260"/>
      </w:pPr>
      <w:r>
        <w:rPr>
          <w:color w:val="000000"/>
        </w:rPr>
        <w:t xml:space="preserve">на основание чл. 145, ал. </w:t>
      </w:r>
      <w:r w:rsidR="00691877">
        <w:rPr>
          <w:color w:val="000000"/>
        </w:rPr>
        <w:t>1</w:t>
      </w:r>
      <w:r>
        <w:rPr>
          <w:color w:val="000000"/>
        </w:rPr>
        <w:t>, т. 1 от Закона за съдебната власт</w:t>
      </w:r>
    </w:p>
    <w:p w14:paraId="24A87C3E" w14:textId="77777777" w:rsidR="00ED0236" w:rsidRDefault="00ED0236" w:rsidP="00CB3022">
      <w:pPr>
        <w:pStyle w:val="1"/>
        <w:shd w:val="clear" w:color="auto" w:fill="auto"/>
        <w:spacing w:line="260" w:lineRule="exact"/>
        <w:ind w:left="680"/>
        <w:rPr>
          <w:color w:val="000000"/>
        </w:rPr>
      </w:pPr>
      <w:r>
        <w:rPr>
          <w:color w:val="000000"/>
        </w:rPr>
        <w:t>От:</w:t>
      </w:r>
      <w:r>
        <w:rPr>
          <w:color w:val="000000"/>
        </w:rPr>
        <w:tab/>
      </w:r>
      <w:r w:rsidR="00483908">
        <w:rPr>
          <w:color w:val="000000"/>
        </w:rPr>
        <w:t>…………………………………………………………………………..</w:t>
      </w:r>
    </w:p>
    <w:p w14:paraId="6EB328B8" w14:textId="77777777" w:rsidR="00483908" w:rsidRDefault="00483908" w:rsidP="00CB3022">
      <w:pPr>
        <w:pStyle w:val="1"/>
        <w:shd w:val="clear" w:color="auto" w:fill="auto"/>
        <w:spacing w:line="260" w:lineRule="exact"/>
        <w:ind w:left="680"/>
      </w:pPr>
      <w:r>
        <w:rPr>
          <w:color w:val="000000"/>
        </w:rPr>
        <w:t>ЕГН …………………………………………….</w:t>
      </w:r>
    </w:p>
    <w:p w14:paraId="6A2DFEA5" w14:textId="77777777" w:rsidR="00ED0236" w:rsidRDefault="00ED0236" w:rsidP="00ED0236">
      <w:pPr>
        <w:pStyle w:val="40"/>
        <w:shd w:val="clear" w:color="auto" w:fill="auto"/>
        <w:spacing w:after="0" w:line="439" w:lineRule="exact"/>
        <w:ind w:left="3800"/>
        <w:jc w:val="left"/>
      </w:pPr>
      <w:r>
        <w:rPr>
          <w:color w:val="000000"/>
        </w:rPr>
        <w:t>[пострадал - трите имена)</w:t>
      </w:r>
    </w:p>
    <w:p w14:paraId="018EFE0D" w14:textId="77777777" w:rsidR="00483908" w:rsidRDefault="00ED0236" w:rsidP="00483908">
      <w:pPr>
        <w:pStyle w:val="1"/>
        <w:shd w:val="clear" w:color="auto" w:fill="auto"/>
        <w:spacing w:line="439" w:lineRule="exact"/>
        <w:ind w:left="680"/>
        <w:rPr>
          <w:color w:val="000000"/>
        </w:rPr>
      </w:pPr>
      <w:r>
        <w:rPr>
          <w:color w:val="000000"/>
        </w:rPr>
        <w:t>Адрес:</w:t>
      </w:r>
      <w:r w:rsidR="00483908">
        <w:rPr>
          <w:color w:val="000000"/>
        </w:rPr>
        <w:t xml:space="preserve"> ………………………………………………………………………</w:t>
      </w:r>
    </w:p>
    <w:p w14:paraId="65B4E0BB" w14:textId="77777777" w:rsidR="00ED0236" w:rsidRDefault="00483908" w:rsidP="00483908">
      <w:pPr>
        <w:pStyle w:val="1"/>
        <w:shd w:val="clear" w:color="auto" w:fill="auto"/>
        <w:spacing w:line="439" w:lineRule="exact"/>
        <w:ind w:left="680"/>
      </w:pPr>
      <w:r>
        <w:rPr>
          <w:color w:val="000000"/>
        </w:rPr>
        <w:t>………………………………………………………………………………</w:t>
      </w:r>
      <w:r w:rsidR="00ED0236">
        <w:rPr>
          <w:color w:val="000000"/>
        </w:rPr>
        <w:tab/>
      </w:r>
    </w:p>
    <w:p w14:paraId="671E65FC" w14:textId="77777777" w:rsidR="00ED0236" w:rsidRDefault="00ED0236" w:rsidP="00483908">
      <w:pPr>
        <w:pStyle w:val="1"/>
        <w:shd w:val="clear" w:color="auto" w:fill="auto"/>
        <w:spacing w:after="527" w:line="439" w:lineRule="exact"/>
        <w:ind w:left="680"/>
      </w:pPr>
      <w:r>
        <w:rPr>
          <w:color w:val="000000"/>
        </w:rPr>
        <w:t>Телефон за връзка:</w:t>
      </w:r>
      <w:r w:rsidR="00483908">
        <w:rPr>
          <w:color w:val="000000"/>
        </w:rPr>
        <w:t xml:space="preserve"> ………………………………………………………</w:t>
      </w:r>
      <w:r>
        <w:rPr>
          <w:color w:val="000000"/>
        </w:rPr>
        <w:tab/>
      </w:r>
    </w:p>
    <w:p w14:paraId="143B6A1D" w14:textId="77777777" w:rsidR="00ED0236" w:rsidRDefault="00ED0236" w:rsidP="00ED0236">
      <w:pPr>
        <w:pStyle w:val="50"/>
        <w:shd w:val="clear" w:color="auto" w:fill="auto"/>
        <w:spacing w:before="0" w:after="279" w:line="230" w:lineRule="exact"/>
        <w:ind w:left="20"/>
        <w:jc w:val="both"/>
      </w:pPr>
      <w:r>
        <w:rPr>
          <w:color w:val="000000"/>
        </w:rPr>
        <w:t>I. Какво е осъществено</w:t>
      </w:r>
    </w:p>
    <w:p w14:paraId="46628DC9" w14:textId="77777777" w:rsidR="00ED0236" w:rsidRDefault="00ED0236" w:rsidP="00ED0236">
      <w:pPr>
        <w:pStyle w:val="1"/>
        <w:numPr>
          <w:ilvl w:val="0"/>
          <w:numId w:val="2"/>
        </w:numPr>
        <w:shd w:val="clear" w:color="auto" w:fill="auto"/>
        <w:tabs>
          <w:tab w:val="left" w:pos="223"/>
          <w:tab w:val="left" w:leader="dot" w:pos="7913"/>
        </w:tabs>
        <w:spacing w:line="260" w:lineRule="exact"/>
        <w:ind w:right="280"/>
        <w:jc w:val="center"/>
      </w:pPr>
      <w:r>
        <w:rPr>
          <w:color w:val="000000"/>
        </w:rPr>
        <w:t>Домашно насилие: ДА/НЕ</w:t>
      </w:r>
      <w:r>
        <w:rPr>
          <w:color w:val="000000"/>
        </w:rPr>
        <w:tab/>
      </w:r>
    </w:p>
    <w:p w14:paraId="4DE63B26" w14:textId="7802BE00" w:rsidR="00ED0236" w:rsidRDefault="00ED0236" w:rsidP="00ED0236">
      <w:pPr>
        <w:pStyle w:val="40"/>
        <w:shd w:val="clear" w:color="auto" w:fill="auto"/>
        <w:spacing w:after="287" w:line="169" w:lineRule="exact"/>
        <w:ind w:left="20" w:right="280"/>
        <w:jc w:val="both"/>
      </w:pPr>
      <w:r>
        <w:rPr>
          <w:color w:val="000000"/>
        </w:rPr>
        <w:t>(Домашно насилие е всеки акт на физическо, сексуално, психическо, емоционално или икономическо насилие, както и опитът за такова насилие, принудителното ограничаване на личния жи</w:t>
      </w:r>
      <w:r w:rsidR="006D63E0">
        <w:rPr>
          <w:color w:val="000000"/>
        </w:rPr>
        <w:t>в</w:t>
      </w:r>
      <w:r>
        <w:rPr>
          <w:color w:val="000000"/>
        </w:rPr>
        <w:t>от, личната свобода и личните права, извършени спрямо лица, които</w:t>
      </w:r>
      <w:r>
        <w:rPr>
          <w:rStyle w:val="41"/>
          <w:i/>
          <w:iCs/>
        </w:rPr>
        <w:t xml:space="preserve"> се </w:t>
      </w:r>
      <w:r>
        <w:rPr>
          <w:color w:val="000000"/>
        </w:rPr>
        <w:t>намират в родствена връзка, които са или са били в семейна връзка или във фактическо съпружеско съжителство. За психическо и емоционално насилие върху дете се смята и всяко домашно насилие, извършено в негово присъствие</w:t>
      </w:r>
      <w:r>
        <w:rPr>
          <w:rStyle w:val="41"/>
          <w:i/>
          <w:iCs/>
        </w:rPr>
        <w:t xml:space="preserve"> - </w:t>
      </w:r>
      <w:r>
        <w:rPr>
          <w:color w:val="000000"/>
        </w:rPr>
        <w:t>чл. 2 от Закона за защита от домашното насилие)</w:t>
      </w:r>
    </w:p>
    <w:p w14:paraId="1478068F" w14:textId="77777777" w:rsidR="00ED0236" w:rsidRDefault="00ED0236" w:rsidP="00ED0236">
      <w:pPr>
        <w:pStyle w:val="1"/>
        <w:numPr>
          <w:ilvl w:val="0"/>
          <w:numId w:val="2"/>
        </w:numPr>
        <w:shd w:val="clear" w:color="auto" w:fill="auto"/>
        <w:tabs>
          <w:tab w:val="left" w:pos="238"/>
          <w:tab w:val="left" w:leader="dot" w:pos="7970"/>
        </w:tabs>
        <w:spacing w:after="284" w:line="260" w:lineRule="exact"/>
        <w:ind w:right="280"/>
        <w:jc w:val="right"/>
      </w:pPr>
      <w:r>
        <w:rPr>
          <w:color w:val="000000"/>
        </w:rPr>
        <w:t>Закана с престъпление: ДА /НЕ</w:t>
      </w:r>
      <w:r>
        <w:rPr>
          <w:color w:val="000000"/>
        </w:rPr>
        <w:tab/>
      </w:r>
    </w:p>
    <w:p w14:paraId="5BA0690D" w14:textId="77777777" w:rsidR="00ED0236" w:rsidRDefault="00ED0236" w:rsidP="00ED0236">
      <w:pPr>
        <w:pStyle w:val="1"/>
        <w:numPr>
          <w:ilvl w:val="0"/>
          <w:numId w:val="2"/>
        </w:numPr>
        <w:shd w:val="clear" w:color="auto" w:fill="auto"/>
        <w:tabs>
          <w:tab w:val="left" w:pos="238"/>
          <w:tab w:val="left" w:leader="dot" w:pos="7934"/>
        </w:tabs>
        <w:spacing w:after="544" w:line="260" w:lineRule="exact"/>
        <w:ind w:right="280"/>
        <w:jc w:val="right"/>
      </w:pPr>
      <w:r>
        <w:rPr>
          <w:color w:val="000000"/>
        </w:rPr>
        <w:t>Нарушена заповед за защита от домашно насилие: ДА/НЕ</w:t>
      </w:r>
      <w:r>
        <w:rPr>
          <w:color w:val="000000"/>
        </w:rPr>
        <w:tab/>
      </w:r>
    </w:p>
    <w:p w14:paraId="33EAEE0B" w14:textId="77777777" w:rsidR="00ED0236" w:rsidRDefault="00ED0236" w:rsidP="00ED0236">
      <w:pPr>
        <w:pStyle w:val="50"/>
        <w:numPr>
          <w:ilvl w:val="0"/>
          <w:numId w:val="3"/>
        </w:numPr>
        <w:shd w:val="clear" w:color="auto" w:fill="auto"/>
        <w:tabs>
          <w:tab w:val="left" w:pos="337"/>
        </w:tabs>
        <w:spacing w:before="0" w:after="279" w:line="230" w:lineRule="exact"/>
        <w:ind w:left="20"/>
        <w:jc w:val="both"/>
      </w:pPr>
      <w:r>
        <w:rPr>
          <w:color w:val="000000"/>
        </w:rPr>
        <w:t>Обстоятелства по случая</w:t>
      </w:r>
    </w:p>
    <w:p w14:paraId="56BAD910" w14:textId="77777777" w:rsidR="00ED0236" w:rsidRPr="0081097D" w:rsidRDefault="00ED0236" w:rsidP="0081097D">
      <w:pPr>
        <w:pStyle w:val="1"/>
        <w:numPr>
          <w:ilvl w:val="0"/>
          <w:numId w:val="1"/>
        </w:numPr>
        <w:shd w:val="clear" w:color="auto" w:fill="auto"/>
        <w:tabs>
          <w:tab w:val="left" w:pos="171"/>
        </w:tabs>
        <w:spacing w:line="260" w:lineRule="exact"/>
        <w:ind w:left="20"/>
        <w:jc w:val="both"/>
      </w:pPr>
      <w:r>
        <w:rPr>
          <w:color w:val="000000"/>
        </w:rPr>
        <w:t>кой е извършителят:</w:t>
      </w:r>
      <w:r w:rsidR="0081097D">
        <w:rPr>
          <w:color w:val="000000"/>
        </w:rPr>
        <w:t xml:space="preserve"> ……………………………………………………………….</w:t>
      </w:r>
    </w:p>
    <w:p w14:paraId="59261613" w14:textId="77777777" w:rsidR="0081097D" w:rsidRPr="0081097D" w:rsidRDefault="0081097D" w:rsidP="0081097D">
      <w:pPr>
        <w:pStyle w:val="1"/>
        <w:shd w:val="clear" w:color="auto" w:fill="auto"/>
        <w:tabs>
          <w:tab w:val="left" w:pos="171"/>
        </w:tabs>
        <w:spacing w:line="260" w:lineRule="exact"/>
        <w:ind w:left="20"/>
        <w:jc w:val="both"/>
      </w:pPr>
      <w:r>
        <w:rPr>
          <w:color w:val="000000"/>
        </w:rPr>
        <w:t>…………………………………………………………………………………………</w:t>
      </w:r>
    </w:p>
    <w:p w14:paraId="2529B9E2" w14:textId="77777777" w:rsidR="00ED0236" w:rsidRDefault="00ED0236" w:rsidP="00ED0236">
      <w:pPr>
        <w:pStyle w:val="40"/>
        <w:shd w:val="clear" w:color="auto" w:fill="auto"/>
        <w:spacing w:after="316" w:line="140" w:lineRule="exact"/>
        <w:ind w:left="260"/>
        <w:jc w:val="center"/>
      </w:pPr>
      <w:r>
        <w:rPr>
          <w:color w:val="000000"/>
        </w:rPr>
        <w:t>(имена и други индивидуализиращи данни)</w:t>
      </w:r>
    </w:p>
    <w:p w14:paraId="4CCCEAEB" w14:textId="0E31C339" w:rsidR="00ED0236" w:rsidRDefault="00ED0236" w:rsidP="00ED0236">
      <w:pPr>
        <w:pStyle w:val="40"/>
        <w:shd w:val="clear" w:color="auto" w:fill="auto"/>
        <w:spacing w:after="287" w:line="169" w:lineRule="exact"/>
        <w:ind w:left="20" w:right="280"/>
        <w:jc w:val="both"/>
      </w:pPr>
      <w:r>
        <w:rPr>
          <w:color w:val="000000"/>
        </w:rPr>
        <w:t>(съпруг или бивш съпруг;</w:t>
      </w:r>
      <w:r>
        <w:rPr>
          <w:rStyle w:val="41"/>
          <w:i/>
          <w:iCs/>
        </w:rPr>
        <w:t xml:space="preserve"> л</w:t>
      </w:r>
      <w:r w:rsidR="006D63E0">
        <w:rPr>
          <w:rStyle w:val="41"/>
          <w:i/>
          <w:iCs/>
        </w:rPr>
        <w:t>иц</w:t>
      </w:r>
      <w:r>
        <w:rPr>
          <w:rStyle w:val="41"/>
          <w:i/>
          <w:iCs/>
        </w:rPr>
        <w:t xml:space="preserve">е, </w:t>
      </w:r>
      <w:r>
        <w:rPr>
          <w:color w:val="000000"/>
        </w:rPr>
        <w:t>с което се намира или е било във фактическо съпружеско съжителство; лице, от което има дете; възходящ; низходящ; лице, с което се намира в родство по съребрена линия до четвърта степен включително; лице, с което се намира или е било в родство по сватовство до трета степен включително; настойник, попечител или приемен родител; възходящ или низходящ на лицето, с което се намира във фактическо съпружеско съжителство; лице, с което родителят се намира или е бил във фактическо съпружеско съжителство - чл. 3 ЗЗДН)</w:t>
      </w:r>
    </w:p>
    <w:p w14:paraId="6C5D0EB6" w14:textId="77777777" w:rsidR="007A3993" w:rsidRPr="0081097D" w:rsidRDefault="00ED0236" w:rsidP="002031FC">
      <w:pPr>
        <w:pStyle w:val="1"/>
        <w:numPr>
          <w:ilvl w:val="0"/>
          <w:numId w:val="1"/>
        </w:numPr>
        <w:shd w:val="clear" w:color="auto" w:fill="auto"/>
        <w:tabs>
          <w:tab w:val="left" w:pos="171"/>
        </w:tabs>
        <w:spacing w:line="240" w:lineRule="auto"/>
        <w:ind w:left="20"/>
        <w:jc w:val="both"/>
      </w:pPr>
      <w:r>
        <w:rPr>
          <w:color w:val="000000"/>
        </w:rPr>
        <w:t>кога е осъществено:</w:t>
      </w:r>
      <w:r w:rsidR="007A3993" w:rsidRPr="007A3993">
        <w:rPr>
          <w:color w:val="000000"/>
        </w:rPr>
        <w:t xml:space="preserve"> </w:t>
      </w:r>
      <w:r w:rsidR="007A3993">
        <w:rPr>
          <w:color w:val="000000"/>
        </w:rPr>
        <w:t>……………………………………………………………….</w:t>
      </w:r>
    </w:p>
    <w:p w14:paraId="490A580C" w14:textId="77777777" w:rsidR="007A3993" w:rsidRDefault="007A3993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CE0AEFC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42A5BF3B" w14:textId="77777777" w:rsidR="00ED0236" w:rsidRDefault="002031FC" w:rsidP="002031FC">
      <w:pPr>
        <w:pStyle w:val="1"/>
        <w:shd w:val="clear" w:color="auto" w:fill="auto"/>
        <w:tabs>
          <w:tab w:val="left" w:pos="157"/>
        </w:tabs>
        <w:spacing w:line="240" w:lineRule="auto"/>
        <w:ind w:left="20"/>
        <w:jc w:val="both"/>
        <w:sectPr w:rsidR="00ED0236" w:rsidSect="009E2A85">
          <w:pgSz w:w="11906" w:h="16838"/>
          <w:pgMar w:top="709" w:right="1446" w:bottom="851" w:left="1471" w:header="0" w:footer="3" w:gutter="0"/>
          <w:cols w:space="720"/>
          <w:noEndnote/>
          <w:docGrid w:linePitch="360"/>
        </w:sectPr>
      </w:pPr>
      <w:r>
        <w:rPr>
          <w:color w:val="000000"/>
        </w:rPr>
        <w:t>………………………………………………………………………………………..</w:t>
      </w:r>
    </w:p>
    <w:p w14:paraId="6BA6116C" w14:textId="77777777" w:rsidR="00ED0236" w:rsidRDefault="00ED0236" w:rsidP="002031FC">
      <w:pPr>
        <w:pStyle w:val="40"/>
        <w:shd w:val="clear" w:color="auto" w:fill="auto"/>
        <w:spacing w:after="0" w:line="240" w:lineRule="auto"/>
        <w:ind w:left="2000"/>
        <w:jc w:val="left"/>
      </w:pPr>
      <w:r>
        <w:rPr>
          <w:color w:val="000000"/>
        </w:rPr>
        <w:lastRenderedPageBreak/>
        <w:t>(населено място, адрес - в жилище, месторабота, другаде: в МПС и пр.)</w:t>
      </w:r>
    </w:p>
    <w:p w14:paraId="5CF75804" w14:textId="77777777" w:rsidR="00ED0236" w:rsidRPr="009E2A85" w:rsidRDefault="00ED0236" w:rsidP="002031FC">
      <w:pPr>
        <w:numPr>
          <w:ilvl w:val="0"/>
          <w:numId w:val="1"/>
        </w:numPr>
        <w:tabs>
          <w:tab w:val="left" w:pos="157"/>
        </w:tabs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описание на извършеното:</w:t>
      </w:r>
      <w:r w:rsidR="002031FC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14:paraId="17F86DFE" w14:textId="77777777" w:rsidR="00ED0236" w:rsidRPr="002031FC" w:rsidRDefault="00ED0236" w:rsidP="002031FC">
      <w:pPr>
        <w:pStyle w:val="40"/>
        <w:shd w:val="clear" w:color="auto" w:fill="auto"/>
        <w:spacing w:after="0" w:line="240" w:lineRule="auto"/>
        <w:ind w:left="20" w:right="280"/>
        <w:jc w:val="both"/>
        <w:rPr>
          <w:color w:val="000000"/>
          <w:sz w:val="20"/>
          <w:szCs w:val="20"/>
        </w:rPr>
      </w:pPr>
      <w:r w:rsidRPr="002031FC">
        <w:rPr>
          <w:color w:val="000000"/>
          <w:sz w:val="20"/>
          <w:szCs w:val="20"/>
        </w:rPr>
        <w:t>(Физическо насилие: наранявания, малтретиране, причиняване на болка, както и всякакви други действия, нарушаващи физическата неприкосновеност на лицето; Психическо насилие</w:t>
      </w:r>
      <w:r w:rsidRPr="002031FC">
        <w:rPr>
          <w:rStyle w:val="41"/>
          <w:i/>
          <w:iCs/>
          <w:sz w:val="20"/>
          <w:szCs w:val="20"/>
        </w:rPr>
        <w:t xml:space="preserve"> - </w:t>
      </w:r>
      <w:r w:rsidRPr="002031FC">
        <w:rPr>
          <w:color w:val="000000"/>
          <w:sz w:val="20"/>
          <w:szCs w:val="20"/>
        </w:rPr>
        <w:t>действия или бездействия, целящи оказване на негативно въздействие върху психиката на лицето, както и всякакъв вид въздействия, с които се влияе на емоционалната стабилност на лицето: обиди, свади, заплахи: ограничаване възможността за трудова ангажираност, за поддържане на отношения с приятели, близки и роднини; ограничения в комуникацията и социалните контакти (мобилни телефони, интернет, ограничения върху го бора с кого да общува); унижение пред близки познати и роднини, пред други хора; заплахи за прогонване от съвместно обитаваното жилище; недопускане в жилището и т.н.; ограничения в упражняването на родителски права; икономически ограничения - ограничено предоставяне на общи средства, ограничаване на ползването на семейни вещи, отнемане на средства и т.н.; Сексуално насилие: принуждаване към сексуален контакт, вкл. действия, насочени към удовлетворяване на полово желание без съвкупление и т.н; друго насилие.)</w:t>
      </w:r>
    </w:p>
    <w:p w14:paraId="30A06943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14F30DD4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4B66335D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ACD5D37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37DC612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B247822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12170CB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6AF0D750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481016A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42001F8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6AF8655A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6551ADD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19F48327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458341A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6D3A77B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10CCF1F4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16AD012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19BCFF62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29E18F7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6305E5A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8A05308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99E0416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E0F6E54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1085125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71DAB5B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8439905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451F8B6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7BF11D1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81B6580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4E11D2F7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1CD72420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491A3AA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62406189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AEAA820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740A7EB" w14:textId="77777777" w:rsidR="002031FC" w:rsidRDefault="002031FC" w:rsidP="002031FC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</w:p>
    <w:p w14:paraId="0676C97A" w14:textId="77777777" w:rsidR="00ED0236" w:rsidRDefault="00ED0236" w:rsidP="00D260A6">
      <w:pPr>
        <w:numPr>
          <w:ilvl w:val="0"/>
          <w:numId w:val="1"/>
        </w:numPr>
        <w:ind w:left="20" w:firstLine="831"/>
        <w:jc w:val="both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засегнато /присъствало/ ли е дете при осъществяването му:</w:t>
      </w:r>
    </w:p>
    <w:p w14:paraId="161BFE67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4AFB67EB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9CE8C8C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3F29918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lastRenderedPageBreak/>
        <w:t>………………………………………………………………………………………..</w:t>
      </w:r>
    </w:p>
    <w:p w14:paraId="3CE81D70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FBE24EF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C9BB719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6CCBFE7D" w14:textId="77777777" w:rsidR="00D260A6" w:rsidRPr="009E2A85" w:rsidRDefault="00D260A6" w:rsidP="00D260A6">
      <w:pPr>
        <w:tabs>
          <w:tab w:val="left" w:pos="142"/>
        </w:tabs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14:paraId="68EEFB64" w14:textId="77777777" w:rsidR="00ED0236" w:rsidRDefault="00ED0236" w:rsidP="009C7B03">
      <w:pPr>
        <w:numPr>
          <w:ilvl w:val="0"/>
          <w:numId w:val="1"/>
        </w:numPr>
        <w:tabs>
          <w:tab w:val="left" w:pos="261"/>
        </w:tabs>
        <w:ind w:left="20" w:right="146" w:firstLine="831"/>
        <w:jc w:val="both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засегнато /присъствало/ ли е лице, поставено под запрещение или лице с увреждания при осъществяването му:</w:t>
      </w:r>
    </w:p>
    <w:p w14:paraId="332F2071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1FC6538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AC3EAD6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914F740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45E0E1F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75073C2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475B1AB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422DBEF1" w14:textId="77777777" w:rsidR="00D260A6" w:rsidRPr="009E2A85" w:rsidRDefault="00D260A6" w:rsidP="00D260A6">
      <w:pPr>
        <w:tabs>
          <w:tab w:val="left" w:pos="261"/>
        </w:tabs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</w:p>
    <w:p w14:paraId="70030AE0" w14:textId="77777777" w:rsidR="00ED0236" w:rsidRDefault="00ED0236" w:rsidP="009C7B03">
      <w:pPr>
        <w:numPr>
          <w:ilvl w:val="0"/>
          <w:numId w:val="1"/>
        </w:numPr>
        <w:ind w:left="20" w:right="4" w:firstLine="831"/>
        <w:jc w:val="both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действал ли е извършителят под влияние на алкохол и/или други упойващи вещества:</w:t>
      </w:r>
    </w:p>
    <w:p w14:paraId="3FC51FB9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85EC8DD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74C72CB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ADCAB8B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4EADA626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6CBD18C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432EE96" w14:textId="77777777" w:rsidR="00D260A6" w:rsidRDefault="00D260A6" w:rsidP="00D260A6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0F79462" w14:textId="77777777" w:rsidR="00D260A6" w:rsidRPr="009E2A85" w:rsidRDefault="00D260A6" w:rsidP="00D260A6">
      <w:pPr>
        <w:tabs>
          <w:tab w:val="left" w:pos="218"/>
        </w:tabs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</w:p>
    <w:p w14:paraId="25044DAB" w14:textId="77777777" w:rsidR="00ED0236" w:rsidRDefault="00ED0236" w:rsidP="009C7B03">
      <w:pPr>
        <w:numPr>
          <w:ilvl w:val="0"/>
          <w:numId w:val="1"/>
        </w:numPr>
        <w:ind w:left="20" w:right="4" w:firstLine="831"/>
        <w:jc w:val="both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страда ли извършителят от психично заболяване, води ли се на психиатричен отчет, действал ли е под въздействие на лекарства:</w:t>
      </w:r>
    </w:p>
    <w:p w14:paraId="31245956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A840544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15CAF76B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6828510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8376B56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11DA8C0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69DF6D71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B7681E3" w14:textId="77777777" w:rsidR="00064845" w:rsidRPr="009E2A85" w:rsidRDefault="00064845" w:rsidP="00064845">
      <w:pPr>
        <w:tabs>
          <w:tab w:val="left" w:pos="207"/>
        </w:tabs>
        <w:ind w:left="20" w:right="260"/>
        <w:rPr>
          <w:rFonts w:ascii="Times New Roman" w:hAnsi="Times New Roman" w:cs="Times New Roman"/>
          <w:sz w:val="26"/>
          <w:szCs w:val="26"/>
        </w:rPr>
      </w:pPr>
    </w:p>
    <w:p w14:paraId="4C61ADBE" w14:textId="77777777" w:rsidR="00ED0236" w:rsidRDefault="00ED0236" w:rsidP="009C7B03">
      <w:pPr>
        <w:numPr>
          <w:ilvl w:val="0"/>
          <w:numId w:val="1"/>
        </w:numPr>
        <w:ind w:left="20" w:right="4" w:firstLine="831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използвано ли е оръжие от извършителя, вероятност да разполага с оръжие и да го използва:</w:t>
      </w:r>
    </w:p>
    <w:p w14:paraId="5A53286A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434254E8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62C01F6C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F825596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461A5626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B67D6FA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9AF3998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24150F7" w14:textId="77777777" w:rsidR="00064845" w:rsidRPr="009E2A85" w:rsidRDefault="00064845" w:rsidP="00064845">
      <w:pPr>
        <w:tabs>
          <w:tab w:val="left" w:pos="160"/>
        </w:tabs>
        <w:ind w:left="20" w:right="260"/>
        <w:rPr>
          <w:rFonts w:ascii="Times New Roman" w:hAnsi="Times New Roman" w:cs="Times New Roman"/>
          <w:sz w:val="26"/>
          <w:szCs w:val="26"/>
        </w:rPr>
      </w:pPr>
    </w:p>
    <w:p w14:paraId="0ECBD7EB" w14:textId="77777777" w:rsidR="00ED0236" w:rsidRDefault="00ED0236" w:rsidP="009C7B03">
      <w:pPr>
        <w:numPr>
          <w:ilvl w:val="0"/>
          <w:numId w:val="1"/>
        </w:numPr>
        <w:ind w:left="20" w:firstLine="831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предприети мерки за защита:</w:t>
      </w:r>
    </w:p>
    <w:p w14:paraId="3D271116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1EC7541B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FF264DA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113DF40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2689536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lastRenderedPageBreak/>
        <w:t>………………………………………………………………………………………..</w:t>
      </w:r>
    </w:p>
    <w:p w14:paraId="2130EEF1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6D4B6179" w14:textId="77777777" w:rsidR="00064845" w:rsidRDefault="00064845" w:rsidP="00064845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FE75B8F" w14:textId="77777777" w:rsidR="00ED0236" w:rsidRPr="00F551CD" w:rsidRDefault="00ED0236" w:rsidP="009E2A85">
      <w:pPr>
        <w:ind w:left="220"/>
        <w:rPr>
          <w:rFonts w:ascii="Times New Roman" w:hAnsi="Times New Roman" w:cs="Times New Roman"/>
          <w:i/>
          <w:sz w:val="22"/>
          <w:szCs w:val="22"/>
        </w:rPr>
      </w:pPr>
      <w:r w:rsidRPr="00F551CD">
        <w:rPr>
          <w:rFonts w:ascii="Times New Roman" w:hAnsi="Times New Roman" w:cs="Times New Roman"/>
          <w:i/>
          <w:sz w:val="22"/>
          <w:szCs w:val="22"/>
        </w:rPr>
        <w:t xml:space="preserve">(какви, от кого, на какво основание и </w:t>
      </w:r>
      <w:proofErr w:type="spellStart"/>
      <w:r w:rsidRPr="00F551CD">
        <w:rPr>
          <w:rFonts w:ascii="Times New Roman" w:hAnsi="Times New Roman" w:cs="Times New Roman"/>
          <w:i/>
          <w:sz w:val="22"/>
          <w:szCs w:val="22"/>
        </w:rPr>
        <w:t>пр</w:t>
      </w:r>
      <w:proofErr w:type="spellEnd"/>
      <w:r w:rsidRPr="00F551CD">
        <w:rPr>
          <w:rFonts w:ascii="Times New Roman" w:hAnsi="Times New Roman" w:cs="Times New Roman"/>
          <w:i/>
          <w:sz w:val="22"/>
          <w:szCs w:val="22"/>
        </w:rPr>
        <w:t>,)</w:t>
      </w:r>
    </w:p>
    <w:p w14:paraId="69B07FD9" w14:textId="77777777" w:rsidR="00ED0236" w:rsidRPr="009E2A85" w:rsidRDefault="00ED0236" w:rsidP="00F551CD">
      <w:pPr>
        <w:pStyle w:val="50"/>
        <w:shd w:val="clear" w:color="auto" w:fill="auto"/>
        <w:spacing w:before="0" w:after="0" w:line="240" w:lineRule="auto"/>
        <w:ind w:left="20" w:right="4" w:firstLine="831"/>
        <w:jc w:val="both"/>
        <w:rPr>
          <w:sz w:val="26"/>
          <w:szCs w:val="26"/>
        </w:rPr>
      </w:pPr>
      <w:r w:rsidRPr="009E2A85">
        <w:rPr>
          <w:color w:val="000000"/>
          <w:sz w:val="26"/>
          <w:szCs w:val="26"/>
        </w:rPr>
        <w:t>Ш.</w:t>
      </w:r>
      <w:r w:rsidR="006A368B">
        <w:rPr>
          <w:color w:val="000000"/>
          <w:sz w:val="26"/>
          <w:szCs w:val="26"/>
        </w:rPr>
        <w:t xml:space="preserve"> </w:t>
      </w:r>
      <w:r w:rsidRPr="009E2A85">
        <w:rPr>
          <w:color w:val="000000"/>
          <w:sz w:val="26"/>
          <w:szCs w:val="26"/>
        </w:rPr>
        <w:t>Лица, запознати със случая, документи в подкрепа на изложените твърдения:</w:t>
      </w:r>
    </w:p>
    <w:p w14:paraId="33258E43" w14:textId="77777777" w:rsidR="00ED0236" w:rsidRDefault="00ED0236" w:rsidP="00F551CD">
      <w:pPr>
        <w:numPr>
          <w:ilvl w:val="0"/>
          <w:numId w:val="1"/>
        </w:numPr>
        <w:ind w:left="20" w:firstLine="831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очевидци и други запознати със случилото се:</w:t>
      </w:r>
    </w:p>
    <w:p w14:paraId="42CF5F6E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88CD68E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E0FC606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E2CB61C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14533986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7D28C24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43571F57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05A136B" w14:textId="77777777" w:rsidR="00ED0236" w:rsidRPr="00493C90" w:rsidRDefault="00ED0236" w:rsidP="009E2A85">
      <w:pPr>
        <w:ind w:left="220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493C90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(членове на семейството, роднини, съседи, други лица, непосредствено възприели осъщественото)</w:t>
      </w:r>
    </w:p>
    <w:p w14:paraId="1AA795F0" w14:textId="77777777" w:rsidR="00ED0236" w:rsidRDefault="00ED0236" w:rsidP="00F551CD">
      <w:pPr>
        <w:numPr>
          <w:ilvl w:val="0"/>
          <w:numId w:val="1"/>
        </w:numPr>
        <w:ind w:left="20" w:firstLine="831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оказвана ли е медицинска помощ на пострадалото лице:</w:t>
      </w:r>
    </w:p>
    <w:p w14:paraId="2A2FD628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83786B2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5370F43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C516AD0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1A7B6F81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C715559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2E3F49F" w14:textId="77777777" w:rsidR="006A368B" w:rsidRDefault="006A368B" w:rsidP="006A368B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E2C67EE" w14:textId="77777777" w:rsidR="00595CE2" w:rsidRDefault="00ED0236" w:rsidP="00595CE2">
      <w:pPr>
        <w:ind w:left="220"/>
        <w:rPr>
          <w:rFonts w:ascii="Times New Roman" w:hAnsi="Times New Roman" w:cs="Times New Roman"/>
          <w:i/>
          <w:sz w:val="22"/>
          <w:szCs w:val="22"/>
        </w:rPr>
      </w:pPr>
      <w:r w:rsidRPr="00F551CD">
        <w:rPr>
          <w:rFonts w:ascii="Times New Roman" w:hAnsi="Times New Roman" w:cs="Times New Roman"/>
          <w:i/>
          <w:sz w:val="22"/>
          <w:szCs w:val="22"/>
        </w:rPr>
        <w:t>(кога, къде, от кого, изготвени медиц</w:t>
      </w:r>
      <w:r w:rsidR="00F551CD">
        <w:rPr>
          <w:rFonts w:ascii="Times New Roman" w:hAnsi="Times New Roman" w:cs="Times New Roman"/>
          <w:i/>
          <w:sz w:val="22"/>
          <w:szCs w:val="22"/>
        </w:rPr>
        <w:t>и</w:t>
      </w:r>
      <w:r w:rsidRPr="00F551CD">
        <w:rPr>
          <w:rFonts w:ascii="Times New Roman" w:hAnsi="Times New Roman" w:cs="Times New Roman"/>
          <w:i/>
          <w:sz w:val="22"/>
          <w:szCs w:val="22"/>
        </w:rPr>
        <w:t>нск</w:t>
      </w:r>
      <w:r w:rsidR="00F551CD">
        <w:rPr>
          <w:rFonts w:ascii="Times New Roman" w:hAnsi="Times New Roman" w:cs="Times New Roman"/>
          <w:i/>
          <w:sz w:val="22"/>
          <w:szCs w:val="22"/>
        </w:rPr>
        <w:t>и документи</w:t>
      </w:r>
      <w:r w:rsidRPr="00F551C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551CD">
        <w:rPr>
          <w:rFonts w:ascii="Times New Roman" w:hAnsi="Times New Roman" w:cs="Times New Roman"/>
          <w:i/>
          <w:sz w:val="22"/>
          <w:szCs w:val="22"/>
        </w:rPr>
        <w:t>и</w:t>
      </w:r>
      <w:r w:rsidRPr="00F551CD">
        <w:rPr>
          <w:rFonts w:ascii="Times New Roman" w:hAnsi="Times New Roman" w:cs="Times New Roman"/>
          <w:i/>
          <w:sz w:val="22"/>
          <w:szCs w:val="22"/>
        </w:rPr>
        <w:t xml:space="preserve"> пр.)</w:t>
      </w:r>
    </w:p>
    <w:p w14:paraId="789BEC26" w14:textId="77777777" w:rsidR="00ED0236" w:rsidRPr="00595CE2" w:rsidRDefault="00ED0236" w:rsidP="00595CE2">
      <w:pPr>
        <w:pStyle w:val="a6"/>
        <w:numPr>
          <w:ilvl w:val="0"/>
          <w:numId w:val="6"/>
        </w:numPr>
        <w:ind w:left="0" w:firstLine="851"/>
        <w:rPr>
          <w:rFonts w:ascii="Times New Roman" w:hAnsi="Times New Roman" w:cs="Times New Roman"/>
          <w:b/>
          <w:sz w:val="26"/>
          <w:szCs w:val="26"/>
        </w:rPr>
      </w:pPr>
      <w:r w:rsidRPr="00595CE2">
        <w:rPr>
          <w:rFonts w:ascii="Times New Roman" w:hAnsi="Times New Roman" w:cs="Times New Roman"/>
          <w:b/>
          <w:sz w:val="26"/>
          <w:szCs w:val="26"/>
        </w:rPr>
        <w:t>Информация за предходни случаи със същия пострадал и/или извършител</w:t>
      </w:r>
    </w:p>
    <w:p w14:paraId="10BF7414" w14:textId="77777777" w:rsidR="00ED0236" w:rsidRDefault="00ED0236" w:rsidP="00595CE2">
      <w:pPr>
        <w:numPr>
          <w:ilvl w:val="0"/>
          <w:numId w:val="1"/>
        </w:numPr>
        <w:ind w:left="40" w:firstLine="811"/>
        <w:jc w:val="both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предходни жалби и сигнали за аналогични случаи:</w:t>
      </w:r>
    </w:p>
    <w:p w14:paraId="1BD4E9ED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21EE796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6A75211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C041138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3157048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88132F5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5F8C8857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D57594F" w14:textId="77777777" w:rsidR="00493C90" w:rsidRPr="009E2A85" w:rsidRDefault="00493C90" w:rsidP="00493C90">
      <w:pPr>
        <w:tabs>
          <w:tab w:val="left" w:pos="166"/>
        </w:tabs>
        <w:ind w:left="40"/>
        <w:jc w:val="both"/>
        <w:rPr>
          <w:rFonts w:ascii="Times New Roman" w:hAnsi="Times New Roman" w:cs="Times New Roman"/>
          <w:sz w:val="26"/>
          <w:szCs w:val="26"/>
        </w:rPr>
      </w:pPr>
    </w:p>
    <w:p w14:paraId="0B09EE2A" w14:textId="77777777" w:rsidR="00ED0236" w:rsidRPr="00493C90" w:rsidRDefault="00ED0236" w:rsidP="00493C90">
      <w:pPr>
        <w:ind w:firstLine="220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493C90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(време, място; орган, до който са подадени - полиция, прокуратура, съд, дирекция „Социално подпомагане“, други; резултати)</w:t>
      </w:r>
    </w:p>
    <w:p w14:paraId="17027928" w14:textId="77777777" w:rsidR="00ED0236" w:rsidRDefault="00ED0236" w:rsidP="005840E8">
      <w:pPr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издадени заповеди за защита по Закона за защита от домашното насилие</w:t>
      </w:r>
    </w:p>
    <w:p w14:paraId="54EEBA56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656F6808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DF6DF3B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02DEE2F5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BB582AF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3D633776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22538A14" w14:textId="77777777" w:rsidR="00493C90" w:rsidRDefault="00493C90" w:rsidP="00493C90">
      <w:pPr>
        <w:pStyle w:val="1"/>
        <w:shd w:val="clear" w:color="auto" w:fill="auto"/>
        <w:tabs>
          <w:tab w:val="left" w:pos="171"/>
        </w:tabs>
        <w:spacing w:line="240" w:lineRule="auto"/>
        <w:ind w:left="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14:paraId="79E4DD6E" w14:textId="77777777" w:rsidR="00ED0236" w:rsidRPr="00493C90" w:rsidRDefault="00ED0236" w:rsidP="00493C90">
      <w:pPr>
        <w:ind w:firstLine="220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493C90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(време, място, съд, който я е издал, изпълнение)</w:t>
      </w:r>
    </w:p>
    <w:p w14:paraId="5C0FBFB1" w14:textId="77777777" w:rsidR="00ED0236" w:rsidRPr="009E2A85" w:rsidRDefault="00ED0236" w:rsidP="005840E8">
      <w:pPr>
        <w:pStyle w:val="50"/>
        <w:numPr>
          <w:ilvl w:val="0"/>
          <w:numId w:val="4"/>
        </w:numPr>
        <w:shd w:val="clear" w:color="auto" w:fill="auto"/>
        <w:spacing w:before="0" w:after="0" w:line="240" w:lineRule="auto"/>
        <w:ind w:left="40" w:firstLine="811"/>
        <w:jc w:val="both"/>
        <w:rPr>
          <w:sz w:val="26"/>
          <w:szCs w:val="26"/>
        </w:rPr>
      </w:pPr>
      <w:r w:rsidRPr="009E2A85">
        <w:rPr>
          <w:color w:val="000000"/>
          <w:sz w:val="26"/>
          <w:szCs w:val="26"/>
        </w:rPr>
        <w:t>Права на пострадалия съобразно конкретния случай</w:t>
      </w:r>
    </w:p>
    <w:p w14:paraId="6339D785" w14:textId="77777777" w:rsidR="00ED0236" w:rsidRPr="009E2A85" w:rsidRDefault="00ED0236" w:rsidP="005840E8">
      <w:pPr>
        <w:numPr>
          <w:ilvl w:val="0"/>
          <w:numId w:val="1"/>
        </w:numPr>
        <w:tabs>
          <w:tab w:val="left" w:pos="177"/>
        </w:tabs>
        <w:ind w:left="40" w:firstLine="811"/>
        <w:jc w:val="both"/>
        <w:rPr>
          <w:rFonts w:ascii="Times New Roman" w:hAnsi="Times New Roman" w:cs="Times New Roman"/>
          <w:sz w:val="26"/>
          <w:szCs w:val="26"/>
        </w:rPr>
      </w:pPr>
      <w:r w:rsidRPr="009E2A85">
        <w:rPr>
          <w:rFonts w:ascii="Times New Roman" w:hAnsi="Times New Roman" w:cs="Times New Roman"/>
          <w:sz w:val="26"/>
          <w:szCs w:val="26"/>
        </w:rPr>
        <w:t>когато осъщественото съставлява престъпление от общ характер;</w:t>
      </w:r>
    </w:p>
    <w:p w14:paraId="3D0DEA93" w14:textId="77777777" w:rsidR="00ED0236" w:rsidRPr="009E2A85" w:rsidRDefault="00ED0236" w:rsidP="005840E8">
      <w:pPr>
        <w:pStyle w:val="80"/>
        <w:shd w:val="clear" w:color="auto" w:fill="auto"/>
        <w:spacing w:after="0" w:line="240" w:lineRule="auto"/>
        <w:ind w:left="40" w:right="280" w:firstLine="811"/>
        <w:rPr>
          <w:sz w:val="26"/>
          <w:szCs w:val="26"/>
        </w:rPr>
      </w:pPr>
      <w:r w:rsidRPr="009669E5">
        <w:rPr>
          <w:rStyle w:val="81"/>
          <w:iCs/>
          <w:sz w:val="26"/>
          <w:szCs w:val="26"/>
        </w:rPr>
        <w:t>На пострадали</w:t>
      </w:r>
      <w:r w:rsidRPr="009669E5">
        <w:rPr>
          <w:color w:val="000000"/>
          <w:sz w:val="26"/>
          <w:szCs w:val="26"/>
        </w:rPr>
        <w:t>я</w:t>
      </w:r>
      <w:r w:rsidRPr="009669E5">
        <w:rPr>
          <w:rStyle w:val="81"/>
          <w:iCs/>
          <w:sz w:val="26"/>
          <w:szCs w:val="26"/>
        </w:rPr>
        <w:t xml:space="preserve"> се връчва</w:t>
      </w:r>
      <w:r w:rsidRPr="009E2A85">
        <w:rPr>
          <w:rStyle w:val="81"/>
          <w:i/>
          <w:iCs/>
          <w:sz w:val="26"/>
          <w:szCs w:val="26"/>
        </w:rPr>
        <w:t xml:space="preserve"> </w:t>
      </w:r>
      <w:r w:rsidRPr="009E2A85">
        <w:rPr>
          <w:color w:val="000000"/>
          <w:sz w:val="26"/>
          <w:szCs w:val="26"/>
        </w:rPr>
        <w:t xml:space="preserve">Формуляр за правата на пострадалите от престъпления, съгласно чл. 6а, ал. 2 от Закона за подпомагане и финансова </w:t>
      </w:r>
      <w:r w:rsidRPr="009E2A85">
        <w:rPr>
          <w:color w:val="000000"/>
          <w:sz w:val="26"/>
          <w:szCs w:val="26"/>
        </w:rPr>
        <w:lastRenderedPageBreak/>
        <w:t>компенсация на пострадали от престъпления, за което се подписва съответен протокол</w:t>
      </w:r>
      <w:r w:rsidRPr="009E2A85">
        <w:rPr>
          <w:rStyle w:val="81"/>
          <w:i/>
          <w:iCs/>
          <w:sz w:val="26"/>
          <w:szCs w:val="26"/>
        </w:rPr>
        <w:t>.</w:t>
      </w:r>
    </w:p>
    <w:p w14:paraId="59ECDA66" w14:textId="77777777" w:rsidR="00ED0236" w:rsidRPr="005840E8" w:rsidRDefault="00ED0236" w:rsidP="009E2A85">
      <w:pPr>
        <w:numPr>
          <w:ilvl w:val="0"/>
          <w:numId w:val="1"/>
        </w:numPr>
        <w:tabs>
          <w:tab w:val="left" w:pos="177"/>
          <w:tab w:val="left" w:leader="underscore" w:pos="8738"/>
        </w:tabs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840E8">
        <w:rPr>
          <w:rStyle w:val="60"/>
          <w:rFonts w:eastAsia="Courier New"/>
          <w:sz w:val="26"/>
          <w:szCs w:val="26"/>
          <w:u w:val="none"/>
        </w:rPr>
        <w:t>когато осъщественото съставлява престъпление от частен характер;</w:t>
      </w:r>
    </w:p>
    <w:p w14:paraId="6E836274" w14:textId="77777777" w:rsidR="007715B0" w:rsidRDefault="007715B0" w:rsidP="00D87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12" w:firstLine="24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Защита, когато осъщественото домашно насилие съставлява престъпление от частен характер</w:t>
      </w:r>
    </w:p>
    <w:p w14:paraId="4164EF75" w14:textId="77777777" w:rsidR="007715B0" w:rsidRPr="007715B0" w:rsidRDefault="007715B0" w:rsidP="00D87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12" w:firstLine="24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Наказателен кодекс</w:t>
      </w:r>
    </w:p>
    <w:p w14:paraId="584323F5" w14:textId="77777777" w:rsidR="00ED0236" w:rsidRPr="009669E5" w:rsidRDefault="00ED0236" w:rsidP="00D87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12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9669E5">
        <w:rPr>
          <w:rFonts w:ascii="Times New Roman" w:hAnsi="Times New Roman" w:cs="Times New Roman"/>
          <w:sz w:val="22"/>
          <w:szCs w:val="22"/>
        </w:rPr>
        <w:t xml:space="preserve">Чл. 161, (I) За лека телесна повреда по чл. 130 и 131, </w:t>
      </w:r>
      <w:r w:rsidRPr="009669E5">
        <w:rPr>
          <w:rFonts w:ascii="Times New Roman" w:hAnsi="Times New Roman" w:cs="Times New Roman"/>
          <w:sz w:val="22"/>
          <w:szCs w:val="22"/>
          <w:lang w:val="en-US"/>
        </w:rPr>
        <w:t>an</w:t>
      </w:r>
      <w:r w:rsidRPr="006D63E0">
        <w:rPr>
          <w:rFonts w:ascii="Times New Roman" w:hAnsi="Times New Roman" w:cs="Times New Roman"/>
          <w:sz w:val="22"/>
          <w:szCs w:val="22"/>
        </w:rPr>
        <w:t xml:space="preserve">. </w:t>
      </w:r>
      <w:r w:rsidRPr="009669E5">
        <w:rPr>
          <w:rFonts w:ascii="Times New Roman" w:hAnsi="Times New Roman" w:cs="Times New Roman"/>
          <w:sz w:val="22"/>
          <w:szCs w:val="22"/>
        </w:rPr>
        <w:t>1, точки 3 - 5, за лека и средна телесна повреда по чл. 132, за престъпленията по чл. 144, ал. 1, чл. 145, чл. 146 - 148а, както и за телесна повреда по чл. 129,132,133 и 134, причинена на възходящ, низходящ, съпруг, брат или сестра, наказателното преследване се възбужда по тъжба на пострадалия.</w:t>
      </w:r>
    </w:p>
    <w:p w14:paraId="22C760A5" w14:textId="554B2AC4" w:rsidR="00ED0236" w:rsidRPr="009669E5" w:rsidRDefault="00ED0236" w:rsidP="00D87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12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9669E5">
        <w:rPr>
          <w:rFonts w:ascii="Times New Roman" w:hAnsi="Times New Roman" w:cs="Times New Roman"/>
          <w:sz w:val="22"/>
          <w:szCs w:val="22"/>
        </w:rPr>
        <w:t xml:space="preserve">(2) За престъпления по чл. 133, чл. 135, </w:t>
      </w:r>
      <w:r w:rsidRPr="009669E5">
        <w:rPr>
          <w:rFonts w:ascii="Times New Roman" w:hAnsi="Times New Roman" w:cs="Times New Roman"/>
          <w:sz w:val="22"/>
          <w:szCs w:val="22"/>
          <w:lang w:val="en-US"/>
        </w:rPr>
        <w:t>an</w:t>
      </w:r>
      <w:r w:rsidRPr="006D63E0">
        <w:rPr>
          <w:rFonts w:ascii="Times New Roman" w:hAnsi="Times New Roman" w:cs="Times New Roman"/>
          <w:sz w:val="22"/>
          <w:szCs w:val="22"/>
        </w:rPr>
        <w:t xml:space="preserve">. </w:t>
      </w:r>
      <w:r w:rsidRPr="009669E5">
        <w:rPr>
          <w:rFonts w:ascii="Times New Roman" w:hAnsi="Times New Roman" w:cs="Times New Roman"/>
          <w:sz w:val="22"/>
          <w:szCs w:val="22"/>
        </w:rPr>
        <w:t>1, 3 н 4 и чл. 139 - 141 наказателното пр</w:t>
      </w:r>
      <w:r w:rsidR="006D63E0">
        <w:rPr>
          <w:rFonts w:ascii="Times New Roman" w:hAnsi="Times New Roman" w:cs="Times New Roman"/>
          <w:sz w:val="22"/>
          <w:szCs w:val="22"/>
        </w:rPr>
        <w:t>е</w:t>
      </w:r>
      <w:r w:rsidRPr="009669E5">
        <w:rPr>
          <w:rFonts w:ascii="Times New Roman" w:hAnsi="Times New Roman" w:cs="Times New Roman"/>
          <w:sz w:val="22"/>
          <w:szCs w:val="22"/>
        </w:rPr>
        <w:t>сл</w:t>
      </w:r>
      <w:r w:rsidR="006D63E0">
        <w:rPr>
          <w:rFonts w:ascii="Times New Roman" w:hAnsi="Times New Roman" w:cs="Times New Roman"/>
          <w:sz w:val="22"/>
          <w:szCs w:val="22"/>
        </w:rPr>
        <w:t>е</w:t>
      </w:r>
      <w:r w:rsidRPr="009669E5">
        <w:rPr>
          <w:rFonts w:ascii="Times New Roman" w:hAnsi="Times New Roman" w:cs="Times New Roman"/>
          <w:sz w:val="22"/>
          <w:szCs w:val="22"/>
        </w:rPr>
        <w:t>дван</w:t>
      </w:r>
      <w:r w:rsidR="006D63E0">
        <w:rPr>
          <w:rFonts w:ascii="Times New Roman" w:hAnsi="Times New Roman" w:cs="Times New Roman"/>
          <w:sz w:val="22"/>
          <w:szCs w:val="22"/>
        </w:rPr>
        <w:t>е</w:t>
      </w:r>
      <w:r w:rsidRPr="009669E5">
        <w:rPr>
          <w:rFonts w:ascii="Times New Roman" w:hAnsi="Times New Roman" w:cs="Times New Roman"/>
          <w:sz w:val="22"/>
          <w:szCs w:val="22"/>
        </w:rPr>
        <w:t xml:space="preserve"> от общ характер се възбужда по тъжба на пострадалия до прокуратурата и не може да се прекрати по негово искане.</w:t>
      </w:r>
    </w:p>
    <w:p w14:paraId="55D37055" w14:textId="2C95059D" w:rsidR="00ED0236" w:rsidRPr="009669E5" w:rsidRDefault="00ED0236" w:rsidP="00D87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12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9669E5">
        <w:rPr>
          <w:rFonts w:ascii="Times New Roman" w:hAnsi="Times New Roman" w:cs="Times New Roman"/>
          <w:sz w:val="22"/>
          <w:szCs w:val="22"/>
        </w:rPr>
        <w:t>Чл. 175. (I) За престъпления по чл. 170, ал. 1 и 4, чл. 171, ал. 1, ч</w:t>
      </w:r>
      <w:r w:rsidR="006D63E0">
        <w:rPr>
          <w:rFonts w:ascii="Times New Roman" w:hAnsi="Times New Roman" w:cs="Times New Roman"/>
          <w:sz w:val="22"/>
          <w:szCs w:val="22"/>
        </w:rPr>
        <w:t>л</w:t>
      </w:r>
      <w:r w:rsidRPr="009669E5">
        <w:rPr>
          <w:rFonts w:ascii="Times New Roman" w:hAnsi="Times New Roman" w:cs="Times New Roman"/>
          <w:sz w:val="22"/>
          <w:szCs w:val="22"/>
        </w:rPr>
        <w:t>. 172, ал. 2 н чл. 173 наказателното преследване се възбужда по тъжба на пострадалия.</w:t>
      </w:r>
    </w:p>
    <w:p w14:paraId="2B895747" w14:textId="77777777" w:rsidR="00ED0236" w:rsidRPr="009669E5" w:rsidRDefault="00ED0236" w:rsidP="00D87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12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9669E5">
        <w:rPr>
          <w:rFonts w:ascii="Times New Roman" w:hAnsi="Times New Roman" w:cs="Times New Roman"/>
          <w:sz w:val="22"/>
          <w:szCs w:val="22"/>
        </w:rPr>
        <w:t>(2) За престъпления по чл. 172, ал. I н чл. 174 наказателното преследване от общ характер се възбужда по тъжба на пострадалия до прокуратурата и не може да се прекрати по негово искане.</w:t>
      </w:r>
    </w:p>
    <w:p w14:paraId="4EE615EF" w14:textId="0BAD11FB" w:rsidR="00ED0236" w:rsidRPr="009669E5" w:rsidRDefault="00ED0236" w:rsidP="00D87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12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9669E5">
        <w:rPr>
          <w:rFonts w:ascii="Times New Roman" w:hAnsi="Times New Roman" w:cs="Times New Roman"/>
          <w:sz w:val="22"/>
          <w:szCs w:val="22"/>
        </w:rPr>
        <w:t>Чл. 218</w:t>
      </w:r>
      <w:r w:rsidR="006D63E0">
        <w:rPr>
          <w:rFonts w:ascii="Times New Roman" w:hAnsi="Times New Roman" w:cs="Times New Roman"/>
          <w:sz w:val="22"/>
          <w:szCs w:val="22"/>
        </w:rPr>
        <w:t>в</w:t>
      </w:r>
      <w:r w:rsidRPr="009669E5">
        <w:rPr>
          <w:rFonts w:ascii="Times New Roman" w:hAnsi="Times New Roman" w:cs="Times New Roman"/>
          <w:sz w:val="22"/>
          <w:szCs w:val="22"/>
        </w:rPr>
        <w:t>. Наказателното преследване се възбужда по тъжба на пострадалия в следните случаи:</w:t>
      </w:r>
    </w:p>
    <w:p w14:paraId="6BE4552D" w14:textId="77777777" w:rsidR="00ED0236" w:rsidRPr="009669E5" w:rsidRDefault="0040791B" w:rsidP="00D87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"/>
        </w:tabs>
        <w:ind w:left="40" w:right="12" w:firstLine="2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ED0236" w:rsidRPr="009669E5">
        <w:rPr>
          <w:rFonts w:ascii="Times New Roman" w:hAnsi="Times New Roman" w:cs="Times New Roman"/>
          <w:sz w:val="22"/>
          <w:szCs w:val="22"/>
        </w:rPr>
        <w:t>за престъпления по чл. 216, ал. 4 и 6 и чл. 217, ал. 1 и 2, когато предмет на престъплението е частно имущество;</w:t>
      </w:r>
    </w:p>
    <w:p w14:paraId="31A49A02" w14:textId="77777777" w:rsidR="00ED0236" w:rsidRPr="009669E5" w:rsidRDefault="0040791B" w:rsidP="00D87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</w:tabs>
        <w:ind w:left="40" w:right="12" w:firstLine="2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ED0236" w:rsidRPr="009669E5">
        <w:rPr>
          <w:rFonts w:ascii="Times New Roman" w:hAnsi="Times New Roman" w:cs="Times New Roman"/>
          <w:sz w:val="22"/>
          <w:szCs w:val="22"/>
        </w:rPr>
        <w:t>за кражба, обс</w:t>
      </w:r>
      <w:r w:rsidR="005840E8">
        <w:rPr>
          <w:rFonts w:ascii="Times New Roman" w:hAnsi="Times New Roman" w:cs="Times New Roman"/>
          <w:sz w:val="22"/>
          <w:szCs w:val="22"/>
        </w:rPr>
        <w:t>е</w:t>
      </w:r>
      <w:r w:rsidR="00ED0236" w:rsidRPr="009669E5">
        <w:rPr>
          <w:rFonts w:ascii="Times New Roman" w:hAnsi="Times New Roman" w:cs="Times New Roman"/>
          <w:sz w:val="22"/>
          <w:szCs w:val="22"/>
        </w:rPr>
        <w:t>бва</w:t>
      </w:r>
      <w:r w:rsidR="00D87651">
        <w:rPr>
          <w:rFonts w:ascii="Times New Roman" w:hAnsi="Times New Roman" w:cs="Times New Roman"/>
          <w:sz w:val="22"/>
          <w:szCs w:val="22"/>
        </w:rPr>
        <w:t>н</w:t>
      </w:r>
      <w:r w:rsidR="00ED0236" w:rsidRPr="009669E5">
        <w:rPr>
          <w:rFonts w:ascii="Times New Roman" w:hAnsi="Times New Roman" w:cs="Times New Roman"/>
          <w:sz w:val="22"/>
          <w:szCs w:val="22"/>
        </w:rPr>
        <w:t>е, измама и изнудване, когато предмет на престъплението е частно имущество, ако пострадалият е съпруг, възходящ, низходящ или роднина по съребрена линия до втора степен на виновния или живее с него в едно домакинство,</w:t>
      </w:r>
      <w:r w:rsidR="005840E8">
        <w:rPr>
          <w:rFonts w:ascii="Times New Roman" w:hAnsi="Times New Roman" w:cs="Times New Roman"/>
          <w:sz w:val="22"/>
          <w:szCs w:val="22"/>
        </w:rPr>
        <w:t xml:space="preserve"> или е настойник или попечител н</w:t>
      </w:r>
      <w:r w:rsidR="00ED0236" w:rsidRPr="009669E5">
        <w:rPr>
          <w:rFonts w:ascii="Times New Roman" w:hAnsi="Times New Roman" w:cs="Times New Roman"/>
          <w:sz w:val="22"/>
          <w:szCs w:val="22"/>
        </w:rPr>
        <w:t>а виновния.</w:t>
      </w:r>
    </w:p>
    <w:p w14:paraId="12B4FF8B" w14:textId="77777777" w:rsidR="00ED0236" w:rsidRPr="007715B0" w:rsidRDefault="000F2742" w:rsidP="005840E8">
      <w:pPr>
        <w:tabs>
          <w:tab w:val="left" w:leader="underscore" w:pos="8727"/>
          <w:tab w:val="left" w:pos="184"/>
        </w:tabs>
        <w:ind w:left="40" w:firstLine="81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Style w:val="60"/>
          <w:rFonts w:eastAsia="Courier New"/>
          <w:sz w:val="26"/>
          <w:szCs w:val="26"/>
          <w:u w:val="none"/>
        </w:rPr>
        <w:t xml:space="preserve">- </w:t>
      </w:r>
      <w:r w:rsidR="00ED0236" w:rsidRPr="007715B0">
        <w:rPr>
          <w:rStyle w:val="60"/>
          <w:rFonts w:eastAsia="Courier New"/>
          <w:sz w:val="26"/>
          <w:szCs w:val="26"/>
          <w:u w:val="none"/>
        </w:rPr>
        <w:t>к</w:t>
      </w:r>
      <w:r w:rsidR="007715B0" w:rsidRPr="007715B0">
        <w:rPr>
          <w:rStyle w:val="60"/>
          <w:rFonts w:eastAsia="Courier New"/>
          <w:sz w:val="26"/>
          <w:szCs w:val="26"/>
          <w:u w:val="none"/>
        </w:rPr>
        <w:t>о</w:t>
      </w:r>
      <w:r w:rsidR="00ED0236" w:rsidRPr="007715B0">
        <w:rPr>
          <w:rStyle w:val="60"/>
          <w:rFonts w:eastAsia="Courier New"/>
          <w:sz w:val="26"/>
          <w:szCs w:val="26"/>
          <w:u w:val="none"/>
        </w:rPr>
        <w:t>гато осъщественото не съставлява престъпление.</w:t>
      </w:r>
    </w:p>
    <w:p w14:paraId="44BC2F8B" w14:textId="77777777" w:rsidR="00906B1C" w:rsidRPr="00906B1C" w:rsidRDefault="00906B1C" w:rsidP="00D87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Защитата по Закона за домашното насилие, когато осъщественото домашно насилие не съставлява престъпление</w:t>
      </w:r>
    </w:p>
    <w:p w14:paraId="0278BC3E" w14:textId="3D6AE795" w:rsidR="00ED0236" w:rsidRPr="00852091" w:rsidRDefault="00ED0236" w:rsidP="00B5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Домашно насили</w:t>
      </w:r>
      <w:r w:rsidR="00852091" w:rsidRPr="00852091">
        <w:rPr>
          <w:rFonts w:ascii="Times New Roman" w:hAnsi="Times New Roman" w:cs="Times New Roman"/>
          <w:sz w:val="22"/>
          <w:szCs w:val="22"/>
        </w:rPr>
        <w:t>е</w:t>
      </w:r>
      <w:r w:rsidRPr="00852091">
        <w:rPr>
          <w:rFonts w:ascii="Times New Roman" w:hAnsi="Times New Roman" w:cs="Times New Roman"/>
          <w:sz w:val="22"/>
          <w:szCs w:val="22"/>
        </w:rPr>
        <w:t xml:space="preserve"> е всеки акт на физическо, сексуално, психическо, емоционално или икономическо насилие, както и опитът за такова насилие, принудителното ограничаване на личния живот, личната свобода и личните права, извършени спрямо лица, конто се намират в родствена връзка, които са или са били в с</w:t>
      </w:r>
      <w:r w:rsidR="006D63E0">
        <w:rPr>
          <w:rFonts w:ascii="Times New Roman" w:hAnsi="Times New Roman" w:cs="Times New Roman"/>
          <w:sz w:val="22"/>
          <w:szCs w:val="22"/>
        </w:rPr>
        <w:t>е</w:t>
      </w:r>
      <w:r w:rsidRPr="00852091">
        <w:rPr>
          <w:rFonts w:ascii="Times New Roman" w:hAnsi="Times New Roman" w:cs="Times New Roman"/>
          <w:sz w:val="22"/>
          <w:szCs w:val="22"/>
        </w:rPr>
        <w:t>мейна връзка или във фактическо съпружеско съжителство. За психическо н емоционално насилие върху дете с</w:t>
      </w:r>
      <w:r w:rsidR="006D63E0">
        <w:rPr>
          <w:rFonts w:ascii="Times New Roman" w:hAnsi="Times New Roman" w:cs="Times New Roman"/>
          <w:sz w:val="22"/>
          <w:szCs w:val="22"/>
        </w:rPr>
        <w:t>е</w:t>
      </w:r>
      <w:r w:rsidRPr="00852091">
        <w:rPr>
          <w:rFonts w:ascii="Times New Roman" w:hAnsi="Times New Roman" w:cs="Times New Roman"/>
          <w:sz w:val="22"/>
          <w:szCs w:val="22"/>
        </w:rPr>
        <w:t xml:space="preserve"> смята и всяко домашно насилие, извършено в негово присъствие.</w:t>
      </w:r>
    </w:p>
    <w:p w14:paraId="6CDA5AB5" w14:textId="77777777" w:rsidR="00906B1C" w:rsidRDefault="00ED0236" w:rsidP="00B5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Отговорността по Закона за домашното насилие не изключва гражданската, административнонаказателната и наказателната</w:t>
      </w:r>
      <w:r w:rsidR="00906B1C">
        <w:rPr>
          <w:rFonts w:ascii="Times New Roman" w:hAnsi="Times New Roman" w:cs="Times New Roman"/>
          <w:sz w:val="22"/>
          <w:szCs w:val="22"/>
        </w:rPr>
        <w:t xml:space="preserve"> отговорност на извършителя.</w:t>
      </w:r>
    </w:p>
    <w:p w14:paraId="0FD6B6D6" w14:textId="4FF09336" w:rsidR="00ED0236" w:rsidRPr="00852091" w:rsidRDefault="00ED0236" w:rsidP="00B5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Защита по този закон може да търси всяко лице, пострадало от домашно насилие, извършено от: съпруг и</w:t>
      </w:r>
      <w:r w:rsidR="00906B1C">
        <w:rPr>
          <w:rFonts w:ascii="Times New Roman" w:hAnsi="Times New Roman" w:cs="Times New Roman"/>
          <w:sz w:val="22"/>
          <w:szCs w:val="22"/>
        </w:rPr>
        <w:t>ли бивш съпруг; лице, с което се</w:t>
      </w:r>
      <w:r w:rsidRPr="00852091">
        <w:rPr>
          <w:rFonts w:ascii="Times New Roman" w:hAnsi="Times New Roman" w:cs="Times New Roman"/>
          <w:sz w:val="22"/>
          <w:szCs w:val="22"/>
        </w:rPr>
        <w:t xml:space="preserve"> намира или с било във фактическо съпружеско съжителство; лице, от което има дете; възходящ; низходящ; лице, с което се намира в родство по съребрена линия до четвърта степен включително; лице, с което се намира или е било в родство по сватовство до трета степен включително; настойник, попечител или приемен родител; възходящ или низходящ на лицето, с което се намира във фактическо съпружеско съжителство; лице, с което родителят се намира </w:t>
      </w:r>
      <w:r w:rsidR="006D63E0">
        <w:rPr>
          <w:rFonts w:ascii="Times New Roman" w:hAnsi="Times New Roman" w:cs="Times New Roman"/>
          <w:sz w:val="22"/>
          <w:szCs w:val="22"/>
        </w:rPr>
        <w:t>и</w:t>
      </w:r>
      <w:r w:rsidRPr="00852091">
        <w:rPr>
          <w:rFonts w:ascii="Times New Roman" w:hAnsi="Times New Roman" w:cs="Times New Roman"/>
          <w:sz w:val="22"/>
          <w:szCs w:val="22"/>
        </w:rPr>
        <w:t>ли е бил във фактическо съпружеско съжителство.</w:t>
      </w:r>
    </w:p>
    <w:p w14:paraId="3B30FB7F" w14:textId="77777777" w:rsidR="00ED0236" w:rsidRPr="00852091" w:rsidRDefault="00ED0236" w:rsidP="00B5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В случай на домашно насилие пострадалото лице има право да се обърне към съда за защита.</w:t>
      </w:r>
    </w:p>
    <w:p w14:paraId="612D031D" w14:textId="77777777" w:rsidR="00ED0236" w:rsidRPr="00852091" w:rsidRDefault="00ED0236" w:rsidP="00B5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В случаите, когато има данни за опасност за живота или здравето на пострадалото лице, то може да подаде и молба до органите на Министерството на вътрешните работи за предприемане на мерки съгласно Закона за Министерството на вътрешните работи.</w:t>
      </w:r>
    </w:p>
    <w:p w14:paraId="16DD506C" w14:textId="77777777" w:rsidR="00ED0236" w:rsidRPr="00852091" w:rsidRDefault="00ED0236" w:rsidP="00B5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По искане на пострадалото лице всеки лекар е длъжен да издаде документ, в който писмено да удостовери констатираните от него увреждания ил</w:t>
      </w:r>
      <w:r w:rsidR="00B5453C">
        <w:rPr>
          <w:rFonts w:ascii="Times New Roman" w:hAnsi="Times New Roman" w:cs="Times New Roman"/>
          <w:sz w:val="22"/>
          <w:szCs w:val="22"/>
        </w:rPr>
        <w:t>и</w:t>
      </w:r>
      <w:r w:rsidRPr="00852091">
        <w:rPr>
          <w:rFonts w:ascii="Times New Roman" w:hAnsi="Times New Roman" w:cs="Times New Roman"/>
          <w:sz w:val="22"/>
          <w:szCs w:val="22"/>
        </w:rPr>
        <w:t xml:space="preserve"> следи от насилие.</w:t>
      </w:r>
    </w:p>
    <w:p w14:paraId="4362ED64" w14:textId="5552246E" w:rsidR="00ED0236" w:rsidRPr="00852091" w:rsidRDefault="00ED0236" w:rsidP="00B5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 xml:space="preserve">Мерките за защита от домашното насилие са: задължаване на извършителя да се въздържа от извършване на домашно насилие; отстраняване на извършителя от съвместно обитаваното жилище за срока, определен от съда; забрана на извършителя да приближава пострадалото лице, жилището, местоработата и местата за социални контакти и отдих на пострадалото лице при условия и срок, определени от съда; временно определяне местоживеенето на детето при пострадалия родител </w:t>
      </w:r>
      <w:r w:rsidR="006D63E0">
        <w:rPr>
          <w:rFonts w:ascii="Times New Roman" w:hAnsi="Times New Roman" w:cs="Times New Roman"/>
          <w:sz w:val="22"/>
          <w:szCs w:val="22"/>
        </w:rPr>
        <w:t>ил</w:t>
      </w:r>
      <w:r w:rsidRPr="00852091">
        <w:rPr>
          <w:rFonts w:ascii="Times New Roman" w:hAnsi="Times New Roman" w:cs="Times New Roman"/>
          <w:sz w:val="22"/>
          <w:szCs w:val="22"/>
        </w:rPr>
        <w:t xml:space="preserve">и при родителя, който не е извършил насилието, при условия и срок, определени от съда, ако това не противоречи на интересите на детето; задължаване на извършителя на насилието да посещава специализирани програми; насочване на пострадалите </w:t>
      </w:r>
      <w:r w:rsidRPr="00852091">
        <w:rPr>
          <w:rFonts w:ascii="Times New Roman" w:hAnsi="Times New Roman" w:cs="Times New Roman"/>
          <w:sz w:val="22"/>
          <w:szCs w:val="22"/>
        </w:rPr>
        <w:lastRenderedPageBreak/>
        <w:t>лица към програми за възстановяване.</w:t>
      </w:r>
    </w:p>
    <w:p w14:paraId="4539EAF9" w14:textId="77777777" w:rsidR="00ED0236" w:rsidRPr="00852091" w:rsidRDefault="00ED0236" w:rsidP="00B5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Компетентен да наложи мярка за защита е районният съд по постоянния или настоящия адрес на пострадалото лице.</w:t>
      </w:r>
    </w:p>
    <w:p w14:paraId="59F81D89" w14:textId="26B22CE2" w:rsidR="00ED0236" w:rsidRPr="00852091" w:rsidRDefault="00ED0236" w:rsidP="00B5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Производството по издаване на заповедта може да се образува по молба на: пострадалото лице, ако е навършило 14-годишна възраст или е поставено под ограничено запрещение; брат, сестра или лице, което е в родство по права линия с пострадалото лице; настойника или попечителя на пострадалото лице; директора на дирекция "Соц</w:t>
      </w:r>
      <w:r w:rsidR="006D63E0">
        <w:rPr>
          <w:rFonts w:ascii="Times New Roman" w:hAnsi="Times New Roman" w:cs="Times New Roman"/>
          <w:sz w:val="22"/>
          <w:szCs w:val="22"/>
        </w:rPr>
        <w:t>и</w:t>
      </w:r>
      <w:r w:rsidRPr="00852091">
        <w:rPr>
          <w:rFonts w:ascii="Times New Roman" w:hAnsi="Times New Roman" w:cs="Times New Roman"/>
          <w:sz w:val="22"/>
          <w:szCs w:val="22"/>
        </w:rPr>
        <w:t>ално подпомагане</w:t>
      </w:r>
      <w:r w:rsidR="006D63E0">
        <w:rPr>
          <w:rFonts w:ascii="Times New Roman" w:hAnsi="Times New Roman" w:cs="Times New Roman"/>
          <w:sz w:val="22"/>
          <w:szCs w:val="22"/>
        </w:rPr>
        <w:t>“</w:t>
      </w:r>
      <w:r w:rsidRPr="00852091">
        <w:rPr>
          <w:rFonts w:ascii="Times New Roman" w:hAnsi="Times New Roman" w:cs="Times New Roman"/>
          <w:sz w:val="22"/>
          <w:szCs w:val="22"/>
        </w:rPr>
        <w:t>, когато пострадалото лице е непълнолетно, поставено е под запрещение или е с увреждания.</w:t>
      </w:r>
    </w:p>
    <w:p w14:paraId="1E91EAC3" w14:textId="09F65AAD" w:rsidR="00ED0236" w:rsidRPr="00852091" w:rsidRDefault="00ED0236" w:rsidP="004F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 xml:space="preserve">Молбата е </w:t>
      </w:r>
      <w:r w:rsidR="004F7AC3">
        <w:rPr>
          <w:rFonts w:ascii="Times New Roman" w:hAnsi="Times New Roman" w:cs="Times New Roman"/>
          <w:sz w:val="22"/>
          <w:szCs w:val="22"/>
        </w:rPr>
        <w:t>писмена и съдържа: имената, адре</w:t>
      </w:r>
      <w:r w:rsidRPr="00852091">
        <w:rPr>
          <w:rFonts w:ascii="Times New Roman" w:hAnsi="Times New Roman" w:cs="Times New Roman"/>
          <w:sz w:val="22"/>
          <w:szCs w:val="22"/>
        </w:rPr>
        <w:t>са и единния граждански номер на молителя, адреса на дирекция ’'Соц</w:t>
      </w:r>
      <w:r w:rsidR="006D63E0">
        <w:rPr>
          <w:rFonts w:ascii="Times New Roman" w:hAnsi="Times New Roman" w:cs="Times New Roman"/>
          <w:sz w:val="22"/>
          <w:szCs w:val="22"/>
        </w:rPr>
        <w:t>и</w:t>
      </w:r>
      <w:r w:rsidRPr="00852091">
        <w:rPr>
          <w:rFonts w:ascii="Times New Roman" w:hAnsi="Times New Roman" w:cs="Times New Roman"/>
          <w:sz w:val="22"/>
          <w:szCs w:val="22"/>
        </w:rPr>
        <w:t>ално подпомагане"; в случай че пострадалото лице н</w:t>
      </w:r>
      <w:r w:rsidR="004F7AC3">
        <w:rPr>
          <w:rFonts w:ascii="Times New Roman" w:hAnsi="Times New Roman" w:cs="Times New Roman"/>
          <w:sz w:val="22"/>
          <w:szCs w:val="22"/>
        </w:rPr>
        <w:t>е</w:t>
      </w:r>
      <w:r w:rsidRPr="00852091">
        <w:rPr>
          <w:rFonts w:ascii="Times New Roman" w:hAnsi="Times New Roman" w:cs="Times New Roman"/>
          <w:sz w:val="22"/>
          <w:szCs w:val="22"/>
        </w:rPr>
        <w:t xml:space="preserve"> може или не желае да разкрие постоянния или настоящия си адрес, то може да посочи друг</w:t>
      </w:r>
      <w:r w:rsidR="004F7AC3">
        <w:rPr>
          <w:rFonts w:ascii="Times New Roman" w:hAnsi="Times New Roman" w:cs="Times New Roman"/>
          <w:sz w:val="22"/>
          <w:szCs w:val="22"/>
        </w:rPr>
        <w:t xml:space="preserve"> адрес; имената и настоящия адре</w:t>
      </w:r>
      <w:r w:rsidRPr="00852091">
        <w:rPr>
          <w:rFonts w:ascii="Times New Roman" w:hAnsi="Times New Roman" w:cs="Times New Roman"/>
          <w:sz w:val="22"/>
          <w:szCs w:val="22"/>
        </w:rPr>
        <w:t>с на извършителя или друг адрес, на който може да бъде призован, включително телефон и факс; данни за семейната, родствената или фактическата връзка между пострадалото лице и извършителя; датата, мястото, начина и други факти и обстоятелства за извършеното домашно насилие; подпис.</w:t>
      </w:r>
    </w:p>
    <w:p w14:paraId="5EE7F415" w14:textId="77777777" w:rsidR="00ED0236" w:rsidRPr="00852091" w:rsidRDefault="00ED0236" w:rsidP="004F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386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Към молбата се прилага и декларация от молителя за извършеното насилие.</w:t>
      </w:r>
    </w:p>
    <w:p w14:paraId="038BC125" w14:textId="77777777" w:rsidR="00ED0236" w:rsidRPr="00852091" w:rsidRDefault="00ED0236" w:rsidP="004F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Съдът по искане на молителя служебно изисква за извършителя справка за съдимост, справка за наложени мерки по този закон и удостоверение дали се води на психиатричен отчет,</w:t>
      </w:r>
    </w:p>
    <w:p w14:paraId="237D510E" w14:textId="77777777" w:rsidR="00ED0236" w:rsidRPr="00852091" w:rsidRDefault="00ED0236" w:rsidP="004F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Мол</w:t>
      </w:r>
      <w:r w:rsidR="004F7AC3">
        <w:rPr>
          <w:rFonts w:ascii="Times New Roman" w:hAnsi="Times New Roman" w:cs="Times New Roman"/>
          <w:sz w:val="22"/>
          <w:szCs w:val="22"/>
        </w:rPr>
        <w:t>бата с</w:t>
      </w:r>
      <w:r w:rsidR="00CB3022">
        <w:rPr>
          <w:rFonts w:ascii="Times New Roman" w:hAnsi="Times New Roman" w:cs="Times New Roman"/>
          <w:sz w:val="22"/>
          <w:szCs w:val="22"/>
        </w:rPr>
        <w:t>е</w:t>
      </w:r>
      <w:r w:rsidR="004F7AC3">
        <w:rPr>
          <w:rFonts w:ascii="Times New Roman" w:hAnsi="Times New Roman" w:cs="Times New Roman"/>
          <w:sz w:val="22"/>
          <w:szCs w:val="22"/>
        </w:rPr>
        <w:t xml:space="preserve"> подава в срок до един ме</w:t>
      </w:r>
      <w:r w:rsidRPr="00852091">
        <w:rPr>
          <w:rFonts w:ascii="Times New Roman" w:hAnsi="Times New Roman" w:cs="Times New Roman"/>
          <w:sz w:val="22"/>
          <w:szCs w:val="22"/>
        </w:rPr>
        <w:t>с</w:t>
      </w:r>
      <w:r w:rsidR="004F7AC3">
        <w:rPr>
          <w:rFonts w:ascii="Times New Roman" w:hAnsi="Times New Roman" w:cs="Times New Roman"/>
          <w:sz w:val="22"/>
          <w:szCs w:val="22"/>
        </w:rPr>
        <w:t>е</w:t>
      </w:r>
      <w:r w:rsidRPr="00852091">
        <w:rPr>
          <w:rFonts w:ascii="Times New Roman" w:hAnsi="Times New Roman" w:cs="Times New Roman"/>
          <w:sz w:val="22"/>
          <w:szCs w:val="22"/>
        </w:rPr>
        <w:t>ц от акта на домашно насилие.</w:t>
      </w:r>
    </w:p>
    <w:p w14:paraId="199B4ACC" w14:textId="77777777" w:rsidR="00ED0236" w:rsidRPr="00852091" w:rsidRDefault="00ED0236" w:rsidP="004F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При подаване на молба не се внася държавна такса.</w:t>
      </w:r>
    </w:p>
    <w:p w14:paraId="75913D3D" w14:textId="4EA32CCF" w:rsidR="00ED0236" w:rsidRPr="00852091" w:rsidRDefault="00ED0236" w:rsidP="004F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-129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852091">
        <w:rPr>
          <w:rFonts w:ascii="Times New Roman" w:hAnsi="Times New Roman" w:cs="Times New Roman"/>
          <w:sz w:val="22"/>
          <w:szCs w:val="22"/>
        </w:rPr>
        <w:t>Пр</w:t>
      </w:r>
      <w:r w:rsidR="004F7AC3">
        <w:rPr>
          <w:rFonts w:ascii="Times New Roman" w:hAnsi="Times New Roman" w:cs="Times New Roman"/>
          <w:sz w:val="22"/>
          <w:szCs w:val="22"/>
        </w:rPr>
        <w:t>и отказ за издаване на заповед и</w:t>
      </w:r>
      <w:r w:rsidRPr="00852091">
        <w:rPr>
          <w:rFonts w:ascii="Times New Roman" w:hAnsi="Times New Roman" w:cs="Times New Roman"/>
          <w:sz w:val="22"/>
          <w:szCs w:val="22"/>
        </w:rPr>
        <w:t>ли при отмяна на заповедта, държавната такса и разноските по делото се заплащат от молителя, осв</w:t>
      </w:r>
      <w:r w:rsidR="004F7AC3">
        <w:rPr>
          <w:rFonts w:ascii="Times New Roman" w:hAnsi="Times New Roman" w:cs="Times New Roman"/>
          <w:sz w:val="22"/>
          <w:szCs w:val="22"/>
        </w:rPr>
        <w:t>е</w:t>
      </w:r>
      <w:r w:rsidRPr="00852091">
        <w:rPr>
          <w:rFonts w:ascii="Times New Roman" w:hAnsi="Times New Roman" w:cs="Times New Roman"/>
          <w:sz w:val="22"/>
          <w:szCs w:val="22"/>
        </w:rPr>
        <w:t xml:space="preserve">н когато молбата е за защита на лица, които </w:t>
      </w:r>
      <w:r w:rsidR="006D63E0">
        <w:rPr>
          <w:rFonts w:ascii="Times New Roman" w:hAnsi="Times New Roman" w:cs="Times New Roman"/>
          <w:sz w:val="22"/>
          <w:szCs w:val="22"/>
        </w:rPr>
        <w:t>н</w:t>
      </w:r>
      <w:r w:rsidRPr="00852091">
        <w:rPr>
          <w:rFonts w:ascii="Times New Roman" w:hAnsi="Times New Roman" w:cs="Times New Roman"/>
          <w:sz w:val="22"/>
          <w:szCs w:val="22"/>
        </w:rPr>
        <w:t>е</w:t>
      </w:r>
      <w:r w:rsidR="006D63E0">
        <w:rPr>
          <w:rFonts w:ascii="Times New Roman" w:hAnsi="Times New Roman" w:cs="Times New Roman"/>
          <w:sz w:val="22"/>
          <w:szCs w:val="22"/>
        </w:rPr>
        <w:t xml:space="preserve"> </w:t>
      </w:r>
      <w:r w:rsidRPr="00852091">
        <w:rPr>
          <w:rFonts w:ascii="Times New Roman" w:hAnsi="Times New Roman" w:cs="Times New Roman"/>
          <w:sz w:val="22"/>
          <w:szCs w:val="22"/>
        </w:rPr>
        <w:t>са навършили 18-годишна възраст, както и на ли</w:t>
      </w:r>
      <w:r w:rsidR="004F7AC3">
        <w:rPr>
          <w:rFonts w:ascii="Times New Roman" w:hAnsi="Times New Roman" w:cs="Times New Roman"/>
          <w:sz w:val="22"/>
          <w:szCs w:val="22"/>
        </w:rPr>
        <w:t>ца, поставени под запрещение, ил</w:t>
      </w:r>
      <w:r w:rsidRPr="00852091">
        <w:rPr>
          <w:rFonts w:ascii="Times New Roman" w:hAnsi="Times New Roman" w:cs="Times New Roman"/>
          <w:sz w:val="22"/>
          <w:szCs w:val="22"/>
        </w:rPr>
        <w:t>и лица с увреждания.</w:t>
      </w:r>
    </w:p>
    <w:p w14:paraId="5FE731CA" w14:textId="77777777" w:rsidR="00ED0236" w:rsidRDefault="00ED0236" w:rsidP="009E2A85">
      <w:pPr>
        <w:framePr w:h="209" w:wrap="notBeside" w:vAnchor="text" w:hAnchor="text" w:y="1"/>
        <w:rPr>
          <w:rFonts w:ascii="Times New Roman" w:hAnsi="Times New Roman" w:cs="Times New Roman"/>
          <w:noProof/>
          <w:sz w:val="26"/>
          <w:szCs w:val="26"/>
        </w:rPr>
      </w:pPr>
    </w:p>
    <w:p w14:paraId="436DEA20" w14:textId="77777777" w:rsidR="00CB3022" w:rsidRPr="00CB3022" w:rsidRDefault="00CB3022" w:rsidP="009E2A85">
      <w:pPr>
        <w:framePr w:h="209" w:wrap="notBeside" w:vAnchor="text" w:hAnchor="text" w:y="1"/>
        <w:rPr>
          <w:rFonts w:ascii="Times New Roman" w:hAnsi="Times New Roman" w:cs="Times New Roman"/>
          <w:b/>
          <w:sz w:val="26"/>
          <w:szCs w:val="26"/>
        </w:rPr>
      </w:pPr>
      <w:r w:rsidRPr="00CB3022">
        <w:rPr>
          <w:rFonts w:ascii="Times New Roman" w:hAnsi="Times New Roman" w:cs="Times New Roman"/>
          <w:b/>
          <w:noProof/>
          <w:sz w:val="26"/>
          <w:szCs w:val="26"/>
        </w:rPr>
        <w:t>Дата:                                                                 Подпис:</w:t>
      </w:r>
    </w:p>
    <w:p w14:paraId="6ABB9BFF" w14:textId="77777777" w:rsidR="00B44D19" w:rsidRPr="009E2A85" w:rsidRDefault="00B44D19" w:rsidP="009E2A85">
      <w:pPr>
        <w:rPr>
          <w:rFonts w:ascii="Times New Roman" w:hAnsi="Times New Roman" w:cs="Times New Roman"/>
          <w:sz w:val="26"/>
          <w:szCs w:val="26"/>
        </w:rPr>
      </w:pPr>
    </w:p>
    <w:sectPr w:rsidR="00B44D19" w:rsidRPr="009E2A85" w:rsidSect="004F7AC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E2475"/>
    <w:multiLevelType w:val="hybridMultilevel"/>
    <w:tmpl w:val="13527D88"/>
    <w:lvl w:ilvl="0" w:tplc="6C86C2DC">
      <w:start w:val="4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7E4DC0"/>
    <w:multiLevelType w:val="multilevel"/>
    <w:tmpl w:val="0890D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3B7AAA"/>
    <w:multiLevelType w:val="multilevel"/>
    <w:tmpl w:val="3FBED56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B42CB0"/>
    <w:multiLevelType w:val="multilevel"/>
    <w:tmpl w:val="386616F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2B5FDC"/>
    <w:multiLevelType w:val="multilevel"/>
    <w:tmpl w:val="B552AD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DC21EF"/>
    <w:multiLevelType w:val="multilevel"/>
    <w:tmpl w:val="E7EA9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0252900">
    <w:abstractNumId w:val="4"/>
  </w:num>
  <w:num w:numId="2" w16cid:durableId="192495533">
    <w:abstractNumId w:val="1"/>
  </w:num>
  <w:num w:numId="3" w16cid:durableId="1511216056">
    <w:abstractNumId w:val="3"/>
  </w:num>
  <w:num w:numId="4" w16cid:durableId="399134853">
    <w:abstractNumId w:val="2"/>
  </w:num>
  <w:num w:numId="5" w16cid:durableId="86075142">
    <w:abstractNumId w:val="5"/>
  </w:num>
  <w:num w:numId="6" w16cid:durableId="100941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236"/>
    <w:rsid w:val="00064845"/>
    <w:rsid w:val="000F2742"/>
    <w:rsid w:val="002031FC"/>
    <w:rsid w:val="00374435"/>
    <w:rsid w:val="00385FB9"/>
    <w:rsid w:val="0040791B"/>
    <w:rsid w:val="00460800"/>
    <w:rsid w:val="00483908"/>
    <w:rsid w:val="00493C90"/>
    <w:rsid w:val="004F7AC3"/>
    <w:rsid w:val="005840E8"/>
    <w:rsid w:val="00595CE2"/>
    <w:rsid w:val="00691877"/>
    <w:rsid w:val="006A368B"/>
    <w:rsid w:val="006D63E0"/>
    <w:rsid w:val="007715B0"/>
    <w:rsid w:val="007A3993"/>
    <w:rsid w:val="0081097D"/>
    <w:rsid w:val="00852091"/>
    <w:rsid w:val="00906B1C"/>
    <w:rsid w:val="009669E5"/>
    <w:rsid w:val="009C7B03"/>
    <w:rsid w:val="009E2A85"/>
    <w:rsid w:val="00B44D19"/>
    <w:rsid w:val="00B5453C"/>
    <w:rsid w:val="00CB3022"/>
    <w:rsid w:val="00D260A6"/>
    <w:rsid w:val="00D87651"/>
    <w:rsid w:val="00ED0236"/>
    <w:rsid w:val="00F551CD"/>
    <w:rsid w:val="00F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83065"/>
  <w15:docId w15:val="{9BB119A6-92B1-467F-AD65-70F76BD4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02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лавие #2_"/>
    <w:basedOn w:val="a0"/>
    <w:link w:val="20"/>
    <w:rsid w:val="00ED02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ен текст (2)_"/>
    <w:basedOn w:val="a0"/>
    <w:link w:val="22"/>
    <w:rsid w:val="00ED023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ен текст_"/>
    <w:basedOn w:val="a0"/>
    <w:link w:val="1"/>
    <w:rsid w:val="00ED02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ен текст (2) + Разредка 3 pt"/>
    <w:basedOn w:val="21"/>
    <w:rsid w:val="00ED0236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bg-BG"/>
    </w:rPr>
  </w:style>
  <w:style w:type="character" w:customStyle="1" w:styleId="3">
    <w:name w:val="Основен текст (3)_"/>
    <w:basedOn w:val="a0"/>
    <w:link w:val="30"/>
    <w:rsid w:val="00ED023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">
    <w:name w:val="Основен текст (4)_"/>
    <w:basedOn w:val="a0"/>
    <w:link w:val="40"/>
    <w:rsid w:val="00ED023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5">
    <w:name w:val="Основен текст (5)_"/>
    <w:basedOn w:val="a0"/>
    <w:link w:val="50"/>
    <w:rsid w:val="00ED023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1">
    <w:name w:val="Основен текст (4) + Не е курсив"/>
    <w:basedOn w:val="4"/>
    <w:rsid w:val="00ED023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bg-BG"/>
    </w:rPr>
  </w:style>
  <w:style w:type="character" w:customStyle="1" w:styleId="6">
    <w:name w:val="Основен текст (6)_"/>
    <w:basedOn w:val="a0"/>
    <w:rsid w:val="00ED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ен текст (7)_"/>
    <w:basedOn w:val="a0"/>
    <w:rsid w:val="00ED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">
    <w:name w:val="Основен текст (8)_"/>
    <w:basedOn w:val="a0"/>
    <w:link w:val="80"/>
    <w:rsid w:val="00ED023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">
    <w:name w:val="Основен текст (8) + Не е курсив"/>
    <w:basedOn w:val="8"/>
    <w:rsid w:val="00ED023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/>
    </w:rPr>
  </w:style>
  <w:style w:type="character" w:customStyle="1" w:styleId="60">
    <w:name w:val="Основен текст (6)"/>
    <w:basedOn w:val="6"/>
    <w:rsid w:val="00ED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/>
    </w:rPr>
  </w:style>
  <w:style w:type="character" w:customStyle="1" w:styleId="9">
    <w:name w:val="Основен текст (9)_"/>
    <w:basedOn w:val="a0"/>
    <w:link w:val="90"/>
    <w:rsid w:val="00ED023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0">
    <w:name w:val="Основен текст (7)"/>
    <w:basedOn w:val="7"/>
    <w:rsid w:val="00ED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bg-BG"/>
    </w:rPr>
  </w:style>
  <w:style w:type="paragraph" w:customStyle="1" w:styleId="20">
    <w:name w:val="Заглавие #2"/>
    <w:basedOn w:val="a"/>
    <w:link w:val="2"/>
    <w:rsid w:val="00ED0236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/>
    </w:rPr>
  </w:style>
  <w:style w:type="paragraph" w:customStyle="1" w:styleId="22">
    <w:name w:val="Основен текст (2)"/>
    <w:basedOn w:val="a"/>
    <w:link w:val="21"/>
    <w:rsid w:val="00ED0236"/>
    <w:pPr>
      <w:shd w:val="clear" w:color="auto" w:fill="FFFFFF"/>
      <w:spacing w:before="420" w:after="12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">
    <w:name w:val="Основен текст1"/>
    <w:basedOn w:val="a"/>
    <w:link w:val="a3"/>
    <w:rsid w:val="00ED02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ен текст (3)"/>
    <w:basedOn w:val="a"/>
    <w:link w:val="3"/>
    <w:rsid w:val="00ED02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40">
    <w:name w:val="Основен текст (4)"/>
    <w:basedOn w:val="a"/>
    <w:link w:val="4"/>
    <w:rsid w:val="00ED0236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eastAsia="en-US"/>
    </w:rPr>
  </w:style>
  <w:style w:type="paragraph" w:customStyle="1" w:styleId="50">
    <w:name w:val="Основен текст (5)"/>
    <w:basedOn w:val="a"/>
    <w:link w:val="5"/>
    <w:rsid w:val="00ED0236"/>
    <w:pPr>
      <w:shd w:val="clear" w:color="auto" w:fill="FFFFFF"/>
      <w:spacing w:before="360" w:after="9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80">
    <w:name w:val="Основен текст (8)"/>
    <w:basedOn w:val="a"/>
    <w:link w:val="8"/>
    <w:rsid w:val="00ED0236"/>
    <w:pPr>
      <w:shd w:val="clear" w:color="auto" w:fill="FFFFFF"/>
      <w:spacing w:after="240" w:line="28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90">
    <w:name w:val="Основен текст (9)"/>
    <w:basedOn w:val="a"/>
    <w:link w:val="9"/>
    <w:rsid w:val="00ED0236"/>
    <w:pPr>
      <w:shd w:val="clear" w:color="auto" w:fill="FFFFFF"/>
      <w:spacing w:before="60" w:line="220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023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D0236"/>
    <w:rPr>
      <w:rFonts w:ascii="Tahoma" w:eastAsia="Courier New" w:hAnsi="Tahoma" w:cs="Tahoma"/>
      <w:color w:val="000000"/>
      <w:sz w:val="16"/>
      <w:szCs w:val="16"/>
      <w:lang w:eastAsia="bg-BG"/>
    </w:rPr>
  </w:style>
  <w:style w:type="paragraph" w:styleId="a6">
    <w:name w:val="List Paragraph"/>
    <w:basedOn w:val="a"/>
    <w:uiPriority w:val="34"/>
    <w:qFormat/>
    <w:rsid w:val="0059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rp burgas1</cp:lastModifiedBy>
  <cp:revision>5</cp:revision>
  <dcterms:created xsi:type="dcterms:W3CDTF">2018-05-02T11:20:00Z</dcterms:created>
  <dcterms:modified xsi:type="dcterms:W3CDTF">2026-06-12T13:51:00Z</dcterms:modified>
</cp:coreProperties>
</file>