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55" w:rsidRPr="00A22655" w:rsidRDefault="00A22655" w:rsidP="00A22655">
      <w:pPr>
        <w:spacing w:after="60" w:line="240" w:lineRule="auto"/>
        <w:ind w:left="1260"/>
        <w:jc w:val="center"/>
        <w:outlineLvl w:val="5"/>
        <w:rPr>
          <w:rFonts w:ascii="Times New Roman" w:eastAsia="Times New Roman" w:hAnsi="Times New Roman" w:cs="Times New Roman"/>
          <w:bCs/>
          <w:sz w:val="36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-227346</wp:posOffset>
            </wp:positionV>
            <wp:extent cx="974090" cy="1211580"/>
            <wp:effectExtent l="0" t="0" r="0" b="7620"/>
            <wp:wrapNone/>
            <wp:docPr id="2" name="Картина 2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655">
        <w:rPr>
          <w:rFonts w:ascii="Times New Roman" w:eastAsia="Times New Roman" w:hAnsi="Times New Roman" w:cs="Times New Roman"/>
          <w:bCs/>
          <w:sz w:val="36"/>
          <w:szCs w:val="28"/>
          <w:lang w:eastAsia="bg-BG"/>
        </w:rPr>
        <w:t>ПРОКУРАТУРА  НА  РЕПУБЛИКА  БЪЛГАРИЯ</w:t>
      </w:r>
    </w:p>
    <w:p w:rsidR="00A22655" w:rsidRPr="00370CA7" w:rsidRDefault="00A22655" w:rsidP="00370CA7">
      <w:pPr>
        <w:spacing w:before="240"/>
        <w:ind w:left="709" w:righ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CA7">
        <w:rPr>
          <w:rFonts w:ascii="Times New Roman" w:eastAsia="Calibri" w:hAnsi="Times New Roman" w:cs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0905" wp14:editId="5716B345">
                <wp:simplePos x="0" y="0"/>
                <wp:positionH relativeFrom="column">
                  <wp:posOffset>725805</wp:posOffset>
                </wp:positionH>
                <wp:positionV relativeFrom="paragraph">
                  <wp:posOffset>59690</wp:posOffset>
                </wp:positionV>
                <wp:extent cx="5722620" cy="0"/>
                <wp:effectExtent l="30480" t="29210" r="28575" b="27940"/>
                <wp:wrapTopAndBottom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4.7pt" to="50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" strokeweight="4pt">
                <v:stroke linestyle="thinThick"/>
                <w10:wrap type="topAndBottom"/>
              </v:line>
            </w:pict>
          </mc:Fallback>
        </mc:AlternateContent>
      </w:r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Р А Й О Н </w:t>
      </w:r>
      <w:proofErr w:type="spellStart"/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Н</w:t>
      </w:r>
      <w:proofErr w:type="spellEnd"/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А  П</w:t>
      </w:r>
      <w:proofErr w:type="gramEnd"/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Р О К У Р А Т У Р А </w:t>
      </w:r>
      <w:r w:rsidRPr="00370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0C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– </w:t>
      </w:r>
      <w:r w:rsidRPr="00370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0CA7" w:rsidRPr="00370CA7">
        <w:rPr>
          <w:rFonts w:ascii="Times New Roman" w:eastAsia="Calibri" w:hAnsi="Times New Roman" w:cs="Times New Roman"/>
          <w:b/>
          <w:sz w:val="28"/>
          <w:szCs w:val="28"/>
        </w:rPr>
        <w:t>Н О В А  З А Г О Р А</w:t>
      </w:r>
    </w:p>
    <w:p w:rsidR="00A22655" w:rsidRPr="00A22655" w:rsidRDefault="00A22655" w:rsidP="00A22655">
      <w:pPr>
        <w:spacing w:after="0" w:line="360" w:lineRule="auto"/>
        <w:ind w:left="447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22655" w:rsidRPr="00A22655" w:rsidRDefault="00A22655" w:rsidP="00A22655">
      <w:pPr>
        <w:spacing w:after="0" w:line="360" w:lineRule="auto"/>
        <w:ind w:left="447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22655" w:rsidRPr="00A22655" w:rsidRDefault="00A22655" w:rsidP="00A22655">
      <w:pPr>
        <w:spacing w:after="0" w:line="360" w:lineRule="auto"/>
        <w:ind w:left="447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22655" w:rsidRPr="00A22655" w:rsidRDefault="00A22655" w:rsidP="00A22655">
      <w:pPr>
        <w:spacing w:after="0" w:line="360" w:lineRule="auto"/>
        <w:ind w:left="447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22655" w:rsidRPr="00A22655" w:rsidRDefault="00A22655" w:rsidP="00A22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2265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ИНФОРМАЦИЯ ЗА ОСВОБОДЕНА ГАРАНЦИЯ ЗА ИЗПЪЛНЕНИЕ</w:t>
      </w:r>
    </w:p>
    <w:p w:rsidR="00A22655" w:rsidRPr="00A22655" w:rsidRDefault="00A22655" w:rsidP="00A226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22655" w:rsidRPr="00A22655" w:rsidRDefault="00A22655" w:rsidP="00A226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4943"/>
      </w:tblGrid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Предмет на поръчката</w:t>
            </w:r>
          </w:p>
        </w:tc>
        <w:tc>
          <w:tcPr>
            <w:tcW w:w="5387" w:type="dxa"/>
            <w:vAlign w:val="center"/>
          </w:tcPr>
          <w:p w:rsidR="00A22655" w:rsidRPr="00A22655" w:rsidRDefault="00A22655" w:rsidP="0037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„Предоставяне на услуги от служба по трудова медицина за нуждите на Районна прокуратура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– Нова Загора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открита с Решение №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ОПИ-2 от </w:t>
            </w:r>
            <w:bookmarkStart w:id="0" w:name="_GoBack"/>
            <w:bookmarkEnd w:id="0"/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0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.09.2014 г.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Форма на гаранцията за изпълнение</w:t>
            </w:r>
          </w:p>
        </w:tc>
        <w:tc>
          <w:tcPr>
            <w:tcW w:w="5387" w:type="dxa"/>
            <w:vAlign w:val="center"/>
          </w:tcPr>
          <w:p w:rsidR="00A22655" w:rsidRPr="00A22655" w:rsidRDefault="00A22655" w:rsidP="0037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Парична сума, преведена по банкова сметка на Районна прокуратура –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Нова Загора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Размер на гаранцията за изпълнение</w:t>
            </w:r>
          </w:p>
        </w:tc>
        <w:tc>
          <w:tcPr>
            <w:tcW w:w="5387" w:type="dxa"/>
            <w:vAlign w:val="center"/>
          </w:tcPr>
          <w:p w:rsidR="00A22655" w:rsidRPr="00A22655" w:rsidRDefault="00370CA7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7,20</w:t>
            </w:r>
            <w:r w:rsidR="00A22655"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лв.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Дата на освобождаване</w:t>
            </w:r>
          </w:p>
        </w:tc>
        <w:tc>
          <w:tcPr>
            <w:tcW w:w="5387" w:type="dxa"/>
            <w:vAlign w:val="center"/>
          </w:tcPr>
          <w:p w:rsidR="00A22655" w:rsidRPr="00A22655" w:rsidRDefault="00370CA7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18</w:t>
            </w:r>
            <w:r w:rsidR="00A22655"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.11.2014 г.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Основание за освобождаване</w:t>
            </w:r>
          </w:p>
        </w:tc>
        <w:tc>
          <w:tcPr>
            <w:tcW w:w="5387" w:type="dxa"/>
            <w:vAlign w:val="center"/>
          </w:tcPr>
          <w:p w:rsidR="00A22655" w:rsidRPr="00A22655" w:rsidRDefault="00A22655" w:rsidP="0037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чл. 63 ал. 1 от ЗОП и чл. 13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ал.2 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Договор № 1 от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06.11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.2013 г., сключен между РП – Сливен и СТМ „Д-р Илия </w:t>
            </w:r>
            <w:proofErr w:type="spellStart"/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Рупов</w:t>
            </w:r>
            <w:proofErr w:type="spellEnd"/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” ЕООД – гр. Сливен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Участник</w:t>
            </w:r>
          </w:p>
        </w:tc>
        <w:tc>
          <w:tcPr>
            <w:tcW w:w="5387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СТМ „Д-р Илия </w:t>
            </w:r>
            <w:proofErr w:type="spellStart"/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Рупов</w:t>
            </w:r>
            <w:proofErr w:type="spellEnd"/>
            <w:r w:rsidRPr="00A226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” ЕООД – гр. Сливен</w:t>
            </w:r>
          </w:p>
        </w:tc>
      </w:tr>
      <w:tr w:rsidR="00A22655" w:rsidRPr="00A22655" w:rsidTr="00782266">
        <w:tc>
          <w:tcPr>
            <w:tcW w:w="4394" w:type="dxa"/>
            <w:vAlign w:val="center"/>
          </w:tcPr>
          <w:p w:rsidR="00A22655" w:rsidRPr="00A22655" w:rsidRDefault="00A22655" w:rsidP="00A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Качество на участника, чиято гаранция е освободена</w:t>
            </w:r>
          </w:p>
        </w:tc>
        <w:tc>
          <w:tcPr>
            <w:tcW w:w="5387" w:type="dxa"/>
            <w:vAlign w:val="center"/>
          </w:tcPr>
          <w:p w:rsidR="00A22655" w:rsidRPr="00A22655" w:rsidRDefault="00A22655" w:rsidP="0037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Участник, избран за изпълнител, 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тъй като е единствен кандидат и 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 когото е сключен Договор № 1/</w:t>
            </w:r>
            <w:r w:rsidR="00370CA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06.11</w:t>
            </w:r>
            <w:r w:rsidRPr="00A2265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.2013 г.</w:t>
            </w:r>
          </w:p>
        </w:tc>
      </w:tr>
    </w:tbl>
    <w:p w:rsidR="0027190E" w:rsidRDefault="0027190E"/>
    <w:sectPr w:rsidR="002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5"/>
    <w:rsid w:val="0027190E"/>
    <w:rsid w:val="00370CA7"/>
    <w:rsid w:val="00A22655"/>
    <w:rsid w:val="00D06514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Momchilova</dc:creator>
  <cp:lastModifiedBy>Momchilova</cp:lastModifiedBy>
  <cp:revision>3</cp:revision>
  <dcterms:created xsi:type="dcterms:W3CDTF">2014-11-17T08:18:00Z</dcterms:created>
  <dcterms:modified xsi:type="dcterms:W3CDTF">2014-11-18T11:55:00Z</dcterms:modified>
</cp:coreProperties>
</file>