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A0" w:rsidRPr="008628A0" w:rsidRDefault="00BD03B9" w:rsidP="004D3C11">
      <w:pPr>
        <w:autoSpaceDE w:val="0"/>
        <w:autoSpaceDN w:val="0"/>
        <w:adjustRightInd w:val="0"/>
        <w:ind w:right="-468"/>
        <w:contextualSpacing/>
        <w:jc w:val="center"/>
        <w:rPr>
          <w:rFonts w:eastAsia="Calibri" w:cs="Times New Roman"/>
          <w:bCs/>
          <w:i/>
          <w:sz w:val="20"/>
          <w:szCs w:val="20"/>
          <w:lang w:val="en-US"/>
        </w:rPr>
      </w:pPr>
      <w:r w:rsidRPr="00581892">
        <w:rPr>
          <w:rFonts w:eastAsia="Times New Roman" w:cs="Times New Roman"/>
          <w:b/>
          <w:color w:val="000000"/>
          <w:sz w:val="24"/>
          <w:szCs w:val="24"/>
          <w:lang w:eastAsia="bg-BG"/>
        </w:rPr>
        <w:t>Приложение към обява за събиране на оферти</w:t>
      </w:r>
    </w:p>
    <w:p w:rsidR="008628A0" w:rsidRDefault="008628A0" w:rsidP="008628A0">
      <w:pPr>
        <w:spacing w:after="0" w:line="240" w:lineRule="auto"/>
        <w:ind w:firstLine="567"/>
        <w:jc w:val="both"/>
        <w:rPr>
          <w:rFonts w:eastAsia="Times New Roman" w:cs="Times New Roman"/>
          <w:sz w:val="24"/>
          <w:szCs w:val="24"/>
        </w:rPr>
      </w:pPr>
    </w:p>
    <w:p w:rsidR="00BD03B9" w:rsidRDefault="00BD03B9" w:rsidP="008628A0">
      <w:pPr>
        <w:spacing w:after="0" w:line="240" w:lineRule="auto"/>
        <w:ind w:firstLine="567"/>
        <w:jc w:val="both"/>
        <w:rPr>
          <w:rFonts w:eastAsia="Times New Roman" w:cs="Times New Roman"/>
          <w:sz w:val="24"/>
          <w:szCs w:val="24"/>
        </w:rPr>
      </w:pPr>
    </w:p>
    <w:p w:rsidR="00BD03B9" w:rsidRDefault="00BD03B9" w:rsidP="008628A0">
      <w:pPr>
        <w:spacing w:after="0" w:line="240" w:lineRule="auto"/>
        <w:ind w:firstLine="567"/>
        <w:jc w:val="both"/>
        <w:rPr>
          <w:rFonts w:eastAsia="Times New Roman" w:cs="Times New Roman"/>
          <w:sz w:val="24"/>
          <w:szCs w:val="24"/>
        </w:rPr>
      </w:pPr>
    </w:p>
    <w:p w:rsidR="00BD03B9" w:rsidRPr="007B2BB7" w:rsidRDefault="00BD03B9" w:rsidP="00D710FC">
      <w:pPr>
        <w:pStyle w:val="a3"/>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 НА ПОРЪЧКАТА</w:t>
      </w:r>
      <w:r w:rsidR="005F3B46" w:rsidRPr="007B2BB7">
        <w:rPr>
          <w:rFonts w:eastAsia="Times New Roman" w:cs="Times New Roman"/>
          <w:b/>
          <w:sz w:val="24"/>
          <w:szCs w:val="24"/>
          <w:u w:val="single"/>
        </w:rPr>
        <w:t>:</w:t>
      </w:r>
    </w:p>
    <w:p w:rsidR="006542DB" w:rsidRPr="00BD03B9" w:rsidRDefault="006542DB" w:rsidP="006542DB">
      <w:pPr>
        <w:pStyle w:val="a3"/>
        <w:spacing w:after="0" w:line="240" w:lineRule="auto"/>
        <w:ind w:left="1287"/>
        <w:jc w:val="both"/>
        <w:rPr>
          <w:rFonts w:eastAsia="Times New Roman" w:cs="Times New Roman"/>
          <w:sz w:val="24"/>
          <w:szCs w:val="24"/>
        </w:rPr>
      </w:pPr>
    </w:p>
    <w:p w:rsidR="008628A0"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8628A0" w:rsidRPr="008628A0"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8628A0">
        <w:rPr>
          <w:rFonts w:eastAsia="Times New Roman" w:cs="Times New Roman"/>
          <w:b/>
          <w:sz w:val="24"/>
          <w:szCs w:val="24"/>
          <w:lang w:eastAsia="bg-BG"/>
        </w:rPr>
        <w:t>Предмет: „Текущ ремонт на електрическа инсталация и електрически табла в кухненски блок на ПД „Изгрев“ – гр. Бяла</w:t>
      </w:r>
      <w:r w:rsidR="004C626D">
        <w:rPr>
          <w:rFonts w:eastAsia="Times New Roman" w:cs="Times New Roman"/>
          <w:b/>
          <w:sz w:val="24"/>
          <w:szCs w:val="24"/>
          <w:lang w:eastAsia="bg-BG"/>
        </w:rPr>
        <w:t>“</w:t>
      </w:r>
      <w:r w:rsidRPr="008628A0">
        <w:rPr>
          <w:rFonts w:eastAsia="Times New Roman" w:cs="Times New Roman"/>
          <w:b/>
          <w:sz w:val="24"/>
          <w:szCs w:val="24"/>
          <w:lang w:eastAsia="bg-BG"/>
        </w:rPr>
        <w:t xml:space="preserve">. </w:t>
      </w:r>
    </w:p>
    <w:p w:rsidR="008628A0"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8628A0">
        <w:rPr>
          <w:rFonts w:eastAsia="Times New Roman" w:cs="Times New Roman"/>
          <w:b/>
          <w:sz w:val="24"/>
          <w:szCs w:val="24"/>
          <w:lang w:eastAsia="bg-BG"/>
        </w:rPr>
        <w:t xml:space="preserve">Обособени позиции: </w:t>
      </w:r>
      <w:r w:rsidRPr="005F3B46">
        <w:rPr>
          <w:rFonts w:eastAsia="Times New Roman" w:cs="Times New Roman"/>
          <w:sz w:val="24"/>
          <w:szCs w:val="24"/>
          <w:lang w:eastAsia="bg-BG"/>
        </w:rPr>
        <w:t xml:space="preserve">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r w:rsidR="006542DB" w:rsidRPr="005F3B46">
        <w:rPr>
          <w:rFonts w:eastAsia="Times New Roman" w:cs="Times New Roman"/>
          <w:sz w:val="24"/>
          <w:szCs w:val="24"/>
          <w:lang w:eastAsia="bg-BG"/>
        </w:rPr>
        <w:t>О</w:t>
      </w:r>
      <w:r w:rsidRPr="005F3B46">
        <w:rPr>
          <w:rFonts w:eastAsia="Times New Roman" w:cs="Times New Roman"/>
          <w:sz w:val="24"/>
          <w:szCs w:val="24"/>
          <w:lang w:eastAsia="bg-BG"/>
        </w:rPr>
        <w:t>бществената поръчка следва да бъде изпълнена от един изпълнител и не е целесъобразно нейното разделяне на обособени позиции.</w:t>
      </w:r>
    </w:p>
    <w:p w:rsidR="00BD0B59"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rsidR="008628A0" w:rsidRDefault="00BD0B59" w:rsidP="005F3B46">
      <w:pPr>
        <w:pStyle w:val="a3"/>
        <w:spacing w:after="0" w:line="240" w:lineRule="auto"/>
        <w:ind w:left="0" w:firstLine="709"/>
        <w:jc w:val="both"/>
        <w:rPr>
          <w:rFonts w:eastAsia="Times New Roman" w:cs="Times New Roman"/>
          <w:sz w:val="24"/>
          <w:szCs w:val="24"/>
          <w:lang w:eastAsia="bg-BG"/>
        </w:rPr>
      </w:pPr>
      <w:r>
        <w:rPr>
          <w:rFonts w:eastAsia="Times New Roman" w:cs="Times New Roman"/>
          <w:b/>
          <w:sz w:val="24"/>
          <w:szCs w:val="24"/>
          <w:lang w:eastAsia="bg-BG"/>
        </w:rPr>
        <w:t xml:space="preserve">Мотиви за избор на процедурата: </w:t>
      </w:r>
      <w:r w:rsidR="00900BD6">
        <w:rPr>
          <w:rFonts w:eastAsia="Times New Roman" w:cs="Times New Roman"/>
          <w:sz w:val="24"/>
          <w:szCs w:val="24"/>
          <w:lang w:eastAsia="bg-BG"/>
        </w:rPr>
        <w:t>При определяне на прогнозната стойност на поръчката, съгласно изискванията на чл. 20</w:t>
      </w:r>
      <w:r w:rsidR="009677E3">
        <w:rPr>
          <w:rFonts w:eastAsia="Times New Roman" w:cs="Times New Roman"/>
          <w:sz w:val="24"/>
          <w:szCs w:val="24"/>
          <w:lang w:eastAsia="bg-BG"/>
        </w:rPr>
        <w:t xml:space="preserve"> ЗОП</w:t>
      </w:r>
      <w:r w:rsidR="00900BD6">
        <w:rPr>
          <w:rFonts w:eastAsia="Times New Roman" w:cs="Times New Roman"/>
          <w:sz w:val="24"/>
          <w:szCs w:val="24"/>
          <w:lang w:eastAsia="bg-BG"/>
        </w:rPr>
        <w:t xml:space="preserve">, стойността на поръчката съответства на изискванията на </w:t>
      </w:r>
      <w:r w:rsidR="00900BD6" w:rsidRPr="00900BD6">
        <w:rPr>
          <w:rFonts w:eastAsia="Calibri" w:cs="Times New Roman"/>
          <w:sz w:val="24"/>
          <w:szCs w:val="24"/>
        </w:rPr>
        <w:t>чл. 20, ал. 3, т. 1 от ЗОП</w:t>
      </w:r>
    </w:p>
    <w:p w:rsidR="00BD0B59" w:rsidRPr="006542DB" w:rsidRDefault="00BD0B59" w:rsidP="00BD0B59">
      <w:pPr>
        <w:pStyle w:val="a3"/>
        <w:spacing w:after="0" w:line="240" w:lineRule="auto"/>
        <w:ind w:left="0" w:firstLine="851"/>
        <w:jc w:val="both"/>
        <w:rPr>
          <w:rFonts w:eastAsia="Times New Roman" w:cs="Times New Roman"/>
          <w:sz w:val="24"/>
          <w:szCs w:val="24"/>
          <w:lang w:eastAsia="bg-BG"/>
        </w:rPr>
      </w:pPr>
    </w:p>
    <w:p w:rsidR="008628A0" w:rsidRPr="009677E3"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9677E3">
        <w:rPr>
          <w:rFonts w:eastAsia="Times New Roman" w:cs="Times New Roman"/>
          <w:b/>
          <w:sz w:val="24"/>
          <w:szCs w:val="24"/>
          <w:lang w:eastAsia="bg-BG"/>
        </w:rPr>
        <w:t>Описание на предмета на обществената поръчка:</w:t>
      </w:r>
    </w:p>
    <w:p w:rsidR="008628A0" w:rsidRPr="008628A0" w:rsidRDefault="008628A0" w:rsidP="008628A0">
      <w:pPr>
        <w:spacing w:after="0" w:line="240" w:lineRule="auto"/>
        <w:ind w:firstLine="709"/>
        <w:jc w:val="both"/>
        <w:rPr>
          <w:rFonts w:eastAsia="Times New Roman" w:cs="Times New Roman"/>
          <w:sz w:val="24"/>
          <w:szCs w:val="24"/>
        </w:rPr>
      </w:pPr>
      <w:r w:rsidRPr="008628A0">
        <w:rPr>
          <w:rFonts w:eastAsia="Times New Roman" w:cs="Times New Roman"/>
          <w:sz w:val="24"/>
          <w:szCs w:val="24"/>
        </w:rPr>
        <w:t>Предметът на обществената поръчка включва:</w:t>
      </w:r>
    </w:p>
    <w:p w:rsidR="008628A0" w:rsidRPr="004D3C11" w:rsidRDefault="008628A0" w:rsidP="00D710FC">
      <w:pPr>
        <w:pStyle w:val="a3"/>
        <w:numPr>
          <w:ilvl w:val="0"/>
          <w:numId w:val="15"/>
        </w:numPr>
        <w:spacing w:after="0" w:line="240" w:lineRule="auto"/>
        <w:ind w:left="0" w:firstLine="709"/>
        <w:jc w:val="both"/>
        <w:rPr>
          <w:rFonts w:eastAsia="Times New Roman" w:cs="Times New Roman"/>
          <w:sz w:val="24"/>
          <w:szCs w:val="24"/>
        </w:rPr>
      </w:pPr>
      <w:r w:rsidRPr="004D3C11">
        <w:rPr>
          <w:rFonts w:eastAsia="Times New Roman" w:cs="Times New Roman"/>
          <w:sz w:val="24"/>
          <w:szCs w:val="24"/>
        </w:rPr>
        <w:t>Изработване на технически проект по част „Електрическа“</w:t>
      </w:r>
      <w:r w:rsidRPr="004D3C11">
        <w:rPr>
          <w:rFonts w:eastAsia="Times New Roman" w:cs="Times New Roman"/>
          <w:sz w:val="24"/>
          <w:szCs w:val="24"/>
          <w:lang w:eastAsia="bg-BG"/>
        </w:rPr>
        <w:t>, включително П</w:t>
      </w:r>
      <w:r w:rsidR="006D5015">
        <w:rPr>
          <w:rFonts w:eastAsia="Times New Roman" w:cs="Times New Roman"/>
          <w:sz w:val="24"/>
          <w:szCs w:val="24"/>
          <w:lang w:eastAsia="bg-BG"/>
        </w:rPr>
        <w:t xml:space="preserve">лан по безопасност и здраве за </w:t>
      </w:r>
      <w:r w:rsidRPr="004D3C11">
        <w:rPr>
          <w:rFonts w:eastAsia="Times New Roman" w:cs="Times New Roman"/>
          <w:sz w:val="24"/>
          <w:szCs w:val="24"/>
          <w:lang w:eastAsia="bg-BG"/>
        </w:rPr>
        <w:t>текущ ремонт на електрическа инсталация и електрически табла в кухненски блок на П</w:t>
      </w:r>
      <w:r w:rsidR="00E3629C" w:rsidRPr="004D3C11">
        <w:rPr>
          <w:rFonts w:eastAsia="Times New Roman" w:cs="Times New Roman"/>
          <w:sz w:val="24"/>
          <w:szCs w:val="24"/>
          <w:lang w:eastAsia="bg-BG"/>
        </w:rPr>
        <w:t>очивен дом</w:t>
      </w:r>
      <w:r w:rsidRPr="004D3C11">
        <w:rPr>
          <w:rFonts w:eastAsia="Times New Roman" w:cs="Times New Roman"/>
          <w:sz w:val="24"/>
          <w:szCs w:val="24"/>
          <w:lang w:eastAsia="bg-BG"/>
        </w:rPr>
        <w:t xml:space="preserve"> „Изгрев“ – гр. Бяла, при спазване на действащото българско законодателство, както и на специфичните изисквания, заложени в техническата спецификация </w:t>
      </w:r>
      <w:r w:rsidR="00E3629C" w:rsidRPr="004D3C11">
        <w:rPr>
          <w:rFonts w:eastAsia="Times New Roman" w:cs="Times New Roman"/>
          <w:sz w:val="24"/>
          <w:szCs w:val="24"/>
          <w:lang w:eastAsia="bg-BG"/>
        </w:rPr>
        <w:t>на поръчката</w:t>
      </w:r>
      <w:r w:rsidRPr="004D3C11">
        <w:rPr>
          <w:rFonts w:eastAsia="Times New Roman" w:cs="Times New Roman"/>
          <w:sz w:val="24"/>
          <w:szCs w:val="24"/>
          <w:lang w:eastAsia="bg-BG"/>
        </w:rPr>
        <w:t>.</w:t>
      </w:r>
      <w:r w:rsidRPr="004D3C11">
        <w:rPr>
          <w:rFonts w:eastAsia="Times New Roman" w:cs="Times New Roman"/>
          <w:sz w:val="24"/>
          <w:szCs w:val="24"/>
        </w:rPr>
        <w:t xml:space="preserve"> При разработване на проектната документация Изпълнителят е необходимо да извърши предварително проучване, включващо комплекс от задачи с цел оценка на моментното състояние на инсталациите, оборудването и съоръженията. Изработване на екзекутивна документация.</w:t>
      </w:r>
      <w:r w:rsidR="007202A1" w:rsidRPr="004D3C11">
        <w:rPr>
          <w:rFonts w:eastAsia="Times New Roman" w:cs="Times New Roman"/>
          <w:sz w:val="24"/>
          <w:szCs w:val="24"/>
        </w:rPr>
        <w:t xml:space="preserve"> Изпълнителят следва да осигури при изпълнението на поръчката:</w:t>
      </w:r>
    </w:p>
    <w:p w:rsidR="008628A0" w:rsidRPr="004D3C11" w:rsidRDefault="008628A0" w:rsidP="00D710FC">
      <w:pPr>
        <w:pStyle w:val="a3"/>
        <w:numPr>
          <w:ilvl w:val="0"/>
          <w:numId w:val="15"/>
        </w:numPr>
        <w:spacing w:after="0" w:line="240" w:lineRule="auto"/>
        <w:ind w:left="0" w:firstLine="709"/>
        <w:jc w:val="both"/>
        <w:rPr>
          <w:rFonts w:eastAsia="Times New Roman" w:cs="Times New Roman"/>
          <w:sz w:val="24"/>
          <w:szCs w:val="24"/>
        </w:rPr>
      </w:pPr>
      <w:r w:rsidRPr="004D3C11">
        <w:rPr>
          <w:rFonts w:eastAsia="Times New Roman" w:cs="Times New Roman"/>
          <w:sz w:val="24"/>
          <w:szCs w:val="24"/>
        </w:rPr>
        <w:t>Упражняване на контрол от страна на проектанта по време на извършване на строително-ремонтните работи.</w:t>
      </w:r>
    </w:p>
    <w:p w:rsidR="008628A0" w:rsidRPr="004D3C11" w:rsidRDefault="008628A0" w:rsidP="00D710FC">
      <w:pPr>
        <w:pStyle w:val="a3"/>
        <w:numPr>
          <w:ilvl w:val="0"/>
          <w:numId w:val="15"/>
        </w:numPr>
        <w:spacing w:after="0" w:line="240" w:lineRule="auto"/>
        <w:ind w:left="0" w:firstLine="709"/>
        <w:jc w:val="both"/>
        <w:rPr>
          <w:rFonts w:eastAsia="Times New Roman" w:cs="Times New Roman"/>
          <w:sz w:val="24"/>
          <w:szCs w:val="24"/>
        </w:rPr>
      </w:pPr>
      <w:r w:rsidRPr="004D3C11">
        <w:rPr>
          <w:rFonts w:eastAsia="Times New Roman" w:cs="Times New Roman"/>
          <w:sz w:val="24"/>
          <w:szCs w:val="24"/>
        </w:rPr>
        <w:t>Доставка на необходимите материали и оборудване за изпълнение на строителните и монтажни работи /СМР/.</w:t>
      </w:r>
    </w:p>
    <w:p w:rsidR="008628A0" w:rsidRPr="004D3C11" w:rsidRDefault="008628A0" w:rsidP="00D710FC">
      <w:pPr>
        <w:pStyle w:val="a3"/>
        <w:numPr>
          <w:ilvl w:val="0"/>
          <w:numId w:val="15"/>
        </w:numPr>
        <w:spacing w:after="0" w:line="240" w:lineRule="auto"/>
        <w:ind w:left="0" w:firstLine="709"/>
        <w:jc w:val="both"/>
        <w:rPr>
          <w:rFonts w:eastAsia="Times New Roman" w:cs="Times New Roman"/>
          <w:sz w:val="24"/>
          <w:szCs w:val="24"/>
        </w:rPr>
      </w:pPr>
      <w:r w:rsidRPr="004D3C11">
        <w:rPr>
          <w:rFonts w:eastAsia="Times New Roman" w:cs="Times New Roman"/>
          <w:sz w:val="24"/>
          <w:szCs w:val="24"/>
        </w:rPr>
        <w:t>Извършване на предвидените за изпълнение на проекта СМР.</w:t>
      </w:r>
    </w:p>
    <w:p w:rsidR="008628A0" w:rsidRPr="004D3C11" w:rsidRDefault="008628A0" w:rsidP="00D710FC">
      <w:pPr>
        <w:pStyle w:val="a3"/>
        <w:numPr>
          <w:ilvl w:val="0"/>
          <w:numId w:val="15"/>
        </w:numPr>
        <w:spacing w:after="0" w:line="240" w:lineRule="auto"/>
        <w:ind w:left="0" w:firstLine="709"/>
        <w:jc w:val="both"/>
        <w:rPr>
          <w:rFonts w:eastAsia="Times New Roman" w:cs="Times New Roman"/>
          <w:sz w:val="24"/>
          <w:szCs w:val="24"/>
        </w:rPr>
      </w:pPr>
      <w:r w:rsidRPr="004D3C11">
        <w:rPr>
          <w:rFonts w:eastAsia="Times New Roman" w:cs="Times New Roman"/>
          <w:sz w:val="24"/>
          <w:szCs w:val="24"/>
        </w:rPr>
        <w:t>Извършване на лабораторни замервания на оборудването и инсталациите, и на изпитания при експлоатационни условия.</w:t>
      </w:r>
    </w:p>
    <w:p w:rsidR="008628A0" w:rsidRDefault="008628A0" w:rsidP="00D710FC">
      <w:pPr>
        <w:pStyle w:val="a3"/>
        <w:numPr>
          <w:ilvl w:val="0"/>
          <w:numId w:val="15"/>
        </w:numPr>
        <w:spacing w:after="0" w:line="240" w:lineRule="auto"/>
        <w:ind w:left="0" w:firstLine="709"/>
        <w:jc w:val="both"/>
        <w:rPr>
          <w:rFonts w:eastAsia="Times New Roman" w:cs="Times New Roman"/>
          <w:sz w:val="24"/>
          <w:szCs w:val="24"/>
        </w:rPr>
      </w:pPr>
      <w:r w:rsidRPr="008628A0">
        <w:rPr>
          <w:rFonts w:eastAsia="Times New Roman" w:cs="Times New Roman"/>
          <w:sz w:val="24"/>
          <w:szCs w:val="24"/>
        </w:rPr>
        <w:t>Всички дейности по приемане на изпълнените строително-ремонтни дейности.</w:t>
      </w:r>
    </w:p>
    <w:p w:rsidR="00FA4A26" w:rsidRPr="004D3C11" w:rsidRDefault="00FA4A26" w:rsidP="00FA4A26">
      <w:pPr>
        <w:spacing w:after="120" w:line="240" w:lineRule="auto"/>
        <w:ind w:firstLine="709"/>
        <w:jc w:val="both"/>
        <w:rPr>
          <w:rFonts w:eastAsia="Times New Roman" w:cs="Times New Roman"/>
          <w:b/>
          <w:sz w:val="24"/>
          <w:szCs w:val="24"/>
          <w:lang w:eastAsia="bg-BG"/>
        </w:rPr>
      </w:pPr>
      <w:r w:rsidRPr="004D3C11">
        <w:rPr>
          <w:rFonts w:eastAsia="Times New Roman" w:cs="Times New Roman"/>
          <w:b/>
          <w:sz w:val="24"/>
          <w:szCs w:val="24"/>
          <w:lang w:eastAsia="bg-BG"/>
        </w:rPr>
        <w:t xml:space="preserve">Във връзка с чл. 151, ал. 1 от ЗУТ, проектът не подлежи на съгласуване и одобряване по реда на чл. 142, ал. 1 от същия закон. </w:t>
      </w:r>
    </w:p>
    <w:p w:rsidR="00FA4A26" w:rsidRPr="008628A0" w:rsidRDefault="00FA4A26" w:rsidP="008628A0">
      <w:pPr>
        <w:tabs>
          <w:tab w:val="left" w:pos="1418"/>
        </w:tabs>
        <w:spacing w:after="0" w:line="240" w:lineRule="auto"/>
        <w:ind w:firstLine="709"/>
        <w:jc w:val="both"/>
        <w:rPr>
          <w:rFonts w:eastAsia="Times New Roman" w:cs="Times New Roman"/>
          <w:color w:val="FF0000"/>
          <w:sz w:val="24"/>
          <w:szCs w:val="24"/>
        </w:rPr>
      </w:pPr>
    </w:p>
    <w:p w:rsidR="008628A0" w:rsidRPr="007202A1" w:rsidRDefault="007202A1" w:rsidP="00D710FC">
      <w:pPr>
        <w:pStyle w:val="a3"/>
        <w:numPr>
          <w:ilvl w:val="0"/>
          <w:numId w:val="16"/>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 xml:space="preserve"> </w:t>
      </w:r>
      <w:r w:rsidR="008628A0" w:rsidRPr="007202A1">
        <w:rPr>
          <w:rFonts w:eastAsia="Times New Roman" w:cs="Times New Roman"/>
          <w:b/>
          <w:sz w:val="24"/>
          <w:szCs w:val="24"/>
          <w:lang w:eastAsia="bg-BG"/>
        </w:rPr>
        <w:t>Срок и място на изпълнение.</w:t>
      </w:r>
    </w:p>
    <w:p w:rsidR="008628A0" w:rsidRPr="005F3B46" w:rsidRDefault="008628A0" w:rsidP="00D710FC">
      <w:pPr>
        <w:pStyle w:val="a3"/>
        <w:keepNext/>
        <w:numPr>
          <w:ilvl w:val="1"/>
          <w:numId w:val="16"/>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lastRenderedPageBreak/>
        <w:t xml:space="preserve">Срок на </w:t>
      </w:r>
      <w:r w:rsidR="004D3C11" w:rsidRPr="005F3B46">
        <w:rPr>
          <w:rFonts w:eastAsia="Times New Roman" w:cs="Times New Roman"/>
          <w:b/>
          <w:bCs/>
          <w:sz w:val="24"/>
          <w:szCs w:val="24"/>
        </w:rPr>
        <w:t>и</w:t>
      </w:r>
      <w:r w:rsidRPr="005F3B46">
        <w:rPr>
          <w:rFonts w:eastAsia="Times New Roman" w:cs="Times New Roman"/>
          <w:b/>
          <w:bCs/>
          <w:sz w:val="24"/>
          <w:szCs w:val="24"/>
        </w:rPr>
        <w:t>зпълнение</w:t>
      </w:r>
      <w:r w:rsidR="004D3C11" w:rsidRPr="005F3B46">
        <w:rPr>
          <w:rFonts w:eastAsia="Times New Roman" w:cs="Times New Roman"/>
          <w:b/>
          <w:bCs/>
          <w:sz w:val="24"/>
          <w:szCs w:val="24"/>
        </w:rPr>
        <w:t>:</w:t>
      </w:r>
    </w:p>
    <w:p w:rsidR="008628A0" w:rsidRPr="008628A0" w:rsidRDefault="007202A1" w:rsidP="007202A1">
      <w:pPr>
        <w:keepNext/>
        <w:spacing w:before="240" w:after="60" w:line="240" w:lineRule="auto"/>
        <w:ind w:firstLine="708"/>
        <w:jc w:val="both"/>
        <w:outlineLvl w:val="3"/>
        <w:rPr>
          <w:rFonts w:eastAsia="Times New Roman" w:cs="Times New Roman"/>
          <w:b/>
          <w:bCs/>
          <w:sz w:val="24"/>
          <w:szCs w:val="24"/>
        </w:rPr>
      </w:pPr>
      <w:r>
        <w:rPr>
          <w:rFonts w:eastAsia="Times New Roman" w:cs="Times New Roman"/>
          <w:b/>
          <w:bCs/>
          <w:sz w:val="24"/>
          <w:szCs w:val="24"/>
        </w:rPr>
        <w:t>а</w:t>
      </w:r>
      <w:r>
        <w:rPr>
          <w:rFonts w:eastAsia="Times New Roman" w:cs="Times New Roman"/>
          <w:b/>
          <w:bCs/>
          <w:sz w:val="24"/>
          <w:szCs w:val="24"/>
          <w:lang w:val="en-US"/>
        </w:rPr>
        <w:t xml:space="preserve">) </w:t>
      </w:r>
      <w:r w:rsidR="008628A0" w:rsidRPr="008628A0">
        <w:rPr>
          <w:rFonts w:eastAsia="Times New Roman" w:cs="Times New Roman"/>
          <w:b/>
          <w:bCs/>
          <w:sz w:val="24"/>
          <w:szCs w:val="24"/>
        </w:rPr>
        <w:t xml:space="preserve">Срок за проектиране: </w:t>
      </w:r>
    </w:p>
    <w:p w:rsidR="009C410A" w:rsidRDefault="009C410A" w:rsidP="008628A0">
      <w:pPr>
        <w:spacing w:after="120" w:line="240" w:lineRule="auto"/>
        <w:ind w:firstLine="709"/>
        <w:jc w:val="both"/>
        <w:rPr>
          <w:rFonts w:eastAsia="Times New Roman" w:cs="Times New Roman"/>
          <w:sz w:val="24"/>
          <w:szCs w:val="24"/>
          <w:lang w:eastAsia="bg-BG"/>
        </w:rPr>
      </w:pPr>
      <w:r w:rsidRPr="009C410A">
        <w:rPr>
          <w:rFonts w:eastAsia="Times New Roman" w:cs="Times New Roman"/>
          <w:sz w:val="24"/>
          <w:szCs w:val="24"/>
          <w:lang w:eastAsia="bg-BG"/>
        </w:rPr>
        <w:t xml:space="preserve">Срокът за изпълнение на проектирането започва да тече от датата на  сключване на договора и приключва с представяне на проекта, което се удостоверява с подписването на </w:t>
      </w:r>
      <w:proofErr w:type="spellStart"/>
      <w:r w:rsidRPr="009C410A">
        <w:rPr>
          <w:rFonts w:eastAsia="Times New Roman" w:cs="Times New Roman"/>
          <w:sz w:val="24"/>
          <w:szCs w:val="24"/>
          <w:lang w:eastAsia="bg-BG"/>
        </w:rPr>
        <w:t>приемо-предавателен</w:t>
      </w:r>
      <w:proofErr w:type="spellEnd"/>
      <w:r w:rsidRPr="009C410A">
        <w:rPr>
          <w:rFonts w:eastAsia="Times New Roman" w:cs="Times New Roman"/>
          <w:sz w:val="24"/>
          <w:szCs w:val="24"/>
          <w:lang w:eastAsia="bg-BG"/>
        </w:rPr>
        <w:t xml:space="preserve"> протокол между страните.</w:t>
      </w:r>
    </w:p>
    <w:p w:rsidR="008628A0" w:rsidRDefault="008628A0" w:rsidP="008628A0">
      <w:pPr>
        <w:spacing w:after="120" w:line="240" w:lineRule="auto"/>
        <w:ind w:firstLine="709"/>
        <w:jc w:val="both"/>
        <w:rPr>
          <w:rFonts w:eastAsia="Times New Roman" w:cs="Times New Roman"/>
          <w:color w:val="000000" w:themeColor="text1"/>
          <w:sz w:val="24"/>
          <w:szCs w:val="24"/>
          <w:lang w:eastAsia="bg-BG"/>
        </w:rPr>
      </w:pPr>
      <w:r w:rsidRPr="009C410A">
        <w:rPr>
          <w:rFonts w:eastAsia="Times New Roman" w:cs="Times New Roman"/>
          <w:color w:val="000000" w:themeColor="text1"/>
          <w:sz w:val="24"/>
          <w:szCs w:val="24"/>
          <w:lang w:eastAsia="bg-BG"/>
        </w:rPr>
        <w:t xml:space="preserve">Максималният срок за проектиране е </w:t>
      </w:r>
      <w:r w:rsidR="009C410A" w:rsidRPr="009C410A">
        <w:rPr>
          <w:rFonts w:eastAsia="Times New Roman" w:cs="Times New Roman"/>
          <w:color w:val="000000" w:themeColor="text1"/>
          <w:sz w:val="24"/>
          <w:szCs w:val="24"/>
          <w:lang w:eastAsia="bg-BG"/>
        </w:rPr>
        <w:t>7</w:t>
      </w:r>
      <w:r w:rsidRPr="009C410A">
        <w:rPr>
          <w:rFonts w:eastAsia="Times New Roman" w:cs="Times New Roman"/>
          <w:color w:val="000000" w:themeColor="text1"/>
          <w:sz w:val="24"/>
          <w:szCs w:val="24"/>
          <w:lang w:eastAsia="bg-BG"/>
        </w:rPr>
        <w:t xml:space="preserve"> /</w:t>
      </w:r>
      <w:r w:rsidR="009C410A" w:rsidRPr="009C410A">
        <w:rPr>
          <w:rFonts w:eastAsia="Times New Roman" w:cs="Times New Roman"/>
          <w:color w:val="000000" w:themeColor="text1"/>
          <w:sz w:val="24"/>
          <w:szCs w:val="24"/>
          <w:lang w:eastAsia="bg-BG"/>
        </w:rPr>
        <w:t>седем</w:t>
      </w:r>
      <w:r w:rsidRPr="009C410A">
        <w:rPr>
          <w:rFonts w:eastAsia="Times New Roman" w:cs="Times New Roman"/>
          <w:color w:val="000000" w:themeColor="text1"/>
          <w:sz w:val="24"/>
          <w:szCs w:val="24"/>
          <w:lang w:eastAsia="bg-BG"/>
        </w:rPr>
        <w:t>/ календарни дни.</w:t>
      </w:r>
    </w:p>
    <w:p w:rsidR="009C410A" w:rsidRPr="009C410A" w:rsidRDefault="009C410A" w:rsidP="009C410A">
      <w:pPr>
        <w:spacing w:after="120" w:line="240" w:lineRule="auto"/>
        <w:ind w:firstLine="709"/>
        <w:jc w:val="both"/>
        <w:rPr>
          <w:rFonts w:eastAsia="Times New Roman" w:cs="Times New Roman"/>
          <w:sz w:val="24"/>
          <w:szCs w:val="24"/>
          <w:lang w:eastAsia="bg-BG"/>
        </w:rPr>
      </w:pPr>
      <w:r w:rsidRPr="009C410A">
        <w:rPr>
          <w:rFonts w:eastAsia="Times New Roman" w:cs="Times New Roman"/>
          <w:sz w:val="24"/>
          <w:szCs w:val="24"/>
          <w:lang w:eastAsia="bg-BG"/>
        </w:rPr>
        <w:t>В случай, че Възложителят констатира недостатъци в представения проект, Изпълнителят е длъжен да ги отстран</w:t>
      </w:r>
      <w:r w:rsidR="00F654E1">
        <w:rPr>
          <w:rFonts w:eastAsia="Times New Roman" w:cs="Times New Roman"/>
          <w:sz w:val="24"/>
          <w:szCs w:val="24"/>
          <w:lang w:eastAsia="bg-BG"/>
        </w:rPr>
        <w:t>и в указан от Възложителя срок</w:t>
      </w:r>
      <w:r w:rsidRPr="009C410A">
        <w:rPr>
          <w:rFonts w:eastAsia="Times New Roman" w:cs="Times New Roman"/>
          <w:sz w:val="24"/>
          <w:szCs w:val="24"/>
          <w:lang w:eastAsia="bg-BG"/>
        </w:rPr>
        <w:t>.</w:t>
      </w:r>
    </w:p>
    <w:p w:rsidR="008628A0" w:rsidRDefault="007202A1" w:rsidP="007202A1">
      <w:pPr>
        <w:keepNext/>
        <w:spacing w:before="240" w:after="60" w:line="240" w:lineRule="auto"/>
        <w:ind w:firstLine="708"/>
        <w:jc w:val="both"/>
        <w:outlineLvl w:val="3"/>
        <w:rPr>
          <w:rFonts w:eastAsia="Times New Roman" w:cs="Times New Roman"/>
          <w:b/>
          <w:bCs/>
          <w:sz w:val="24"/>
          <w:szCs w:val="24"/>
        </w:rPr>
      </w:pPr>
      <w:r>
        <w:rPr>
          <w:rFonts w:eastAsia="Times New Roman" w:cs="Times New Roman"/>
          <w:b/>
          <w:bCs/>
          <w:sz w:val="24"/>
          <w:szCs w:val="24"/>
        </w:rPr>
        <w:t>б</w:t>
      </w:r>
      <w:r>
        <w:rPr>
          <w:rFonts w:eastAsia="Times New Roman" w:cs="Times New Roman"/>
          <w:b/>
          <w:bCs/>
          <w:sz w:val="24"/>
          <w:szCs w:val="24"/>
          <w:lang w:val="en-US"/>
        </w:rPr>
        <w:t>)</w:t>
      </w:r>
      <w:r>
        <w:rPr>
          <w:rFonts w:eastAsia="Times New Roman" w:cs="Times New Roman"/>
          <w:b/>
          <w:bCs/>
          <w:sz w:val="24"/>
          <w:szCs w:val="24"/>
        </w:rPr>
        <w:t xml:space="preserve"> </w:t>
      </w:r>
      <w:r w:rsidR="008628A0" w:rsidRPr="008628A0">
        <w:rPr>
          <w:rFonts w:eastAsia="Times New Roman" w:cs="Times New Roman"/>
          <w:b/>
          <w:bCs/>
          <w:sz w:val="24"/>
          <w:szCs w:val="24"/>
        </w:rPr>
        <w:t xml:space="preserve">Срок за изпълнение на строително-монтажните работи: </w:t>
      </w:r>
    </w:p>
    <w:p w:rsidR="009C410A" w:rsidRPr="009C410A" w:rsidRDefault="009C410A" w:rsidP="009C410A">
      <w:pPr>
        <w:spacing w:after="120" w:line="240" w:lineRule="auto"/>
        <w:ind w:firstLine="709"/>
        <w:jc w:val="both"/>
        <w:rPr>
          <w:rFonts w:eastAsia="Times New Roman" w:cs="Times New Roman"/>
          <w:sz w:val="24"/>
          <w:szCs w:val="24"/>
          <w:lang w:eastAsia="bg-BG"/>
        </w:rPr>
      </w:pPr>
      <w:r w:rsidRPr="009C410A">
        <w:rPr>
          <w:rFonts w:eastAsia="Times New Roman" w:cs="Times New Roman"/>
          <w:sz w:val="24"/>
          <w:szCs w:val="24"/>
          <w:lang w:eastAsia="bg-BG"/>
        </w:rPr>
        <w:t>Максималният срок за изпълнение на строителството е 18 /осемнадесет/ календарни дни.</w:t>
      </w:r>
    </w:p>
    <w:p w:rsidR="009C410A" w:rsidRPr="009C410A" w:rsidRDefault="009C410A" w:rsidP="009C410A">
      <w:pPr>
        <w:spacing w:after="120" w:line="240" w:lineRule="auto"/>
        <w:ind w:firstLine="709"/>
        <w:jc w:val="both"/>
        <w:rPr>
          <w:rFonts w:eastAsia="Times New Roman" w:cs="Times New Roman"/>
          <w:sz w:val="24"/>
          <w:szCs w:val="24"/>
          <w:lang w:eastAsia="bg-BG"/>
        </w:rPr>
      </w:pPr>
      <w:r w:rsidRPr="009C410A">
        <w:rPr>
          <w:rFonts w:eastAsia="Times New Roman" w:cs="Times New Roman"/>
          <w:sz w:val="24"/>
          <w:szCs w:val="24"/>
          <w:lang w:eastAsia="bg-BG"/>
        </w:rPr>
        <w:t xml:space="preserve">Срокът за изпълнение на строително-монтажните работи започва да тече от датата на съставяне и подписване на Протокол Образец 2 </w:t>
      </w:r>
      <w:r w:rsidRPr="009C410A">
        <w:rPr>
          <w:rFonts w:eastAsia="Times New Roman" w:cs="Times New Roman"/>
          <w:i/>
          <w:sz w:val="24"/>
          <w:szCs w:val="24"/>
          <w:lang w:eastAsia="bg-BG"/>
        </w:rPr>
        <w:t xml:space="preserve">„за откриване  на строителна площадка“ </w:t>
      </w:r>
      <w:r w:rsidRPr="009C410A">
        <w:rPr>
          <w:rFonts w:eastAsia="Times New Roman" w:cs="Times New Roman"/>
          <w:sz w:val="24"/>
          <w:szCs w:val="24"/>
          <w:lang w:eastAsia="bg-BG"/>
        </w:rPr>
        <w:t>по Наредба № 3 от 31.07.2003 г. за съставяне на актове и протоколи  по време на строителството.</w:t>
      </w:r>
    </w:p>
    <w:p w:rsidR="009C410A" w:rsidRPr="009C410A" w:rsidRDefault="009C410A" w:rsidP="009C410A">
      <w:pPr>
        <w:spacing w:after="120" w:line="240" w:lineRule="auto"/>
        <w:ind w:firstLine="709"/>
        <w:jc w:val="both"/>
        <w:rPr>
          <w:rFonts w:eastAsia="Times New Roman" w:cs="Times New Roman"/>
          <w:sz w:val="24"/>
          <w:szCs w:val="24"/>
          <w:lang w:eastAsia="bg-BG"/>
        </w:rPr>
      </w:pPr>
      <w:r w:rsidRPr="009C410A">
        <w:rPr>
          <w:rFonts w:eastAsia="Times New Roman" w:cs="Times New Roman"/>
          <w:sz w:val="24"/>
          <w:szCs w:val="24"/>
          <w:lang w:eastAsia="bg-BG"/>
        </w:rPr>
        <w:t xml:space="preserve">За дата на приключване на строително-монтажните работи се счита датата на съставяне и подписване на </w:t>
      </w:r>
      <w:r w:rsidR="00C62594">
        <w:rPr>
          <w:rFonts w:eastAsia="Times New Roman" w:cs="Times New Roman"/>
          <w:sz w:val="24"/>
          <w:szCs w:val="24"/>
          <w:lang w:eastAsia="bg-BG"/>
        </w:rPr>
        <w:t xml:space="preserve">констативен </w:t>
      </w:r>
      <w:r w:rsidRPr="009C410A">
        <w:rPr>
          <w:rFonts w:eastAsia="Times New Roman" w:cs="Times New Roman"/>
          <w:sz w:val="24"/>
          <w:szCs w:val="24"/>
          <w:lang w:eastAsia="bg-BG"/>
        </w:rPr>
        <w:t>протокол за приемане на изпълнените СМР.</w:t>
      </w:r>
    </w:p>
    <w:p w:rsidR="008628A0" w:rsidRPr="003A1A5B" w:rsidRDefault="008628A0" w:rsidP="00D710FC">
      <w:pPr>
        <w:pStyle w:val="a3"/>
        <w:keepNext/>
        <w:numPr>
          <w:ilvl w:val="1"/>
          <w:numId w:val="16"/>
        </w:numPr>
        <w:spacing w:before="240" w:after="6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8628A0" w:rsidRDefault="008628A0" w:rsidP="008628A0">
      <w:pPr>
        <w:autoSpaceDE w:val="0"/>
        <w:autoSpaceDN w:val="0"/>
        <w:adjustRightInd w:val="0"/>
        <w:spacing w:after="0" w:line="240" w:lineRule="auto"/>
        <w:ind w:firstLine="709"/>
        <w:jc w:val="both"/>
        <w:rPr>
          <w:rFonts w:eastAsia="Times New Roman" w:cs="Times New Roman"/>
          <w:bCs/>
          <w:sz w:val="24"/>
          <w:szCs w:val="24"/>
          <w:lang w:eastAsia="bg-BG"/>
        </w:rPr>
      </w:pPr>
      <w:r w:rsidRPr="008628A0">
        <w:rPr>
          <w:rFonts w:eastAsia="Times New Roman" w:cs="Times New Roman"/>
          <w:bCs/>
          <w:sz w:val="24"/>
          <w:szCs w:val="24"/>
          <w:lang w:eastAsia="bg-BG"/>
        </w:rPr>
        <w:t xml:space="preserve">Място на изпълнение на поръчката е Почивен дом „Изгрев” - гр. Бяла, </w:t>
      </w:r>
      <w:proofErr w:type="spellStart"/>
      <w:r w:rsidRPr="008628A0">
        <w:rPr>
          <w:rFonts w:eastAsia="Times New Roman" w:cs="Times New Roman"/>
          <w:bCs/>
          <w:sz w:val="24"/>
          <w:szCs w:val="24"/>
          <w:lang w:eastAsia="bg-BG"/>
        </w:rPr>
        <w:t>обл</w:t>
      </w:r>
      <w:proofErr w:type="spellEnd"/>
      <w:r w:rsidRPr="008628A0">
        <w:rPr>
          <w:rFonts w:eastAsia="Times New Roman" w:cs="Times New Roman"/>
          <w:bCs/>
          <w:sz w:val="24"/>
          <w:szCs w:val="24"/>
          <w:lang w:eastAsia="bg-BG"/>
        </w:rPr>
        <w:t>. Варна, ул. „Хан Крум“ № 43.</w:t>
      </w:r>
    </w:p>
    <w:p w:rsidR="005F3B46" w:rsidRPr="008628A0" w:rsidRDefault="005F3B46" w:rsidP="008628A0">
      <w:pPr>
        <w:autoSpaceDE w:val="0"/>
        <w:autoSpaceDN w:val="0"/>
        <w:adjustRightInd w:val="0"/>
        <w:spacing w:after="0" w:line="240" w:lineRule="auto"/>
        <w:ind w:firstLine="709"/>
        <w:jc w:val="both"/>
        <w:rPr>
          <w:rFonts w:eastAsia="Times New Roman" w:cs="Times New Roman"/>
          <w:bCs/>
          <w:sz w:val="24"/>
          <w:szCs w:val="24"/>
          <w:lang w:eastAsia="bg-BG"/>
        </w:rPr>
      </w:pPr>
    </w:p>
    <w:p w:rsidR="008628A0" w:rsidRPr="003A1A5B"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581892" w:rsidRPr="00581892" w:rsidRDefault="008628A0" w:rsidP="00581892">
      <w:pPr>
        <w:spacing w:after="0" w:line="240" w:lineRule="auto"/>
        <w:ind w:firstLine="567"/>
        <w:contextualSpacing/>
        <w:jc w:val="both"/>
        <w:rPr>
          <w:rFonts w:eastAsia="Times New Roman" w:cs="Times New Roman"/>
          <w:sz w:val="24"/>
          <w:szCs w:val="24"/>
          <w:lang w:eastAsia="bg-BG"/>
        </w:rPr>
      </w:pPr>
      <w:r w:rsidRPr="008628A0">
        <w:rPr>
          <w:rFonts w:eastAsia="Times New Roman" w:cs="Times New Roman"/>
          <w:sz w:val="24"/>
          <w:szCs w:val="24"/>
          <w:lang w:eastAsia="bg-BG"/>
        </w:rPr>
        <w:t>Възложителят предвижда възможност за извършване на оглед на обекта и преглед на наличната техническа документация, които се извършват в работни дни от 09.00 ч. до 16.30 ч., след предварително съгласуване на тел. .</w:t>
      </w:r>
      <w:r w:rsidR="00581892" w:rsidRPr="00581892">
        <w:rPr>
          <w:rFonts w:eastAsia="Times New Roman" w:cs="Times New Roman"/>
          <w:sz w:val="24"/>
          <w:szCs w:val="24"/>
          <w:lang w:eastAsia="bg-BG"/>
        </w:rPr>
        <w:t xml:space="preserve"> : 02/8036017 или имейл: </w:t>
      </w:r>
      <w:hyperlink r:id="rId9" w:history="1">
        <w:r w:rsidR="00581892" w:rsidRPr="00581892">
          <w:rPr>
            <w:rFonts w:eastAsia="Times New Roman" w:cs="Times New Roman"/>
            <w:color w:val="0000FF"/>
            <w:sz w:val="24"/>
            <w:szCs w:val="24"/>
            <w:u w:val="single"/>
            <w:lang w:eastAsia="bg-BG"/>
          </w:rPr>
          <w:t>ktodorov@prb.bg</w:t>
        </w:r>
      </w:hyperlink>
      <w:r w:rsidR="00581892" w:rsidRPr="00581892">
        <w:rPr>
          <w:rFonts w:eastAsia="Times New Roman" w:cs="Times New Roman"/>
          <w:sz w:val="24"/>
          <w:szCs w:val="24"/>
          <w:lang w:eastAsia="bg-BG"/>
        </w:rPr>
        <w:t xml:space="preserve"> – г-н Красимир Тодоров, на телефон: 02/8036017 или имейл: </w:t>
      </w:r>
      <w:proofErr w:type="spellStart"/>
      <w:r w:rsidR="00581892" w:rsidRPr="00581892">
        <w:rPr>
          <w:rFonts w:eastAsia="Times New Roman" w:cs="Times New Roman"/>
          <w:sz w:val="24"/>
          <w:szCs w:val="24"/>
          <w:lang w:eastAsia="bg-BG"/>
        </w:rPr>
        <w:t>plazarov@prb</w:t>
      </w:r>
      <w:proofErr w:type="spellEnd"/>
      <w:r w:rsidR="00581892" w:rsidRPr="00581892">
        <w:rPr>
          <w:rFonts w:eastAsia="Times New Roman" w:cs="Times New Roman"/>
          <w:sz w:val="24"/>
          <w:szCs w:val="24"/>
          <w:lang w:eastAsia="bg-BG"/>
        </w:rPr>
        <w:t>.</w:t>
      </w:r>
      <w:proofErr w:type="spellStart"/>
      <w:r w:rsidR="00581892" w:rsidRPr="00581892">
        <w:rPr>
          <w:rFonts w:eastAsia="Times New Roman" w:cs="Times New Roman"/>
          <w:sz w:val="24"/>
          <w:szCs w:val="24"/>
          <w:lang w:eastAsia="bg-BG"/>
        </w:rPr>
        <w:t>bg</w:t>
      </w:r>
      <w:proofErr w:type="spellEnd"/>
      <w:r w:rsidR="00581892" w:rsidRPr="00581892">
        <w:rPr>
          <w:rFonts w:eastAsia="Times New Roman" w:cs="Times New Roman"/>
          <w:sz w:val="24"/>
          <w:szCs w:val="24"/>
          <w:lang w:eastAsia="bg-BG"/>
        </w:rPr>
        <w:t xml:space="preserve"> – г-н Петър Лазаров.</w:t>
      </w:r>
    </w:p>
    <w:p w:rsidR="008628A0" w:rsidRDefault="008628A0" w:rsidP="008628A0">
      <w:pPr>
        <w:spacing w:after="0" w:line="240" w:lineRule="auto"/>
        <w:ind w:firstLine="709"/>
        <w:jc w:val="both"/>
        <w:rPr>
          <w:rFonts w:eastAsia="Times New Roman" w:cs="Times New Roman"/>
          <w:sz w:val="24"/>
          <w:szCs w:val="24"/>
          <w:lang w:eastAsia="bg-BG"/>
        </w:rPr>
      </w:pPr>
    </w:p>
    <w:p w:rsidR="003A1A5B" w:rsidRDefault="00267D43" w:rsidP="008628A0">
      <w:pPr>
        <w:spacing w:after="0" w:line="240" w:lineRule="auto"/>
        <w:ind w:firstLine="709"/>
        <w:jc w:val="both"/>
        <w:rPr>
          <w:rFonts w:eastAsia="Times New Roman" w:cs="Times New Roman"/>
          <w:b/>
          <w:sz w:val="24"/>
          <w:szCs w:val="24"/>
          <w:lang w:eastAsia="bg-BG"/>
        </w:rPr>
      </w:pPr>
      <w:r w:rsidRPr="004D3C11">
        <w:rPr>
          <w:rFonts w:eastAsia="Times New Roman" w:cs="Times New Roman"/>
          <w:b/>
          <w:sz w:val="24"/>
          <w:szCs w:val="24"/>
          <w:lang w:eastAsia="bg-BG"/>
        </w:rPr>
        <w:t>Огледът на обекта и допълнителните документи не са задължителни за съставяне на офертата от участниците.</w:t>
      </w:r>
    </w:p>
    <w:p w:rsidR="005F3B46" w:rsidRPr="004D3C11" w:rsidRDefault="005F3B46" w:rsidP="008628A0">
      <w:pPr>
        <w:spacing w:after="0" w:line="240" w:lineRule="auto"/>
        <w:ind w:firstLine="709"/>
        <w:jc w:val="both"/>
        <w:rPr>
          <w:rFonts w:eastAsia="Times New Roman" w:cs="Times New Roman"/>
          <w:b/>
          <w:sz w:val="24"/>
          <w:szCs w:val="24"/>
          <w:lang w:eastAsia="bg-BG"/>
        </w:rPr>
      </w:pPr>
    </w:p>
    <w:p w:rsidR="008628A0" w:rsidRPr="00267D43"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5F3B46">
        <w:rPr>
          <w:rFonts w:eastAsia="Times New Roman" w:cs="Times New Roman"/>
          <w:b/>
          <w:sz w:val="24"/>
          <w:szCs w:val="24"/>
          <w:lang w:eastAsia="bg-BG"/>
        </w:rPr>
        <w:t>Прогнозната стойност.</w:t>
      </w:r>
    </w:p>
    <w:p w:rsidR="008628A0" w:rsidRDefault="008628A0" w:rsidP="008628A0">
      <w:pPr>
        <w:autoSpaceDE w:val="0"/>
        <w:autoSpaceDN w:val="0"/>
        <w:adjustRightInd w:val="0"/>
        <w:spacing w:after="120" w:line="240" w:lineRule="auto"/>
        <w:ind w:firstLine="709"/>
        <w:jc w:val="both"/>
        <w:rPr>
          <w:rFonts w:eastAsia="Calibri" w:cs="Times New Roman"/>
          <w:sz w:val="24"/>
          <w:szCs w:val="24"/>
          <w:lang w:val="en-US"/>
        </w:rPr>
      </w:pPr>
      <w:r w:rsidRPr="008628A0">
        <w:rPr>
          <w:rFonts w:eastAsia="Times New Roman" w:cs="Times New Roman"/>
          <w:bCs/>
          <w:sz w:val="24"/>
          <w:szCs w:val="24"/>
        </w:rPr>
        <w:t xml:space="preserve">Прогнозната стойност на обществената поръчка е в размер до </w:t>
      </w:r>
      <w:r w:rsidRPr="008628A0">
        <w:rPr>
          <w:rFonts w:eastAsia="Calibri" w:cs="Times New Roman"/>
          <w:b/>
          <w:sz w:val="24"/>
          <w:szCs w:val="24"/>
        </w:rPr>
        <w:t>38 100,00 лв. (тридесет и осем хиляди и сто лева) без включен ДДС</w:t>
      </w:r>
      <w:r w:rsidRPr="008628A0">
        <w:rPr>
          <w:rFonts w:eastAsia="Calibri" w:cs="Times New Roman"/>
          <w:sz w:val="24"/>
          <w:szCs w:val="24"/>
        </w:rPr>
        <w:t>.</w:t>
      </w:r>
    </w:p>
    <w:p w:rsidR="007246CC" w:rsidRPr="007246CC" w:rsidRDefault="007246CC" w:rsidP="00A05C0F">
      <w:pPr>
        <w:spacing w:after="0" w:line="240" w:lineRule="auto"/>
        <w:ind w:firstLine="709"/>
        <w:jc w:val="both"/>
        <w:rPr>
          <w:rFonts w:eastAsia="Calibri" w:cs="Times New Roman"/>
          <w:sz w:val="24"/>
          <w:szCs w:val="24"/>
          <w:lang w:val="en-US"/>
        </w:rPr>
      </w:pPr>
      <w:r w:rsidRPr="00C02E5A">
        <w:rPr>
          <w:rFonts w:eastAsia="Times New Roman" w:cs="Times New Roman"/>
          <w:bCs/>
          <w:color w:val="000000"/>
          <w:sz w:val="24"/>
          <w:szCs w:val="24"/>
          <w:lang w:eastAsia="bg-BG"/>
        </w:rPr>
        <w:t>В ценовото предложение участникът следва да предложи обща цена за изпълнение на обществената поръчка. В общата цена за изпълнение на обществената поръчка се вкл</w:t>
      </w:r>
      <w:r>
        <w:rPr>
          <w:rFonts w:eastAsia="Times New Roman" w:cs="Times New Roman"/>
          <w:bCs/>
          <w:color w:val="000000"/>
          <w:sz w:val="24"/>
          <w:szCs w:val="24"/>
          <w:lang w:eastAsia="bg-BG"/>
        </w:rPr>
        <w:t>ючват</w:t>
      </w:r>
      <w:r w:rsidRPr="00C02E5A">
        <w:rPr>
          <w:rFonts w:eastAsia="Times New Roman" w:cs="Times New Roman"/>
          <w:bCs/>
          <w:color w:val="000000"/>
          <w:sz w:val="24"/>
          <w:szCs w:val="24"/>
          <w:lang w:eastAsia="bg-BG"/>
        </w:rPr>
        <w:t xml:space="preserve"> всички разходи за изпълнението на всички дейности за целия срок за изпълнение на дейностите</w:t>
      </w:r>
      <w:r>
        <w:rPr>
          <w:rFonts w:eastAsia="Times New Roman" w:cs="Times New Roman"/>
          <w:bCs/>
          <w:color w:val="000000"/>
          <w:sz w:val="24"/>
          <w:szCs w:val="24"/>
          <w:lang w:eastAsia="bg-BG"/>
        </w:rPr>
        <w:t xml:space="preserve">, </w:t>
      </w:r>
      <w:r w:rsidRPr="00A05C0F">
        <w:rPr>
          <w:rFonts w:eastAsia="Times New Roman" w:cs="Times New Roman"/>
          <w:bCs/>
          <w:sz w:val="24"/>
          <w:szCs w:val="24"/>
          <w:lang w:eastAsia="bg-BG"/>
        </w:rPr>
        <w:t>включително</w:t>
      </w:r>
      <w:r>
        <w:rPr>
          <w:rFonts w:eastAsia="Times New Roman" w:cs="Times New Roman"/>
          <w:bCs/>
          <w:color w:val="C00000"/>
          <w:sz w:val="24"/>
          <w:szCs w:val="24"/>
          <w:lang w:eastAsia="bg-BG"/>
        </w:rPr>
        <w:t xml:space="preserve"> </w:t>
      </w:r>
      <w:r w:rsidRPr="00C02E5A">
        <w:rPr>
          <w:rFonts w:eastAsia="Times New Roman" w:cs="Times New Roman"/>
          <w:bCs/>
          <w:color w:val="000000"/>
          <w:sz w:val="24"/>
          <w:szCs w:val="24"/>
          <w:lang w:eastAsia="bg-BG"/>
        </w:rPr>
        <w:t xml:space="preserve"> цена за проектиране</w:t>
      </w:r>
      <w:r>
        <w:rPr>
          <w:rFonts w:eastAsia="Times New Roman" w:cs="Times New Roman"/>
          <w:bCs/>
          <w:color w:val="000000"/>
          <w:sz w:val="24"/>
          <w:szCs w:val="24"/>
          <w:lang w:eastAsia="bg-BG"/>
        </w:rPr>
        <w:t>, цена за контрол от страна на проектанта,</w:t>
      </w:r>
      <w:r w:rsidRPr="00C02E5A">
        <w:rPr>
          <w:rFonts w:eastAsia="Times New Roman" w:cs="Times New Roman"/>
          <w:bCs/>
          <w:color w:val="000000"/>
          <w:sz w:val="24"/>
          <w:szCs w:val="24"/>
          <w:lang w:eastAsia="bg-BG"/>
        </w:rPr>
        <w:t xml:space="preserve"> цена за изпълнение на </w:t>
      </w:r>
      <w:r>
        <w:rPr>
          <w:rFonts w:eastAsia="Times New Roman" w:cs="Times New Roman"/>
          <w:bCs/>
          <w:color w:val="000000"/>
          <w:sz w:val="24"/>
          <w:szCs w:val="24"/>
          <w:lang w:eastAsia="bg-BG"/>
        </w:rPr>
        <w:t>строително-монтажните работи (</w:t>
      </w:r>
      <w:r w:rsidRPr="00C02E5A">
        <w:rPr>
          <w:rFonts w:eastAsia="Times New Roman" w:cs="Times New Roman"/>
          <w:bCs/>
          <w:color w:val="000000"/>
          <w:sz w:val="24"/>
          <w:szCs w:val="24"/>
          <w:lang w:eastAsia="bg-BG"/>
        </w:rPr>
        <w:t>СМР</w:t>
      </w:r>
      <w:r>
        <w:rPr>
          <w:rFonts w:eastAsia="Times New Roman" w:cs="Times New Roman"/>
          <w:bCs/>
          <w:color w:val="000000"/>
          <w:sz w:val="24"/>
          <w:szCs w:val="24"/>
          <w:lang w:eastAsia="bg-BG"/>
        </w:rPr>
        <w:t>)</w:t>
      </w:r>
      <w:r w:rsidRPr="00C02E5A">
        <w:rPr>
          <w:rFonts w:eastAsia="Times New Roman" w:cs="Times New Roman"/>
          <w:bCs/>
          <w:color w:val="000000"/>
          <w:sz w:val="24"/>
          <w:szCs w:val="24"/>
          <w:lang w:eastAsia="bg-BG"/>
        </w:rPr>
        <w:t xml:space="preserve"> с включени </w:t>
      </w:r>
      <w:r w:rsidR="00A05C0F">
        <w:rPr>
          <w:rFonts w:eastAsia="Times New Roman" w:cs="Times New Roman"/>
          <w:bCs/>
          <w:color w:val="000000"/>
          <w:sz w:val="24"/>
          <w:szCs w:val="24"/>
          <w:lang w:eastAsia="bg-BG"/>
        </w:rPr>
        <w:t xml:space="preserve">разходи за </w:t>
      </w:r>
      <w:r w:rsidRPr="00C02E5A">
        <w:rPr>
          <w:rFonts w:eastAsia="Times New Roman" w:cs="Times New Roman"/>
          <w:sz w:val="24"/>
          <w:szCs w:val="24"/>
          <w:lang w:eastAsia="bg-BG"/>
        </w:rPr>
        <w:t>непредвидени строително–монтажни работи</w:t>
      </w:r>
      <w:r>
        <w:rPr>
          <w:rFonts w:eastAsia="Times New Roman" w:cs="Times New Roman"/>
          <w:sz w:val="24"/>
          <w:szCs w:val="24"/>
          <w:lang w:eastAsia="bg-BG"/>
        </w:rPr>
        <w:t xml:space="preserve">, разходи за материали и </w:t>
      </w:r>
      <w:r w:rsidRPr="00A05C0F">
        <w:rPr>
          <w:rFonts w:eastAsia="Times New Roman" w:cs="Times New Roman"/>
          <w:sz w:val="24"/>
          <w:szCs w:val="24"/>
          <w:lang w:eastAsia="bg-BG"/>
        </w:rPr>
        <w:t>всички други разходи, присъщи и необходими за изпълнението на предмета на поръчката</w:t>
      </w:r>
      <w:r w:rsidRPr="00A05C0F">
        <w:rPr>
          <w:rFonts w:eastAsia="Times New Roman" w:cs="Times New Roman"/>
          <w:bCs/>
          <w:sz w:val="24"/>
          <w:szCs w:val="24"/>
          <w:lang w:eastAsia="bg-BG"/>
        </w:rPr>
        <w:t>.</w:t>
      </w:r>
    </w:p>
    <w:p w:rsidR="00525CE8" w:rsidRPr="007246CC" w:rsidRDefault="00525CE8" w:rsidP="00525CE8">
      <w:pPr>
        <w:spacing w:after="0" w:line="240" w:lineRule="auto"/>
        <w:ind w:firstLine="567"/>
        <w:jc w:val="both"/>
        <w:rPr>
          <w:rFonts w:eastAsia="Times New Roman" w:cs="Times New Roman"/>
          <w:bCs/>
          <w:sz w:val="24"/>
          <w:szCs w:val="24"/>
          <w:lang w:eastAsia="bg-BG"/>
        </w:rPr>
      </w:pPr>
      <w:r w:rsidRPr="007246CC">
        <w:rPr>
          <w:rFonts w:eastAsia="Times New Roman" w:cs="Times New Roman"/>
          <w:bCs/>
          <w:sz w:val="24"/>
          <w:szCs w:val="24"/>
          <w:lang w:eastAsia="bg-BG"/>
        </w:rPr>
        <w:t xml:space="preserve">Предлаганата от участника обща цена за изпълнение на поръчката не следва да надхвърля размера на определената от възложителя прогнозна стойност. </w:t>
      </w:r>
    </w:p>
    <w:p w:rsidR="00525CE8" w:rsidRPr="00703AB2" w:rsidRDefault="00525CE8" w:rsidP="00525CE8">
      <w:pPr>
        <w:spacing w:after="0" w:line="240" w:lineRule="auto"/>
        <w:ind w:firstLine="567"/>
        <w:jc w:val="both"/>
        <w:rPr>
          <w:rFonts w:eastAsia="Times New Roman" w:cs="Times New Roman"/>
          <w:bCs/>
          <w:sz w:val="24"/>
          <w:szCs w:val="24"/>
          <w:lang w:eastAsia="bg-BG"/>
        </w:rPr>
      </w:pPr>
      <w:r w:rsidRPr="007246CC">
        <w:rPr>
          <w:rFonts w:eastAsia="Times New Roman" w:cs="Times New Roman"/>
          <w:bCs/>
          <w:sz w:val="24"/>
          <w:szCs w:val="24"/>
          <w:lang w:eastAsia="bg-BG"/>
        </w:rPr>
        <w:t>Предложения, които съдържат обща цена за изпълнение на поръчката, надхвърляща размера на определената от Възложителя, няма да бъдат разглеждани и оценявани.</w:t>
      </w:r>
    </w:p>
    <w:p w:rsidR="00C02E5A" w:rsidRDefault="00C02E5A" w:rsidP="008628A0">
      <w:pPr>
        <w:autoSpaceDE w:val="0"/>
        <w:autoSpaceDN w:val="0"/>
        <w:adjustRightInd w:val="0"/>
        <w:spacing w:after="120" w:line="240" w:lineRule="auto"/>
        <w:ind w:firstLine="709"/>
        <w:jc w:val="both"/>
        <w:rPr>
          <w:rFonts w:eastAsia="Calibri" w:cs="Times New Roman"/>
          <w:sz w:val="24"/>
          <w:szCs w:val="24"/>
        </w:rPr>
      </w:pPr>
    </w:p>
    <w:p w:rsidR="008628A0" w:rsidRPr="00C11AA2"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7B2BB7" w:rsidRDefault="008628A0" w:rsidP="008628A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Финансирането на поръчката е с бюджетни средства на Прокуратура на Република България.</w:t>
      </w:r>
    </w:p>
    <w:p w:rsidR="008628A0" w:rsidRPr="008628A0" w:rsidRDefault="008628A0" w:rsidP="008628A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 xml:space="preserve"> </w:t>
      </w:r>
    </w:p>
    <w:p w:rsidR="008628A0" w:rsidRPr="00C11AA2"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Срокът на валидност на офертите</w:t>
      </w:r>
    </w:p>
    <w:p w:rsidR="009A73DE" w:rsidRDefault="008628A0" w:rsidP="009A73DE">
      <w:pPr>
        <w:spacing w:after="0" w:line="240" w:lineRule="auto"/>
        <w:ind w:firstLine="709"/>
        <w:jc w:val="both"/>
        <w:rPr>
          <w:rFonts w:eastAsia="Times New Roman" w:cs="Times New Roman"/>
          <w:bCs/>
          <w:sz w:val="24"/>
          <w:szCs w:val="24"/>
          <w:lang w:eastAsia="bg-BG"/>
        </w:rPr>
      </w:pPr>
      <w:r w:rsidRPr="008628A0">
        <w:rPr>
          <w:rFonts w:eastAsia="Times New Roman" w:cs="Times New Roman"/>
          <w:bCs/>
          <w:sz w:val="24"/>
          <w:szCs w:val="24"/>
          <w:lang w:eastAsia="bg-BG"/>
        </w:rPr>
        <w:t>Срокът на валидност на офертите следва да е до 30.04.2018</w:t>
      </w:r>
      <w:r w:rsidR="00C11AA2">
        <w:rPr>
          <w:rFonts w:eastAsia="Times New Roman" w:cs="Times New Roman"/>
          <w:bCs/>
          <w:sz w:val="24"/>
          <w:szCs w:val="24"/>
          <w:lang w:eastAsia="bg-BG"/>
        </w:rPr>
        <w:t xml:space="preserve"> </w:t>
      </w:r>
      <w:r w:rsidRPr="008628A0">
        <w:rPr>
          <w:rFonts w:eastAsia="Times New Roman" w:cs="Times New Roman"/>
          <w:bCs/>
          <w:sz w:val="24"/>
          <w:szCs w:val="24"/>
          <w:lang w:eastAsia="bg-BG"/>
        </w:rPr>
        <w:t xml:space="preserve">г. </w:t>
      </w:r>
    </w:p>
    <w:p w:rsidR="009A73DE" w:rsidRDefault="009A73DE" w:rsidP="009A73DE">
      <w:pPr>
        <w:spacing w:after="0" w:line="240" w:lineRule="auto"/>
        <w:ind w:firstLine="709"/>
        <w:jc w:val="both"/>
        <w:rPr>
          <w:rFonts w:eastAsia="Times New Roman" w:cs="Times New Roman"/>
          <w:bCs/>
          <w:sz w:val="24"/>
          <w:szCs w:val="24"/>
          <w:lang w:eastAsia="bg-BG"/>
        </w:rPr>
      </w:pPr>
    </w:p>
    <w:p w:rsidR="005F3B46" w:rsidRDefault="005F3B46" w:rsidP="009A73DE">
      <w:pPr>
        <w:spacing w:after="0" w:line="240" w:lineRule="auto"/>
        <w:ind w:firstLine="709"/>
        <w:jc w:val="both"/>
        <w:rPr>
          <w:rFonts w:eastAsia="Times New Roman" w:cs="Times New Roman"/>
          <w:bCs/>
          <w:sz w:val="24"/>
          <w:szCs w:val="24"/>
          <w:lang w:eastAsia="bg-BG"/>
        </w:rPr>
      </w:pPr>
    </w:p>
    <w:p w:rsidR="009A73DE" w:rsidRPr="007B2BB7" w:rsidRDefault="009A73DE" w:rsidP="00D710FC">
      <w:pPr>
        <w:pStyle w:val="a3"/>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t>ТЕХНИЧЕСКА СПЕЦИФИКАЦИЯ</w:t>
      </w:r>
    </w:p>
    <w:p w:rsidR="009A73DE" w:rsidRPr="009A73DE" w:rsidRDefault="009A73DE" w:rsidP="009A73DE">
      <w:pPr>
        <w:autoSpaceDE w:val="0"/>
        <w:autoSpaceDN w:val="0"/>
        <w:adjustRightInd w:val="0"/>
        <w:spacing w:after="0" w:line="240" w:lineRule="auto"/>
        <w:ind w:firstLine="709"/>
        <w:jc w:val="both"/>
        <w:rPr>
          <w:rFonts w:eastAsia="Times New Roman" w:cs="Times New Roman"/>
          <w:bCs/>
          <w:i/>
          <w:sz w:val="20"/>
          <w:szCs w:val="20"/>
          <w:lang w:eastAsia="bg-BG"/>
        </w:rPr>
      </w:pPr>
      <w:r w:rsidRPr="009A73DE">
        <w:rPr>
          <w:rFonts w:eastAsia="Times New Roman" w:cs="Times New Roman"/>
          <w:bCs/>
          <w:i/>
          <w:sz w:val="20"/>
          <w:szCs w:val="20"/>
          <w:lang w:eastAsia="bg-BG"/>
        </w:rPr>
        <w:tab/>
      </w:r>
    </w:p>
    <w:p w:rsidR="009A73DE" w:rsidRPr="007B2BB7" w:rsidRDefault="009A73DE" w:rsidP="00D710FC">
      <w:pPr>
        <w:pStyle w:val="a3"/>
        <w:numPr>
          <w:ilvl w:val="0"/>
          <w:numId w:val="17"/>
        </w:numPr>
        <w:autoSpaceDE w:val="0"/>
        <w:autoSpaceDN w:val="0"/>
        <w:adjustRightInd w:val="0"/>
        <w:spacing w:after="120" w:line="240" w:lineRule="auto"/>
        <w:ind w:left="0" w:firstLine="709"/>
        <w:jc w:val="both"/>
        <w:rPr>
          <w:rFonts w:eastAsia="Calibri" w:cs="Times New Roman"/>
          <w:b/>
          <w:sz w:val="24"/>
          <w:szCs w:val="24"/>
          <w:lang w:val="en-US"/>
        </w:rPr>
      </w:pPr>
      <w:r w:rsidRPr="007B2BB7">
        <w:rPr>
          <w:rFonts w:eastAsia="Calibri" w:cs="Times New Roman"/>
          <w:b/>
          <w:sz w:val="24"/>
          <w:szCs w:val="24"/>
        </w:rPr>
        <w:t xml:space="preserve">Обща информация. </w:t>
      </w:r>
    </w:p>
    <w:p w:rsidR="009A73DE" w:rsidRPr="009A73DE" w:rsidRDefault="009A73DE" w:rsidP="009A73DE">
      <w:pPr>
        <w:autoSpaceDE w:val="0"/>
        <w:autoSpaceDN w:val="0"/>
        <w:adjustRightInd w:val="0"/>
        <w:spacing w:after="120" w:line="240" w:lineRule="auto"/>
        <w:ind w:firstLine="709"/>
        <w:jc w:val="both"/>
        <w:rPr>
          <w:rFonts w:eastAsia="Calibri" w:cs="Times New Roman"/>
          <w:sz w:val="24"/>
          <w:szCs w:val="24"/>
        </w:rPr>
      </w:pPr>
      <w:r w:rsidRPr="009A73DE">
        <w:rPr>
          <w:rFonts w:eastAsia="Calibri" w:cs="Times New Roman"/>
          <w:b/>
          <w:sz w:val="24"/>
          <w:szCs w:val="24"/>
        </w:rPr>
        <w:t>ОБЕКТ:</w:t>
      </w:r>
      <w:r w:rsidRPr="009A73DE">
        <w:rPr>
          <w:rFonts w:eastAsia="Calibri" w:cs="Times New Roman"/>
          <w:sz w:val="24"/>
          <w:szCs w:val="24"/>
        </w:rPr>
        <w:t xml:space="preserve"> Т</w:t>
      </w:r>
      <w:r w:rsidRPr="009A73DE">
        <w:rPr>
          <w:rFonts w:eastAsia="Times New Roman" w:cs="Times New Roman"/>
          <w:color w:val="000000"/>
          <w:sz w:val="24"/>
          <w:szCs w:val="24"/>
        </w:rPr>
        <w:t>екущ ремонт на електрическа инсталация и електрически табла в кухненски блок на ПД „Изгрев“ – гр. Бяла.</w:t>
      </w:r>
    </w:p>
    <w:p w:rsidR="009A73DE" w:rsidRPr="009A73DE" w:rsidRDefault="009A73DE" w:rsidP="009A73DE">
      <w:pPr>
        <w:autoSpaceDE w:val="0"/>
        <w:autoSpaceDN w:val="0"/>
        <w:adjustRightInd w:val="0"/>
        <w:spacing w:after="120" w:line="240" w:lineRule="auto"/>
        <w:ind w:firstLine="709"/>
        <w:jc w:val="both"/>
        <w:rPr>
          <w:rFonts w:eastAsia="Calibri" w:cs="Times New Roman"/>
          <w:sz w:val="24"/>
          <w:szCs w:val="24"/>
        </w:rPr>
      </w:pPr>
      <w:r w:rsidRPr="009A73DE">
        <w:rPr>
          <w:rFonts w:eastAsia="Calibri" w:cs="Times New Roman"/>
          <w:b/>
          <w:sz w:val="24"/>
          <w:szCs w:val="24"/>
        </w:rPr>
        <w:t xml:space="preserve">МЕСТОНАХОЖДЕНИЕ НА ИМОТА: </w:t>
      </w:r>
      <w:r w:rsidRPr="009A73DE">
        <w:rPr>
          <w:rFonts w:eastAsia="Times New Roman" w:cs="Times New Roman"/>
          <w:bCs/>
          <w:color w:val="000000"/>
          <w:sz w:val="24"/>
          <w:szCs w:val="24"/>
        </w:rPr>
        <w:t xml:space="preserve">Почивен дом „Изгрев” - гр. Бяла, </w:t>
      </w:r>
      <w:proofErr w:type="spellStart"/>
      <w:r w:rsidRPr="009A73DE">
        <w:rPr>
          <w:rFonts w:eastAsia="Times New Roman" w:cs="Times New Roman"/>
          <w:bCs/>
          <w:color w:val="000000"/>
          <w:sz w:val="24"/>
          <w:szCs w:val="24"/>
        </w:rPr>
        <w:t>обл</w:t>
      </w:r>
      <w:proofErr w:type="spellEnd"/>
      <w:r w:rsidRPr="009A73DE">
        <w:rPr>
          <w:rFonts w:eastAsia="Times New Roman" w:cs="Times New Roman"/>
          <w:bCs/>
          <w:color w:val="000000"/>
          <w:sz w:val="24"/>
          <w:szCs w:val="24"/>
        </w:rPr>
        <w:t>. Варна, ул. „Хан Крум“ № 43</w:t>
      </w:r>
      <w:r w:rsidRPr="009A73DE">
        <w:rPr>
          <w:rFonts w:eastAsia="Calibri" w:cs="Times New Roman"/>
          <w:sz w:val="24"/>
          <w:szCs w:val="24"/>
        </w:rPr>
        <w:t>.</w:t>
      </w:r>
    </w:p>
    <w:p w:rsidR="009A73DE" w:rsidRPr="009A73DE" w:rsidRDefault="009A73DE" w:rsidP="009A73DE">
      <w:pPr>
        <w:autoSpaceDE w:val="0"/>
        <w:autoSpaceDN w:val="0"/>
        <w:adjustRightInd w:val="0"/>
        <w:spacing w:after="120" w:line="240" w:lineRule="auto"/>
        <w:ind w:firstLine="709"/>
        <w:jc w:val="both"/>
        <w:rPr>
          <w:rFonts w:eastAsia="Calibri" w:cs="Times New Roman"/>
          <w:b/>
          <w:sz w:val="24"/>
          <w:szCs w:val="24"/>
        </w:rPr>
      </w:pPr>
      <w:r w:rsidRPr="009A73DE">
        <w:rPr>
          <w:rFonts w:eastAsia="Calibri" w:cs="Times New Roman"/>
          <w:b/>
          <w:sz w:val="24"/>
          <w:szCs w:val="24"/>
        </w:rPr>
        <w:t xml:space="preserve">ОБЩИНА: </w:t>
      </w:r>
      <w:r w:rsidRPr="009A73DE">
        <w:rPr>
          <w:rFonts w:eastAsia="Calibri" w:cs="Times New Roman"/>
          <w:sz w:val="24"/>
          <w:szCs w:val="24"/>
        </w:rPr>
        <w:t>Бяла</w:t>
      </w:r>
    </w:p>
    <w:p w:rsidR="009A73DE" w:rsidRPr="009A73DE" w:rsidRDefault="009A73DE" w:rsidP="009A73DE">
      <w:pPr>
        <w:autoSpaceDE w:val="0"/>
        <w:autoSpaceDN w:val="0"/>
        <w:adjustRightInd w:val="0"/>
        <w:spacing w:after="120" w:line="240" w:lineRule="auto"/>
        <w:ind w:firstLine="709"/>
        <w:jc w:val="both"/>
        <w:rPr>
          <w:rFonts w:eastAsia="Calibri" w:cs="Times New Roman"/>
          <w:b/>
          <w:sz w:val="24"/>
          <w:szCs w:val="24"/>
        </w:rPr>
      </w:pPr>
      <w:r w:rsidRPr="009A73DE">
        <w:rPr>
          <w:rFonts w:eastAsia="Calibri" w:cs="Times New Roman"/>
          <w:b/>
          <w:sz w:val="24"/>
          <w:szCs w:val="24"/>
        </w:rPr>
        <w:t xml:space="preserve">ОБЛАСТ: </w:t>
      </w:r>
      <w:r w:rsidRPr="009A73DE">
        <w:rPr>
          <w:rFonts w:eastAsia="Calibri" w:cs="Times New Roman"/>
          <w:sz w:val="24"/>
          <w:szCs w:val="24"/>
        </w:rPr>
        <w:t>Варна</w:t>
      </w:r>
    </w:p>
    <w:p w:rsidR="009A73DE" w:rsidRPr="007B2BB7" w:rsidRDefault="009A73DE" w:rsidP="00D710FC">
      <w:pPr>
        <w:pStyle w:val="a3"/>
        <w:numPr>
          <w:ilvl w:val="0"/>
          <w:numId w:val="17"/>
        </w:numPr>
        <w:autoSpaceDE w:val="0"/>
        <w:autoSpaceDN w:val="0"/>
        <w:adjustRightInd w:val="0"/>
        <w:spacing w:after="120" w:line="240" w:lineRule="auto"/>
        <w:ind w:left="0" w:firstLine="709"/>
        <w:jc w:val="both"/>
        <w:rPr>
          <w:rFonts w:eastAsia="Calibri" w:cs="Times New Roman"/>
          <w:b/>
          <w:sz w:val="24"/>
          <w:szCs w:val="24"/>
        </w:rPr>
      </w:pPr>
      <w:r w:rsidRPr="007B2BB7">
        <w:rPr>
          <w:rFonts w:eastAsia="Calibri" w:cs="Times New Roman"/>
          <w:b/>
          <w:sz w:val="24"/>
          <w:szCs w:val="24"/>
        </w:rPr>
        <w:t xml:space="preserve">Предмет на обществената поръчка. </w:t>
      </w:r>
    </w:p>
    <w:p w:rsidR="009A73DE" w:rsidRPr="009A73DE" w:rsidRDefault="009A73DE" w:rsidP="009A73DE">
      <w:pPr>
        <w:spacing w:after="0" w:line="240" w:lineRule="auto"/>
        <w:ind w:firstLine="709"/>
        <w:jc w:val="both"/>
        <w:rPr>
          <w:rFonts w:eastAsia="Times New Roman" w:cs="Times New Roman"/>
          <w:sz w:val="24"/>
          <w:szCs w:val="24"/>
        </w:rPr>
      </w:pPr>
      <w:r w:rsidRPr="009A73DE">
        <w:rPr>
          <w:rFonts w:eastAsia="Times New Roman" w:cs="Times New Roman"/>
          <w:sz w:val="24"/>
          <w:szCs w:val="24"/>
        </w:rPr>
        <w:t>Предметът на обществената поръчка включва:</w:t>
      </w:r>
    </w:p>
    <w:p w:rsidR="009A73DE" w:rsidRPr="007B2BB7" w:rsidRDefault="009A73DE" w:rsidP="00D710FC">
      <w:pPr>
        <w:pStyle w:val="a3"/>
        <w:numPr>
          <w:ilvl w:val="0"/>
          <w:numId w:val="18"/>
        </w:numPr>
        <w:spacing w:after="0" w:line="240" w:lineRule="auto"/>
        <w:ind w:left="0" w:firstLine="709"/>
        <w:jc w:val="both"/>
        <w:rPr>
          <w:rFonts w:eastAsia="Times New Roman" w:cs="Times New Roman"/>
          <w:sz w:val="24"/>
          <w:szCs w:val="24"/>
        </w:rPr>
      </w:pPr>
      <w:r w:rsidRPr="007B2BB7">
        <w:rPr>
          <w:rFonts w:eastAsia="Times New Roman" w:cs="Times New Roman"/>
          <w:sz w:val="24"/>
          <w:szCs w:val="24"/>
        </w:rPr>
        <w:t>Изработване на технически проект по част „Електрическа“, включително План по безопасност и здраве за  текущ ремонт на електрическа инсталация и електрически табла в кухненски блок на ПД „Изгрев“ – гр. Бяла, при спазване на действащото българско и международно законодателство, както и на специфичните изискванията, заложени в техническата спецификация към документацията. При разработване на проектната документация Изпълнителят е необходимо да извърши предварително проучване, включващо комплекс от задачи с цел оценка на моментното състояние на инсталациите, оборудването и съоръженията. Изработване на екзекутивна документация.</w:t>
      </w:r>
    </w:p>
    <w:p w:rsidR="009A73DE" w:rsidRPr="007B2BB7" w:rsidRDefault="009A73DE" w:rsidP="007B2BB7">
      <w:pPr>
        <w:pStyle w:val="a3"/>
        <w:spacing w:after="120" w:line="240" w:lineRule="auto"/>
        <w:ind w:left="0" w:firstLine="709"/>
        <w:jc w:val="both"/>
        <w:rPr>
          <w:rFonts w:eastAsia="Times New Roman" w:cs="Times New Roman"/>
          <w:sz w:val="24"/>
          <w:szCs w:val="24"/>
          <w:lang w:eastAsia="bg-BG"/>
        </w:rPr>
      </w:pPr>
      <w:r w:rsidRPr="007B2BB7">
        <w:rPr>
          <w:rFonts w:eastAsia="Times New Roman" w:cs="Times New Roman"/>
          <w:sz w:val="24"/>
          <w:szCs w:val="24"/>
          <w:lang w:eastAsia="bg-BG"/>
        </w:rPr>
        <w:t xml:space="preserve">Във връзка с чл. 151, ал. 1 от ЗУТ, проектът не подлежи на съгласуване и одобряване по реда на чл. 142, ал. 1 от същия закон. </w:t>
      </w:r>
    </w:p>
    <w:p w:rsidR="009A73DE" w:rsidRPr="007B2BB7" w:rsidRDefault="009A73DE" w:rsidP="00D710FC">
      <w:pPr>
        <w:pStyle w:val="a3"/>
        <w:numPr>
          <w:ilvl w:val="0"/>
          <w:numId w:val="18"/>
        </w:numPr>
        <w:spacing w:after="0" w:line="240" w:lineRule="auto"/>
        <w:ind w:left="0" w:firstLine="709"/>
        <w:jc w:val="both"/>
        <w:rPr>
          <w:rFonts w:eastAsia="Times New Roman" w:cs="Times New Roman"/>
          <w:sz w:val="24"/>
          <w:szCs w:val="24"/>
        </w:rPr>
      </w:pPr>
      <w:r w:rsidRPr="007B2BB7">
        <w:rPr>
          <w:rFonts w:eastAsia="Times New Roman" w:cs="Times New Roman"/>
          <w:sz w:val="24"/>
          <w:szCs w:val="24"/>
        </w:rPr>
        <w:t>Упражняване на контрол от страна на проектанта по време на извършване на строително-ремонтните работи.</w:t>
      </w:r>
    </w:p>
    <w:p w:rsidR="009A73DE" w:rsidRPr="007B2BB7" w:rsidRDefault="009A73DE" w:rsidP="00D710FC">
      <w:pPr>
        <w:pStyle w:val="a3"/>
        <w:numPr>
          <w:ilvl w:val="0"/>
          <w:numId w:val="18"/>
        </w:numPr>
        <w:spacing w:after="0" w:line="240" w:lineRule="auto"/>
        <w:ind w:left="0" w:firstLine="709"/>
        <w:jc w:val="both"/>
        <w:rPr>
          <w:rFonts w:eastAsia="Times New Roman" w:cs="Times New Roman"/>
          <w:sz w:val="24"/>
          <w:szCs w:val="24"/>
        </w:rPr>
      </w:pPr>
      <w:r w:rsidRPr="007B2BB7">
        <w:rPr>
          <w:rFonts w:eastAsia="Times New Roman" w:cs="Times New Roman"/>
          <w:sz w:val="24"/>
          <w:szCs w:val="24"/>
        </w:rPr>
        <w:t>Доставка на необходимите материали и оборудване за изпълнение на строителните и монтажни работи /СМР/.</w:t>
      </w:r>
    </w:p>
    <w:p w:rsidR="009A73DE" w:rsidRPr="007B2BB7" w:rsidRDefault="009A73DE" w:rsidP="00D710FC">
      <w:pPr>
        <w:pStyle w:val="a3"/>
        <w:numPr>
          <w:ilvl w:val="0"/>
          <w:numId w:val="18"/>
        </w:numPr>
        <w:spacing w:after="0" w:line="240" w:lineRule="auto"/>
        <w:ind w:left="0" w:firstLine="709"/>
        <w:jc w:val="both"/>
        <w:rPr>
          <w:rFonts w:eastAsia="Times New Roman" w:cs="Times New Roman"/>
          <w:sz w:val="24"/>
          <w:szCs w:val="24"/>
        </w:rPr>
      </w:pPr>
      <w:r w:rsidRPr="007B2BB7">
        <w:rPr>
          <w:rFonts w:eastAsia="Times New Roman" w:cs="Times New Roman"/>
          <w:sz w:val="24"/>
          <w:szCs w:val="24"/>
        </w:rPr>
        <w:t>Извършване на предвидените за изпълнение на проекта СМР.</w:t>
      </w:r>
    </w:p>
    <w:p w:rsidR="009A73DE" w:rsidRPr="007B2BB7" w:rsidRDefault="009A73DE" w:rsidP="00D710FC">
      <w:pPr>
        <w:pStyle w:val="a3"/>
        <w:numPr>
          <w:ilvl w:val="0"/>
          <w:numId w:val="18"/>
        </w:numPr>
        <w:spacing w:after="0" w:line="240" w:lineRule="auto"/>
        <w:ind w:left="0" w:firstLine="709"/>
        <w:jc w:val="both"/>
        <w:rPr>
          <w:rFonts w:eastAsia="Times New Roman" w:cs="Times New Roman"/>
          <w:sz w:val="24"/>
          <w:szCs w:val="24"/>
        </w:rPr>
      </w:pPr>
      <w:r w:rsidRPr="007B2BB7">
        <w:rPr>
          <w:rFonts w:eastAsia="Times New Roman" w:cs="Times New Roman"/>
          <w:sz w:val="24"/>
          <w:szCs w:val="24"/>
        </w:rPr>
        <w:t>Извършване на лабораторни замервания на оборудването и инсталациите, и на изпитания при експлоатационни условия.</w:t>
      </w:r>
    </w:p>
    <w:p w:rsidR="009A73DE" w:rsidRPr="007B2BB7" w:rsidRDefault="009A73DE" w:rsidP="00D710FC">
      <w:pPr>
        <w:pStyle w:val="a3"/>
        <w:numPr>
          <w:ilvl w:val="0"/>
          <w:numId w:val="18"/>
        </w:numPr>
        <w:spacing w:after="0" w:line="240" w:lineRule="auto"/>
        <w:ind w:left="0" w:firstLine="709"/>
        <w:jc w:val="both"/>
        <w:rPr>
          <w:rFonts w:eastAsia="Times New Roman" w:cs="Times New Roman"/>
          <w:sz w:val="24"/>
          <w:szCs w:val="24"/>
        </w:rPr>
      </w:pPr>
      <w:r w:rsidRPr="007B2BB7">
        <w:rPr>
          <w:rFonts w:eastAsia="Times New Roman" w:cs="Times New Roman"/>
          <w:sz w:val="24"/>
          <w:szCs w:val="24"/>
        </w:rPr>
        <w:t>Всички дейности по приемане на изпълнените строително-ремонтни дейности.</w:t>
      </w:r>
    </w:p>
    <w:p w:rsidR="009A73DE" w:rsidRPr="009A73DE" w:rsidRDefault="009A73DE" w:rsidP="009A73DE">
      <w:pPr>
        <w:spacing w:after="0" w:line="240" w:lineRule="auto"/>
        <w:ind w:firstLine="709"/>
        <w:jc w:val="both"/>
        <w:rPr>
          <w:rFonts w:eastAsia="Times New Roman" w:cs="Times New Roman"/>
          <w:color w:val="FF0000"/>
          <w:sz w:val="24"/>
          <w:szCs w:val="24"/>
        </w:rPr>
      </w:pPr>
    </w:p>
    <w:p w:rsidR="009A73DE" w:rsidRPr="007B2BB7" w:rsidRDefault="009A73DE" w:rsidP="00D710FC">
      <w:pPr>
        <w:pStyle w:val="a3"/>
        <w:numPr>
          <w:ilvl w:val="0"/>
          <w:numId w:val="17"/>
        </w:numPr>
        <w:autoSpaceDE w:val="0"/>
        <w:autoSpaceDN w:val="0"/>
        <w:adjustRightInd w:val="0"/>
        <w:spacing w:after="120" w:line="240" w:lineRule="auto"/>
        <w:ind w:left="0" w:firstLine="709"/>
        <w:jc w:val="both"/>
        <w:rPr>
          <w:rFonts w:eastAsia="Calibri" w:cs="Times New Roman"/>
          <w:b/>
          <w:sz w:val="24"/>
          <w:szCs w:val="24"/>
        </w:rPr>
      </w:pPr>
      <w:r w:rsidRPr="007B2BB7">
        <w:rPr>
          <w:rFonts w:eastAsia="Calibri" w:cs="Times New Roman"/>
          <w:b/>
          <w:sz w:val="24"/>
          <w:szCs w:val="24"/>
        </w:rPr>
        <w:t xml:space="preserve">Цел. </w:t>
      </w:r>
    </w:p>
    <w:p w:rsidR="009A73DE" w:rsidRPr="009A73DE" w:rsidRDefault="009A73DE" w:rsidP="009A73DE">
      <w:pPr>
        <w:autoSpaceDE w:val="0"/>
        <w:autoSpaceDN w:val="0"/>
        <w:adjustRightInd w:val="0"/>
        <w:spacing w:after="120" w:line="240" w:lineRule="auto"/>
        <w:ind w:firstLine="709"/>
        <w:jc w:val="both"/>
        <w:rPr>
          <w:rFonts w:eastAsia="Calibri" w:cs="Times New Roman"/>
          <w:sz w:val="24"/>
          <w:szCs w:val="24"/>
        </w:rPr>
      </w:pPr>
      <w:r w:rsidRPr="009A73DE">
        <w:rPr>
          <w:rFonts w:eastAsia="Calibri" w:cs="Times New Roman"/>
          <w:sz w:val="24"/>
          <w:szCs w:val="24"/>
        </w:rPr>
        <w:t xml:space="preserve">Целта на възлагането на настоящата обществена поръчка е да бъде извършен ремонт на електрическите табла и електрическата инсталация в помещенията, </w:t>
      </w:r>
      <w:proofErr w:type="spellStart"/>
      <w:r w:rsidRPr="009A73DE">
        <w:rPr>
          <w:rFonts w:eastAsia="Calibri" w:cs="Times New Roman"/>
          <w:sz w:val="24"/>
          <w:szCs w:val="24"/>
        </w:rPr>
        <w:t>находящи</w:t>
      </w:r>
      <w:proofErr w:type="spellEnd"/>
      <w:r w:rsidRPr="009A73DE">
        <w:rPr>
          <w:rFonts w:eastAsia="Calibri" w:cs="Times New Roman"/>
          <w:sz w:val="24"/>
          <w:szCs w:val="24"/>
        </w:rPr>
        <w:t xml:space="preserve"> се на първи и втори етажи в кухненския блок в основната сграда на ПД „Изгрев“ – гр. Бяла (с разгъната застроена площ 648 м2), както и да се осигури безопасна експлоатация на наличното оборудване и съоръжения. </w:t>
      </w:r>
    </w:p>
    <w:p w:rsidR="009A73DE" w:rsidRPr="007B2BB7" w:rsidRDefault="009A73DE" w:rsidP="00D710FC">
      <w:pPr>
        <w:pStyle w:val="a3"/>
        <w:numPr>
          <w:ilvl w:val="0"/>
          <w:numId w:val="17"/>
        </w:numPr>
        <w:autoSpaceDE w:val="0"/>
        <w:autoSpaceDN w:val="0"/>
        <w:adjustRightInd w:val="0"/>
        <w:spacing w:after="120" w:line="240" w:lineRule="auto"/>
        <w:ind w:left="0" w:firstLine="709"/>
        <w:jc w:val="both"/>
        <w:rPr>
          <w:rFonts w:eastAsia="Calibri" w:cs="Times New Roman"/>
          <w:b/>
          <w:sz w:val="24"/>
          <w:szCs w:val="24"/>
        </w:rPr>
      </w:pPr>
      <w:r w:rsidRPr="007B2BB7">
        <w:rPr>
          <w:rFonts w:eastAsia="Calibri" w:cs="Times New Roman"/>
          <w:b/>
          <w:sz w:val="24"/>
          <w:szCs w:val="24"/>
        </w:rPr>
        <w:lastRenderedPageBreak/>
        <w:t xml:space="preserve">Обхват и структура на конкретните дейности. </w:t>
      </w:r>
      <w:proofErr w:type="spellStart"/>
      <w:r w:rsidRPr="007B2BB7">
        <w:rPr>
          <w:rFonts w:eastAsia="Calibri" w:cs="Times New Roman"/>
          <w:b/>
          <w:sz w:val="24"/>
          <w:szCs w:val="24"/>
        </w:rPr>
        <w:t>Етапност</w:t>
      </w:r>
      <w:proofErr w:type="spellEnd"/>
      <w:r w:rsidRPr="007B2BB7">
        <w:rPr>
          <w:rFonts w:eastAsia="Calibri" w:cs="Times New Roman"/>
          <w:b/>
          <w:sz w:val="24"/>
          <w:szCs w:val="24"/>
        </w:rPr>
        <w:t xml:space="preserve"> при изпълнение на поръчката.</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4.1.</w:t>
      </w:r>
      <w:r w:rsidR="006957DB">
        <w:rPr>
          <w:rFonts w:eastAsia="Times New Roman" w:cs="Times New Roman"/>
          <w:sz w:val="24"/>
          <w:szCs w:val="24"/>
          <w:lang w:eastAsia="bg-BG"/>
        </w:rPr>
        <w:t xml:space="preserve"> Данни за собствеността</w:t>
      </w:r>
      <w:r w:rsidRPr="009A73DE">
        <w:rPr>
          <w:rFonts w:eastAsia="Times New Roman" w:cs="Times New Roman"/>
          <w:sz w:val="24"/>
          <w:szCs w:val="24"/>
          <w:lang w:eastAsia="bg-BG"/>
        </w:rPr>
        <w:t xml:space="preserve"> и ползвателя на имотите. </w:t>
      </w:r>
    </w:p>
    <w:p w:rsidR="009A73DE" w:rsidRPr="009A73DE" w:rsidRDefault="009A73DE" w:rsidP="009A73DE">
      <w:pPr>
        <w:autoSpaceDE w:val="0"/>
        <w:autoSpaceDN w:val="0"/>
        <w:adjustRightInd w:val="0"/>
        <w:spacing w:after="0" w:line="240" w:lineRule="auto"/>
        <w:ind w:firstLine="709"/>
        <w:jc w:val="both"/>
        <w:rPr>
          <w:rFonts w:eastAsia="Calibri" w:cs="Times New Roman"/>
          <w:color w:val="000000"/>
          <w:sz w:val="24"/>
          <w:szCs w:val="24"/>
        </w:rPr>
      </w:pPr>
      <w:r w:rsidRPr="009A73DE">
        <w:rPr>
          <w:rFonts w:eastAsia="Calibri" w:cs="Times New Roman"/>
          <w:color w:val="000000"/>
          <w:sz w:val="24"/>
          <w:szCs w:val="24"/>
        </w:rPr>
        <w:t>Имотът, в който е разположена предвидената за ремонт сграда, се намира в УПИ Х</w:t>
      </w:r>
      <w:r w:rsidRPr="009A73DE">
        <w:rPr>
          <w:rFonts w:eastAsia="Calibri" w:cs="Times New Roman"/>
          <w:color w:val="000000"/>
          <w:sz w:val="24"/>
          <w:szCs w:val="24"/>
          <w:lang w:val="en-US"/>
        </w:rPr>
        <w:t>I</w:t>
      </w:r>
      <w:r w:rsidRPr="009A73DE">
        <w:rPr>
          <w:rFonts w:eastAsia="Calibri" w:cs="Times New Roman"/>
          <w:color w:val="000000"/>
          <w:sz w:val="24"/>
          <w:szCs w:val="24"/>
        </w:rPr>
        <w:t>II, кв.</w:t>
      </w:r>
      <w:r w:rsidR="00216DEE">
        <w:rPr>
          <w:rFonts w:eastAsia="Calibri" w:cs="Times New Roman"/>
          <w:color w:val="000000"/>
          <w:sz w:val="24"/>
          <w:szCs w:val="24"/>
        </w:rPr>
        <w:t xml:space="preserve"> </w:t>
      </w:r>
      <w:r w:rsidRPr="009A73DE">
        <w:rPr>
          <w:rFonts w:eastAsia="Calibri" w:cs="Times New Roman"/>
          <w:color w:val="000000"/>
          <w:sz w:val="24"/>
          <w:szCs w:val="24"/>
        </w:rPr>
        <w:t xml:space="preserve">131, </w:t>
      </w:r>
      <w:proofErr w:type="spellStart"/>
      <w:r w:rsidRPr="009A73DE">
        <w:rPr>
          <w:rFonts w:eastAsia="Calibri" w:cs="Times New Roman"/>
          <w:color w:val="000000"/>
          <w:sz w:val="24"/>
          <w:szCs w:val="24"/>
        </w:rPr>
        <w:t>обл</w:t>
      </w:r>
      <w:proofErr w:type="spellEnd"/>
      <w:r w:rsidRPr="009A73DE">
        <w:rPr>
          <w:rFonts w:eastAsia="Calibri" w:cs="Times New Roman"/>
          <w:color w:val="000000"/>
          <w:sz w:val="24"/>
          <w:szCs w:val="24"/>
        </w:rPr>
        <w:t>. Варна, общ. Бяла, гр. Бяла. Същият е предоставен за управление на Висшия съдебен съвет за нуждите на Прокуратурата на Република България.</w:t>
      </w:r>
    </w:p>
    <w:p w:rsidR="009A73DE" w:rsidRPr="009A73DE" w:rsidRDefault="009A73DE" w:rsidP="009A73DE">
      <w:pPr>
        <w:autoSpaceDE w:val="0"/>
        <w:autoSpaceDN w:val="0"/>
        <w:adjustRightInd w:val="0"/>
        <w:spacing w:after="0" w:line="240" w:lineRule="auto"/>
        <w:ind w:firstLine="709"/>
        <w:jc w:val="both"/>
        <w:rPr>
          <w:rFonts w:eastAsia="Calibri" w:cs="Times New Roman"/>
          <w:bCs/>
          <w:color w:val="000000"/>
          <w:sz w:val="24"/>
          <w:szCs w:val="24"/>
        </w:rPr>
      </w:pPr>
      <w:r w:rsidRPr="009A73DE">
        <w:rPr>
          <w:rFonts w:eastAsia="Calibri" w:cs="Times New Roman"/>
          <w:bCs/>
          <w:color w:val="000000"/>
          <w:sz w:val="24"/>
          <w:szCs w:val="24"/>
        </w:rPr>
        <w:t>Сградата е масивна триетажна, с предназначение за отдих и почивка и провеждане на обучителна дейност. Построена е през 1975 г. Застроената площ на сградата е 1100 м2. Конструкцията е монолитна.</w:t>
      </w:r>
    </w:p>
    <w:p w:rsidR="009A73DE" w:rsidRPr="009A73DE" w:rsidRDefault="009A73DE" w:rsidP="009A73DE">
      <w:pPr>
        <w:spacing w:after="120" w:line="240" w:lineRule="auto"/>
        <w:ind w:firstLine="709"/>
        <w:jc w:val="both"/>
        <w:rPr>
          <w:rFonts w:eastAsia="Times New Roman" w:cs="Times New Roman"/>
          <w:sz w:val="24"/>
          <w:szCs w:val="24"/>
          <w:lang w:eastAsia="bg-BG"/>
        </w:rPr>
      </w:pP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4.2.</w:t>
      </w:r>
      <w:r w:rsidRPr="009A73DE">
        <w:rPr>
          <w:rFonts w:eastAsia="Times New Roman" w:cs="Times New Roman"/>
          <w:sz w:val="24"/>
          <w:szCs w:val="24"/>
          <w:lang w:eastAsia="bg-BG"/>
        </w:rPr>
        <w:t xml:space="preserve"> Действително състояние и действителни технически характеристики, проектно предназначение. </w:t>
      </w:r>
    </w:p>
    <w:p w:rsidR="009A73DE" w:rsidRPr="009A73DE" w:rsidRDefault="009A73DE" w:rsidP="009A73DE">
      <w:pPr>
        <w:spacing w:after="120" w:line="240" w:lineRule="auto"/>
        <w:ind w:firstLine="709"/>
        <w:jc w:val="both"/>
        <w:rPr>
          <w:rFonts w:eastAsia="Times New Roman" w:cs="Times New Roman"/>
          <w:iCs/>
          <w:sz w:val="24"/>
          <w:szCs w:val="24"/>
          <w:lang w:eastAsia="bg-BG"/>
        </w:rPr>
      </w:pPr>
      <w:r w:rsidRPr="009A73DE">
        <w:rPr>
          <w:rFonts w:eastAsia="Times New Roman" w:cs="Times New Roman"/>
          <w:sz w:val="24"/>
          <w:szCs w:val="24"/>
          <w:lang w:eastAsia="bg-BG"/>
        </w:rPr>
        <w:t xml:space="preserve">Възлагането на настоящата обществена поръчка за извършване на ремонтните дейности произтича от констатациите, според които оборудването на електрическите табла, </w:t>
      </w:r>
      <w:proofErr w:type="spellStart"/>
      <w:r w:rsidRPr="009A73DE">
        <w:rPr>
          <w:rFonts w:eastAsia="Times New Roman" w:cs="Times New Roman"/>
          <w:sz w:val="24"/>
          <w:szCs w:val="24"/>
          <w:lang w:eastAsia="bg-BG"/>
        </w:rPr>
        <w:t>находящи</w:t>
      </w:r>
      <w:proofErr w:type="spellEnd"/>
      <w:r w:rsidRPr="009A73DE">
        <w:rPr>
          <w:rFonts w:eastAsia="Times New Roman" w:cs="Times New Roman"/>
          <w:sz w:val="24"/>
          <w:szCs w:val="24"/>
          <w:lang w:eastAsia="bg-BG"/>
        </w:rPr>
        <w:t xml:space="preserve"> се в кухненския блок е старо, амортизирано и морално остаряло, а  инсталацията не е подменяна от построяването на сградата, амортизирана е и не отговаря на съвременните нормативни изисквания.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4.3.</w:t>
      </w:r>
      <w:r w:rsidRPr="009A73DE">
        <w:rPr>
          <w:rFonts w:eastAsia="Times New Roman" w:cs="Times New Roman"/>
          <w:sz w:val="24"/>
          <w:szCs w:val="24"/>
          <w:lang w:eastAsia="bg-BG"/>
        </w:rPr>
        <w:t xml:space="preserve"> Налична техническа документация.</w:t>
      </w:r>
    </w:p>
    <w:p w:rsidR="00C02E5A" w:rsidRPr="00C02E5A" w:rsidRDefault="009A73DE" w:rsidP="00C02E5A">
      <w:pPr>
        <w:spacing w:after="120" w:line="240" w:lineRule="auto"/>
        <w:ind w:firstLine="709"/>
        <w:jc w:val="both"/>
        <w:rPr>
          <w:rFonts w:eastAsia="Times New Roman" w:cs="Times New Roman"/>
          <w:sz w:val="24"/>
          <w:szCs w:val="24"/>
          <w:lang w:eastAsia="bg-BG"/>
        </w:rPr>
      </w:pPr>
      <w:r w:rsidRPr="00C02E5A">
        <w:rPr>
          <w:rFonts w:eastAsia="Times New Roman" w:cs="Times New Roman"/>
          <w:sz w:val="24"/>
          <w:szCs w:val="24"/>
          <w:lang w:eastAsia="bg-BG"/>
        </w:rPr>
        <w:t xml:space="preserve">За обекта има налични чертежи по част „Архитектура“ фаза „Идеен проект“ за основната </w:t>
      </w:r>
      <w:r w:rsidR="00216DEE" w:rsidRPr="00C02E5A">
        <w:rPr>
          <w:rFonts w:eastAsia="Times New Roman" w:cs="Times New Roman"/>
          <w:sz w:val="24"/>
          <w:szCs w:val="24"/>
          <w:lang w:eastAsia="bg-BG"/>
        </w:rPr>
        <w:t>сграда в ПД „Изгрев“ – гр. Бяла, които</w:t>
      </w:r>
      <w:r w:rsidR="00C02E5A" w:rsidRPr="00C02E5A">
        <w:rPr>
          <w:rFonts w:eastAsia="Times New Roman" w:cs="Times New Roman"/>
          <w:sz w:val="24"/>
          <w:szCs w:val="24"/>
          <w:lang w:eastAsia="bg-BG"/>
        </w:rPr>
        <w:t xml:space="preserve"> </w:t>
      </w:r>
      <w:r w:rsidR="00C02E5A">
        <w:rPr>
          <w:rFonts w:eastAsia="Times New Roman" w:cs="Times New Roman"/>
          <w:sz w:val="24"/>
          <w:szCs w:val="24"/>
          <w:lang w:eastAsia="bg-BG"/>
        </w:rPr>
        <w:t>н</w:t>
      </w:r>
      <w:r w:rsidR="00C02E5A" w:rsidRPr="00C02E5A">
        <w:rPr>
          <w:rFonts w:eastAsia="Times New Roman" w:cs="Times New Roman"/>
          <w:sz w:val="24"/>
          <w:szCs w:val="24"/>
          <w:lang w:eastAsia="bg-BG"/>
        </w:rPr>
        <w:t>е е необходима за изготвяне на офертата за участие в обществената поръчка.</w:t>
      </w:r>
      <w:r w:rsidR="00C02E5A">
        <w:rPr>
          <w:rFonts w:eastAsia="Times New Roman" w:cs="Times New Roman"/>
          <w:sz w:val="24"/>
          <w:szCs w:val="24"/>
          <w:lang w:eastAsia="bg-BG"/>
        </w:rPr>
        <w:t xml:space="preserve">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4.</w:t>
      </w:r>
      <w:proofErr w:type="spellStart"/>
      <w:r w:rsidRPr="007B2BB7">
        <w:rPr>
          <w:rFonts w:eastAsia="Times New Roman" w:cs="Times New Roman"/>
          <w:b/>
          <w:sz w:val="24"/>
          <w:szCs w:val="24"/>
          <w:lang w:eastAsia="bg-BG"/>
        </w:rPr>
        <w:t>4</w:t>
      </w:r>
      <w:proofErr w:type="spellEnd"/>
      <w:r w:rsidRPr="007B2BB7">
        <w:rPr>
          <w:rFonts w:eastAsia="Times New Roman" w:cs="Times New Roman"/>
          <w:b/>
          <w:sz w:val="24"/>
          <w:szCs w:val="24"/>
          <w:lang w:eastAsia="bg-BG"/>
        </w:rPr>
        <w:t>.</w:t>
      </w:r>
      <w:r w:rsidRPr="009A73DE">
        <w:rPr>
          <w:rFonts w:eastAsia="Times New Roman" w:cs="Times New Roman"/>
          <w:sz w:val="24"/>
          <w:szCs w:val="24"/>
          <w:lang w:eastAsia="bg-BG"/>
        </w:rPr>
        <w:t xml:space="preserve"> </w:t>
      </w:r>
      <w:proofErr w:type="spellStart"/>
      <w:r w:rsidRPr="009A73DE">
        <w:rPr>
          <w:rFonts w:eastAsia="Times New Roman" w:cs="Times New Roman"/>
          <w:sz w:val="24"/>
          <w:szCs w:val="24"/>
          <w:lang w:eastAsia="bg-BG"/>
        </w:rPr>
        <w:t>Етапност</w:t>
      </w:r>
      <w:proofErr w:type="spellEnd"/>
      <w:r w:rsidRPr="009A73DE">
        <w:rPr>
          <w:rFonts w:eastAsia="Times New Roman" w:cs="Times New Roman"/>
          <w:sz w:val="24"/>
          <w:szCs w:val="24"/>
          <w:lang w:eastAsia="bg-BG"/>
        </w:rPr>
        <w:t xml:space="preserve"> на изпълнение на поръчката.</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Поръчката се разработва в два основни етапа: първи етап - изработване на технически проект и втори етап - изпълнение на строителството и контрол от страна на проектанта.</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Етап 1: Изработване и приемане на технически проект.</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Изпълнителят на тази поръчка следва да изготви технически проект по част „Електрическа“, съгласно изискванията на Възложителя.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274BA4">
        <w:rPr>
          <w:rFonts w:eastAsia="Times New Roman" w:cs="Times New Roman"/>
          <w:sz w:val="24"/>
          <w:szCs w:val="24"/>
          <w:lang w:eastAsia="bg-BG"/>
        </w:rPr>
        <w:t>Проектирането</w:t>
      </w:r>
      <w:r w:rsidRPr="009A73DE">
        <w:rPr>
          <w:rFonts w:eastAsia="Times New Roman" w:cs="Times New Roman"/>
          <w:sz w:val="24"/>
          <w:szCs w:val="24"/>
          <w:lang w:eastAsia="bg-BG"/>
        </w:rPr>
        <w:t xml:space="preserve"> следва да бъде осъществено съгласно условията на настоящата техническа спецификация, както и всички приложими закони, правилници, наредби технически стандарти, норми и разпоредби на </w:t>
      </w:r>
      <w:r w:rsidR="00F5293C">
        <w:rPr>
          <w:rFonts w:eastAsia="Times New Roman" w:cs="Times New Roman"/>
          <w:sz w:val="24"/>
          <w:szCs w:val="24"/>
          <w:lang w:eastAsia="bg-BG"/>
        </w:rPr>
        <w:t>приложимото</w:t>
      </w:r>
      <w:r w:rsidRPr="009A73DE">
        <w:rPr>
          <w:rFonts w:eastAsia="Times New Roman" w:cs="Times New Roman"/>
          <w:sz w:val="24"/>
          <w:szCs w:val="24"/>
          <w:lang w:eastAsia="bg-BG"/>
        </w:rPr>
        <w:t xml:space="preserve"> законодателство</w:t>
      </w:r>
      <w:r w:rsidR="00F5293C">
        <w:rPr>
          <w:rFonts w:eastAsia="Times New Roman" w:cs="Times New Roman"/>
          <w:sz w:val="24"/>
          <w:szCs w:val="24"/>
          <w:lang w:eastAsia="bg-BG"/>
        </w:rPr>
        <w:t>,</w:t>
      </w:r>
      <w:r w:rsidR="007B2BB7">
        <w:rPr>
          <w:rFonts w:eastAsia="Times New Roman" w:cs="Times New Roman"/>
          <w:sz w:val="24"/>
          <w:szCs w:val="24"/>
          <w:lang w:eastAsia="bg-BG"/>
        </w:rPr>
        <w:t xml:space="preserve"> </w:t>
      </w:r>
      <w:r w:rsidRPr="009A73DE">
        <w:rPr>
          <w:rFonts w:eastAsia="Times New Roman" w:cs="Times New Roman"/>
          <w:sz w:val="24"/>
          <w:szCs w:val="24"/>
          <w:lang w:eastAsia="bg-BG"/>
        </w:rPr>
        <w:t>включително специфичните изисквания за опазване на околната среда и водите, осигуряване на пожарна безопасност.</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274BA4">
        <w:rPr>
          <w:rFonts w:eastAsia="Times New Roman" w:cs="Times New Roman"/>
          <w:sz w:val="24"/>
          <w:szCs w:val="24"/>
          <w:lang w:eastAsia="bg-BG"/>
        </w:rPr>
        <w:t>Проектната разработка се представя за разглеждане и приемане от Възложителя</w:t>
      </w:r>
      <w:r w:rsidR="00F5293C" w:rsidRPr="00274BA4">
        <w:rPr>
          <w:rFonts w:eastAsia="Times New Roman" w:cs="Times New Roman"/>
          <w:sz w:val="24"/>
          <w:szCs w:val="24"/>
          <w:lang w:eastAsia="bg-BG"/>
        </w:rPr>
        <w:t xml:space="preserve"> или от определени от него лица</w:t>
      </w:r>
      <w:r w:rsidR="00910318">
        <w:rPr>
          <w:rFonts w:eastAsia="Times New Roman" w:cs="Times New Roman"/>
          <w:sz w:val="24"/>
          <w:szCs w:val="24"/>
          <w:lang w:eastAsia="bg-BG"/>
        </w:rPr>
        <w:t xml:space="preserve">. </w:t>
      </w:r>
    </w:p>
    <w:p w:rsidR="009A73DE" w:rsidRPr="009A73DE" w:rsidRDefault="00C02E5A" w:rsidP="009A73DE">
      <w:pPr>
        <w:spacing w:after="120" w:line="240" w:lineRule="auto"/>
        <w:ind w:firstLine="709"/>
        <w:jc w:val="both"/>
        <w:rPr>
          <w:rFonts w:eastAsia="Times New Roman" w:cs="Times New Roman"/>
          <w:sz w:val="24"/>
          <w:szCs w:val="24"/>
          <w:lang w:eastAsia="bg-BG"/>
        </w:rPr>
      </w:pPr>
      <w:r w:rsidRPr="00C02E5A">
        <w:rPr>
          <w:rFonts w:eastAsia="Times New Roman" w:cs="Times New Roman"/>
          <w:sz w:val="24"/>
          <w:szCs w:val="24"/>
          <w:lang w:eastAsia="bg-BG"/>
        </w:rPr>
        <w:t>При констатиране на недостатъци в представения проект от страна на Възложителя същите следва да се отстранят от Изпълнителя в указан от Възложителя срок.</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Етапът се счита за приключен след одобрение на проекта от страна на Възложителя.</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Етап 2: Изпълнение на строителството.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Строителните и монтажни работи (СМР) следва да бъдат изпълнени съгласно одобрения технически проект, ведно с приложената към него подробна количествено-стойностна сметка, </w:t>
      </w:r>
      <w:r w:rsidR="00F5293C">
        <w:rPr>
          <w:rFonts w:eastAsia="Times New Roman" w:cs="Times New Roman"/>
          <w:sz w:val="24"/>
          <w:szCs w:val="24"/>
          <w:lang w:eastAsia="bg-BG"/>
        </w:rPr>
        <w:t xml:space="preserve">при спазване изискванията на Закона за устройство на териториите </w:t>
      </w:r>
      <w:r w:rsidR="00F5293C">
        <w:rPr>
          <w:rFonts w:eastAsia="Times New Roman" w:cs="Times New Roman"/>
          <w:sz w:val="24"/>
          <w:szCs w:val="24"/>
          <w:lang w:val="en-US" w:eastAsia="bg-BG"/>
        </w:rPr>
        <w:t>(</w:t>
      </w:r>
      <w:r w:rsidRPr="009A73DE">
        <w:rPr>
          <w:rFonts w:eastAsia="Times New Roman" w:cs="Times New Roman"/>
          <w:sz w:val="24"/>
          <w:szCs w:val="24"/>
          <w:lang w:eastAsia="bg-BG"/>
        </w:rPr>
        <w:t>ЗУТ</w:t>
      </w:r>
      <w:r w:rsidR="00F5293C">
        <w:rPr>
          <w:rFonts w:eastAsia="Times New Roman" w:cs="Times New Roman"/>
          <w:sz w:val="24"/>
          <w:szCs w:val="24"/>
          <w:lang w:val="en-US" w:eastAsia="bg-BG"/>
        </w:rPr>
        <w:t>)</w:t>
      </w:r>
      <w:r w:rsidRPr="009A73DE">
        <w:rPr>
          <w:rFonts w:eastAsia="Times New Roman" w:cs="Times New Roman"/>
          <w:sz w:val="24"/>
          <w:szCs w:val="24"/>
          <w:lang w:eastAsia="bg-BG"/>
        </w:rPr>
        <w:t>, както и всички приложими технически стандарти</w:t>
      </w:r>
      <w:r w:rsidR="00F5293C">
        <w:rPr>
          <w:rFonts w:eastAsia="Times New Roman" w:cs="Times New Roman"/>
          <w:sz w:val="24"/>
          <w:szCs w:val="24"/>
          <w:lang w:eastAsia="bg-BG"/>
        </w:rPr>
        <w:t xml:space="preserve"> и </w:t>
      </w:r>
      <w:r w:rsidRPr="009A73DE">
        <w:rPr>
          <w:rFonts w:eastAsia="Times New Roman" w:cs="Times New Roman"/>
          <w:sz w:val="24"/>
          <w:szCs w:val="24"/>
          <w:lang w:eastAsia="bg-BG"/>
        </w:rPr>
        <w:t>норми</w:t>
      </w:r>
      <w:r w:rsidR="00F5293C">
        <w:rPr>
          <w:rFonts w:eastAsia="Times New Roman" w:cs="Times New Roman"/>
          <w:sz w:val="24"/>
          <w:szCs w:val="24"/>
          <w:lang w:eastAsia="bg-BG"/>
        </w:rPr>
        <w:t>.</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274BA4">
        <w:rPr>
          <w:rFonts w:eastAsia="Times New Roman" w:cs="Times New Roman"/>
          <w:sz w:val="24"/>
          <w:szCs w:val="24"/>
          <w:lang w:eastAsia="bg-BG"/>
        </w:rPr>
        <w:lastRenderedPageBreak/>
        <w:t>През време на строителството се осъществява контрол от страна на  проектанта</w:t>
      </w:r>
      <w:r w:rsidR="00274BA4" w:rsidRPr="00274BA4">
        <w:rPr>
          <w:rFonts w:eastAsia="Times New Roman" w:cs="Times New Roman"/>
          <w:sz w:val="24"/>
          <w:szCs w:val="24"/>
          <w:lang w:eastAsia="bg-BG"/>
        </w:rPr>
        <w:t xml:space="preserve"> и представител на Възложителя</w:t>
      </w:r>
      <w:r w:rsidRPr="00274BA4">
        <w:rPr>
          <w:rFonts w:eastAsia="Times New Roman" w:cs="Times New Roman"/>
          <w:sz w:val="24"/>
          <w:szCs w:val="24"/>
          <w:lang w:eastAsia="bg-BG"/>
        </w:rPr>
        <w:t>.</w:t>
      </w:r>
      <w:r w:rsidRPr="009A73DE">
        <w:rPr>
          <w:rFonts w:eastAsia="Times New Roman" w:cs="Times New Roman"/>
          <w:sz w:val="24"/>
          <w:szCs w:val="24"/>
          <w:lang w:eastAsia="bg-BG"/>
        </w:rPr>
        <w:t xml:space="preserve">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Същият се упражнява до приключване на ремонтните дейности и приемането на извършените (СМР). След приключване на изпълнението на СМР, Изпълнителят изготвя екзекутивна документация.</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Етапът приключва със съставяне на констативен протокол за приемане на извършените СМР от страна на Възложителя.</w:t>
      </w:r>
    </w:p>
    <w:p w:rsidR="009A73DE" w:rsidRPr="007B2BB7" w:rsidRDefault="009A73DE" w:rsidP="00D710FC">
      <w:pPr>
        <w:pStyle w:val="a3"/>
        <w:numPr>
          <w:ilvl w:val="0"/>
          <w:numId w:val="17"/>
        </w:numPr>
        <w:autoSpaceDE w:val="0"/>
        <w:autoSpaceDN w:val="0"/>
        <w:adjustRightInd w:val="0"/>
        <w:spacing w:after="120" w:line="240" w:lineRule="auto"/>
        <w:ind w:left="0" w:firstLine="709"/>
        <w:jc w:val="both"/>
        <w:rPr>
          <w:rFonts w:eastAsia="Calibri" w:cs="Times New Roman"/>
          <w:b/>
          <w:sz w:val="24"/>
          <w:szCs w:val="24"/>
        </w:rPr>
      </w:pPr>
      <w:r w:rsidRPr="007B2BB7">
        <w:rPr>
          <w:rFonts w:eastAsia="Calibri" w:cs="Times New Roman"/>
          <w:b/>
          <w:sz w:val="24"/>
          <w:szCs w:val="24"/>
        </w:rPr>
        <w:t>Изисквания към изпълнението на поръчката</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5.1.</w:t>
      </w:r>
      <w:r w:rsidRPr="009A73DE">
        <w:rPr>
          <w:rFonts w:eastAsia="Times New Roman" w:cs="Times New Roman"/>
          <w:sz w:val="24"/>
          <w:szCs w:val="24"/>
          <w:lang w:eastAsia="bg-BG"/>
        </w:rPr>
        <w:tab/>
        <w:t>Обхват и съдържание на проектната документация.</w:t>
      </w:r>
    </w:p>
    <w:p w:rsidR="009A73DE" w:rsidRPr="009A73DE" w:rsidRDefault="009A73DE" w:rsidP="00274BA4">
      <w:pPr>
        <w:spacing w:after="120" w:line="240" w:lineRule="auto"/>
        <w:ind w:firstLine="709"/>
        <w:jc w:val="both"/>
        <w:rPr>
          <w:rFonts w:eastAsia="Calibri" w:cs="Times New Roman"/>
          <w:bCs/>
          <w:sz w:val="24"/>
          <w:szCs w:val="24"/>
          <w:highlight w:val="yellow"/>
          <w:lang w:eastAsia="bg-BG"/>
        </w:rPr>
      </w:pPr>
      <w:r w:rsidRPr="009A73DE">
        <w:rPr>
          <w:rFonts w:eastAsia="Times New Roman" w:cs="Times New Roman"/>
          <w:sz w:val="24"/>
          <w:szCs w:val="24"/>
          <w:lang w:eastAsia="bg-BG"/>
        </w:rPr>
        <w:t>Изпълнителят следва да изготви технически проект по част „Електрическа“ за ремонт на електрическите табла и електрически инсталации в помещенията от кухненския блок на основната сграда в ПД „Изгрев“ – гр. Бяла.</w:t>
      </w:r>
    </w:p>
    <w:p w:rsidR="009A73DE" w:rsidRPr="009A73DE" w:rsidRDefault="009A73DE" w:rsidP="009A73DE">
      <w:pPr>
        <w:autoSpaceDE w:val="0"/>
        <w:autoSpaceDN w:val="0"/>
        <w:adjustRightInd w:val="0"/>
        <w:spacing w:after="0" w:line="240" w:lineRule="auto"/>
        <w:ind w:firstLine="709"/>
        <w:jc w:val="both"/>
        <w:rPr>
          <w:rFonts w:eastAsia="Calibri" w:cs="Times New Roman"/>
          <w:bCs/>
          <w:sz w:val="24"/>
          <w:szCs w:val="24"/>
          <w:lang w:eastAsia="bg-BG"/>
        </w:rPr>
      </w:pPr>
      <w:r w:rsidRPr="00274BA4">
        <w:rPr>
          <w:rFonts w:eastAsia="Calibri" w:cs="Times New Roman"/>
          <w:bCs/>
          <w:sz w:val="24"/>
          <w:szCs w:val="24"/>
          <w:lang w:eastAsia="bg-BG"/>
        </w:rPr>
        <w:t>За целта е необходимо да се извърши архитектурно заснемане на помещенията, да бъдат направени предварителни замервания и заснемане на консумираните мощности на място, да се проектира извършването на ремонтни дейности, включващи:</w:t>
      </w:r>
      <w:r w:rsidRPr="009A73DE">
        <w:rPr>
          <w:rFonts w:eastAsia="Calibri" w:cs="Times New Roman"/>
          <w:bCs/>
          <w:sz w:val="24"/>
          <w:szCs w:val="24"/>
          <w:lang w:eastAsia="bg-BG"/>
        </w:rPr>
        <w:t xml:space="preserve"> </w:t>
      </w:r>
    </w:p>
    <w:p w:rsidR="009A73DE" w:rsidRPr="009A73DE" w:rsidRDefault="00834430" w:rsidP="009A73DE">
      <w:pPr>
        <w:autoSpaceDE w:val="0"/>
        <w:autoSpaceDN w:val="0"/>
        <w:adjustRightInd w:val="0"/>
        <w:spacing w:after="0" w:line="240" w:lineRule="auto"/>
        <w:ind w:firstLine="709"/>
        <w:jc w:val="both"/>
        <w:rPr>
          <w:rFonts w:eastAsia="Calibri" w:cs="Times New Roman"/>
          <w:bCs/>
          <w:sz w:val="24"/>
          <w:szCs w:val="24"/>
          <w:lang w:eastAsia="bg-BG"/>
        </w:rPr>
      </w:pPr>
      <w:r>
        <w:rPr>
          <w:rFonts w:eastAsia="Calibri" w:cs="Times New Roman"/>
          <w:bCs/>
          <w:sz w:val="24"/>
          <w:szCs w:val="24"/>
          <w:lang w:eastAsia="bg-BG"/>
        </w:rPr>
        <w:t xml:space="preserve">- </w:t>
      </w:r>
      <w:proofErr w:type="spellStart"/>
      <w:r w:rsidR="009A73DE" w:rsidRPr="009A73DE">
        <w:rPr>
          <w:rFonts w:eastAsia="Calibri" w:cs="Times New Roman"/>
          <w:bCs/>
          <w:sz w:val="24"/>
          <w:szCs w:val="24"/>
          <w:lang w:eastAsia="bg-BG"/>
        </w:rPr>
        <w:t>преоборудване</w:t>
      </w:r>
      <w:proofErr w:type="spellEnd"/>
      <w:r w:rsidR="009A73DE" w:rsidRPr="009A73DE">
        <w:rPr>
          <w:rFonts w:eastAsia="Calibri" w:cs="Times New Roman"/>
          <w:bCs/>
          <w:sz w:val="24"/>
          <w:szCs w:val="24"/>
          <w:lang w:eastAsia="bg-BG"/>
        </w:rPr>
        <w:t xml:space="preserve"> и осъвременяване на три броя електрически табла (в т.ч. </w:t>
      </w:r>
      <w:proofErr w:type="spellStart"/>
      <w:r w:rsidR="009A73DE" w:rsidRPr="009A73DE">
        <w:rPr>
          <w:rFonts w:eastAsia="Calibri" w:cs="Times New Roman"/>
          <w:bCs/>
          <w:sz w:val="24"/>
          <w:szCs w:val="24"/>
          <w:lang w:eastAsia="bg-BG"/>
        </w:rPr>
        <w:t>дефектнотокова</w:t>
      </w:r>
      <w:proofErr w:type="spellEnd"/>
      <w:r w:rsidR="009A73DE" w:rsidRPr="009A73DE">
        <w:rPr>
          <w:rFonts w:eastAsia="Calibri" w:cs="Times New Roman"/>
          <w:bCs/>
          <w:sz w:val="24"/>
          <w:szCs w:val="24"/>
          <w:lang w:eastAsia="bg-BG"/>
        </w:rPr>
        <w:t xml:space="preserve"> защита), както и подмяна на съществуващите шкафове на таблата с нови, отговарящи на нормативните изисквания; </w:t>
      </w:r>
    </w:p>
    <w:p w:rsidR="009A73DE" w:rsidRPr="009A73DE" w:rsidRDefault="009A73DE" w:rsidP="009A73DE">
      <w:pPr>
        <w:autoSpaceDE w:val="0"/>
        <w:autoSpaceDN w:val="0"/>
        <w:adjustRightInd w:val="0"/>
        <w:spacing w:after="0" w:line="240" w:lineRule="auto"/>
        <w:ind w:firstLine="709"/>
        <w:jc w:val="both"/>
        <w:rPr>
          <w:rFonts w:eastAsia="Calibri" w:cs="Times New Roman"/>
          <w:bCs/>
          <w:sz w:val="24"/>
          <w:szCs w:val="24"/>
          <w:lang w:eastAsia="bg-BG"/>
        </w:rPr>
      </w:pPr>
      <w:r w:rsidRPr="009A73DE">
        <w:rPr>
          <w:rFonts w:eastAsia="Calibri" w:cs="Times New Roman"/>
          <w:bCs/>
          <w:sz w:val="24"/>
          <w:szCs w:val="24"/>
          <w:lang w:eastAsia="bg-BG"/>
        </w:rPr>
        <w:t xml:space="preserve">- подмяна, </w:t>
      </w:r>
      <w:proofErr w:type="spellStart"/>
      <w:r w:rsidRPr="009A73DE">
        <w:rPr>
          <w:rFonts w:eastAsia="Calibri" w:cs="Times New Roman"/>
          <w:bCs/>
          <w:sz w:val="24"/>
          <w:szCs w:val="24"/>
          <w:lang w:eastAsia="bg-BG"/>
        </w:rPr>
        <w:t>преаранжиране</w:t>
      </w:r>
      <w:proofErr w:type="spellEnd"/>
      <w:r w:rsidRPr="009A73DE">
        <w:rPr>
          <w:rFonts w:eastAsia="Calibri" w:cs="Times New Roman"/>
          <w:bCs/>
          <w:sz w:val="24"/>
          <w:szCs w:val="24"/>
          <w:lang w:eastAsia="bg-BG"/>
        </w:rPr>
        <w:t xml:space="preserve"> и доизграждане на електрическата инсталация в кухненския блок (в т.ч. прокарване на нови кабелни трасета за открита инсталация чрез поставяне в кабелни канали или върху метални скари; подмяна на ел. ключове, ел. контакти, в т.ч. </w:t>
      </w:r>
      <w:proofErr w:type="spellStart"/>
      <w:r w:rsidRPr="009A73DE">
        <w:rPr>
          <w:rFonts w:eastAsia="Calibri" w:cs="Times New Roman"/>
          <w:bCs/>
          <w:sz w:val="24"/>
          <w:szCs w:val="24"/>
          <w:lang w:eastAsia="bg-BG"/>
        </w:rPr>
        <w:t>монофазни</w:t>
      </w:r>
      <w:proofErr w:type="spellEnd"/>
      <w:r w:rsidRPr="009A73DE">
        <w:rPr>
          <w:rFonts w:eastAsia="Calibri" w:cs="Times New Roman"/>
          <w:bCs/>
          <w:sz w:val="24"/>
          <w:szCs w:val="24"/>
          <w:lang w:eastAsia="bg-BG"/>
        </w:rPr>
        <w:t xml:space="preserve"> и трифазни, разпределителни кутии, конзолни кутии, осветителни тела, направа на нови контактни и лампени излази и др.) </w:t>
      </w:r>
    </w:p>
    <w:p w:rsidR="009A73DE" w:rsidRPr="009A73DE" w:rsidRDefault="009A73DE" w:rsidP="009A73DE">
      <w:pPr>
        <w:tabs>
          <w:tab w:val="left" w:pos="9498"/>
        </w:tabs>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Техническият проект следва да съдържа чертежи в подходящ мащаб, с подробност и конкретност, по които да се изпълняват строително-ремонтните работи.</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Чертежите да отразяват нормативните технически изисквания и специфичните особености на избраното проектно решение.</w:t>
      </w:r>
    </w:p>
    <w:p w:rsidR="009A73DE" w:rsidRPr="009A73DE" w:rsidRDefault="009A73DE" w:rsidP="009A73DE">
      <w:pPr>
        <w:autoSpaceDE w:val="0"/>
        <w:autoSpaceDN w:val="0"/>
        <w:adjustRightInd w:val="0"/>
        <w:spacing w:after="0" w:line="240" w:lineRule="auto"/>
        <w:ind w:firstLine="709"/>
        <w:jc w:val="both"/>
        <w:rPr>
          <w:rFonts w:eastAsia="Calibri" w:cs="Times New Roman"/>
          <w:bCs/>
          <w:sz w:val="24"/>
          <w:szCs w:val="24"/>
          <w:lang w:eastAsia="bg-BG"/>
        </w:rPr>
      </w:pPr>
      <w:r w:rsidRPr="009A73DE">
        <w:rPr>
          <w:rFonts w:eastAsia="Calibri" w:cs="Times New Roman"/>
          <w:bCs/>
          <w:sz w:val="24"/>
          <w:szCs w:val="24"/>
          <w:lang w:eastAsia="bg-BG"/>
        </w:rPr>
        <w:t>Изпълнителят следва да изготви:</w:t>
      </w:r>
    </w:p>
    <w:p w:rsidR="009A73DE" w:rsidRPr="00A27FBE" w:rsidRDefault="009A73DE" w:rsidP="00A27FBE">
      <w:pPr>
        <w:pStyle w:val="a3"/>
        <w:numPr>
          <w:ilvl w:val="0"/>
          <w:numId w:val="30"/>
        </w:numPr>
        <w:spacing w:after="120" w:line="240" w:lineRule="auto"/>
        <w:jc w:val="both"/>
        <w:rPr>
          <w:rFonts w:eastAsia="Times New Roman" w:cs="Times New Roman"/>
          <w:sz w:val="24"/>
          <w:szCs w:val="24"/>
          <w:lang w:eastAsia="bg-BG"/>
        </w:rPr>
      </w:pPr>
      <w:r w:rsidRPr="00A27FBE">
        <w:rPr>
          <w:rFonts w:eastAsia="Times New Roman" w:cs="Times New Roman"/>
          <w:sz w:val="24"/>
          <w:szCs w:val="24"/>
          <w:lang w:eastAsia="bg-BG"/>
        </w:rPr>
        <w:t>план по безопасност и здраве;</w:t>
      </w:r>
    </w:p>
    <w:p w:rsidR="007246CC" w:rsidRPr="007246CC" w:rsidRDefault="007246CC" w:rsidP="00A27FBE">
      <w:pPr>
        <w:pStyle w:val="a3"/>
        <w:numPr>
          <w:ilvl w:val="0"/>
          <w:numId w:val="30"/>
        </w:numPr>
        <w:spacing w:after="120" w:line="240" w:lineRule="auto"/>
        <w:jc w:val="both"/>
        <w:rPr>
          <w:rFonts w:eastAsia="Times New Roman" w:cs="Times New Roman"/>
          <w:sz w:val="24"/>
          <w:szCs w:val="24"/>
          <w:lang w:eastAsia="bg-BG"/>
        </w:rPr>
      </w:pPr>
      <w:r w:rsidRPr="007246CC">
        <w:rPr>
          <w:rFonts w:eastAsia="Times New Roman" w:cs="Times New Roman"/>
          <w:sz w:val="24"/>
          <w:szCs w:val="24"/>
          <w:lang w:eastAsia="bg-BG"/>
        </w:rPr>
        <w:t>подробна количествено–стойностна сметка, в която да бъде включено следното: видове, количества и стойност на предвидените за изпълнение строително-монтажни работи; непредвидени в основната сметка строително-монтажни работи (в размер на 5 % от предвидените); видове, количества и стойност на необходимите след приключване на ремонтните работи лабораторни замервания и изпитания,</w:t>
      </w:r>
      <w:r w:rsidR="00A27FBE">
        <w:rPr>
          <w:rFonts w:eastAsia="Times New Roman" w:cs="Times New Roman"/>
          <w:sz w:val="24"/>
          <w:szCs w:val="24"/>
          <w:lang w:eastAsia="bg-BG"/>
        </w:rPr>
        <w:t xml:space="preserve"> </w:t>
      </w:r>
      <w:r w:rsidRPr="007246CC">
        <w:rPr>
          <w:rFonts w:eastAsia="Times New Roman" w:cs="Times New Roman"/>
          <w:sz w:val="24"/>
          <w:szCs w:val="24"/>
          <w:lang w:eastAsia="bg-BG"/>
        </w:rPr>
        <w:t xml:space="preserve">стойност на изготвения технически проект (включваща и осъществяване на контрол от страна на проектанта по изпълнението на проекта);  </w:t>
      </w:r>
    </w:p>
    <w:p w:rsidR="009A73DE" w:rsidRPr="007B2BB7" w:rsidRDefault="009A73DE" w:rsidP="00A27FBE">
      <w:pPr>
        <w:pStyle w:val="a3"/>
        <w:numPr>
          <w:ilvl w:val="0"/>
          <w:numId w:val="30"/>
        </w:numPr>
        <w:spacing w:after="120" w:line="240" w:lineRule="auto"/>
        <w:jc w:val="both"/>
        <w:rPr>
          <w:rFonts w:eastAsia="Times New Roman" w:cs="Times New Roman"/>
          <w:sz w:val="24"/>
          <w:szCs w:val="24"/>
          <w:lang w:eastAsia="bg-BG"/>
        </w:rPr>
      </w:pPr>
      <w:r w:rsidRPr="007B2BB7">
        <w:rPr>
          <w:rFonts w:eastAsia="Times New Roman" w:cs="Times New Roman"/>
          <w:sz w:val="24"/>
          <w:szCs w:val="24"/>
          <w:lang w:eastAsia="bg-BG"/>
        </w:rPr>
        <w:t xml:space="preserve">обяснителна записка, поясняваща предлаганите проектните решения; </w:t>
      </w:r>
    </w:p>
    <w:p w:rsidR="007246CC" w:rsidRPr="00A27FBE" w:rsidRDefault="009A73DE" w:rsidP="00A27FBE">
      <w:pPr>
        <w:pStyle w:val="a3"/>
        <w:numPr>
          <w:ilvl w:val="0"/>
          <w:numId w:val="30"/>
        </w:numPr>
        <w:spacing w:after="120" w:line="240" w:lineRule="auto"/>
        <w:jc w:val="both"/>
        <w:rPr>
          <w:rFonts w:eastAsia="Times New Roman" w:cs="Times New Roman"/>
          <w:sz w:val="24"/>
          <w:szCs w:val="24"/>
          <w:lang w:eastAsia="bg-BG"/>
        </w:rPr>
      </w:pPr>
      <w:r w:rsidRPr="00A27FBE">
        <w:rPr>
          <w:rFonts w:eastAsia="Times New Roman" w:cs="Times New Roman"/>
          <w:sz w:val="24"/>
          <w:szCs w:val="24"/>
          <w:lang w:eastAsia="bg-BG"/>
        </w:rPr>
        <w:t>линеен</w:t>
      </w:r>
      <w:r w:rsidRPr="00A27FBE">
        <w:rPr>
          <w:rFonts w:eastAsia="Times New Roman" w:cs="Times New Roman"/>
          <w:caps/>
          <w:sz w:val="24"/>
          <w:szCs w:val="24"/>
          <w:lang w:eastAsia="bg-BG"/>
        </w:rPr>
        <w:t xml:space="preserve"> </w:t>
      </w:r>
      <w:r w:rsidRPr="00A27FBE">
        <w:rPr>
          <w:rFonts w:eastAsia="Times New Roman" w:cs="Times New Roman"/>
          <w:sz w:val="24"/>
          <w:szCs w:val="24"/>
          <w:lang w:eastAsia="bg-BG"/>
        </w:rPr>
        <w:t>план-график за изпълнение на строително–ремонтните работи</w:t>
      </w:r>
      <w:r w:rsidR="007246CC" w:rsidRPr="00A27FBE">
        <w:rPr>
          <w:rFonts w:eastAsia="Times New Roman" w:cs="Times New Roman"/>
          <w:sz w:val="24"/>
          <w:szCs w:val="24"/>
          <w:lang w:val="en-US" w:eastAsia="bg-BG"/>
        </w:rPr>
        <w:t xml:space="preserve"> </w:t>
      </w:r>
      <w:r w:rsidRPr="00A27FBE">
        <w:rPr>
          <w:rFonts w:eastAsia="Times New Roman" w:cs="Times New Roman"/>
          <w:sz w:val="24"/>
          <w:szCs w:val="24"/>
          <w:lang w:eastAsia="bg-BG"/>
        </w:rPr>
        <w:t>.</w:t>
      </w:r>
      <w:r w:rsidR="007246CC" w:rsidRPr="00A27FBE">
        <w:rPr>
          <w:rFonts w:eastAsia="Times New Roman" w:cs="Times New Roman"/>
          <w:sz w:val="24"/>
          <w:szCs w:val="24"/>
          <w:lang w:eastAsia="bg-BG"/>
        </w:rPr>
        <w:t xml:space="preserve"> (включващ и времето за извършване на лабораторните замервания и изпитвания). Срокът за изпълнение на дейностите, включени в линейния график трябва да съответства на предложения от участника срок за изпълнение на строително-монтажните работи.</w:t>
      </w:r>
    </w:p>
    <w:p w:rsidR="009A73DE" w:rsidRPr="007B2BB7" w:rsidRDefault="009A73DE" w:rsidP="007246CC">
      <w:pPr>
        <w:pStyle w:val="a3"/>
        <w:spacing w:after="120" w:line="240" w:lineRule="auto"/>
        <w:ind w:left="709"/>
        <w:jc w:val="both"/>
        <w:rPr>
          <w:rFonts w:eastAsia="Times New Roman" w:cs="Times New Roman"/>
          <w:sz w:val="24"/>
          <w:szCs w:val="24"/>
          <w:lang w:eastAsia="bg-BG"/>
        </w:rPr>
      </w:pP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Проектът да се представи в 3 (три) екземпляра на хартиен носител, както и в 1 екземпляр на електронен носител (чертежите да са във формат </w:t>
      </w:r>
      <w:proofErr w:type="spellStart"/>
      <w:r w:rsidRPr="009A73DE">
        <w:rPr>
          <w:rFonts w:eastAsia="Times New Roman" w:cs="Times New Roman"/>
          <w:sz w:val="24"/>
          <w:szCs w:val="24"/>
          <w:lang w:eastAsia="bg-BG"/>
        </w:rPr>
        <w:t>pdf</w:t>
      </w:r>
      <w:proofErr w:type="spellEnd"/>
      <w:r w:rsidRPr="009A73DE">
        <w:rPr>
          <w:rFonts w:eastAsia="Times New Roman" w:cs="Times New Roman"/>
          <w:sz w:val="24"/>
          <w:szCs w:val="24"/>
          <w:lang w:eastAsia="bg-BG"/>
        </w:rPr>
        <w:t xml:space="preserve">, а текстовата част - обяснителните записки и др. във формат </w:t>
      </w:r>
      <w:r w:rsidRPr="009A73DE">
        <w:rPr>
          <w:rFonts w:eastAsia="Times New Roman" w:cs="Times New Roman"/>
          <w:sz w:val="24"/>
          <w:szCs w:val="24"/>
          <w:lang w:val="en-US" w:eastAsia="bg-BG"/>
        </w:rPr>
        <w:t>W</w:t>
      </w:r>
      <w:proofErr w:type="spellStart"/>
      <w:r w:rsidRPr="009A73DE">
        <w:rPr>
          <w:rFonts w:eastAsia="Times New Roman" w:cs="Times New Roman"/>
          <w:sz w:val="24"/>
          <w:szCs w:val="24"/>
          <w:lang w:eastAsia="bg-BG"/>
        </w:rPr>
        <w:t>ord</w:t>
      </w:r>
      <w:proofErr w:type="spellEnd"/>
      <w:r w:rsidRPr="009A73DE">
        <w:rPr>
          <w:rFonts w:eastAsia="Times New Roman" w:cs="Times New Roman"/>
          <w:sz w:val="24"/>
          <w:szCs w:val="24"/>
          <w:lang w:eastAsia="bg-BG"/>
        </w:rPr>
        <w:t>, количествено-стойностните сметки във формат Excel).</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Проектът трябва да предвижда изпълнението на всички видове СМР и дейности, необходими за реализацията му, в т.ч. подробно и точно изяснени в количествено и </w:t>
      </w:r>
      <w:r w:rsidRPr="009A73DE">
        <w:rPr>
          <w:rFonts w:eastAsia="Times New Roman" w:cs="Times New Roman"/>
          <w:sz w:val="24"/>
          <w:szCs w:val="24"/>
          <w:lang w:eastAsia="bg-BG"/>
        </w:rPr>
        <w:lastRenderedPageBreak/>
        <w:t>качествено отношение СМР, оборудване и материали. В проекта трябва да се предвидят качествени материали, оборудване и изделия, осигурени със съответните сертификати, декларации за произход и разрешения за влагане в строителството, съгласно Закона за техническите изисквания към продукти и подзаконовите нормативни актове към него.</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5.2.</w:t>
      </w:r>
      <w:r w:rsidRPr="009A73DE">
        <w:rPr>
          <w:rFonts w:eastAsia="Times New Roman" w:cs="Times New Roman"/>
          <w:sz w:val="24"/>
          <w:szCs w:val="24"/>
          <w:lang w:eastAsia="bg-BG"/>
        </w:rPr>
        <w:tab/>
        <w:t>Изисквания към техническия проект по част „Електрическа“</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При проектирането на всички инсталации да се спазват нормативните изисквания на ЗУТ, ЗБУТ, РИОКОЗ и служба ПАБ.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Да се проектират и изпълнят всички необходими за нормалното функциониране  на кухненския блок ремонтни дейности по електрическите табла, инсталациите и оборудването, като се имат предвид необходимите консумирани мощности. Да се проектират и изпълнят всички необходими </w:t>
      </w:r>
      <w:proofErr w:type="spellStart"/>
      <w:r w:rsidRPr="009A73DE">
        <w:rPr>
          <w:rFonts w:eastAsia="Times New Roman" w:cs="Times New Roman"/>
          <w:sz w:val="24"/>
          <w:szCs w:val="24"/>
          <w:lang w:eastAsia="bg-BG"/>
        </w:rPr>
        <w:t>заземления</w:t>
      </w:r>
      <w:proofErr w:type="spellEnd"/>
      <w:r w:rsidRPr="009A73DE">
        <w:rPr>
          <w:rFonts w:eastAsia="Times New Roman" w:cs="Times New Roman"/>
          <w:sz w:val="24"/>
          <w:szCs w:val="24"/>
          <w:lang w:eastAsia="bg-BG"/>
        </w:rPr>
        <w:t xml:space="preserve">. </w:t>
      </w:r>
    </w:p>
    <w:p w:rsidR="009A73DE" w:rsidRPr="009A73DE" w:rsidRDefault="009A73DE" w:rsidP="009A73DE">
      <w:pPr>
        <w:spacing w:after="120" w:line="240" w:lineRule="auto"/>
        <w:ind w:firstLine="709"/>
        <w:jc w:val="both"/>
        <w:rPr>
          <w:rFonts w:eastAsia="Times New Roman" w:cs="Times New Roman"/>
          <w:i/>
          <w:sz w:val="24"/>
          <w:szCs w:val="24"/>
          <w:lang w:eastAsia="bg-BG"/>
        </w:rPr>
      </w:pPr>
      <w:r w:rsidRPr="009A73DE">
        <w:rPr>
          <w:rFonts w:eastAsia="Times New Roman" w:cs="Times New Roman"/>
          <w:sz w:val="24"/>
          <w:szCs w:val="24"/>
          <w:lang w:eastAsia="bg-BG"/>
        </w:rPr>
        <w:t>В таблата да се предвиди необходимия резерв за добавяне на допълнителни консуматори.</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Да се предвиди подмяна на амортизираните и морално остарели осветителни тела с </w:t>
      </w:r>
      <w:r w:rsidRPr="009A73DE">
        <w:rPr>
          <w:rFonts w:eastAsia="Times New Roman" w:cs="Times New Roman"/>
          <w:sz w:val="24"/>
          <w:szCs w:val="24"/>
          <w:lang w:val="en-US" w:eastAsia="bg-BG"/>
        </w:rPr>
        <w:t>LED</w:t>
      </w:r>
      <w:r w:rsidRPr="009A73DE">
        <w:rPr>
          <w:rFonts w:eastAsia="Times New Roman" w:cs="Times New Roman"/>
          <w:sz w:val="24"/>
          <w:szCs w:val="24"/>
          <w:lang w:eastAsia="bg-BG"/>
        </w:rPr>
        <w:t xml:space="preserve"> елементи с аналогични светлинни характеристики, осигуряващи нужната осветеност във всички помещения.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Да се предвидят контакти за нуждите на технологичното оборудване.</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Подмяната на съществуващите инсталации да се изпълни с проводници с подходящи за съответните мощности тип и сечение.</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Подмяната на съществуващите инсталации да се проектира в съответс</w:t>
      </w:r>
      <w:r w:rsidR="00785406">
        <w:rPr>
          <w:rFonts w:eastAsia="Times New Roman" w:cs="Times New Roman"/>
          <w:sz w:val="24"/>
          <w:szCs w:val="24"/>
          <w:lang w:eastAsia="bg-BG"/>
        </w:rPr>
        <w:t xml:space="preserve">твие с изискванията на Наредба </w:t>
      </w:r>
      <w:r w:rsidRPr="009A73DE">
        <w:rPr>
          <w:rFonts w:eastAsia="Times New Roman" w:cs="Times New Roman"/>
          <w:sz w:val="24"/>
          <w:szCs w:val="24"/>
          <w:lang w:eastAsia="bg-BG"/>
        </w:rPr>
        <w:t>№ 1 от 27 май 2010 г. за проектиране, изграждане и поддържане на електрически уредби за ниско напрежение в сгради.</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5.3.</w:t>
      </w:r>
      <w:r w:rsidRPr="007B2BB7">
        <w:rPr>
          <w:rFonts w:eastAsia="Times New Roman" w:cs="Times New Roman"/>
          <w:sz w:val="24"/>
          <w:szCs w:val="24"/>
          <w:lang w:eastAsia="bg-BG"/>
        </w:rPr>
        <w:t xml:space="preserve"> </w:t>
      </w:r>
      <w:r w:rsidRPr="009A73DE">
        <w:rPr>
          <w:rFonts w:eastAsia="Times New Roman" w:cs="Times New Roman"/>
          <w:sz w:val="24"/>
          <w:szCs w:val="24"/>
          <w:lang w:eastAsia="bg-BG"/>
        </w:rPr>
        <w:t>План по безопасност и здраве</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Планът да се съобрази с изискванията на Наредба № 2 от 22.03.2004 г. за минималните изисквания за здравословни и безопасни условия на труд при извършване на строително-ремонтни работи на електрически инсталации в сгради </w:t>
      </w:r>
      <w:r w:rsidR="00ED0FCC">
        <w:rPr>
          <w:rFonts w:eastAsia="Times New Roman" w:cs="Times New Roman"/>
          <w:sz w:val="24"/>
          <w:szCs w:val="24"/>
          <w:lang w:eastAsia="bg-BG"/>
        </w:rPr>
        <w:t xml:space="preserve">и да съдържа мерки, </w:t>
      </w:r>
      <w:r w:rsidRPr="009A73DE">
        <w:rPr>
          <w:rFonts w:eastAsia="Times New Roman" w:cs="Times New Roman"/>
          <w:sz w:val="24"/>
          <w:szCs w:val="24"/>
          <w:lang w:eastAsia="bg-BG"/>
        </w:rPr>
        <w:t>осигуряващи необходимата безопасност при извършване на СМР.</w:t>
      </w:r>
    </w:p>
    <w:p w:rsidR="009A73DE" w:rsidRPr="009A73DE" w:rsidRDefault="009A73DE" w:rsidP="009A73DE">
      <w:pPr>
        <w:spacing w:after="0" w:line="240" w:lineRule="auto"/>
        <w:ind w:firstLine="709"/>
        <w:jc w:val="both"/>
        <w:rPr>
          <w:rFonts w:eastAsia="Times New Roman" w:cs="Times New Roman"/>
          <w:sz w:val="24"/>
          <w:szCs w:val="24"/>
          <w:lang w:eastAsia="bg-BG"/>
        </w:rPr>
      </w:pP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5.4</w:t>
      </w:r>
      <w:r w:rsidRPr="009A73DE">
        <w:rPr>
          <w:rFonts w:eastAsia="Times New Roman" w:cs="Times New Roman"/>
          <w:sz w:val="24"/>
          <w:szCs w:val="24"/>
          <w:lang w:eastAsia="bg-BG"/>
        </w:rPr>
        <w:t>. Срок за изпъ</w:t>
      </w:r>
      <w:r w:rsidR="00ED0FCC">
        <w:rPr>
          <w:rFonts w:eastAsia="Times New Roman" w:cs="Times New Roman"/>
          <w:sz w:val="24"/>
          <w:szCs w:val="24"/>
          <w:lang w:eastAsia="bg-BG"/>
        </w:rPr>
        <w:t>лнение на конкретните дейности</w:t>
      </w:r>
    </w:p>
    <w:p w:rsidR="00FA4A26"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Участниците следва да представят в своето предложение за изпълнение на поръчката общ срок за нейното изпълнение, включващ поотделно срок за изпълнение на проектирането - </w:t>
      </w:r>
      <w:r w:rsidRPr="009A73DE">
        <w:rPr>
          <w:rFonts w:eastAsia="Times New Roman" w:cs="Times New Roman"/>
          <w:b/>
          <w:sz w:val="24"/>
          <w:szCs w:val="24"/>
          <w:lang w:eastAsia="bg-BG"/>
        </w:rPr>
        <w:t>в календарни дни и</w:t>
      </w:r>
      <w:r w:rsidRPr="009A73DE">
        <w:rPr>
          <w:rFonts w:eastAsia="Times New Roman" w:cs="Times New Roman"/>
          <w:sz w:val="24"/>
          <w:szCs w:val="24"/>
          <w:lang w:eastAsia="bg-BG"/>
        </w:rPr>
        <w:t xml:space="preserve"> срок за изпълнение на строително – монтажните работи (СМР) на обекта също в </w:t>
      </w:r>
      <w:r w:rsidRPr="009A73DE">
        <w:rPr>
          <w:rFonts w:eastAsia="Times New Roman" w:cs="Times New Roman"/>
          <w:b/>
          <w:sz w:val="24"/>
          <w:szCs w:val="24"/>
          <w:lang w:eastAsia="bg-BG"/>
        </w:rPr>
        <w:t>календарни дни</w:t>
      </w:r>
      <w:r w:rsidRPr="009A73DE">
        <w:rPr>
          <w:rFonts w:eastAsia="Times New Roman" w:cs="Times New Roman"/>
          <w:sz w:val="24"/>
          <w:szCs w:val="24"/>
          <w:lang w:eastAsia="bg-BG"/>
        </w:rPr>
        <w:t xml:space="preserve">. </w:t>
      </w:r>
      <w:r w:rsidR="00E75F5B">
        <w:rPr>
          <w:rFonts w:eastAsia="Times New Roman" w:cs="Times New Roman"/>
          <w:sz w:val="24"/>
          <w:szCs w:val="24"/>
          <w:lang w:eastAsia="bg-BG"/>
        </w:rPr>
        <w:t>Сроковете не следва да надхвърлят посочените от възложителя максимални срокове.</w:t>
      </w:r>
    </w:p>
    <w:p w:rsidR="00E75F5B" w:rsidRPr="00727543" w:rsidRDefault="00E75F5B" w:rsidP="009A73DE">
      <w:pPr>
        <w:spacing w:after="120" w:line="240" w:lineRule="auto"/>
        <w:ind w:firstLine="709"/>
        <w:jc w:val="both"/>
        <w:rPr>
          <w:rFonts w:eastAsia="Times New Roman" w:cs="Times New Roman"/>
          <w:b/>
          <w:sz w:val="24"/>
          <w:szCs w:val="24"/>
          <w:lang w:eastAsia="bg-BG"/>
        </w:rPr>
      </w:pPr>
      <w:r w:rsidRPr="00727543">
        <w:rPr>
          <w:rFonts w:eastAsia="Times New Roman" w:cs="Times New Roman"/>
          <w:b/>
          <w:sz w:val="24"/>
          <w:szCs w:val="24"/>
          <w:lang w:eastAsia="bg-BG"/>
        </w:rPr>
        <w:t>Участникът предложил по-дълги срокове от максималните посочени от Възложителя ще бъде отстранен от оценка и класиране на офертата.</w:t>
      </w:r>
    </w:p>
    <w:p w:rsidR="00E75F5B" w:rsidRPr="00E75F5B" w:rsidRDefault="00E75F5B" w:rsidP="00E75F5B">
      <w:pPr>
        <w:spacing w:after="120" w:line="240" w:lineRule="auto"/>
        <w:ind w:firstLine="709"/>
        <w:jc w:val="both"/>
        <w:rPr>
          <w:rFonts w:eastAsia="Times New Roman" w:cs="Times New Roman"/>
          <w:sz w:val="24"/>
          <w:szCs w:val="24"/>
          <w:lang w:eastAsia="bg-BG"/>
        </w:rPr>
      </w:pPr>
      <w:r w:rsidRPr="00E75F5B">
        <w:rPr>
          <w:rFonts w:eastAsia="Times New Roman" w:cs="Times New Roman"/>
          <w:sz w:val="24"/>
          <w:szCs w:val="24"/>
          <w:lang w:eastAsia="bg-BG"/>
        </w:rPr>
        <w:t xml:space="preserve">Срокът за изпълнение на строително-монтажните работи започва да тече от датата на съставяне и подписване на Протокол Образец 2 </w:t>
      </w:r>
      <w:r w:rsidRPr="00E75F5B">
        <w:rPr>
          <w:rFonts w:eastAsia="Times New Roman" w:cs="Times New Roman"/>
          <w:i/>
          <w:sz w:val="24"/>
          <w:szCs w:val="24"/>
          <w:lang w:eastAsia="bg-BG"/>
        </w:rPr>
        <w:t xml:space="preserve">„за откриване  на строителна площадка“ </w:t>
      </w:r>
      <w:r w:rsidRPr="00E75F5B">
        <w:rPr>
          <w:rFonts w:eastAsia="Times New Roman" w:cs="Times New Roman"/>
          <w:sz w:val="24"/>
          <w:szCs w:val="24"/>
          <w:lang w:eastAsia="bg-BG"/>
        </w:rPr>
        <w:t xml:space="preserve">по Наредба № 3 от 31.07.2003 г. за съставяне на актове и протоколи  по време на строителството. </w:t>
      </w:r>
    </w:p>
    <w:p w:rsidR="00E75F5B" w:rsidRPr="00E75F5B" w:rsidRDefault="00E75F5B" w:rsidP="00E75F5B">
      <w:pPr>
        <w:spacing w:after="120" w:line="240" w:lineRule="auto"/>
        <w:ind w:firstLine="709"/>
        <w:jc w:val="both"/>
        <w:rPr>
          <w:rFonts w:eastAsia="Times New Roman" w:cs="Times New Roman"/>
          <w:sz w:val="24"/>
          <w:szCs w:val="24"/>
          <w:lang w:eastAsia="bg-BG"/>
        </w:rPr>
      </w:pPr>
      <w:r w:rsidRPr="00E75F5B">
        <w:rPr>
          <w:rFonts w:eastAsia="Times New Roman" w:cs="Times New Roman"/>
          <w:sz w:val="24"/>
          <w:szCs w:val="24"/>
          <w:lang w:eastAsia="bg-BG"/>
        </w:rPr>
        <w:t>Протокол Образец 2 следва да бъде подписан не по-късно от 2 (два) работни дни  след получаване от Изпълнителя на писмено уведомяване от страна на Възложителя. Извършването на строително-монтажните работи ще бъде съобразено с ползването на базата.</w:t>
      </w:r>
    </w:p>
    <w:p w:rsidR="00156A45" w:rsidRDefault="00E75F5B" w:rsidP="009A73DE">
      <w:pPr>
        <w:spacing w:after="120" w:line="240" w:lineRule="auto"/>
        <w:ind w:firstLine="709"/>
        <w:jc w:val="both"/>
        <w:rPr>
          <w:rFonts w:eastAsia="Times New Roman" w:cs="Times New Roman"/>
          <w:sz w:val="24"/>
          <w:szCs w:val="24"/>
          <w:lang w:eastAsia="bg-BG"/>
        </w:rPr>
      </w:pPr>
      <w:r w:rsidRPr="00E75F5B">
        <w:rPr>
          <w:rFonts w:eastAsia="Times New Roman" w:cs="Times New Roman"/>
          <w:sz w:val="24"/>
          <w:szCs w:val="24"/>
          <w:lang w:eastAsia="bg-BG"/>
        </w:rPr>
        <w:lastRenderedPageBreak/>
        <w:t xml:space="preserve">Срокът за изпълнение на поръчката спира да тече за периода от съставяне на </w:t>
      </w:r>
      <w:proofErr w:type="spellStart"/>
      <w:r w:rsidRPr="00E75F5B">
        <w:rPr>
          <w:rFonts w:eastAsia="Times New Roman" w:cs="Times New Roman"/>
          <w:sz w:val="24"/>
          <w:szCs w:val="24"/>
          <w:lang w:eastAsia="bg-BG"/>
        </w:rPr>
        <w:t>приемо</w:t>
      </w:r>
      <w:proofErr w:type="spellEnd"/>
      <w:r w:rsidRPr="00E75F5B">
        <w:rPr>
          <w:rFonts w:eastAsia="Times New Roman" w:cs="Times New Roman"/>
          <w:sz w:val="24"/>
          <w:szCs w:val="24"/>
          <w:lang w:eastAsia="bg-BG"/>
        </w:rPr>
        <w:t xml:space="preserve"> – предавателен протокол за представяне на изготвения проект до подписването на Протокол Образец 2.</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За дата на приключване на строително-монтажните работи се счита датата на съставяне и подписване на констативен протокол за приемане на изпълнените СМР.</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През време на изпълнение на строително-ремонтните работи,</w:t>
      </w:r>
      <w:r w:rsidR="00C807AF">
        <w:rPr>
          <w:rFonts w:eastAsia="Times New Roman" w:cs="Times New Roman"/>
          <w:sz w:val="24"/>
          <w:szCs w:val="24"/>
          <w:lang w:eastAsia="bg-BG"/>
        </w:rPr>
        <w:t xml:space="preserve"> Изпълнителят следва да осигури </w:t>
      </w:r>
      <w:r w:rsidRPr="009A73DE">
        <w:rPr>
          <w:rFonts w:eastAsia="Times New Roman" w:cs="Times New Roman"/>
          <w:sz w:val="24"/>
          <w:szCs w:val="24"/>
          <w:lang w:eastAsia="bg-BG"/>
        </w:rPr>
        <w:t xml:space="preserve">на разположение на Възложителя </w:t>
      </w:r>
      <w:r w:rsidR="00C807AF">
        <w:rPr>
          <w:rFonts w:eastAsia="Times New Roman" w:cs="Times New Roman"/>
          <w:sz w:val="24"/>
          <w:szCs w:val="24"/>
          <w:lang w:eastAsia="bg-BG"/>
        </w:rPr>
        <w:t>проектанта, който следва</w:t>
      </w:r>
      <w:r w:rsidRPr="009A73DE">
        <w:rPr>
          <w:rFonts w:eastAsia="Times New Roman" w:cs="Times New Roman"/>
          <w:sz w:val="24"/>
          <w:szCs w:val="24"/>
          <w:lang w:eastAsia="bg-BG"/>
        </w:rPr>
        <w:t xml:space="preserve"> да упражнява контрол по изпълнението на проекта в следните случаи:</w:t>
      </w:r>
    </w:p>
    <w:p w:rsidR="009A73DE" w:rsidRPr="007B2BB7" w:rsidRDefault="009A73DE" w:rsidP="00D710FC">
      <w:pPr>
        <w:pStyle w:val="a3"/>
        <w:numPr>
          <w:ilvl w:val="0"/>
          <w:numId w:val="20"/>
        </w:numPr>
        <w:spacing w:after="120" w:line="240" w:lineRule="auto"/>
        <w:ind w:left="0" w:firstLine="709"/>
        <w:jc w:val="both"/>
        <w:rPr>
          <w:rFonts w:eastAsia="Times New Roman" w:cs="Times New Roman"/>
          <w:sz w:val="24"/>
          <w:szCs w:val="24"/>
          <w:lang w:eastAsia="bg-BG"/>
        </w:rPr>
      </w:pPr>
      <w:r w:rsidRPr="007B2BB7">
        <w:rPr>
          <w:rFonts w:eastAsia="Times New Roman" w:cs="Times New Roman"/>
          <w:sz w:val="24"/>
          <w:szCs w:val="24"/>
          <w:lang w:eastAsia="bg-BG"/>
        </w:rPr>
        <w:t xml:space="preserve">във всички случаи, когато това е наложително. </w:t>
      </w:r>
    </w:p>
    <w:p w:rsidR="009A73DE" w:rsidRPr="007B2BB7" w:rsidRDefault="009A73DE" w:rsidP="00D710FC">
      <w:pPr>
        <w:pStyle w:val="a3"/>
        <w:numPr>
          <w:ilvl w:val="0"/>
          <w:numId w:val="20"/>
        </w:numPr>
        <w:spacing w:after="120" w:line="240" w:lineRule="auto"/>
        <w:ind w:left="0" w:firstLine="709"/>
        <w:jc w:val="both"/>
        <w:rPr>
          <w:rFonts w:eastAsia="Times New Roman" w:cs="Times New Roman"/>
          <w:sz w:val="24"/>
          <w:szCs w:val="24"/>
          <w:lang w:eastAsia="bg-BG"/>
        </w:rPr>
      </w:pPr>
      <w:r w:rsidRPr="007B2BB7">
        <w:rPr>
          <w:rFonts w:eastAsia="Times New Roman" w:cs="Times New Roman"/>
          <w:sz w:val="24"/>
          <w:szCs w:val="24"/>
          <w:lang w:eastAsia="bg-BG"/>
        </w:rPr>
        <w:t xml:space="preserve">при периодични проверки на обекта за упражняване на контрол от негова страна. </w:t>
      </w:r>
    </w:p>
    <w:p w:rsidR="009A73DE" w:rsidRPr="007B2BB7" w:rsidRDefault="009A73DE" w:rsidP="00D710FC">
      <w:pPr>
        <w:pStyle w:val="a3"/>
        <w:numPr>
          <w:ilvl w:val="0"/>
          <w:numId w:val="20"/>
        </w:numPr>
        <w:spacing w:after="120" w:line="240" w:lineRule="auto"/>
        <w:ind w:left="0" w:firstLine="709"/>
        <w:jc w:val="both"/>
        <w:rPr>
          <w:rFonts w:eastAsia="Times New Roman" w:cs="Times New Roman"/>
          <w:sz w:val="24"/>
          <w:szCs w:val="24"/>
          <w:lang w:eastAsia="bg-BG"/>
        </w:rPr>
      </w:pPr>
      <w:r w:rsidRPr="007B2BB7">
        <w:rPr>
          <w:rFonts w:eastAsia="Times New Roman" w:cs="Times New Roman"/>
          <w:sz w:val="24"/>
          <w:szCs w:val="24"/>
          <w:lang w:eastAsia="bg-BG"/>
        </w:rPr>
        <w:t xml:space="preserve">за участие в приемателна комисия на извършените строително - монтажни работи. </w:t>
      </w:r>
    </w:p>
    <w:p w:rsidR="009A73DE" w:rsidRPr="007B2BB7" w:rsidRDefault="009A73DE" w:rsidP="00D710FC">
      <w:pPr>
        <w:pStyle w:val="a3"/>
        <w:numPr>
          <w:ilvl w:val="0"/>
          <w:numId w:val="20"/>
        </w:numPr>
        <w:spacing w:after="120" w:line="240" w:lineRule="auto"/>
        <w:ind w:left="0" w:firstLine="709"/>
        <w:jc w:val="both"/>
        <w:rPr>
          <w:rFonts w:eastAsia="Times New Roman" w:cs="Times New Roman"/>
          <w:sz w:val="24"/>
          <w:szCs w:val="24"/>
          <w:lang w:eastAsia="bg-BG"/>
        </w:rPr>
      </w:pPr>
      <w:r w:rsidRPr="007B2BB7">
        <w:rPr>
          <w:rFonts w:eastAsia="Times New Roman" w:cs="Times New Roman"/>
          <w:sz w:val="24"/>
          <w:szCs w:val="24"/>
          <w:lang w:eastAsia="bg-BG"/>
        </w:rPr>
        <w:t>при съгласуване на промени (в случай на необходимост) в проектната документация по искане на Възложителя или по предложение на ръководителя на екипа, извършващ ремонтните дейности.</w:t>
      </w:r>
    </w:p>
    <w:p w:rsidR="009A73DE" w:rsidRPr="007B2BB7" w:rsidRDefault="009A73DE" w:rsidP="00D710FC">
      <w:pPr>
        <w:pStyle w:val="a3"/>
        <w:numPr>
          <w:ilvl w:val="0"/>
          <w:numId w:val="20"/>
        </w:numPr>
        <w:spacing w:after="120" w:line="240" w:lineRule="auto"/>
        <w:ind w:left="0" w:firstLine="709"/>
        <w:jc w:val="both"/>
        <w:rPr>
          <w:rFonts w:eastAsia="Times New Roman" w:cs="Times New Roman"/>
          <w:sz w:val="24"/>
          <w:szCs w:val="24"/>
          <w:lang w:eastAsia="bg-BG"/>
        </w:rPr>
      </w:pPr>
      <w:r w:rsidRPr="007B2BB7">
        <w:rPr>
          <w:rFonts w:eastAsia="Times New Roman" w:cs="Times New Roman"/>
          <w:sz w:val="24"/>
          <w:szCs w:val="24"/>
          <w:lang w:eastAsia="bg-BG"/>
        </w:rPr>
        <w:t>при заверка на екзекутивната документация.</w:t>
      </w:r>
    </w:p>
    <w:p w:rsidR="009A73DE" w:rsidRPr="009A73DE" w:rsidRDefault="009A73DE" w:rsidP="009A73DE">
      <w:pPr>
        <w:spacing w:after="120" w:line="240" w:lineRule="auto"/>
        <w:ind w:firstLine="709"/>
        <w:jc w:val="both"/>
        <w:rPr>
          <w:rFonts w:eastAsia="Times New Roman" w:cs="Times New Roman"/>
          <w:b/>
          <w:sz w:val="24"/>
          <w:szCs w:val="24"/>
          <w:lang w:eastAsia="bg-BG"/>
        </w:rPr>
      </w:pPr>
      <w:r w:rsidRPr="009A73DE">
        <w:rPr>
          <w:rFonts w:eastAsia="Times New Roman" w:cs="Times New Roman"/>
          <w:b/>
          <w:sz w:val="24"/>
          <w:szCs w:val="24"/>
          <w:lang w:eastAsia="bg-BG"/>
        </w:rPr>
        <w:t>Всички дейности по осъществяване на контрол от страна на Проектанта се планират в линейния план - график.</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7B2BB7">
        <w:rPr>
          <w:rFonts w:eastAsia="Times New Roman" w:cs="Times New Roman"/>
          <w:b/>
          <w:sz w:val="24"/>
          <w:szCs w:val="24"/>
          <w:lang w:eastAsia="bg-BG"/>
        </w:rPr>
        <w:t>5.</w:t>
      </w:r>
      <w:proofErr w:type="spellStart"/>
      <w:r w:rsidRPr="007B2BB7">
        <w:rPr>
          <w:rFonts w:eastAsia="Times New Roman" w:cs="Times New Roman"/>
          <w:b/>
          <w:sz w:val="24"/>
          <w:szCs w:val="24"/>
          <w:lang w:eastAsia="bg-BG"/>
        </w:rPr>
        <w:t>5</w:t>
      </w:r>
      <w:proofErr w:type="spellEnd"/>
      <w:r w:rsidRPr="007B2BB7">
        <w:rPr>
          <w:rFonts w:eastAsia="Times New Roman" w:cs="Times New Roman"/>
          <w:b/>
          <w:sz w:val="24"/>
          <w:szCs w:val="24"/>
          <w:lang w:eastAsia="bg-BG"/>
        </w:rPr>
        <w:t>.</w:t>
      </w:r>
      <w:r w:rsidRPr="009A73DE">
        <w:rPr>
          <w:rFonts w:eastAsia="Times New Roman" w:cs="Times New Roman"/>
          <w:sz w:val="24"/>
          <w:szCs w:val="24"/>
          <w:lang w:eastAsia="bg-BG"/>
        </w:rPr>
        <w:t xml:space="preserve"> Нормативна уредба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При изпълнение на дейностите, предмет на настоящата поръчка е необходимо да бъдат спазени всички нормативните изисквания, </w:t>
      </w:r>
      <w:proofErr w:type="spellStart"/>
      <w:r w:rsidRPr="009A73DE">
        <w:rPr>
          <w:rFonts w:eastAsia="Times New Roman" w:cs="Times New Roman"/>
          <w:sz w:val="24"/>
          <w:szCs w:val="24"/>
          <w:lang w:eastAsia="bg-BG"/>
        </w:rPr>
        <w:t>съотносими</w:t>
      </w:r>
      <w:proofErr w:type="spellEnd"/>
      <w:r w:rsidRPr="009A73DE">
        <w:rPr>
          <w:rFonts w:eastAsia="Times New Roman" w:cs="Times New Roman"/>
          <w:sz w:val="24"/>
          <w:szCs w:val="24"/>
          <w:lang w:eastAsia="bg-BG"/>
        </w:rPr>
        <w:t xml:space="preserve"> към предмета на настоящата поръчка, в т.ч.:</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Закон за устройство на територията</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Закон за техническите изисквания към продуктите</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Закон за здравословни и безопасни условия на труд</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3 от 31.07.2003 г. за съставяне на актове и протоколи по време на строителството</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за условията и реда за задължително застраховане в проектирането и строителството</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РД-02-20-1 от 5.02.2015 г. за условията и реда за влагане на строителни продукти в строежите на Република България</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(ОВ, L 88/5 от 4.04.2011 г.</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1 от 27.05.2010 г. за проектиране, изграждане и поддържане на електрически уредби за ниско напрежение в сгради</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Iз-1971 от 29 октомври 2009 г. Изм. и доп. ДВ 75 от 27 август 2013 г. за строителнотехнически правила и норми за осигуряване на безопасност при пожар;</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Наредба № 8121з-647 от 1 октомври 2014 г. за правилата и нормите за пожарна безопасност при експлоатация на обектите;</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1643C6">
        <w:rPr>
          <w:rFonts w:eastAsia="Times New Roman" w:cs="Times New Roman"/>
          <w:b/>
          <w:sz w:val="24"/>
          <w:szCs w:val="24"/>
          <w:lang w:eastAsia="bg-BG"/>
        </w:rPr>
        <w:lastRenderedPageBreak/>
        <w:t>5.6.</w:t>
      </w:r>
      <w:r w:rsidRPr="009A73DE">
        <w:rPr>
          <w:rFonts w:eastAsia="Times New Roman" w:cs="Times New Roman"/>
          <w:sz w:val="24"/>
          <w:szCs w:val="24"/>
          <w:lang w:eastAsia="bg-BG"/>
        </w:rPr>
        <w:t xml:space="preserve"> Изисквания към изпълнението на строително-монтажните работи.</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Изпълнението</w:t>
      </w:r>
      <w:r w:rsidR="001643C6">
        <w:rPr>
          <w:rFonts w:eastAsia="Times New Roman" w:cs="Times New Roman"/>
          <w:sz w:val="24"/>
          <w:szCs w:val="24"/>
          <w:lang w:eastAsia="bg-BG"/>
        </w:rPr>
        <w:t xml:space="preserve"> на строително–монтажните </w:t>
      </w:r>
      <w:r w:rsidRPr="009A73DE">
        <w:rPr>
          <w:rFonts w:eastAsia="Times New Roman" w:cs="Times New Roman"/>
          <w:sz w:val="24"/>
          <w:szCs w:val="24"/>
          <w:lang w:eastAsia="bg-BG"/>
        </w:rPr>
        <w:t>работи, предмет на настоящата обществена поръчка е съгласн</w:t>
      </w:r>
      <w:r w:rsidR="001643C6">
        <w:rPr>
          <w:rFonts w:eastAsia="Times New Roman" w:cs="Times New Roman"/>
          <w:sz w:val="24"/>
          <w:szCs w:val="24"/>
          <w:lang w:eastAsia="bg-BG"/>
        </w:rPr>
        <w:t>о изискванията на Възложителя.</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Изпълнителят трябва да създаде организация за изпълнение на ремонтните работи, което отразява в представен линеен план-график, съобразен </w:t>
      </w:r>
      <w:r w:rsidR="00534104">
        <w:rPr>
          <w:rFonts w:eastAsia="Times New Roman" w:cs="Times New Roman"/>
          <w:sz w:val="24"/>
          <w:szCs w:val="24"/>
          <w:lang w:eastAsia="bg-BG"/>
        </w:rPr>
        <w:t xml:space="preserve">с изискванията на Възложителя. </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9A73DE" w:rsidRPr="009A73DE" w:rsidRDefault="009A73DE" w:rsidP="009A73DE">
      <w:pPr>
        <w:spacing w:after="0" w:line="240" w:lineRule="auto"/>
        <w:ind w:firstLine="709"/>
        <w:jc w:val="both"/>
        <w:rPr>
          <w:rFonts w:eastAsia="Times New Roman" w:cs="Times New Roman"/>
          <w:color w:val="FF0000"/>
          <w:sz w:val="24"/>
          <w:szCs w:val="24"/>
          <w:lang w:eastAsia="bg-BG"/>
        </w:rPr>
      </w:pPr>
      <w:r w:rsidRPr="009A73DE">
        <w:rPr>
          <w:rFonts w:eastAsia="Times New Roman" w:cs="Times New Roman"/>
          <w:sz w:val="24"/>
          <w:szCs w:val="24"/>
          <w:lang w:eastAsia="bg-BG"/>
        </w:rPr>
        <w:t xml:space="preserve">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 </w:t>
      </w:r>
    </w:p>
    <w:p w:rsidR="009A73DE" w:rsidRPr="00156A45"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9A73DE">
        <w:rPr>
          <w:rFonts w:eastAsia="Calibri" w:cs="Times New Roman"/>
          <w:sz w:val="24"/>
          <w:szCs w:val="24"/>
          <w:shd w:val="clear" w:color="auto" w:fill="FFFFFF"/>
          <w:lang w:eastAsia="bg-BG"/>
        </w:rPr>
        <w:t xml:space="preserve">и фактури и/или ценоразписи за вложените </w:t>
      </w:r>
      <w:r w:rsidRPr="00156A45">
        <w:rPr>
          <w:rFonts w:eastAsia="Calibri" w:cs="Times New Roman"/>
          <w:sz w:val="24"/>
          <w:szCs w:val="24"/>
          <w:shd w:val="clear" w:color="auto" w:fill="FFFFFF"/>
          <w:lang w:eastAsia="bg-BG"/>
        </w:rPr>
        <w:t>материали и ползваната механизация</w:t>
      </w:r>
      <w:r w:rsidRPr="00156A45">
        <w:rPr>
          <w:rFonts w:eastAsia="Times New Roman" w:cs="Times New Roman"/>
          <w:sz w:val="24"/>
          <w:szCs w:val="24"/>
          <w:shd w:val="clear" w:color="auto" w:fill="FFFFFF"/>
          <w:lang w:eastAsia="bg-BG"/>
        </w:rPr>
        <w:t>.</w:t>
      </w:r>
      <w:r w:rsidRPr="00156A45">
        <w:rPr>
          <w:rFonts w:eastAsia="Times New Roman" w:cs="Times New Roman"/>
          <w:sz w:val="24"/>
          <w:szCs w:val="24"/>
          <w:lang w:eastAsia="bg-BG"/>
        </w:rPr>
        <w:t xml:space="preserve"> </w:t>
      </w:r>
    </w:p>
    <w:p w:rsidR="007246CC" w:rsidRPr="00FF7900" w:rsidRDefault="00156A45" w:rsidP="009A73DE">
      <w:pPr>
        <w:spacing w:after="0" w:line="240" w:lineRule="auto"/>
        <w:ind w:firstLine="709"/>
        <w:jc w:val="both"/>
        <w:rPr>
          <w:rFonts w:eastAsia="Times New Roman" w:cs="Times New Roman"/>
          <w:sz w:val="24"/>
          <w:szCs w:val="24"/>
          <w:lang w:val="en-US" w:eastAsia="bg-BG"/>
        </w:rPr>
      </w:pPr>
      <w:r w:rsidRPr="00FF7900">
        <w:rPr>
          <w:rFonts w:eastAsia="Times New Roman" w:cs="Times New Roman"/>
          <w:sz w:val="24"/>
          <w:szCs w:val="24"/>
          <w:lang w:eastAsia="bg-BG"/>
        </w:rPr>
        <w:t xml:space="preserve">Стойността на действително извършените непредвидени строително–монтажни работи не следва да надвишава 5 % от стойността на предвидените дейности по количествено–стойностна сметка. </w:t>
      </w:r>
      <w:r w:rsidR="007246CC" w:rsidRPr="00FF7900">
        <w:rPr>
          <w:rFonts w:eastAsia="Times New Roman" w:cs="Times New Roman"/>
          <w:sz w:val="24"/>
          <w:szCs w:val="24"/>
          <w:lang w:eastAsia="bg-BG"/>
        </w:rPr>
        <w:t>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w:t>
      </w:r>
      <w:r w:rsidRPr="00FF7900">
        <w:rPr>
          <w:rFonts w:eastAsia="Times New Roman" w:cs="Times New Roman"/>
          <w:sz w:val="24"/>
          <w:szCs w:val="24"/>
          <w:lang w:eastAsia="bg-BG"/>
        </w:rPr>
        <w:t xml:space="preserve"> </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следва да бъдат формирани, както следва:</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Средната часова ставка да не бъде по-висока от 4,777 лв./час (определени по данни на НСИ на базата на средната работна заплата в сектор „Строителство“ за третото тримесечие на 2017 г. при 20,83 работни дни средно на месец за 2017 г. и осем часов работен ден).</w:t>
      </w:r>
    </w:p>
    <w:p w:rsidR="009A73DE" w:rsidRPr="009A73DE" w:rsidRDefault="001643C6" w:rsidP="009A73DE">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 </w:t>
      </w:r>
      <w:r w:rsidR="009A73DE" w:rsidRPr="009A73DE">
        <w:rPr>
          <w:rFonts w:eastAsia="Times New Roman" w:cs="Times New Roman"/>
          <w:sz w:val="24"/>
          <w:szCs w:val="24"/>
          <w:lang w:eastAsia="bg-BG"/>
        </w:rPr>
        <w:t>Допълн</w:t>
      </w:r>
      <w:r w:rsidR="00AD0811">
        <w:rPr>
          <w:rFonts w:eastAsia="Times New Roman" w:cs="Times New Roman"/>
          <w:sz w:val="24"/>
          <w:szCs w:val="24"/>
          <w:lang w:eastAsia="bg-BG"/>
        </w:rPr>
        <w:t xml:space="preserve">ителните разходи върху труда - </w:t>
      </w:r>
      <w:r w:rsidR="009A73DE" w:rsidRPr="009A73DE">
        <w:rPr>
          <w:rFonts w:eastAsia="Times New Roman" w:cs="Times New Roman"/>
          <w:sz w:val="24"/>
          <w:szCs w:val="24"/>
          <w:lang w:eastAsia="bg-BG"/>
        </w:rPr>
        <w:t>не повече от 100 %.</w:t>
      </w:r>
    </w:p>
    <w:p w:rsidR="009A73DE" w:rsidRPr="009A73DE" w:rsidRDefault="001643C6" w:rsidP="009A73DE">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 </w:t>
      </w:r>
      <w:r w:rsidR="009A73DE" w:rsidRPr="009A73DE">
        <w:rPr>
          <w:rFonts w:eastAsia="Times New Roman" w:cs="Times New Roman"/>
          <w:sz w:val="24"/>
          <w:szCs w:val="24"/>
          <w:lang w:eastAsia="bg-BG"/>
        </w:rPr>
        <w:t>Допълнителните</w:t>
      </w:r>
      <w:r w:rsidR="00AD0811">
        <w:rPr>
          <w:rFonts w:eastAsia="Times New Roman" w:cs="Times New Roman"/>
          <w:sz w:val="24"/>
          <w:szCs w:val="24"/>
          <w:lang w:eastAsia="bg-BG"/>
        </w:rPr>
        <w:t xml:space="preserve"> разходи върху механизацията - </w:t>
      </w:r>
      <w:r w:rsidR="009A73DE" w:rsidRPr="009A73DE">
        <w:rPr>
          <w:rFonts w:eastAsia="Times New Roman" w:cs="Times New Roman"/>
          <w:sz w:val="24"/>
          <w:szCs w:val="24"/>
          <w:lang w:eastAsia="bg-BG"/>
        </w:rPr>
        <w:t>не повече от 40 %.</w:t>
      </w:r>
    </w:p>
    <w:p w:rsidR="009A73DE" w:rsidRPr="009A73DE" w:rsidRDefault="001643C6" w:rsidP="009A73DE">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 </w:t>
      </w:r>
      <w:proofErr w:type="spellStart"/>
      <w:r w:rsidR="009A73DE" w:rsidRPr="009A73DE">
        <w:rPr>
          <w:rFonts w:eastAsia="Times New Roman" w:cs="Times New Roman"/>
          <w:sz w:val="24"/>
          <w:szCs w:val="24"/>
          <w:lang w:eastAsia="bg-BG"/>
        </w:rPr>
        <w:t>Доставно-складовите</w:t>
      </w:r>
      <w:proofErr w:type="spellEnd"/>
      <w:r w:rsidR="009A73DE" w:rsidRPr="009A73DE">
        <w:rPr>
          <w:rFonts w:eastAsia="Times New Roman" w:cs="Times New Roman"/>
          <w:sz w:val="24"/>
          <w:szCs w:val="24"/>
          <w:lang w:eastAsia="bg-BG"/>
        </w:rPr>
        <w:t xml:space="preserve"> разходи - не повече от 10 %.</w:t>
      </w:r>
    </w:p>
    <w:p w:rsidR="009A73DE" w:rsidRPr="009A73DE" w:rsidRDefault="001643C6" w:rsidP="009A73DE">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 </w:t>
      </w:r>
      <w:r w:rsidR="009A73DE" w:rsidRPr="009A73DE">
        <w:rPr>
          <w:rFonts w:eastAsia="Times New Roman" w:cs="Times New Roman"/>
          <w:sz w:val="24"/>
          <w:szCs w:val="24"/>
          <w:lang w:eastAsia="bg-BG"/>
        </w:rPr>
        <w:t>Печалбата – не повече от 10 %.</w:t>
      </w:r>
    </w:p>
    <w:p w:rsidR="009A73DE" w:rsidRPr="009A73DE" w:rsidRDefault="009A73DE" w:rsidP="009A73DE">
      <w:pPr>
        <w:spacing w:after="0" w:line="240" w:lineRule="auto"/>
        <w:ind w:firstLine="709"/>
        <w:jc w:val="both"/>
        <w:rPr>
          <w:rFonts w:eastAsia="Times New Roman" w:cs="Times New Roman"/>
          <w:sz w:val="24"/>
          <w:szCs w:val="24"/>
          <w:lang w:eastAsia="bg-BG"/>
        </w:rPr>
      </w:pPr>
    </w:p>
    <w:p w:rsidR="009A73DE" w:rsidRPr="009A73DE" w:rsidRDefault="009A73DE" w:rsidP="001643C6">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Определените</w:t>
      </w:r>
      <w:r w:rsidR="001643C6">
        <w:rPr>
          <w:rFonts w:eastAsia="Times New Roman" w:cs="Times New Roman"/>
          <w:sz w:val="24"/>
          <w:szCs w:val="24"/>
          <w:lang w:eastAsia="bg-BG"/>
        </w:rPr>
        <w:t xml:space="preserve"> параметри следва да се вземат </w:t>
      </w:r>
      <w:r w:rsidRPr="009A73DE">
        <w:rPr>
          <w:rFonts w:eastAsia="Times New Roman" w:cs="Times New Roman"/>
          <w:sz w:val="24"/>
          <w:szCs w:val="24"/>
          <w:lang w:eastAsia="bg-BG"/>
        </w:rPr>
        <w:t>предвид при образуването на цените само за непредвидени и допълнит</w:t>
      </w:r>
      <w:r w:rsidR="001643C6">
        <w:rPr>
          <w:rFonts w:eastAsia="Times New Roman" w:cs="Times New Roman"/>
          <w:sz w:val="24"/>
          <w:szCs w:val="24"/>
          <w:lang w:eastAsia="bg-BG"/>
        </w:rPr>
        <w:t xml:space="preserve">елни видове СМР, за които няма </w:t>
      </w:r>
      <w:r w:rsidRPr="009A73DE">
        <w:rPr>
          <w:rFonts w:eastAsia="Times New Roman" w:cs="Times New Roman"/>
          <w:sz w:val="24"/>
          <w:szCs w:val="24"/>
          <w:lang w:eastAsia="bg-BG"/>
        </w:rPr>
        <w:t>цени в количествено–стойностната  сметка</w:t>
      </w:r>
      <w:r w:rsidR="00A82B1C">
        <w:rPr>
          <w:rFonts w:eastAsia="Times New Roman" w:cs="Times New Roman"/>
          <w:sz w:val="24"/>
          <w:szCs w:val="24"/>
          <w:lang w:eastAsia="bg-BG"/>
        </w:rPr>
        <w:t xml:space="preserve"> на изпълнителя</w:t>
      </w:r>
      <w:r w:rsidRPr="009A73DE">
        <w:rPr>
          <w:rFonts w:eastAsia="Times New Roman" w:cs="Times New Roman"/>
          <w:sz w:val="24"/>
          <w:szCs w:val="24"/>
          <w:lang w:eastAsia="bg-BG"/>
        </w:rPr>
        <w:t>.</w:t>
      </w:r>
    </w:p>
    <w:p w:rsidR="009A73DE" w:rsidRPr="009A73DE" w:rsidRDefault="009A73DE" w:rsidP="009A73DE">
      <w:pPr>
        <w:spacing w:after="0" w:line="240" w:lineRule="auto"/>
        <w:ind w:firstLine="709"/>
        <w:jc w:val="both"/>
        <w:rPr>
          <w:rFonts w:eastAsia="Times New Roman" w:cs="Times New Roman"/>
          <w:b/>
          <w:sz w:val="24"/>
          <w:szCs w:val="24"/>
          <w:lang w:eastAsia="bg-BG"/>
        </w:rPr>
      </w:pPr>
      <w:r w:rsidRPr="009A73DE">
        <w:rPr>
          <w:rFonts w:eastAsia="Times New Roman" w:cs="Times New Roman"/>
          <w:b/>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Извършените СМР се отчитат след представяне на протокол (бивш образец № 19</w:t>
      </w:r>
      <w:r w:rsidRPr="009A73DE">
        <w:rPr>
          <w:rFonts w:eastAsia="Times New Roman" w:cs="Times New Roman"/>
          <w:sz w:val="24"/>
          <w:szCs w:val="24"/>
          <w:lang w:val="en-US" w:eastAsia="bg-BG"/>
        </w:rPr>
        <w:t>)</w:t>
      </w:r>
      <w:r w:rsidRPr="009A73DE">
        <w:rPr>
          <w:rFonts w:eastAsia="Times New Roman" w:cs="Times New Roman"/>
          <w:sz w:val="24"/>
          <w:szCs w:val="24"/>
          <w:lang w:eastAsia="bg-BG"/>
        </w:rPr>
        <w:t xml:space="preserve"> от Изпълнителя, който се проверява от определените представи</w:t>
      </w:r>
      <w:r w:rsidR="00A82B1C">
        <w:rPr>
          <w:rFonts w:eastAsia="Times New Roman" w:cs="Times New Roman"/>
          <w:sz w:val="24"/>
          <w:szCs w:val="24"/>
          <w:lang w:eastAsia="bg-BG"/>
        </w:rPr>
        <w:t xml:space="preserve">тели на Възложителя в срок до </w:t>
      </w:r>
      <w:r w:rsidRPr="009A73DE">
        <w:rPr>
          <w:rFonts w:eastAsia="Times New Roman" w:cs="Times New Roman"/>
          <w:sz w:val="24"/>
          <w:szCs w:val="24"/>
          <w:lang w:eastAsia="bg-BG"/>
        </w:rPr>
        <w:t>5 работни дни от датата на получаване.</w:t>
      </w:r>
    </w:p>
    <w:p w:rsidR="009A73DE" w:rsidRPr="009A73DE" w:rsidRDefault="009A73DE" w:rsidP="009A73DE">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lastRenderedPageBreak/>
        <w:t>При констатирани грешки и несъответствия в представения на Възложителя протокол (бивш образец № 19), той следва да го върне за корекции. Коригирания протокол следва да бъде представен отново от Изпълнителя по посочения по-г</w:t>
      </w:r>
      <w:r w:rsidR="00B759FA">
        <w:rPr>
          <w:rFonts w:eastAsia="Times New Roman" w:cs="Times New Roman"/>
          <w:sz w:val="24"/>
          <w:szCs w:val="24"/>
          <w:lang w:eastAsia="bg-BG"/>
        </w:rPr>
        <w:t xml:space="preserve">оре ред за преглед и проверка, </w:t>
      </w:r>
      <w:r w:rsidRPr="009A73DE">
        <w:rPr>
          <w:rFonts w:eastAsia="Times New Roman" w:cs="Times New Roman"/>
          <w:sz w:val="24"/>
          <w:szCs w:val="24"/>
          <w:lang w:eastAsia="bg-BG"/>
        </w:rPr>
        <w:t>не по-късно от 2 работни дни след връщането му от страна на Възложителя.</w:t>
      </w:r>
    </w:p>
    <w:p w:rsidR="00FF7900" w:rsidRDefault="009A73DE" w:rsidP="00FF7900">
      <w:pPr>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w:t>
      </w:r>
      <w:r w:rsidR="001643C6">
        <w:rPr>
          <w:rFonts w:eastAsia="Times New Roman" w:cs="Times New Roman"/>
          <w:sz w:val="24"/>
          <w:szCs w:val="24"/>
          <w:lang w:eastAsia="bg-BG"/>
        </w:rPr>
        <w:t xml:space="preserve">аботи, в това число предвидени </w:t>
      </w:r>
      <w:r w:rsidRPr="009A73DE">
        <w:rPr>
          <w:rFonts w:eastAsia="Times New Roman" w:cs="Times New Roman"/>
          <w:sz w:val="24"/>
          <w:szCs w:val="24"/>
          <w:lang w:eastAsia="bg-BG"/>
        </w:rPr>
        <w:t>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r w:rsidR="00FF7900">
        <w:rPr>
          <w:rFonts w:eastAsia="Times New Roman" w:cs="Times New Roman"/>
          <w:sz w:val="24"/>
          <w:szCs w:val="24"/>
          <w:lang w:val="en-US" w:eastAsia="bg-BG"/>
        </w:rPr>
        <w:t xml:space="preserve"> </w:t>
      </w:r>
      <w:r w:rsidR="00FF7900">
        <w:rPr>
          <w:rFonts w:eastAsia="Times New Roman" w:cs="Times New Roman"/>
          <w:sz w:val="24"/>
          <w:szCs w:val="24"/>
          <w:lang w:eastAsia="bg-BG"/>
        </w:rPr>
        <w:t>Освен действително извършените СМР (</w:t>
      </w:r>
      <w:r w:rsidR="00FF7900" w:rsidRPr="009A73DE">
        <w:rPr>
          <w:rFonts w:eastAsia="Times New Roman" w:cs="Times New Roman"/>
          <w:sz w:val="24"/>
          <w:szCs w:val="24"/>
          <w:lang w:eastAsia="bg-BG"/>
        </w:rPr>
        <w:t>в това число предвидени  и непредвидени</w:t>
      </w:r>
      <w:r w:rsidR="00FF7900">
        <w:rPr>
          <w:rFonts w:eastAsia="Times New Roman" w:cs="Times New Roman"/>
          <w:sz w:val="24"/>
          <w:szCs w:val="24"/>
          <w:lang w:eastAsia="bg-BG"/>
        </w:rPr>
        <w:t>), в протокола се вписват още: видовете, количествата и стойността на действително извършените</w:t>
      </w:r>
      <w:r w:rsidR="00FF7900" w:rsidRPr="009A73DE">
        <w:rPr>
          <w:rFonts w:eastAsia="Times New Roman" w:cs="Times New Roman"/>
          <w:sz w:val="24"/>
          <w:szCs w:val="24"/>
          <w:lang w:eastAsia="bg-BG"/>
        </w:rPr>
        <w:t xml:space="preserve"> лаб</w:t>
      </w:r>
      <w:r w:rsidR="00FF7900">
        <w:rPr>
          <w:rFonts w:eastAsia="Times New Roman" w:cs="Times New Roman"/>
          <w:sz w:val="24"/>
          <w:szCs w:val="24"/>
          <w:lang w:eastAsia="bg-BG"/>
        </w:rPr>
        <w:t>ораторни замервания и изпитания;</w:t>
      </w:r>
      <w:r w:rsidR="00FF7900" w:rsidRPr="009A73DE">
        <w:rPr>
          <w:rFonts w:eastAsia="Times New Roman" w:cs="Times New Roman"/>
          <w:sz w:val="24"/>
          <w:szCs w:val="24"/>
          <w:lang w:eastAsia="bg-BG"/>
        </w:rPr>
        <w:t xml:space="preserve"> </w:t>
      </w:r>
      <w:r w:rsidR="00FF7900">
        <w:rPr>
          <w:rFonts w:eastAsia="Times New Roman" w:cs="Times New Roman"/>
          <w:sz w:val="24"/>
          <w:szCs w:val="24"/>
          <w:lang w:eastAsia="bg-BG"/>
        </w:rPr>
        <w:t xml:space="preserve"> стойността на изготвения технически проект (включваща осъществяването на контрол по изпълнение от страна на проектанта). </w:t>
      </w:r>
    </w:p>
    <w:p w:rsidR="00FF7900" w:rsidRPr="009A73DE" w:rsidRDefault="00FF7900" w:rsidP="00FF7900">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Общата стойност на протокола без включен ДДС не може да надвишава договорената цена за изпълнение на обществената поръчка. </w:t>
      </w:r>
    </w:p>
    <w:p w:rsidR="009A73DE" w:rsidRPr="00FF7900" w:rsidRDefault="009A73DE" w:rsidP="009A73DE">
      <w:pPr>
        <w:spacing w:after="0" w:line="240" w:lineRule="auto"/>
        <w:ind w:firstLine="709"/>
        <w:jc w:val="both"/>
        <w:rPr>
          <w:rFonts w:eastAsia="Times New Roman" w:cs="Times New Roman"/>
          <w:sz w:val="24"/>
          <w:szCs w:val="24"/>
          <w:lang w:val="en-US" w:eastAsia="bg-BG"/>
        </w:rPr>
      </w:pPr>
    </w:p>
    <w:p w:rsidR="009A73DE" w:rsidRPr="009A73DE" w:rsidRDefault="009A73DE" w:rsidP="009A73DE">
      <w:pPr>
        <w:spacing w:after="0" w:line="240" w:lineRule="auto"/>
        <w:ind w:firstLine="709"/>
        <w:jc w:val="both"/>
        <w:rPr>
          <w:rFonts w:eastAsia="Times New Roman" w:cs="Times New Roman"/>
          <w:color w:val="FF0000"/>
          <w:sz w:val="24"/>
          <w:szCs w:val="24"/>
          <w:lang w:eastAsia="bg-BG"/>
        </w:rPr>
      </w:pPr>
      <w:r w:rsidRPr="009A73DE">
        <w:rPr>
          <w:rFonts w:eastAsia="Times New Roman" w:cs="Times New Roman"/>
          <w:sz w:val="24"/>
          <w:szCs w:val="24"/>
          <w:lang w:eastAsia="bg-BG"/>
        </w:rPr>
        <w:t>Приемането на извършените СМР се осъществява със съставяне на констативен протокол за приемане на и</w:t>
      </w:r>
      <w:r w:rsidR="00A14F31">
        <w:rPr>
          <w:rFonts w:eastAsia="Times New Roman" w:cs="Times New Roman"/>
          <w:sz w:val="24"/>
          <w:szCs w:val="24"/>
          <w:lang w:eastAsia="bg-BG"/>
        </w:rPr>
        <w:t xml:space="preserve">зпълнените строително–монтажни </w:t>
      </w:r>
      <w:r w:rsidRPr="009A73DE">
        <w:rPr>
          <w:rFonts w:eastAsia="Times New Roman" w:cs="Times New Roman"/>
          <w:sz w:val="24"/>
          <w:szCs w:val="24"/>
          <w:lang w:eastAsia="bg-BG"/>
        </w:rPr>
        <w:t>работи, подписан от комисия, съставена от представители на Възложителя (определени по заповед) и на Изпълнителя</w:t>
      </w:r>
      <w:r w:rsidR="001643C6" w:rsidRPr="001643C6">
        <w:rPr>
          <w:rFonts w:eastAsia="Times New Roman" w:cs="Times New Roman"/>
          <w:sz w:val="24"/>
          <w:szCs w:val="24"/>
          <w:lang w:eastAsia="bg-BG"/>
        </w:rPr>
        <w:t>.</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1643C6">
        <w:rPr>
          <w:rFonts w:eastAsia="Times New Roman" w:cs="Times New Roman"/>
          <w:b/>
          <w:sz w:val="24"/>
          <w:szCs w:val="24"/>
          <w:lang w:eastAsia="bg-BG"/>
        </w:rPr>
        <w:t>5.7.</w:t>
      </w:r>
      <w:r w:rsidRPr="009A73DE">
        <w:rPr>
          <w:rFonts w:eastAsia="Times New Roman" w:cs="Times New Roman"/>
          <w:sz w:val="24"/>
          <w:szCs w:val="24"/>
          <w:lang w:eastAsia="bg-BG"/>
        </w:rPr>
        <w:t xml:space="preserve"> Изисквания към техническото оборудване и механизация.</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Изпълнителят трябва да разполага с необходимите машини и оборудване, специални уреди и приспособления, както и специалните средства, софтуерни продукти и др. за извършване на необходимите дейности за изпълнение на поръчката.</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Всички дейности по доставка и монтаж на оборудване и механизация трябва да бъдат планирани в линейния план - график.</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2B791C">
        <w:rPr>
          <w:rFonts w:eastAsia="Times New Roman" w:cs="Times New Roman"/>
          <w:b/>
          <w:sz w:val="24"/>
          <w:szCs w:val="24"/>
          <w:lang w:eastAsia="bg-BG"/>
        </w:rPr>
        <w:t>5.8.</w:t>
      </w:r>
      <w:r w:rsidRPr="009A73DE">
        <w:rPr>
          <w:rFonts w:eastAsia="Times New Roman" w:cs="Times New Roman"/>
          <w:sz w:val="24"/>
          <w:szCs w:val="24"/>
          <w:lang w:eastAsia="bg-BG"/>
        </w:rPr>
        <w:t xml:space="preserve"> Изисквания към техническите характеристики и качество на строителните продукти. Доставки и складиране.</w:t>
      </w:r>
    </w:p>
    <w:p w:rsidR="009A73DE" w:rsidRPr="009A73DE" w:rsidRDefault="009A73DE" w:rsidP="009A73DE">
      <w:pPr>
        <w:tabs>
          <w:tab w:val="left" w:pos="0"/>
        </w:tabs>
        <w:spacing w:after="0" w:line="240" w:lineRule="auto"/>
        <w:ind w:firstLine="709"/>
        <w:jc w:val="both"/>
        <w:rPr>
          <w:rFonts w:eastAsia="Times New Roman" w:cs="Times New Roman"/>
          <w:color w:val="FF0000"/>
          <w:sz w:val="24"/>
          <w:szCs w:val="24"/>
          <w:lang w:eastAsia="bg-BG"/>
        </w:rPr>
      </w:pPr>
      <w:r w:rsidRPr="009A73DE">
        <w:rPr>
          <w:rFonts w:eastAsia="Times New Roman" w:cs="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p>
    <w:p w:rsidR="009A73DE" w:rsidRPr="009A73DE" w:rsidRDefault="009A73DE" w:rsidP="009A73DE">
      <w:pPr>
        <w:tabs>
          <w:tab w:val="left" w:pos="0"/>
        </w:tabs>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Всички дейности по доставка на строителни продукти трябва да бъдат планирани в линейния план - график.</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5F7449">
        <w:rPr>
          <w:rFonts w:eastAsia="Times New Roman" w:cs="Times New Roman"/>
          <w:b/>
          <w:sz w:val="24"/>
          <w:szCs w:val="24"/>
          <w:lang w:eastAsia="bg-BG"/>
        </w:rPr>
        <w:t>5.9.</w:t>
      </w:r>
      <w:r w:rsidRPr="009A73DE">
        <w:rPr>
          <w:rFonts w:eastAsia="Times New Roman" w:cs="Times New Roman"/>
          <w:sz w:val="24"/>
          <w:szCs w:val="24"/>
          <w:lang w:eastAsia="bg-BG"/>
        </w:rPr>
        <w:t xml:space="preserve"> Изисквания относно осигуряване на безопасни и здравословни условия на труд и опазване на околната среда.</w:t>
      </w:r>
    </w:p>
    <w:p w:rsidR="009A73DE" w:rsidRPr="009A73DE" w:rsidRDefault="009A73DE" w:rsidP="009A73DE">
      <w:pPr>
        <w:tabs>
          <w:tab w:val="left" w:pos="0"/>
        </w:tabs>
        <w:spacing w:after="0" w:line="240" w:lineRule="auto"/>
        <w:ind w:firstLine="709"/>
        <w:jc w:val="both"/>
        <w:rPr>
          <w:rFonts w:eastAsia="Times New Roman" w:cs="Times New Roman"/>
          <w:b/>
          <w:color w:val="000000"/>
          <w:sz w:val="24"/>
          <w:szCs w:val="24"/>
          <w:lang w:eastAsia="bg-BG"/>
        </w:rPr>
      </w:pPr>
      <w:r w:rsidRPr="009A73DE">
        <w:rPr>
          <w:rFonts w:eastAsia="Times New Roman" w:cs="Times New Roman"/>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9A73DE" w:rsidRPr="009A73DE" w:rsidRDefault="009A73DE" w:rsidP="009A73DE">
      <w:pPr>
        <w:tabs>
          <w:tab w:val="left" w:pos="0"/>
        </w:tabs>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w:t>
      </w:r>
      <w:r w:rsidRPr="009A73DE">
        <w:rPr>
          <w:rFonts w:eastAsia="Times New Roman" w:cs="Times New Roman"/>
          <w:sz w:val="24"/>
          <w:szCs w:val="24"/>
          <w:lang w:eastAsia="bg-BG"/>
        </w:rPr>
        <w:lastRenderedPageBreak/>
        <w:t xml:space="preserve">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9A73DE" w:rsidRPr="009A73DE" w:rsidRDefault="009A73DE" w:rsidP="009A73DE">
      <w:pPr>
        <w:tabs>
          <w:tab w:val="left" w:pos="0"/>
        </w:tabs>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9A73DE" w:rsidRPr="009A73DE" w:rsidRDefault="009A73DE" w:rsidP="009A73DE">
      <w:pPr>
        <w:tabs>
          <w:tab w:val="left" w:pos="0"/>
        </w:tabs>
        <w:spacing w:after="0" w:line="240" w:lineRule="auto"/>
        <w:ind w:firstLine="709"/>
        <w:jc w:val="both"/>
        <w:rPr>
          <w:rFonts w:eastAsia="Times New Roman" w:cs="Times New Roman"/>
          <w:color w:val="000000"/>
          <w:sz w:val="24"/>
          <w:szCs w:val="24"/>
          <w:lang w:eastAsia="bg-BG"/>
        </w:rPr>
      </w:pPr>
      <w:r w:rsidRPr="009A73DE">
        <w:rPr>
          <w:rFonts w:eastAsia="Times New Roman" w:cs="Times New Roman"/>
          <w:sz w:val="24"/>
          <w:szCs w:val="24"/>
          <w:lang w:eastAsia="bg-BG"/>
        </w:rPr>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r w:rsidRPr="009A73DE">
        <w:rPr>
          <w:rFonts w:eastAsia="Times New Roman" w:cs="Times New Roman"/>
          <w:color w:val="000000"/>
          <w:sz w:val="24"/>
          <w:szCs w:val="24"/>
          <w:lang w:eastAsia="bg-BG"/>
        </w:rPr>
        <w:tab/>
        <w:t xml:space="preserve"> </w:t>
      </w:r>
    </w:p>
    <w:p w:rsidR="009A73DE" w:rsidRPr="009A73DE" w:rsidRDefault="009A73DE" w:rsidP="009A73DE">
      <w:pPr>
        <w:tabs>
          <w:tab w:val="left" w:pos="0"/>
        </w:tabs>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Всички отпадъци, получени вследствие на извършените строително-ремонтни работи да бъдат транспортирани от Изпълнителя до местата, предназначени за тяхното депониране и съхранение.</w:t>
      </w:r>
    </w:p>
    <w:p w:rsidR="009A73DE" w:rsidRPr="009A73DE" w:rsidRDefault="009A73DE" w:rsidP="009A73DE">
      <w:pPr>
        <w:tabs>
          <w:tab w:val="left" w:pos="0"/>
        </w:tabs>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Изпълнителят носи отговорност за спазване на всички изисквания по опазване на околната среда от неблагоприятни въздействия по време на изпълнението на СМР. </w:t>
      </w:r>
    </w:p>
    <w:p w:rsidR="009A73DE" w:rsidRPr="009A73DE" w:rsidRDefault="009A73DE" w:rsidP="009A73DE">
      <w:pPr>
        <w:tabs>
          <w:tab w:val="left" w:pos="0"/>
        </w:tabs>
        <w:spacing w:after="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ab/>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5F7449">
        <w:rPr>
          <w:rFonts w:eastAsia="Times New Roman" w:cs="Times New Roman"/>
          <w:b/>
          <w:sz w:val="24"/>
          <w:szCs w:val="24"/>
          <w:lang w:eastAsia="bg-BG"/>
        </w:rPr>
        <w:t>5.10.</w:t>
      </w:r>
      <w:r w:rsidRPr="009A73DE">
        <w:rPr>
          <w:rFonts w:eastAsia="Times New Roman" w:cs="Times New Roman"/>
          <w:sz w:val="24"/>
          <w:szCs w:val="24"/>
          <w:lang w:eastAsia="bg-BG"/>
        </w:rPr>
        <w:t xml:space="preserve"> Проверки и изпитания при изпълнение на СМР.</w:t>
      </w:r>
    </w:p>
    <w:p w:rsidR="009A73DE" w:rsidRPr="00FF7900" w:rsidRDefault="00570538" w:rsidP="009A73DE">
      <w:pPr>
        <w:spacing w:after="120" w:line="240" w:lineRule="auto"/>
        <w:ind w:firstLine="709"/>
        <w:jc w:val="both"/>
        <w:rPr>
          <w:rFonts w:eastAsia="Times New Roman" w:cs="Times New Roman"/>
          <w:sz w:val="24"/>
          <w:szCs w:val="24"/>
          <w:lang w:eastAsia="bg-BG"/>
        </w:rPr>
      </w:pPr>
      <w:r w:rsidRPr="00FF7900">
        <w:rPr>
          <w:rFonts w:eastAsia="Times New Roman" w:cs="Times New Roman"/>
          <w:sz w:val="24"/>
          <w:szCs w:val="24"/>
          <w:lang w:eastAsia="bg-BG"/>
        </w:rPr>
        <w:t xml:space="preserve">Изпълнителят осигурява за своя сметка и предвижда в ценовото си предложение разходите по изпитванията и лабораторните изследвания при въвеждане в експлоатация. </w:t>
      </w:r>
      <w:r w:rsidR="009A73DE" w:rsidRPr="00FF7900">
        <w:rPr>
          <w:rFonts w:eastAsia="Times New Roman" w:cs="Times New Roman"/>
          <w:sz w:val="24"/>
          <w:szCs w:val="24"/>
          <w:lang w:eastAsia="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ED0FCC">
        <w:rPr>
          <w:rFonts w:eastAsia="Times New Roman" w:cs="Times New Roman"/>
          <w:b/>
          <w:sz w:val="24"/>
          <w:szCs w:val="24"/>
          <w:lang w:eastAsia="bg-BG"/>
        </w:rPr>
        <w:t>5.11.</w:t>
      </w:r>
      <w:r w:rsidRPr="009A73DE">
        <w:rPr>
          <w:rFonts w:eastAsia="Times New Roman" w:cs="Times New Roman"/>
          <w:sz w:val="24"/>
          <w:szCs w:val="24"/>
          <w:lang w:eastAsia="bg-BG"/>
        </w:rPr>
        <w:t xml:space="preserve"> Застраховки.</w:t>
      </w:r>
      <w:r w:rsidRPr="009A73DE">
        <w:rPr>
          <w:rFonts w:eastAsia="Times New Roman" w:cs="Times New Roman"/>
          <w:sz w:val="24"/>
          <w:szCs w:val="24"/>
          <w:lang w:eastAsia="bg-BG"/>
        </w:rPr>
        <w:tab/>
      </w:r>
    </w:p>
    <w:p w:rsidR="009A73DE" w:rsidRPr="009A73DE" w:rsidRDefault="009A73DE" w:rsidP="009A73DE">
      <w:pPr>
        <w:autoSpaceDE w:val="0"/>
        <w:autoSpaceDN w:val="0"/>
        <w:adjustRightInd w:val="0"/>
        <w:spacing w:after="0" w:line="240" w:lineRule="auto"/>
        <w:ind w:firstLine="567"/>
        <w:jc w:val="both"/>
        <w:rPr>
          <w:rFonts w:eastAsia="Times New Roman" w:cs="Times New Roman"/>
          <w:sz w:val="24"/>
          <w:szCs w:val="24"/>
          <w:lang w:eastAsia="bg-BG"/>
        </w:rPr>
      </w:pPr>
      <w:r w:rsidRPr="0062617F">
        <w:rPr>
          <w:rFonts w:eastAsia="Times New Roman" w:cs="Times New Roman"/>
          <w:sz w:val="24"/>
          <w:szCs w:val="24"/>
          <w:lang w:eastAsia="bg-BG"/>
        </w:rPr>
        <w:tab/>
      </w:r>
      <w:r w:rsidR="00570538" w:rsidRPr="0062617F">
        <w:rPr>
          <w:rFonts w:eastAsia="Times New Roman" w:cs="Times New Roman"/>
          <w:sz w:val="24"/>
          <w:szCs w:val="24"/>
          <w:lang w:eastAsia="bg-BG"/>
        </w:rPr>
        <w:t>Изпълнителят</w:t>
      </w:r>
      <w:r w:rsidRPr="0062617F">
        <w:rPr>
          <w:rFonts w:eastAsia="Times New Roman" w:cs="Times New Roman"/>
          <w:sz w:val="24"/>
          <w:szCs w:val="24"/>
          <w:lang w:eastAsia="bg-BG"/>
        </w:rPr>
        <w:t xml:space="preserve"> следва да </w:t>
      </w:r>
      <w:r w:rsidRPr="009A73DE">
        <w:rPr>
          <w:rFonts w:eastAsia="Times New Roman" w:cs="Times New Roman"/>
          <w:sz w:val="24"/>
          <w:szCs w:val="24"/>
          <w:lang w:eastAsia="bg-BG"/>
        </w:rPr>
        <w:t xml:space="preserve">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ал.1 от ЗУТ. </w:t>
      </w:r>
    </w:p>
    <w:p w:rsidR="009A73DE" w:rsidRPr="0062617F" w:rsidRDefault="009A73DE" w:rsidP="009A73DE">
      <w:pPr>
        <w:autoSpaceDE w:val="0"/>
        <w:autoSpaceDN w:val="0"/>
        <w:adjustRightInd w:val="0"/>
        <w:spacing w:after="0" w:line="240" w:lineRule="auto"/>
        <w:ind w:firstLine="567"/>
        <w:jc w:val="both"/>
        <w:rPr>
          <w:rFonts w:eastAsia="Times New Roman" w:cs="Times New Roman"/>
          <w:sz w:val="24"/>
          <w:szCs w:val="24"/>
          <w:lang w:eastAsia="bg-BG"/>
        </w:rPr>
      </w:pPr>
      <w:r w:rsidRPr="0062617F">
        <w:rPr>
          <w:rFonts w:eastAsia="Times New Roman" w:cs="Times New Roman"/>
          <w:sz w:val="24"/>
          <w:szCs w:val="24"/>
          <w:lang w:eastAsia="bg-BG"/>
        </w:rPr>
        <w:tab/>
        <w:t xml:space="preserve">Минималните застрахователни суми по застрахователните полици на </w:t>
      </w:r>
      <w:r w:rsidR="00C00F30" w:rsidRPr="0062617F">
        <w:rPr>
          <w:rFonts w:eastAsia="Times New Roman" w:cs="Times New Roman"/>
          <w:sz w:val="24"/>
          <w:szCs w:val="24"/>
          <w:lang w:eastAsia="bg-BG"/>
        </w:rPr>
        <w:t>Изпълнителя</w:t>
      </w:r>
      <w:r w:rsidR="00570538" w:rsidRPr="0062617F">
        <w:rPr>
          <w:rFonts w:eastAsia="Times New Roman" w:cs="Times New Roman"/>
          <w:sz w:val="24"/>
          <w:szCs w:val="24"/>
          <w:lang w:eastAsia="bg-BG"/>
        </w:rPr>
        <w:t xml:space="preserve"> </w:t>
      </w:r>
      <w:r w:rsidRPr="0062617F">
        <w:rPr>
          <w:rFonts w:eastAsia="Times New Roman" w:cs="Times New Roman"/>
          <w:sz w:val="24"/>
          <w:szCs w:val="24"/>
          <w:lang w:eastAsia="bg-BG"/>
        </w:rPr>
        <w:t xml:space="preserve">и неговите подизпълнители за дейността, която извършват трябва да бъдат съгласно Наредбата за условията и реда за задължително застраховане в проектирането и строителството, приета с ПМС № 38 от 24.02.2004 г. </w:t>
      </w:r>
    </w:p>
    <w:p w:rsidR="009A73DE" w:rsidRPr="009A73DE" w:rsidRDefault="009A73DE" w:rsidP="009A73DE">
      <w:pPr>
        <w:autoSpaceDE w:val="0"/>
        <w:autoSpaceDN w:val="0"/>
        <w:adjustRightInd w:val="0"/>
        <w:spacing w:after="0" w:line="240" w:lineRule="auto"/>
        <w:ind w:firstLine="567"/>
        <w:jc w:val="both"/>
        <w:rPr>
          <w:rFonts w:eastAsia="Times New Roman" w:cs="Times New Roman"/>
          <w:sz w:val="24"/>
          <w:szCs w:val="24"/>
          <w:lang w:eastAsia="bg-BG"/>
        </w:rPr>
      </w:pPr>
      <w:r w:rsidRPr="0062617F">
        <w:rPr>
          <w:rFonts w:eastAsia="Times New Roman" w:cs="Times New Roman"/>
          <w:sz w:val="24"/>
          <w:szCs w:val="24"/>
          <w:lang w:eastAsia="bg-BG"/>
        </w:rPr>
        <w:tab/>
        <w:t xml:space="preserve">При констатирана липса или невалидност на застраховката, възложителят не дължи плащания по договора и си запазва правото за неговото прекратяване при неотстраняване на нарушението. В случай че </w:t>
      </w:r>
      <w:r w:rsidR="005E77CB" w:rsidRPr="0062617F">
        <w:rPr>
          <w:rFonts w:eastAsia="Times New Roman" w:cs="Times New Roman"/>
          <w:sz w:val="24"/>
          <w:szCs w:val="24"/>
          <w:lang w:eastAsia="bg-BG"/>
        </w:rPr>
        <w:t>Изпълнителят</w:t>
      </w:r>
      <w:r w:rsidR="001C06A0" w:rsidRPr="0062617F">
        <w:rPr>
          <w:rFonts w:eastAsia="Times New Roman" w:cs="Times New Roman"/>
          <w:sz w:val="24"/>
          <w:szCs w:val="24"/>
          <w:lang w:eastAsia="bg-BG"/>
        </w:rPr>
        <w:t xml:space="preserve"> </w:t>
      </w:r>
      <w:r w:rsidRPr="0062617F">
        <w:rPr>
          <w:rFonts w:eastAsia="Times New Roman" w:cs="Times New Roman"/>
          <w:sz w:val="24"/>
          <w:szCs w:val="24"/>
          <w:lang w:eastAsia="bg-BG"/>
        </w:rPr>
        <w:t xml:space="preserve">е обединение, изискването за наличие на застраховка по смисъла на чл. 171 от ЗУТ, се отнася </w:t>
      </w:r>
      <w:r w:rsidRPr="009A73DE">
        <w:rPr>
          <w:rFonts w:eastAsia="Times New Roman" w:cs="Times New Roman"/>
          <w:sz w:val="24"/>
          <w:szCs w:val="24"/>
          <w:lang w:eastAsia="bg-BG"/>
        </w:rPr>
        <w:t xml:space="preserve">за лицата, включени в него, подлежащи на задължително застраховане. </w:t>
      </w:r>
    </w:p>
    <w:p w:rsidR="009A73DE" w:rsidRPr="009A73DE" w:rsidRDefault="009A73DE" w:rsidP="009A73DE">
      <w:pPr>
        <w:spacing w:after="120" w:line="240" w:lineRule="auto"/>
        <w:ind w:firstLine="709"/>
        <w:jc w:val="both"/>
        <w:rPr>
          <w:rFonts w:eastAsia="Times New Roman" w:cs="Times New Roman"/>
          <w:sz w:val="24"/>
          <w:szCs w:val="24"/>
          <w:lang w:eastAsia="bg-BG"/>
        </w:rPr>
      </w:pP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ED0FCC">
        <w:rPr>
          <w:rFonts w:eastAsia="Times New Roman" w:cs="Times New Roman"/>
          <w:b/>
          <w:sz w:val="24"/>
          <w:szCs w:val="24"/>
          <w:lang w:eastAsia="bg-BG"/>
        </w:rPr>
        <w:t>5.12.</w:t>
      </w:r>
      <w:r w:rsidRPr="009A73DE">
        <w:rPr>
          <w:rFonts w:eastAsia="Times New Roman" w:cs="Times New Roman"/>
          <w:sz w:val="24"/>
          <w:szCs w:val="24"/>
          <w:lang w:eastAsia="bg-BG"/>
        </w:rPr>
        <w:t xml:space="preserve"> Гаранционен срок и отстраняване на дефекти.</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Гаранционните срокове на изпълнените СМР са съгласно Наредба № 2 от 31.07.2003 г. Гаранционните срокове започват да текат от датата на подписване на </w:t>
      </w:r>
      <w:r w:rsidR="003766BC">
        <w:rPr>
          <w:rFonts w:eastAsia="Times New Roman" w:cs="Times New Roman"/>
          <w:sz w:val="24"/>
          <w:szCs w:val="24"/>
          <w:lang w:eastAsia="bg-BG"/>
        </w:rPr>
        <w:t>констатив</w:t>
      </w:r>
      <w:r w:rsidRPr="009A73DE">
        <w:rPr>
          <w:rFonts w:eastAsia="Times New Roman" w:cs="Times New Roman"/>
          <w:sz w:val="24"/>
          <w:szCs w:val="24"/>
          <w:lang w:eastAsia="bg-BG"/>
        </w:rPr>
        <w:t>н</w:t>
      </w:r>
      <w:r w:rsidR="003766BC">
        <w:rPr>
          <w:rFonts w:eastAsia="Times New Roman" w:cs="Times New Roman"/>
          <w:sz w:val="24"/>
          <w:szCs w:val="24"/>
          <w:lang w:eastAsia="bg-BG"/>
        </w:rPr>
        <w:t>ия</w:t>
      </w:r>
      <w:r w:rsidRPr="009A73DE">
        <w:rPr>
          <w:rFonts w:eastAsia="Times New Roman" w:cs="Times New Roman"/>
          <w:sz w:val="24"/>
          <w:szCs w:val="24"/>
          <w:lang w:eastAsia="bg-BG"/>
        </w:rPr>
        <w:t xml:space="preserve"> протокол за приемане на изпълнените СМР.</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 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 Гаранционният срок не тече и се удължава с времето, през което обектът е имал проявен дефект, до неговото отстраняване, включително в случаите, в които Възложителят сам е отстранил дефектите.</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834430">
        <w:rPr>
          <w:rFonts w:eastAsia="Times New Roman" w:cs="Times New Roman"/>
          <w:b/>
          <w:sz w:val="24"/>
          <w:szCs w:val="24"/>
          <w:lang w:eastAsia="bg-BG"/>
        </w:rPr>
        <w:lastRenderedPageBreak/>
        <w:t>5.13.</w:t>
      </w:r>
      <w:r w:rsidRPr="009A73DE">
        <w:rPr>
          <w:rFonts w:eastAsia="Times New Roman" w:cs="Times New Roman"/>
          <w:sz w:val="24"/>
          <w:szCs w:val="24"/>
          <w:lang w:eastAsia="bg-BG"/>
        </w:rPr>
        <w:t xml:space="preserve"> Екзекутивна документация.</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Екзекутивната документация, представляваща пълният комплект чертежи и документи, следва да бъде изготвена от Изпълнителя след завършване на строителството, като задължително се отразяват всички несъществени (съгласно определението в ЗУТ) отклонения от проекта и действителните строително-монтажни работи, които са извършени на площадката с посочени местоположение, размери и детайлно описание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В процеса на работа всяка промяна на проекта задължително трябва да бъде предварително отразена в заповедната книга на обекта и съгласувана от проектанта, ръководителя на обекта от страна на Изпълнителя и от представител на Възложителя с необходимата според случая квалификация. </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1C06A0">
        <w:rPr>
          <w:rFonts w:eastAsia="Times New Roman" w:cs="Times New Roman"/>
          <w:sz w:val="24"/>
          <w:szCs w:val="24"/>
          <w:lang w:eastAsia="bg-BG"/>
        </w:rPr>
        <w:t>Окончателната екзекутивна документация трябва да бъде заверена от участниците в строителния процес.</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834430">
        <w:rPr>
          <w:rFonts w:eastAsia="Times New Roman" w:cs="Times New Roman"/>
          <w:b/>
          <w:sz w:val="24"/>
          <w:szCs w:val="24"/>
          <w:lang w:eastAsia="bg-BG"/>
        </w:rPr>
        <w:t>5.14.</w:t>
      </w:r>
      <w:r w:rsidRPr="009A73DE">
        <w:rPr>
          <w:rFonts w:eastAsia="Times New Roman" w:cs="Times New Roman"/>
          <w:sz w:val="24"/>
          <w:szCs w:val="24"/>
          <w:lang w:eastAsia="bg-BG"/>
        </w:rPr>
        <w:t xml:space="preserve"> Изисквания към предложението за изпълнение на поръчката</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Предложението за изпълнение на поръчката на участниците се представя по образец, като същото следва да е в съответствие с изискванията на „Техническата спецификация“ и действащите нормативни документи и стандарти, регламентиращи извършването на съответните видове работи, предмет на поръчката. В образеца </w:t>
      </w:r>
      <w:r w:rsidR="00EB19A6">
        <w:rPr>
          <w:rFonts w:eastAsia="Times New Roman" w:cs="Times New Roman"/>
          <w:sz w:val="24"/>
          <w:szCs w:val="24"/>
          <w:lang w:eastAsia="bg-BG"/>
        </w:rPr>
        <w:t>у</w:t>
      </w:r>
      <w:r w:rsidRPr="009A73DE">
        <w:rPr>
          <w:rFonts w:eastAsia="Times New Roman" w:cs="Times New Roman"/>
          <w:sz w:val="24"/>
          <w:szCs w:val="24"/>
          <w:lang w:eastAsia="bg-BG"/>
        </w:rPr>
        <w:t>частникът следва да представи предложената от него организация на изпълнение, която да се изготви със следното минимално задължително съдържание:</w:t>
      </w:r>
    </w:p>
    <w:p w:rsidR="009A73DE" w:rsidRPr="009A73DE" w:rsidRDefault="009A73DE" w:rsidP="009A73DE">
      <w:pPr>
        <w:spacing w:after="120" w:line="240" w:lineRule="auto"/>
        <w:ind w:firstLine="709"/>
        <w:jc w:val="both"/>
        <w:rPr>
          <w:rFonts w:eastAsia="Times New Roman" w:cs="Times New Roman"/>
          <w:sz w:val="24"/>
          <w:szCs w:val="24"/>
          <w:lang w:eastAsia="bg-BG"/>
        </w:rPr>
      </w:pPr>
      <w:r w:rsidRPr="009A73DE">
        <w:rPr>
          <w:rFonts w:eastAsia="Times New Roman" w:cs="Times New Roman"/>
          <w:sz w:val="24"/>
          <w:szCs w:val="24"/>
          <w:lang w:eastAsia="bg-BG"/>
        </w:rPr>
        <w:t>- предложение относно Срок за изготвяне на технически проект по част „Електрическа“ в календарни дни и Срок за изпълнение на СМР в календарни дни;</w:t>
      </w:r>
    </w:p>
    <w:p w:rsidR="001C06A0" w:rsidRPr="001C06A0" w:rsidRDefault="001C06A0" w:rsidP="001C06A0">
      <w:pPr>
        <w:spacing w:after="120" w:line="240" w:lineRule="auto"/>
        <w:ind w:firstLine="709"/>
        <w:jc w:val="both"/>
        <w:rPr>
          <w:rFonts w:eastAsia="Times New Roman" w:cs="Times New Roman"/>
          <w:sz w:val="24"/>
          <w:szCs w:val="24"/>
          <w:lang w:eastAsia="bg-BG"/>
        </w:rPr>
      </w:pPr>
      <w:r w:rsidRPr="001C06A0">
        <w:rPr>
          <w:rFonts w:eastAsia="Times New Roman" w:cs="Times New Roman"/>
          <w:sz w:val="24"/>
          <w:szCs w:val="24"/>
          <w:lang w:eastAsia="bg-BG"/>
        </w:rPr>
        <w:t>- предложение за начините за осигуряване на качество по време на изпълнението на поръчката за проектиране и строителство, както и описание на контрола за качество, който ще се упражнява по време на изпълнението на поръчката.</w:t>
      </w:r>
    </w:p>
    <w:p w:rsidR="001C06A0" w:rsidRPr="001C06A0" w:rsidRDefault="001C06A0" w:rsidP="001C06A0">
      <w:pPr>
        <w:spacing w:after="120" w:line="240" w:lineRule="auto"/>
        <w:ind w:firstLine="709"/>
        <w:jc w:val="both"/>
        <w:rPr>
          <w:rFonts w:eastAsia="Times New Roman" w:cs="Times New Roman"/>
          <w:sz w:val="24"/>
          <w:szCs w:val="24"/>
          <w:lang w:eastAsia="bg-BG"/>
        </w:rPr>
      </w:pPr>
      <w:r w:rsidRPr="001C06A0">
        <w:rPr>
          <w:rFonts w:eastAsia="Times New Roman" w:cs="Times New Roman"/>
          <w:sz w:val="24"/>
          <w:szCs w:val="24"/>
          <w:lang w:eastAsia="bg-BG"/>
        </w:rPr>
        <w:t>- предлагани дейности  по управление на отпадъците.</w:t>
      </w:r>
    </w:p>
    <w:p w:rsidR="001C06A0" w:rsidRPr="001C06A0" w:rsidRDefault="001C06A0" w:rsidP="001C06A0">
      <w:pPr>
        <w:spacing w:after="120" w:line="240" w:lineRule="auto"/>
        <w:ind w:firstLine="709"/>
        <w:jc w:val="both"/>
        <w:rPr>
          <w:rFonts w:eastAsia="Times New Roman" w:cs="Times New Roman"/>
          <w:sz w:val="24"/>
          <w:szCs w:val="24"/>
          <w:lang w:eastAsia="bg-BG"/>
        </w:rPr>
      </w:pPr>
      <w:r w:rsidRPr="001C06A0">
        <w:rPr>
          <w:rFonts w:eastAsia="Times New Roman" w:cs="Times New Roman"/>
          <w:sz w:val="24"/>
          <w:szCs w:val="24"/>
          <w:lang w:eastAsia="bg-BG"/>
        </w:rPr>
        <w:t>- осъществяване на координация и съгласуване на дейностите, , които са необходими за качественото и срочно изпълнение на обществената поръчка.</w:t>
      </w:r>
    </w:p>
    <w:p w:rsidR="001C06A0" w:rsidRDefault="001C06A0" w:rsidP="001C06A0">
      <w:pPr>
        <w:spacing w:after="120" w:line="240" w:lineRule="auto"/>
        <w:ind w:firstLine="709"/>
        <w:jc w:val="both"/>
        <w:rPr>
          <w:rFonts w:eastAsia="Times New Roman" w:cs="Times New Roman"/>
          <w:sz w:val="24"/>
          <w:szCs w:val="24"/>
          <w:lang w:eastAsia="bg-BG"/>
        </w:rPr>
      </w:pPr>
      <w:r w:rsidRPr="001C06A0">
        <w:rPr>
          <w:rFonts w:eastAsia="Times New Roman" w:cs="Times New Roman"/>
          <w:sz w:val="24"/>
          <w:szCs w:val="24"/>
          <w:lang w:eastAsia="bg-BG"/>
        </w:rPr>
        <w:t xml:space="preserve">Предложението за изпълнение на поръчката следва да е съобразено с  изискванията на възложителя, дадени в </w:t>
      </w:r>
      <w:r w:rsidR="005A2172">
        <w:rPr>
          <w:rFonts w:eastAsia="Times New Roman" w:cs="Times New Roman"/>
          <w:sz w:val="24"/>
          <w:szCs w:val="24"/>
          <w:lang w:eastAsia="bg-BG"/>
        </w:rPr>
        <w:t>обявата и приложенията към нея</w:t>
      </w:r>
      <w:r w:rsidRPr="001C06A0">
        <w:rPr>
          <w:rFonts w:eastAsia="Times New Roman" w:cs="Times New Roman"/>
          <w:sz w:val="24"/>
          <w:szCs w:val="24"/>
          <w:lang w:eastAsia="bg-BG"/>
        </w:rPr>
        <w:t>. Ако участник не представи Предложение за изпълнение на поръчката или представеното от него предложение и/или приложени</w:t>
      </w:r>
      <w:r w:rsidR="00834430">
        <w:rPr>
          <w:rFonts w:eastAsia="Times New Roman" w:cs="Times New Roman"/>
          <w:sz w:val="24"/>
          <w:szCs w:val="24"/>
          <w:lang w:eastAsia="bg-BG"/>
        </w:rPr>
        <w:t>ята към него не съответстват на</w:t>
      </w:r>
      <w:r w:rsidRPr="001C06A0">
        <w:rPr>
          <w:rFonts w:eastAsia="Times New Roman" w:cs="Times New Roman"/>
          <w:sz w:val="24"/>
          <w:szCs w:val="24"/>
          <w:lang w:eastAsia="bg-BG"/>
        </w:rPr>
        <w:t xml:space="preserve"> изискванията на Възложителя, участникът ще бъде отстранен от участие в процедурата на основание чл. 107, т. 2, буква „а“ от ЗОП. </w:t>
      </w:r>
    </w:p>
    <w:p w:rsidR="00CB0947" w:rsidRPr="00834430" w:rsidRDefault="00EB19A6" w:rsidP="00D710FC">
      <w:pPr>
        <w:pStyle w:val="a3"/>
        <w:numPr>
          <w:ilvl w:val="0"/>
          <w:numId w:val="17"/>
        </w:numPr>
        <w:autoSpaceDE w:val="0"/>
        <w:autoSpaceDN w:val="0"/>
        <w:adjustRightInd w:val="0"/>
        <w:spacing w:after="120" w:line="240" w:lineRule="auto"/>
        <w:ind w:left="0" w:firstLine="709"/>
        <w:jc w:val="both"/>
        <w:rPr>
          <w:rFonts w:eastAsia="Calibri" w:cs="Times New Roman"/>
          <w:b/>
          <w:sz w:val="24"/>
          <w:szCs w:val="24"/>
        </w:rPr>
      </w:pPr>
      <w:r w:rsidRPr="00834430">
        <w:rPr>
          <w:rFonts w:eastAsia="Calibri" w:cs="Times New Roman"/>
          <w:b/>
          <w:sz w:val="24"/>
          <w:szCs w:val="24"/>
        </w:rPr>
        <w:t>У</w:t>
      </w:r>
      <w:r w:rsidR="00CB0947" w:rsidRPr="00834430">
        <w:rPr>
          <w:rFonts w:eastAsia="Calibri" w:cs="Times New Roman"/>
          <w:b/>
          <w:sz w:val="24"/>
          <w:szCs w:val="24"/>
        </w:rPr>
        <w:t xml:space="preserve">словия за изпълнение на поръчката: </w:t>
      </w:r>
    </w:p>
    <w:p w:rsidR="00CB0947" w:rsidRPr="00FC5267" w:rsidRDefault="00CB0947" w:rsidP="00834430">
      <w:pPr>
        <w:spacing w:after="120" w:line="240" w:lineRule="auto"/>
        <w:ind w:firstLine="709"/>
        <w:jc w:val="both"/>
        <w:rPr>
          <w:rFonts w:eastAsia="Times New Roman" w:cs="Times New Roman"/>
          <w:color w:val="000000"/>
          <w:sz w:val="24"/>
          <w:szCs w:val="24"/>
        </w:rPr>
      </w:pPr>
      <w:r w:rsidRPr="00834430">
        <w:rPr>
          <w:rFonts w:cs="Times New Roman"/>
          <w:b/>
          <w:bCs/>
          <w:sz w:val="24"/>
          <w:szCs w:val="24"/>
        </w:rPr>
        <w:t>6.1</w:t>
      </w:r>
      <w:r>
        <w:rPr>
          <w:rFonts w:cs="Times New Roman"/>
          <w:bCs/>
          <w:i/>
          <w:sz w:val="24"/>
          <w:szCs w:val="24"/>
        </w:rPr>
        <w:t xml:space="preserve">. </w:t>
      </w:r>
      <w:r w:rsidRPr="00FC5267">
        <w:rPr>
          <w:rFonts w:eastAsia="Times New Roman" w:cs="Times New Roman"/>
          <w:color w:val="000000"/>
          <w:sz w:val="24"/>
          <w:szCs w:val="24"/>
        </w:rPr>
        <w:t>Минимални гаранционни срокове и изисквания за гаранционн</w:t>
      </w:r>
      <w:r w:rsidR="00834430">
        <w:rPr>
          <w:rFonts w:eastAsia="Times New Roman" w:cs="Times New Roman"/>
          <w:color w:val="000000"/>
          <w:sz w:val="24"/>
          <w:szCs w:val="24"/>
        </w:rPr>
        <w:t>о/извънгаранционно обслужване.</w:t>
      </w:r>
    </w:p>
    <w:p w:rsidR="00CB0947" w:rsidRDefault="00CB0947" w:rsidP="00CB0947">
      <w:pPr>
        <w:widowControl w:val="0"/>
        <w:suppressAutoHyphens/>
        <w:spacing w:before="57" w:after="57" w:line="240" w:lineRule="auto"/>
        <w:ind w:firstLine="709"/>
        <w:jc w:val="both"/>
        <w:rPr>
          <w:rFonts w:eastAsia="Times New Roman" w:cs="Times New Roman"/>
          <w:color w:val="000000"/>
          <w:sz w:val="24"/>
          <w:szCs w:val="24"/>
        </w:rPr>
      </w:pPr>
      <w:r w:rsidRPr="00FC5267">
        <w:rPr>
          <w:rFonts w:eastAsia="Times New Roman" w:cs="Times New Roman"/>
          <w:iCs/>
          <w:color w:val="000000"/>
          <w:sz w:val="24"/>
          <w:szCs w:val="24"/>
        </w:rPr>
        <w:t xml:space="preserve">Спазват се изискванията на </w:t>
      </w:r>
      <w:r w:rsidRPr="00FC5267">
        <w:rPr>
          <w:rFonts w:eastAsia="Times New Roman" w:cs="Times New Roman"/>
          <w:color w:val="000000"/>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B0947" w:rsidRPr="00CB0947" w:rsidRDefault="00CB0947" w:rsidP="00CB0947">
      <w:pPr>
        <w:widowControl w:val="0"/>
        <w:suppressAutoHyphens/>
        <w:spacing w:before="57" w:after="57" w:line="240" w:lineRule="auto"/>
        <w:ind w:firstLine="709"/>
        <w:jc w:val="both"/>
        <w:rPr>
          <w:rFonts w:eastAsia="Times New Roman" w:cs="Times New Roman"/>
          <w:b/>
          <w:color w:val="000000"/>
          <w:sz w:val="24"/>
          <w:szCs w:val="24"/>
          <w:lang w:eastAsia="ar-SA"/>
        </w:rPr>
      </w:pPr>
    </w:p>
    <w:p w:rsidR="00CB0947" w:rsidRPr="00CB0947" w:rsidRDefault="00CB0947" w:rsidP="00D710FC">
      <w:pPr>
        <w:pStyle w:val="a3"/>
        <w:numPr>
          <w:ilvl w:val="1"/>
          <w:numId w:val="3"/>
        </w:numPr>
        <w:spacing w:after="0" w:line="240" w:lineRule="auto"/>
        <w:ind w:left="0" w:firstLine="709"/>
        <w:jc w:val="both"/>
        <w:rPr>
          <w:rFonts w:eastAsia="Times New Roman" w:cs="Times New Roman"/>
          <w:b/>
          <w:color w:val="000000"/>
          <w:sz w:val="24"/>
          <w:szCs w:val="24"/>
        </w:rPr>
      </w:pPr>
      <w:r w:rsidRPr="00CB0947">
        <w:rPr>
          <w:rFonts w:eastAsia="Times New Roman" w:cs="Times New Roman"/>
          <w:b/>
          <w:color w:val="000000"/>
          <w:sz w:val="24"/>
          <w:szCs w:val="24"/>
        </w:rPr>
        <w:t xml:space="preserve"> Гаранцията за изпълнение;</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CB0947">
        <w:rPr>
          <w:rFonts w:eastAsia="Times New Roman" w:cs="Times New Roman"/>
          <w:bCs/>
          <w:color w:val="000000"/>
          <w:sz w:val="24"/>
          <w:szCs w:val="24"/>
        </w:rPr>
        <w:t xml:space="preserve">Възложителя изисква гаранция </w:t>
      </w:r>
      <w:r w:rsidR="00834430">
        <w:rPr>
          <w:rFonts w:eastAsia="Times New Roman" w:cs="Times New Roman"/>
          <w:bCs/>
          <w:color w:val="000000"/>
          <w:sz w:val="24"/>
          <w:szCs w:val="24"/>
        </w:rPr>
        <w:t xml:space="preserve">за изпълнение при сключване на </w:t>
      </w:r>
      <w:r w:rsidRPr="00CB0947">
        <w:rPr>
          <w:rFonts w:eastAsia="Times New Roman" w:cs="Times New Roman"/>
          <w:bCs/>
          <w:color w:val="000000"/>
          <w:sz w:val="24"/>
          <w:szCs w:val="24"/>
        </w:rPr>
        <w:t>договора</w:t>
      </w:r>
      <w:r w:rsidRPr="00AF28D1">
        <w:rPr>
          <w:rFonts w:eastAsia="Times New Roman" w:cs="Times New Roman"/>
          <w:b/>
          <w:bCs/>
          <w:color w:val="000000"/>
          <w:sz w:val="24"/>
          <w:szCs w:val="24"/>
        </w:rPr>
        <w:t xml:space="preserve"> </w:t>
      </w:r>
      <w:r w:rsidRPr="00AF28D1">
        <w:rPr>
          <w:rFonts w:eastAsia="Times New Roman" w:cs="Times New Roman"/>
          <w:color w:val="000000"/>
          <w:sz w:val="24"/>
          <w:szCs w:val="24"/>
        </w:rPr>
        <w:t xml:space="preserve">в размер </w:t>
      </w:r>
      <w:r w:rsidRPr="00FF7900">
        <w:rPr>
          <w:rFonts w:eastAsia="Times New Roman" w:cs="Times New Roman"/>
          <w:color w:val="000000"/>
          <w:sz w:val="24"/>
          <w:szCs w:val="24"/>
        </w:rPr>
        <w:t xml:space="preserve">на </w:t>
      </w:r>
      <w:r w:rsidR="00834430" w:rsidRPr="00FF7900">
        <w:rPr>
          <w:rFonts w:eastAsia="Times New Roman" w:cs="Times New Roman"/>
          <w:sz w:val="24"/>
          <w:szCs w:val="24"/>
        </w:rPr>
        <w:t>4</w:t>
      </w:r>
      <w:r w:rsidR="00881AEA">
        <w:rPr>
          <w:rFonts w:eastAsia="Times New Roman" w:cs="Times New Roman"/>
          <w:sz w:val="24"/>
          <w:szCs w:val="24"/>
        </w:rPr>
        <w:t xml:space="preserve"> </w:t>
      </w:r>
      <w:r w:rsidRPr="00FF7900">
        <w:rPr>
          <w:rFonts w:eastAsia="Times New Roman" w:cs="Times New Roman"/>
          <w:sz w:val="24"/>
          <w:szCs w:val="24"/>
        </w:rPr>
        <w:t>%</w:t>
      </w:r>
      <w:r w:rsidRPr="00FF7900">
        <w:rPr>
          <w:rFonts w:eastAsia="Times New Roman" w:cs="Times New Roman"/>
          <w:b/>
          <w:color w:val="000000"/>
          <w:sz w:val="24"/>
          <w:szCs w:val="24"/>
        </w:rPr>
        <w:t xml:space="preserve"> (</w:t>
      </w:r>
      <w:r w:rsidR="00834430" w:rsidRPr="00FF7900">
        <w:rPr>
          <w:rFonts w:eastAsia="Times New Roman" w:cs="Times New Roman"/>
          <w:b/>
          <w:i/>
          <w:iCs/>
          <w:color w:val="000000"/>
          <w:sz w:val="24"/>
          <w:szCs w:val="24"/>
        </w:rPr>
        <w:t>четири</w:t>
      </w:r>
      <w:r w:rsidRPr="00FF7900">
        <w:rPr>
          <w:rFonts w:eastAsia="Times New Roman" w:cs="Times New Roman"/>
          <w:b/>
          <w:i/>
          <w:iCs/>
          <w:color w:val="000000"/>
          <w:sz w:val="24"/>
          <w:szCs w:val="24"/>
        </w:rPr>
        <w:t xml:space="preserve"> процента</w:t>
      </w:r>
      <w:r w:rsidRPr="00FF7900">
        <w:rPr>
          <w:rFonts w:eastAsia="Times New Roman" w:cs="Times New Roman"/>
          <w:b/>
          <w:color w:val="000000"/>
          <w:sz w:val="24"/>
          <w:szCs w:val="24"/>
        </w:rPr>
        <w:t>)</w:t>
      </w:r>
      <w:r w:rsidRPr="00FF7900">
        <w:rPr>
          <w:rFonts w:eastAsia="Times New Roman" w:cs="Times New Roman"/>
          <w:color w:val="000000"/>
          <w:sz w:val="24"/>
          <w:szCs w:val="24"/>
        </w:rPr>
        <w:t xml:space="preserve"> от стойността на договора без ДДС.</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Гаранцията може да бъде представена в една от следните форми:</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lastRenderedPageBreak/>
        <w:t>а)</w:t>
      </w:r>
      <w:r w:rsidRPr="00AF28D1">
        <w:rPr>
          <w:rFonts w:eastAsia="Times New Roman" w:cs="Times New Roman"/>
          <w:color w:val="000000"/>
          <w:sz w:val="24"/>
          <w:szCs w:val="24"/>
        </w:rPr>
        <w:t xml:space="preserve"> парична сума, платима по следната банкова сметка на Прокуратура на Република България:</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Българска народна банка,</w:t>
      </w:r>
    </w:p>
    <w:p w:rsidR="00CB0947" w:rsidRPr="00AF28D1" w:rsidRDefault="00CB0947" w:rsidP="00CB0947">
      <w:pPr>
        <w:spacing w:after="0" w:line="240" w:lineRule="auto"/>
        <w:ind w:firstLine="709"/>
        <w:jc w:val="both"/>
        <w:rPr>
          <w:rFonts w:eastAsia="MS Mincho" w:cs="Times New Roman"/>
          <w:color w:val="000000" w:themeColor="text1"/>
          <w:sz w:val="24"/>
          <w:szCs w:val="24"/>
        </w:rPr>
      </w:pPr>
      <w:r w:rsidRPr="00AF28D1">
        <w:rPr>
          <w:rFonts w:eastAsia="MS Mincho" w:cs="Times New Roman"/>
          <w:color w:val="000000" w:themeColor="text1"/>
          <w:sz w:val="24"/>
          <w:szCs w:val="24"/>
        </w:rPr>
        <w:t xml:space="preserve">Банков код  </w:t>
      </w:r>
      <w:r w:rsidRPr="00AF28D1">
        <w:rPr>
          <w:rFonts w:eastAsia="MS Mincho" w:cs="Times New Roman"/>
          <w:bCs/>
          <w:color w:val="000000" w:themeColor="text1"/>
          <w:sz w:val="24"/>
          <w:szCs w:val="24"/>
        </w:rPr>
        <w:t>BIC</w:t>
      </w:r>
      <w:r w:rsidRPr="00AF28D1">
        <w:rPr>
          <w:rFonts w:eastAsia="MS Mincho" w:cs="Times New Roman"/>
          <w:color w:val="000000" w:themeColor="text1"/>
          <w:sz w:val="24"/>
          <w:szCs w:val="24"/>
        </w:rPr>
        <w:t>: BNBGBGSD,</w:t>
      </w:r>
    </w:p>
    <w:p w:rsidR="00CB0947" w:rsidRPr="00AF28D1" w:rsidRDefault="00CB0947" w:rsidP="00CB0947">
      <w:pPr>
        <w:spacing w:after="0" w:line="240" w:lineRule="auto"/>
        <w:ind w:firstLine="709"/>
        <w:jc w:val="both"/>
        <w:rPr>
          <w:rFonts w:eastAsia="MS Mincho" w:cs="Times New Roman"/>
          <w:color w:val="000000" w:themeColor="text1"/>
          <w:sz w:val="24"/>
          <w:szCs w:val="24"/>
        </w:rPr>
      </w:pPr>
      <w:r w:rsidRPr="00AF28D1">
        <w:rPr>
          <w:rFonts w:eastAsia="MS Mincho" w:cs="Times New Roman"/>
          <w:color w:val="000000" w:themeColor="text1"/>
          <w:sz w:val="24"/>
          <w:szCs w:val="24"/>
        </w:rPr>
        <w:t xml:space="preserve">Банкова сметка </w:t>
      </w:r>
      <w:r w:rsidRPr="00AF28D1">
        <w:rPr>
          <w:rFonts w:eastAsia="MS Mincho" w:cs="Times New Roman"/>
          <w:bCs/>
          <w:color w:val="000000" w:themeColor="text1"/>
          <w:sz w:val="24"/>
          <w:szCs w:val="24"/>
        </w:rPr>
        <w:t>IBAN</w:t>
      </w:r>
      <w:r w:rsidRPr="00AF28D1">
        <w:rPr>
          <w:rFonts w:eastAsia="MS Mincho" w:cs="Times New Roman"/>
          <w:color w:val="000000" w:themeColor="text1"/>
          <w:sz w:val="24"/>
          <w:szCs w:val="24"/>
        </w:rPr>
        <w:t>:</w:t>
      </w:r>
      <w:r w:rsidRPr="00AF28D1">
        <w:rPr>
          <w:rFonts w:eastAsia="MS Mincho" w:cs="Times New Roman"/>
          <w:bCs/>
          <w:color w:val="000000" w:themeColor="text1"/>
          <w:sz w:val="24"/>
          <w:szCs w:val="24"/>
        </w:rPr>
        <w:t xml:space="preserve"> </w:t>
      </w:r>
      <w:r w:rsidRPr="00AF28D1">
        <w:rPr>
          <w:rFonts w:eastAsia="MS Mincho" w:cs="Times New Roman"/>
          <w:color w:val="000000" w:themeColor="text1"/>
          <w:sz w:val="24"/>
          <w:szCs w:val="24"/>
        </w:rPr>
        <w:t>BG 37 BNBG 9661 3300 1391 01.</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б)</w:t>
      </w:r>
      <w:r w:rsidRPr="00AF28D1">
        <w:rPr>
          <w:rFonts w:eastAsia="Times New Roman" w:cs="Times New Roman"/>
          <w:color w:val="000000"/>
          <w:sz w:val="24"/>
          <w:szCs w:val="24"/>
        </w:rPr>
        <w:t xml:space="preserve"> оригинал на безусловна и неотменима банкова гаранция за изпълнение на договор, </w:t>
      </w:r>
      <w:r>
        <w:rPr>
          <w:rFonts w:eastAsia="Times New Roman" w:cs="Times New Roman"/>
          <w:color w:val="000000"/>
          <w:sz w:val="24"/>
          <w:szCs w:val="24"/>
        </w:rPr>
        <w:t>издадена в полза на Възложителя</w:t>
      </w:r>
      <w:r w:rsidRPr="00AF28D1">
        <w:rPr>
          <w:rFonts w:eastAsia="Times New Roman" w:cs="Times New Roman"/>
          <w:color w:val="000000"/>
          <w:sz w:val="24"/>
          <w:szCs w:val="24"/>
        </w:rPr>
        <w:t xml:space="preserve"> </w:t>
      </w:r>
      <w:r w:rsidRPr="001B2053">
        <w:rPr>
          <w:rFonts w:eastAsia="Times New Roman" w:cs="Times New Roman"/>
          <w:color w:val="000000"/>
          <w:sz w:val="24"/>
          <w:szCs w:val="24"/>
        </w:rPr>
        <w:t xml:space="preserve">и валидна </w:t>
      </w:r>
      <w:r w:rsidRPr="001B2053">
        <w:rPr>
          <w:rFonts w:eastAsia="MS Mincho" w:cs="Times New Roman"/>
          <w:color w:val="000000" w:themeColor="text1"/>
          <w:sz w:val="24"/>
          <w:szCs w:val="24"/>
        </w:rPr>
        <w:t xml:space="preserve">най-малко </w:t>
      </w:r>
      <w:r w:rsidRPr="001B2053">
        <w:rPr>
          <w:rFonts w:eastAsia="MS Mincho" w:cs="Times New Roman"/>
          <w:bCs/>
          <w:color w:val="000000" w:themeColor="text1"/>
          <w:sz w:val="24"/>
          <w:szCs w:val="24"/>
        </w:rPr>
        <w:t>60 дни от изтичане на срока за</w:t>
      </w:r>
      <w:r w:rsidRPr="00AF28D1">
        <w:rPr>
          <w:rFonts w:eastAsia="MS Mincho" w:cs="Times New Roman"/>
          <w:bCs/>
          <w:color w:val="000000" w:themeColor="text1"/>
          <w:sz w:val="24"/>
          <w:szCs w:val="24"/>
        </w:rPr>
        <w:t xml:space="preserve"> изпълнение на дейностите съгласно </w:t>
      </w:r>
      <w:r w:rsidRPr="00BE71B6">
        <w:rPr>
          <w:rFonts w:eastAsia="Times New Roman" w:cs="Times New Roman"/>
          <w:color w:val="000000"/>
          <w:sz w:val="24"/>
          <w:szCs w:val="24"/>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Pr>
          <w:rFonts w:eastAsia="MS Mincho" w:cs="Times New Roman"/>
          <w:bCs/>
          <w:color w:val="000000" w:themeColor="text1"/>
          <w:sz w:val="24"/>
          <w:szCs w:val="24"/>
        </w:rPr>
        <w:t>.</w:t>
      </w:r>
    </w:p>
    <w:p w:rsidR="00CB0947" w:rsidRPr="00AF28D1" w:rsidRDefault="00CB0947" w:rsidP="00CB0947">
      <w:pPr>
        <w:spacing w:after="0" w:line="240" w:lineRule="auto"/>
        <w:ind w:firstLine="709"/>
        <w:jc w:val="both"/>
        <w:rPr>
          <w:rFonts w:eastAsia="Times New Roman" w:cs="Times New Roman"/>
          <w:b/>
          <w:bCs/>
          <w:color w:val="000000"/>
          <w:sz w:val="24"/>
          <w:szCs w:val="24"/>
        </w:rPr>
      </w:pPr>
      <w:r w:rsidRPr="00AF28D1">
        <w:rPr>
          <w:rFonts w:eastAsia="Times New Roman" w:cs="Times New Roman"/>
          <w:b/>
          <w:bCs/>
          <w:color w:val="000000"/>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CB0947" w:rsidRPr="009C05B9" w:rsidRDefault="00CB0947" w:rsidP="00CB0947">
      <w:pPr>
        <w:spacing w:after="0" w:line="240" w:lineRule="auto"/>
        <w:ind w:firstLine="709"/>
        <w:jc w:val="both"/>
        <w:rPr>
          <w:rFonts w:eastAsia="MS Mincho" w:cs="Times New Roman"/>
          <w:bCs/>
          <w:color w:val="000000" w:themeColor="text1"/>
          <w:sz w:val="24"/>
          <w:szCs w:val="24"/>
        </w:rPr>
      </w:pPr>
      <w:r w:rsidRPr="00AF28D1">
        <w:rPr>
          <w:rFonts w:eastAsia="Times New Roman" w:cs="Times New Roman"/>
          <w:b/>
          <w:color w:val="000000"/>
          <w:sz w:val="24"/>
          <w:szCs w:val="24"/>
        </w:rPr>
        <w:t>в)</w:t>
      </w:r>
      <w:r w:rsidRPr="00AF28D1">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Pr>
          <w:rFonts w:eastAsia="Times New Roman" w:cs="Times New Roman"/>
          <w:b/>
          <w:color w:val="000000"/>
          <w:sz w:val="24"/>
          <w:szCs w:val="24"/>
        </w:rPr>
        <w:t>валидна най-малко</w:t>
      </w:r>
      <w:r w:rsidRPr="00AF28D1">
        <w:rPr>
          <w:rFonts w:eastAsia="MS Mincho" w:cs="Times New Roman"/>
          <w:color w:val="000000" w:themeColor="text1"/>
          <w:sz w:val="24"/>
          <w:szCs w:val="24"/>
        </w:rPr>
        <w:t xml:space="preserve"> </w:t>
      </w:r>
      <w:r w:rsidRPr="00AF28D1">
        <w:rPr>
          <w:rFonts w:eastAsia="MS Mincho" w:cs="Times New Roman"/>
          <w:bCs/>
          <w:color w:val="000000" w:themeColor="text1"/>
          <w:sz w:val="24"/>
          <w:szCs w:val="24"/>
        </w:rPr>
        <w:t xml:space="preserve">60 дни от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sidRPr="009C05B9">
        <w:rPr>
          <w:rFonts w:eastAsia="MS Mincho" w:cs="Times New Roman"/>
          <w:bCs/>
          <w:color w:val="000000" w:themeColor="text1"/>
          <w:sz w:val="24"/>
          <w:szCs w:val="24"/>
        </w:rPr>
        <w:t>.</w:t>
      </w:r>
    </w:p>
    <w:p w:rsidR="00CB0947" w:rsidRPr="00AF28D1" w:rsidRDefault="00CB0947" w:rsidP="00CB0947">
      <w:pPr>
        <w:spacing w:after="0" w:line="240" w:lineRule="auto"/>
        <w:ind w:firstLine="709"/>
        <w:jc w:val="both"/>
        <w:rPr>
          <w:rFonts w:eastAsia="Times New Roman" w:cs="Times New Roman"/>
          <w:b/>
          <w:color w:val="000000"/>
          <w:sz w:val="24"/>
          <w:szCs w:val="24"/>
        </w:rPr>
      </w:pPr>
      <w:r w:rsidRPr="00AF28D1">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AF28D1">
        <w:rPr>
          <w:rFonts w:eastAsia="Times New Roman" w:cs="Times New Roman"/>
          <w:color w:val="000000"/>
          <w:sz w:val="24"/>
          <w:szCs w:val="24"/>
        </w:rPr>
        <w:t>съдружниците</w:t>
      </w:r>
      <w:proofErr w:type="spellEnd"/>
      <w:r w:rsidRPr="00AF28D1">
        <w:rPr>
          <w:rFonts w:eastAsia="Times New Roman" w:cs="Times New Roman"/>
          <w:color w:val="000000"/>
          <w:sz w:val="24"/>
          <w:szCs w:val="24"/>
        </w:rPr>
        <w:t xml:space="preserve"> в него може да е </w:t>
      </w:r>
      <w:proofErr w:type="spellStart"/>
      <w:r w:rsidRPr="00AF28D1">
        <w:rPr>
          <w:rFonts w:eastAsia="Times New Roman" w:cs="Times New Roman"/>
          <w:color w:val="000000"/>
          <w:sz w:val="24"/>
          <w:szCs w:val="24"/>
        </w:rPr>
        <w:t>наредител</w:t>
      </w:r>
      <w:proofErr w:type="spellEnd"/>
      <w:r w:rsidRPr="00AF28D1">
        <w:rPr>
          <w:rFonts w:eastAsia="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CB0947" w:rsidRPr="00AF28D1" w:rsidRDefault="00CB0947" w:rsidP="00CB094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CB0947" w:rsidRDefault="00CB0947" w:rsidP="00CB0947">
      <w:pPr>
        <w:spacing w:after="0" w:line="240" w:lineRule="auto"/>
        <w:ind w:firstLine="709"/>
        <w:jc w:val="both"/>
        <w:rPr>
          <w:rFonts w:eastAsia="Times New Roman" w:cs="Times New Roman"/>
          <w:color w:val="000000"/>
          <w:sz w:val="24"/>
          <w:szCs w:val="24"/>
          <w:lang w:val="en-US"/>
        </w:rPr>
      </w:pPr>
      <w:r w:rsidRPr="00AF28D1">
        <w:rPr>
          <w:rFonts w:eastAsia="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w:t>
      </w:r>
      <w:r>
        <w:rPr>
          <w:rFonts w:eastAsia="Times New Roman" w:cs="Times New Roman"/>
          <w:color w:val="000000"/>
          <w:sz w:val="24"/>
          <w:szCs w:val="24"/>
        </w:rPr>
        <w:t xml:space="preserve">ка. </w:t>
      </w:r>
    </w:p>
    <w:p w:rsidR="00CB0947" w:rsidRDefault="00CB0947" w:rsidP="00CB0947">
      <w:pPr>
        <w:spacing w:after="0" w:line="240" w:lineRule="auto"/>
        <w:ind w:firstLine="709"/>
        <w:jc w:val="both"/>
        <w:rPr>
          <w:rFonts w:eastAsia="Times New Roman" w:cs="Times New Roman"/>
          <w:color w:val="000000"/>
          <w:sz w:val="24"/>
          <w:szCs w:val="24"/>
          <w:lang w:val="en-US"/>
        </w:rPr>
      </w:pPr>
    </w:p>
    <w:p w:rsidR="00CB0947" w:rsidRPr="00CB0947" w:rsidRDefault="00CB0947" w:rsidP="00834430">
      <w:pPr>
        <w:spacing w:after="0" w:line="240" w:lineRule="auto"/>
        <w:ind w:firstLine="709"/>
        <w:jc w:val="both"/>
        <w:rPr>
          <w:rFonts w:eastAsia="Times New Roman" w:cs="Times New Roman"/>
          <w:b/>
          <w:color w:val="000000"/>
          <w:sz w:val="24"/>
          <w:szCs w:val="24"/>
        </w:rPr>
      </w:pPr>
      <w:r>
        <w:rPr>
          <w:rFonts w:eastAsia="Times New Roman" w:cs="Times New Roman"/>
          <w:b/>
          <w:color w:val="000000"/>
          <w:sz w:val="24"/>
          <w:szCs w:val="24"/>
        </w:rPr>
        <w:t>6.3.</w:t>
      </w:r>
      <w:r w:rsidRPr="00CB0947">
        <w:rPr>
          <w:rFonts w:eastAsia="Times New Roman" w:cs="Times New Roman"/>
          <w:b/>
          <w:color w:val="000000"/>
          <w:sz w:val="24"/>
          <w:szCs w:val="24"/>
        </w:rPr>
        <w:t>Условия и начин на плащане:</w:t>
      </w:r>
    </w:p>
    <w:p w:rsidR="00CB0947" w:rsidRPr="00FC5267" w:rsidRDefault="00CB0947" w:rsidP="00CB0947">
      <w:pPr>
        <w:spacing w:after="0" w:line="240" w:lineRule="auto"/>
        <w:ind w:firstLine="709"/>
        <w:jc w:val="both"/>
        <w:rPr>
          <w:rFonts w:eastAsia="Calibri" w:cs="Times New Roman"/>
          <w:color w:val="000000"/>
          <w:sz w:val="24"/>
          <w:szCs w:val="24"/>
        </w:rPr>
      </w:pPr>
    </w:p>
    <w:p w:rsidR="00834430" w:rsidRPr="00834430" w:rsidRDefault="00CB0947" w:rsidP="00D710FC">
      <w:pPr>
        <w:pStyle w:val="a3"/>
        <w:numPr>
          <w:ilvl w:val="0"/>
          <w:numId w:val="21"/>
        </w:numPr>
        <w:spacing w:after="0" w:line="240" w:lineRule="auto"/>
        <w:ind w:left="0" w:firstLine="709"/>
        <w:jc w:val="both"/>
        <w:rPr>
          <w:sz w:val="24"/>
          <w:szCs w:val="24"/>
        </w:rPr>
      </w:pPr>
      <w:r w:rsidRPr="00834430">
        <w:rPr>
          <w:sz w:val="24"/>
          <w:szCs w:val="24"/>
        </w:rPr>
        <w:t xml:space="preserve">Начин на плащане – по банков път, с платежно нареждане в български лева. </w:t>
      </w:r>
    </w:p>
    <w:p w:rsidR="00CB0947" w:rsidRDefault="00CB0947" w:rsidP="00834430">
      <w:pPr>
        <w:tabs>
          <w:tab w:val="num" w:pos="426"/>
        </w:tabs>
        <w:spacing w:after="0" w:line="240" w:lineRule="auto"/>
        <w:ind w:firstLine="709"/>
        <w:jc w:val="both"/>
        <w:rPr>
          <w:sz w:val="24"/>
          <w:szCs w:val="24"/>
        </w:rPr>
      </w:pPr>
      <w:r w:rsidRPr="00A4368D">
        <w:rPr>
          <w:sz w:val="24"/>
          <w:szCs w:val="24"/>
        </w:rPr>
        <w:t xml:space="preserve">Плащането се осъществява по банкова сметка, посочена от Изпълнителя, </w:t>
      </w:r>
      <w:r>
        <w:rPr>
          <w:sz w:val="24"/>
          <w:szCs w:val="24"/>
        </w:rPr>
        <w:t>както следва</w:t>
      </w:r>
      <w:r w:rsidRPr="00A4368D">
        <w:rPr>
          <w:sz w:val="24"/>
          <w:szCs w:val="24"/>
        </w:rPr>
        <w:t>:</w:t>
      </w:r>
    </w:p>
    <w:p w:rsidR="00CB0947" w:rsidRPr="002F72D9" w:rsidRDefault="00CB0947" w:rsidP="00834430">
      <w:pPr>
        <w:tabs>
          <w:tab w:val="num" w:pos="426"/>
        </w:tabs>
        <w:spacing w:after="0" w:line="240" w:lineRule="auto"/>
        <w:ind w:firstLine="709"/>
        <w:jc w:val="both"/>
        <w:rPr>
          <w:sz w:val="24"/>
          <w:szCs w:val="24"/>
        </w:rPr>
      </w:pPr>
      <w:r w:rsidRPr="00834430">
        <w:rPr>
          <w:b/>
          <w:sz w:val="24"/>
          <w:szCs w:val="24"/>
        </w:rPr>
        <w:t xml:space="preserve">Първо </w:t>
      </w:r>
      <w:r w:rsidR="00C031B1" w:rsidRPr="00834430">
        <w:rPr>
          <w:b/>
          <w:sz w:val="24"/>
          <w:szCs w:val="24"/>
        </w:rPr>
        <w:t>плащане</w:t>
      </w:r>
      <w:r>
        <w:rPr>
          <w:sz w:val="24"/>
          <w:szCs w:val="24"/>
        </w:rPr>
        <w:t>– в размер на 1</w:t>
      </w:r>
      <w:r w:rsidRPr="002F72D9">
        <w:rPr>
          <w:sz w:val="24"/>
          <w:szCs w:val="24"/>
        </w:rPr>
        <w:t>0 % от стойността на договора в срок до 4 /четири/ работни дни, считано от датата на</w:t>
      </w:r>
      <w:r>
        <w:rPr>
          <w:sz w:val="24"/>
          <w:szCs w:val="24"/>
        </w:rPr>
        <w:t xml:space="preserve"> подписването на протокола, удостоверяващ одобрението на проекта</w:t>
      </w:r>
      <w:r w:rsidR="00C031B1">
        <w:rPr>
          <w:sz w:val="24"/>
          <w:szCs w:val="24"/>
        </w:rPr>
        <w:t xml:space="preserve"> от Възложителя и </w:t>
      </w:r>
      <w:r w:rsidR="00834430" w:rsidRPr="00A4368D">
        <w:rPr>
          <w:sz w:val="24"/>
          <w:szCs w:val="24"/>
        </w:rPr>
        <w:t>представяне на оригинална фактура на стойност, равна н</w:t>
      </w:r>
      <w:r w:rsidR="00547AEA">
        <w:rPr>
          <w:sz w:val="24"/>
          <w:szCs w:val="24"/>
        </w:rPr>
        <w:t xml:space="preserve">а изчислената </w:t>
      </w:r>
      <w:r w:rsidR="00547AEA" w:rsidRPr="00881AEA">
        <w:rPr>
          <w:sz w:val="24"/>
          <w:szCs w:val="24"/>
        </w:rPr>
        <w:t>стойност на плащането</w:t>
      </w:r>
      <w:r w:rsidR="00834430" w:rsidRPr="00881AEA">
        <w:rPr>
          <w:sz w:val="24"/>
          <w:szCs w:val="24"/>
        </w:rPr>
        <w:t>;</w:t>
      </w:r>
    </w:p>
    <w:p w:rsidR="00CB0947" w:rsidRDefault="00CB0947" w:rsidP="00CB0947">
      <w:pPr>
        <w:tabs>
          <w:tab w:val="num" w:pos="426"/>
        </w:tabs>
        <w:spacing w:after="0" w:line="240" w:lineRule="auto"/>
        <w:ind w:firstLine="709"/>
        <w:jc w:val="both"/>
        <w:rPr>
          <w:sz w:val="24"/>
          <w:szCs w:val="24"/>
        </w:rPr>
      </w:pPr>
      <w:r>
        <w:rPr>
          <w:sz w:val="24"/>
          <w:szCs w:val="24"/>
        </w:rPr>
        <w:tab/>
      </w:r>
    </w:p>
    <w:p w:rsidR="00CB0947" w:rsidRPr="00A4368D" w:rsidRDefault="00CB0947" w:rsidP="00834430">
      <w:pPr>
        <w:tabs>
          <w:tab w:val="num" w:pos="426"/>
        </w:tabs>
        <w:spacing w:after="0" w:line="240" w:lineRule="auto"/>
        <w:ind w:firstLine="709"/>
        <w:jc w:val="both"/>
        <w:rPr>
          <w:sz w:val="24"/>
          <w:szCs w:val="24"/>
        </w:rPr>
      </w:pPr>
      <w:r w:rsidRPr="00834430">
        <w:rPr>
          <w:b/>
          <w:sz w:val="24"/>
          <w:szCs w:val="24"/>
        </w:rPr>
        <w:t xml:space="preserve">Окончателно плащане </w:t>
      </w:r>
      <w:r w:rsidRPr="00A4368D">
        <w:rPr>
          <w:sz w:val="24"/>
          <w:szCs w:val="24"/>
        </w:rPr>
        <w:t>– в срок до 10 /десет/ работни дни, след:</w:t>
      </w:r>
    </w:p>
    <w:p w:rsidR="00CB0947" w:rsidRPr="00A4368D" w:rsidRDefault="00CB0947" w:rsidP="00834430">
      <w:pPr>
        <w:tabs>
          <w:tab w:val="num" w:pos="426"/>
        </w:tabs>
        <w:spacing w:after="0" w:line="240" w:lineRule="auto"/>
        <w:ind w:firstLine="709"/>
        <w:jc w:val="both"/>
        <w:rPr>
          <w:sz w:val="24"/>
          <w:szCs w:val="24"/>
        </w:rPr>
      </w:pPr>
      <w:r w:rsidRPr="00A4368D">
        <w:rPr>
          <w:sz w:val="24"/>
          <w:szCs w:val="24"/>
        </w:rPr>
        <w:t>- съст</w:t>
      </w:r>
      <w:r w:rsidR="003766BC">
        <w:rPr>
          <w:sz w:val="24"/>
          <w:szCs w:val="24"/>
        </w:rPr>
        <w:t>авяне на констативен протокол</w:t>
      </w:r>
      <w:r w:rsidR="00834430">
        <w:rPr>
          <w:sz w:val="24"/>
          <w:szCs w:val="24"/>
        </w:rPr>
        <w:t xml:space="preserve"> </w:t>
      </w:r>
      <w:r w:rsidRPr="00A4368D">
        <w:rPr>
          <w:sz w:val="24"/>
          <w:szCs w:val="24"/>
        </w:rPr>
        <w:t>за приемане на изпълнените строително–монтажни</w:t>
      </w:r>
      <w:r w:rsidR="00764CBC">
        <w:rPr>
          <w:sz w:val="24"/>
          <w:szCs w:val="24"/>
        </w:rPr>
        <w:t xml:space="preserve"> </w:t>
      </w:r>
      <w:r w:rsidRPr="00A4368D">
        <w:rPr>
          <w:sz w:val="24"/>
          <w:szCs w:val="24"/>
        </w:rPr>
        <w:t>работи, подписан от</w:t>
      </w:r>
      <w:r>
        <w:rPr>
          <w:sz w:val="24"/>
          <w:szCs w:val="24"/>
        </w:rPr>
        <w:t xml:space="preserve"> представителите на Възложителя и</w:t>
      </w:r>
      <w:r w:rsidRPr="00A4368D">
        <w:rPr>
          <w:sz w:val="24"/>
          <w:szCs w:val="24"/>
        </w:rPr>
        <w:t xml:space="preserve"> Изпълнителя;</w:t>
      </w:r>
    </w:p>
    <w:p w:rsidR="00CB0947" w:rsidRPr="00A4368D" w:rsidRDefault="00CB0947" w:rsidP="00834430">
      <w:pPr>
        <w:tabs>
          <w:tab w:val="num" w:pos="426"/>
        </w:tabs>
        <w:spacing w:after="0" w:line="240" w:lineRule="auto"/>
        <w:ind w:firstLine="709"/>
        <w:jc w:val="both"/>
        <w:rPr>
          <w:sz w:val="24"/>
          <w:szCs w:val="24"/>
        </w:rPr>
      </w:pPr>
      <w:r w:rsidRPr="00A4368D">
        <w:rPr>
          <w:sz w:val="24"/>
          <w:szCs w:val="24"/>
        </w:rPr>
        <w:t xml:space="preserve">- представяне на обобщен протокол (бивш </w:t>
      </w:r>
      <w:proofErr w:type="spellStart"/>
      <w:r w:rsidRPr="00A4368D">
        <w:rPr>
          <w:sz w:val="24"/>
          <w:szCs w:val="24"/>
        </w:rPr>
        <w:t>обр</w:t>
      </w:r>
      <w:proofErr w:type="spellEnd"/>
      <w:r w:rsidRPr="00A4368D">
        <w:rPr>
          <w:sz w:val="24"/>
          <w:szCs w:val="24"/>
        </w:rPr>
        <w:t>. № 19) за отчитане на действително и</w:t>
      </w:r>
      <w:r w:rsidR="00764CBC">
        <w:rPr>
          <w:sz w:val="24"/>
          <w:szCs w:val="24"/>
        </w:rPr>
        <w:t xml:space="preserve">звършените строително–монтажни </w:t>
      </w:r>
      <w:r w:rsidRPr="00A4368D">
        <w:rPr>
          <w:sz w:val="24"/>
          <w:szCs w:val="24"/>
        </w:rPr>
        <w:t xml:space="preserve">работи; </w:t>
      </w:r>
    </w:p>
    <w:p w:rsidR="00CB0947" w:rsidRPr="00A4368D" w:rsidRDefault="00CB0947" w:rsidP="00834430">
      <w:pPr>
        <w:tabs>
          <w:tab w:val="num" w:pos="426"/>
        </w:tabs>
        <w:spacing w:after="0" w:line="240" w:lineRule="auto"/>
        <w:ind w:firstLine="709"/>
        <w:jc w:val="both"/>
        <w:rPr>
          <w:sz w:val="24"/>
          <w:szCs w:val="24"/>
        </w:rPr>
      </w:pPr>
      <w:r w:rsidRPr="00A4368D">
        <w:rPr>
          <w:sz w:val="24"/>
          <w:szCs w:val="24"/>
        </w:rPr>
        <w:lastRenderedPageBreak/>
        <w:t>- оригинална фактура на стойност, равна на стойността на съответния протокол (бивш образец № 19), издаден</w:t>
      </w:r>
      <w:r>
        <w:rPr>
          <w:sz w:val="24"/>
          <w:szCs w:val="24"/>
        </w:rPr>
        <w:t>а от изпълнителя на обекта с приспадната стойност на първото плащане</w:t>
      </w:r>
      <w:r w:rsidRPr="00A4368D">
        <w:rPr>
          <w:sz w:val="24"/>
          <w:szCs w:val="24"/>
        </w:rPr>
        <w:t xml:space="preserve">; </w:t>
      </w:r>
    </w:p>
    <w:p w:rsidR="00CB0947" w:rsidRPr="00FB1C49" w:rsidRDefault="00CB0947" w:rsidP="00834430">
      <w:pPr>
        <w:tabs>
          <w:tab w:val="num" w:pos="426"/>
        </w:tabs>
        <w:spacing w:after="0" w:line="240" w:lineRule="auto"/>
        <w:ind w:firstLine="709"/>
        <w:jc w:val="both"/>
        <w:rPr>
          <w:sz w:val="24"/>
          <w:szCs w:val="24"/>
        </w:rPr>
      </w:pPr>
      <w:r w:rsidRPr="00A4368D">
        <w:rPr>
          <w:sz w:val="24"/>
          <w:szCs w:val="24"/>
        </w:rPr>
        <w:t xml:space="preserve">- заверени от Изпълнителя и проверени от </w:t>
      </w:r>
      <w:r w:rsidRPr="002B1E0C">
        <w:rPr>
          <w:sz w:val="24"/>
          <w:szCs w:val="24"/>
        </w:rPr>
        <w:t>Възложителя</w:t>
      </w:r>
      <w:r w:rsidRPr="00A4368D">
        <w:rPr>
          <w:sz w:val="24"/>
          <w:szCs w:val="24"/>
        </w:rPr>
        <w:t xml:space="preserve"> документи, сертификати, </w:t>
      </w:r>
      <w:r w:rsidRPr="00FB1C49">
        <w:rPr>
          <w:sz w:val="24"/>
          <w:szCs w:val="24"/>
        </w:rPr>
        <w:t xml:space="preserve">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w:t>
      </w:r>
      <w:r>
        <w:rPr>
          <w:sz w:val="24"/>
          <w:szCs w:val="24"/>
        </w:rPr>
        <w:t xml:space="preserve">посочените по-горе </w:t>
      </w:r>
      <w:r w:rsidRPr="00FB1C49">
        <w:rPr>
          <w:sz w:val="24"/>
          <w:szCs w:val="24"/>
        </w:rPr>
        <w:t>Наредба № 2/2003 г. и Наредба № 3/2003 г.;</w:t>
      </w:r>
      <w:r w:rsidRPr="00FB1C49">
        <w:rPr>
          <w:sz w:val="24"/>
          <w:szCs w:val="24"/>
        </w:rPr>
        <w:tab/>
      </w:r>
    </w:p>
    <w:p w:rsidR="00CB0947" w:rsidRDefault="00CB0947" w:rsidP="00834430">
      <w:pPr>
        <w:tabs>
          <w:tab w:val="num" w:pos="426"/>
        </w:tabs>
        <w:spacing w:after="0" w:line="240" w:lineRule="auto"/>
        <w:ind w:firstLine="709"/>
        <w:jc w:val="both"/>
        <w:rPr>
          <w:b/>
          <w:sz w:val="24"/>
          <w:szCs w:val="24"/>
        </w:rPr>
      </w:pPr>
      <w:r w:rsidRPr="00834430">
        <w:rPr>
          <w:b/>
          <w:sz w:val="24"/>
          <w:szCs w:val="24"/>
        </w:rPr>
        <w:t>Цената на обществената поръчка е определена в лева без включен ДДС и не подлежи на завишение през периода на изпълнение на договора.</w:t>
      </w:r>
    </w:p>
    <w:p w:rsidR="00834430" w:rsidRPr="00834430" w:rsidRDefault="00834430" w:rsidP="00834430">
      <w:pPr>
        <w:tabs>
          <w:tab w:val="num" w:pos="426"/>
        </w:tabs>
        <w:spacing w:after="0" w:line="240" w:lineRule="auto"/>
        <w:ind w:firstLine="709"/>
        <w:jc w:val="both"/>
        <w:rPr>
          <w:b/>
          <w:sz w:val="24"/>
          <w:szCs w:val="24"/>
          <w:lang w:val="en-US"/>
        </w:rPr>
      </w:pPr>
    </w:p>
    <w:p w:rsidR="009A73DE" w:rsidRPr="00120DB6" w:rsidRDefault="009A73DE" w:rsidP="008628A0">
      <w:pPr>
        <w:spacing w:after="0" w:line="240" w:lineRule="auto"/>
        <w:ind w:firstLine="709"/>
        <w:jc w:val="both"/>
        <w:rPr>
          <w:rFonts w:eastAsia="Times New Roman" w:cs="Times New Roman"/>
          <w:bCs/>
          <w:color w:val="FF0000"/>
          <w:sz w:val="24"/>
          <w:szCs w:val="24"/>
          <w:lang w:eastAsia="bg-BG"/>
        </w:rPr>
      </w:pPr>
    </w:p>
    <w:p w:rsidR="00120DB6" w:rsidRPr="002966B3" w:rsidRDefault="00120DB6" w:rsidP="00D710FC">
      <w:pPr>
        <w:pStyle w:val="a3"/>
        <w:numPr>
          <w:ilvl w:val="0"/>
          <w:numId w:val="1"/>
        </w:numPr>
        <w:spacing w:after="0" w:line="240" w:lineRule="auto"/>
        <w:jc w:val="center"/>
        <w:rPr>
          <w:rFonts w:eastAsia="MS Mincho" w:cs="Times New Roman"/>
          <w:b/>
          <w:color w:val="000000" w:themeColor="text1"/>
          <w:sz w:val="24"/>
          <w:szCs w:val="24"/>
        </w:rPr>
      </w:pPr>
      <w:r w:rsidRPr="002966B3">
        <w:rPr>
          <w:rFonts w:eastAsia="MS Mincho" w:cs="Times New Roman"/>
          <w:b/>
          <w:color w:val="000000" w:themeColor="text1"/>
          <w:sz w:val="24"/>
          <w:szCs w:val="24"/>
        </w:rPr>
        <w:t>ИЗИСКВАНИЯ КЪМ УЧАСТНИЦИТЕ</w:t>
      </w:r>
    </w:p>
    <w:p w:rsidR="00120DB6" w:rsidRPr="002966B3" w:rsidRDefault="00120DB6" w:rsidP="00120DB6">
      <w:pPr>
        <w:widowControl w:val="0"/>
        <w:autoSpaceDE w:val="0"/>
        <w:autoSpaceDN w:val="0"/>
        <w:adjustRightInd w:val="0"/>
        <w:spacing w:after="0" w:line="240" w:lineRule="auto"/>
        <w:ind w:left="709"/>
        <w:contextualSpacing/>
        <w:jc w:val="both"/>
        <w:rPr>
          <w:rFonts w:eastAsia="MS Mincho" w:cs="Times New Roman"/>
          <w:b/>
          <w:color w:val="000000" w:themeColor="text1"/>
          <w:sz w:val="24"/>
          <w:szCs w:val="24"/>
        </w:rPr>
      </w:pPr>
    </w:p>
    <w:p w:rsidR="00120DB6" w:rsidRDefault="00120DB6" w:rsidP="00120DB6">
      <w:pPr>
        <w:spacing w:after="0" w:line="240" w:lineRule="auto"/>
        <w:jc w:val="both"/>
        <w:rPr>
          <w:rFonts w:cs="Times New Roman"/>
          <w:sz w:val="24"/>
          <w:szCs w:val="24"/>
        </w:rPr>
      </w:pPr>
      <w:r w:rsidRPr="00120DB6">
        <w:rPr>
          <w:rFonts w:cs="Times New Roman"/>
          <w:sz w:val="24"/>
          <w:szCs w:val="24"/>
        </w:rPr>
        <w:tab/>
        <w:t xml:space="preserve">Участник при възлагане на обществената поръчка </w:t>
      </w:r>
      <w:r w:rsidRPr="00120DB6">
        <w:rPr>
          <w:sz w:val="24"/>
          <w:szCs w:val="24"/>
        </w:rPr>
        <w:t>на стойност</w:t>
      </w:r>
      <w:r w:rsidRPr="00120DB6">
        <w:rPr>
          <w:rFonts w:cs="Times New Roman"/>
          <w:b/>
          <w:sz w:val="24"/>
          <w:szCs w:val="24"/>
        </w:rPr>
        <w:t xml:space="preserve"> по чл. 20, ал. 3, т. 1 от ЗОП чрез събиране на оферти с обява</w:t>
      </w:r>
      <w:r w:rsidRPr="00120DB6">
        <w:rPr>
          <w:rFonts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5A2172" w:rsidRPr="00E718FB" w:rsidRDefault="005A2172" w:rsidP="00120DB6">
      <w:pPr>
        <w:spacing w:after="0" w:line="240" w:lineRule="auto"/>
        <w:jc w:val="both"/>
        <w:rPr>
          <w:rFonts w:cs="Times New Roman"/>
          <w:sz w:val="24"/>
          <w:szCs w:val="24"/>
        </w:rPr>
      </w:pPr>
    </w:p>
    <w:p w:rsidR="00120DB6" w:rsidRPr="00E718FB" w:rsidRDefault="00120DB6" w:rsidP="00D710FC">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E718FB">
        <w:rPr>
          <w:rFonts w:eastAsia="Times New Roman" w:cs="Times New Roman"/>
          <w:b/>
          <w:bCs/>
          <w:color w:val="000000"/>
          <w:sz w:val="24"/>
          <w:szCs w:val="24"/>
          <w:lang w:eastAsia="bg-BG"/>
        </w:rPr>
        <w:t xml:space="preserve">Изисквания за личното състояние: </w:t>
      </w:r>
    </w:p>
    <w:p w:rsidR="00120DB6" w:rsidRPr="00120DB6" w:rsidRDefault="00120DB6" w:rsidP="00E718FB">
      <w:pPr>
        <w:spacing w:after="0" w:line="240" w:lineRule="auto"/>
        <w:ind w:firstLine="709"/>
        <w:jc w:val="both"/>
        <w:rPr>
          <w:rFonts w:eastAsia="Times New Roman" w:cs="Times New Roman"/>
          <w:color w:val="000000"/>
          <w:sz w:val="24"/>
          <w:szCs w:val="24"/>
          <w:lang w:eastAsia="bg-BG"/>
        </w:rPr>
      </w:pPr>
      <w:r w:rsidRPr="00120DB6">
        <w:rPr>
          <w:rFonts w:eastAsia="Times New Roman" w:cs="Times New Roman"/>
          <w:color w:val="000000"/>
          <w:sz w:val="24"/>
          <w:szCs w:val="24"/>
          <w:lang w:eastAsia="bg-BG"/>
        </w:rPr>
        <w:t xml:space="preserve">За участниците не следва да са налице основанията по </w:t>
      </w:r>
      <w:r w:rsidRPr="00120DB6">
        <w:rPr>
          <w:rFonts w:eastAsia="Times New Roman" w:cs="Times New Roman"/>
          <w:color w:val="000000"/>
          <w:sz w:val="24"/>
          <w:szCs w:val="24"/>
          <w:lang w:val="x-none" w:eastAsia="bg-BG"/>
        </w:rPr>
        <w:t xml:space="preserve">чл. </w:t>
      </w:r>
      <w:r w:rsidRPr="00120DB6">
        <w:rPr>
          <w:rFonts w:eastAsia="Times New Roman" w:cs="Times New Roman"/>
          <w:color w:val="000000"/>
          <w:sz w:val="24"/>
          <w:szCs w:val="24"/>
          <w:lang w:eastAsia="bg-BG"/>
        </w:rPr>
        <w:t>54, ал. 1, т.1-5 и т.7 от ЗОП:</w:t>
      </w:r>
    </w:p>
    <w:p w:rsidR="00120DB6" w:rsidRPr="00120DB6" w:rsidRDefault="00120DB6" w:rsidP="00E718FB">
      <w:pPr>
        <w:spacing w:after="0" w:line="240" w:lineRule="auto"/>
        <w:ind w:firstLine="709"/>
        <w:jc w:val="both"/>
        <w:rPr>
          <w:rFonts w:cs="Times New Roman"/>
          <w:sz w:val="24"/>
          <w:szCs w:val="24"/>
        </w:rPr>
      </w:pPr>
      <w:r w:rsidRPr="00120DB6">
        <w:rPr>
          <w:rFonts w:eastAsia="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120DB6">
        <w:rPr>
          <w:rFonts w:eastAsia="Times New Roman" w:cs="Times New Roman"/>
          <w:i/>
          <w:color w:val="000000"/>
          <w:sz w:val="24"/>
          <w:szCs w:val="24"/>
          <w:lang w:eastAsia="bg-BG"/>
        </w:rPr>
        <w:t>се забранява пряко и/или косвено участие</w:t>
      </w:r>
      <w:r w:rsidRPr="00120DB6">
        <w:rPr>
          <w:rFonts w:eastAsia="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120DB6">
        <w:rPr>
          <w:rFonts w:eastAsia="Times New Roman" w:cs="Times New Roman"/>
          <w:sz w:val="24"/>
          <w:szCs w:val="24"/>
          <w:lang w:eastAsia="bg-BG"/>
        </w:rPr>
        <w:t xml:space="preserve"> </w:t>
      </w:r>
      <w:r w:rsidRPr="00120DB6">
        <w:rPr>
          <w:rFonts w:eastAsia="Times New Roman" w:cs="Times New Roman"/>
          <w:bCs/>
          <w:iCs/>
          <w:sz w:val="24"/>
          <w:szCs w:val="24"/>
          <w:lang w:eastAsia="bg-BG"/>
        </w:rPr>
        <w:t>чл. 3, т. 8 от</w:t>
      </w:r>
      <w:r w:rsidR="004D5A29" w:rsidRPr="004D5A29">
        <w:rPr>
          <w:rFonts w:eastAsia="Times New Roman" w:cs="Times New Roman"/>
          <w:color w:val="000000"/>
          <w:sz w:val="24"/>
          <w:szCs w:val="24"/>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120DB6">
        <w:rPr>
          <w:rFonts w:eastAsia="Times New Roman" w:cs="Times New Roman"/>
          <w:bCs/>
          <w:iCs/>
          <w:sz w:val="24"/>
          <w:szCs w:val="24"/>
          <w:lang w:eastAsia="bg-BG"/>
        </w:rPr>
        <w:t xml:space="preserve"> </w:t>
      </w:r>
    </w:p>
    <w:p w:rsidR="00120DB6" w:rsidRPr="00120DB6" w:rsidRDefault="00120DB6" w:rsidP="00120DB6">
      <w:pPr>
        <w:spacing w:after="0" w:line="240" w:lineRule="auto"/>
        <w:jc w:val="both"/>
        <w:rPr>
          <w:rFonts w:cs="Times New Roman"/>
          <w:sz w:val="24"/>
          <w:szCs w:val="24"/>
        </w:rPr>
      </w:pPr>
      <w:r w:rsidRPr="00120DB6">
        <w:rPr>
          <w:rFonts w:cs="Times New Roman"/>
          <w:sz w:val="24"/>
          <w:szCs w:val="24"/>
        </w:rPr>
        <w:t xml:space="preserve"> Всеки участник трябва да представи декларация за липсата на обстоятелствата по </w:t>
      </w:r>
      <w:hyperlink r:id="rId10" w:history="1">
        <w:r w:rsidRPr="00120DB6">
          <w:rPr>
            <w:rFonts w:cs="Times New Roman"/>
            <w:color w:val="000000"/>
            <w:sz w:val="24"/>
            <w:szCs w:val="24"/>
          </w:rPr>
          <w:t>чл. 54, ал. 1, т. 1</w:t>
        </w:r>
      </w:hyperlink>
      <w:r w:rsidRPr="00120DB6">
        <w:rPr>
          <w:rFonts w:cs="Times New Roman"/>
          <w:sz w:val="24"/>
          <w:szCs w:val="24"/>
        </w:rPr>
        <w:t xml:space="preserve"> – </w:t>
      </w:r>
      <w:hyperlink r:id="rId11" w:history="1">
        <w:r w:rsidRPr="00120DB6">
          <w:rPr>
            <w:rFonts w:cs="Times New Roman"/>
            <w:color w:val="000000"/>
            <w:sz w:val="24"/>
            <w:szCs w:val="24"/>
          </w:rPr>
          <w:t>5</w:t>
        </w:r>
      </w:hyperlink>
      <w:r w:rsidRPr="00120DB6">
        <w:rPr>
          <w:rFonts w:cs="Times New Roman"/>
          <w:sz w:val="24"/>
          <w:szCs w:val="24"/>
        </w:rPr>
        <w:t xml:space="preserve"> и </w:t>
      </w:r>
      <w:hyperlink r:id="rId12" w:history="1">
        <w:r w:rsidRPr="00120DB6">
          <w:rPr>
            <w:rFonts w:cs="Times New Roman"/>
            <w:color w:val="000000"/>
            <w:sz w:val="24"/>
            <w:szCs w:val="24"/>
          </w:rPr>
          <w:t>7 от ЗОП</w:t>
        </w:r>
      </w:hyperlink>
      <w:r w:rsidRPr="00120DB6">
        <w:rPr>
          <w:rFonts w:cs="Times New Roman"/>
          <w:sz w:val="24"/>
          <w:szCs w:val="24"/>
        </w:rPr>
        <w:t>.</w:t>
      </w:r>
    </w:p>
    <w:p w:rsidR="00120DB6" w:rsidRPr="00120DB6" w:rsidRDefault="00120DB6" w:rsidP="00120DB6">
      <w:pPr>
        <w:spacing w:after="0" w:line="240" w:lineRule="auto"/>
        <w:ind w:firstLine="709"/>
        <w:jc w:val="both"/>
        <w:rPr>
          <w:rFonts w:eastAsia="Times New Roman" w:cs="Times New Roman"/>
          <w:b/>
          <w:i/>
          <w:color w:val="000000"/>
          <w:sz w:val="24"/>
          <w:szCs w:val="24"/>
          <w:lang w:eastAsia="bg-BG"/>
        </w:rPr>
      </w:pPr>
      <w:r w:rsidRPr="00120DB6">
        <w:rPr>
          <w:rFonts w:eastAsia="Times New Roman" w:cs="Times New Roman"/>
          <w:b/>
          <w:i/>
          <w:color w:val="000000"/>
          <w:sz w:val="24"/>
          <w:szCs w:val="24"/>
          <w:lang w:eastAsia="bg-BG"/>
        </w:rPr>
        <w:t xml:space="preserve">Декларацията за липсата на обстоятелствата по </w:t>
      </w:r>
      <w:hyperlink r:id="rId13" w:history="1">
        <w:r w:rsidRPr="00120DB6">
          <w:rPr>
            <w:rFonts w:eastAsia="Times New Roman" w:cs="Times New Roman"/>
            <w:b/>
            <w:i/>
            <w:color w:val="000000"/>
            <w:sz w:val="24"/>
            <w:szCs w:val="24"/>
            <w:lang w:eastAsia="bg-BG"/>
          </w:rPr>
          <w:t>чл. 54, ал. 1, т. 1</w:t>
        </w:r>
      </w:hyperlink>
      <w:r w:rsidRPr="00120DB6">
        <w:rPr>
          <w:rFonts w:eastAsia="Times New Roman" w:cs="Times New Roman"/>
          <w:b/>
          <w:i/>
          <w:color w:val="000000"/>
          <w:sz w:val="24"/>
          <w:szCs w:val="24"/>
          <w:lang w:eastAsia="bg-BG"/>
        </w:rPr>
        <w:t xml:space="preserve">, </w:t>
      </w:r>
      <w:hyperlink r:id="rId14" w:history="1">
        <w:r w:rsidRPr="00120DB6">
          <w:rPr>
            <w:rFonts w:eastAsia="Times New Roman" w:cs="Times New Roman"/>
            <w:b/>
            <w:i/>
            <w:color w:val="000000"/>
            <w:sz w:val="24"/>
            <w:szCs w:val="24"/>
            <w:lang w:eastAsia="bg-BG"/>
          </w:rPr>
          <w:t>2</w:t>
        </w:r>
      </w:hyperlink>
      <w:r w:rsidRPr="00120DB6">
        <w:rPr>
          <w:rFonts w:eastAsia="Times New Roman" w:cs="Times New Roman"/>
          <w:b/>
          <w:i/>
          <w:color w:val="000000"/>
          <w:sz w:val="24"/>
          <w:szCs w:val="24"/>
          <w:lang w:eastAsia="bg-BG"/>
        </w:rPr>
        <w:t xml:space="preserve"> и </w:t>
      </w:r>
      <w:hyperlink r:id="rId15" w:history="1">
        <w:r w:rsidRPr="00120DB6">
          <w:rPr>
            <w:rFonts w:eastAsia="Times New Roman" w:cs="Times New Roman"/>
            <w:b/>
            <w:i/>
            <w:color w:val="000000"/>
            <w:sz w:val="24"/>
            <w:szCs w:val="24"/>
            <w:lang w:eastAsia="bg-BG"/>
          </w:rPr>
          <w:t>7 от ЗОП</w:t>
        </w:r>
      </w:hyperlink>
      <w:r w:rsidRPr="00120DB6">
        <w:rPr>
          <w:rFonts w:eastAsia="Times New Roman" w:cs="Times New Roman"/>
          <w:b/>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6" w:history="1">
        <w:r w:rsidRPr="00120DB6">
          <w:rPr>
            <w:rFonts w:eastAsia="Times New Roman" w:cs="Times New Roman"/>
            <w:b/>
            <w:i/>
            <w:color w:val="000000"/>
            <w:sz w:val="24"/>
            <w:szCs w:val="24"/>
            <w:lang w:eastAsia="bg-BG"/>
          </w:rPr>
          <w:t>чл. 54, ал. 1, т. 3</w:t>
        </w:r>
      </w:hyperlink>
      <w:r w:rsidRPr="00120DB6">
        <w:rPr>
          <w:rFonts w:eastAsia="Times New Roman" w:cs="Times New Roman"/>
          <w:b/>
          <w:i/>
          <w:color w:val="000000"/>
          <w:sz w:val="24"/>
          <w:szCs w:val="24"/>
          <w:lang w:eastAsia="bg-BG"/>
        </w:rPr>
        <w:t xml:space="preserve"> – </w:t>
      </w:r>
      <w:hyperlink r:id="rId17" w:history="1">
        <w:r w:rsidRPr="00120DB6">
          <w:rPr>
            <w:rFonts w:eastAsia="Times New Roman" w:cs="Times New Roman"/>
            <w:b/>
            <w:i/>
            <w:color w:val="000000"/>
            <w:sz w:val="24"/>
            <w:szCs w:val="24"/>
            <w:lang w:eastAsia="bg-BG"/>
          </w:rPr>
          <w:t>5 от ЗОП</w:t>
        </w:r>
      </w:hyperlink>
      <w:r w:rsidRPr="00120DB6">
        <w:rPr>
          <w:rFonts w:eastAsia="Times New Roman" w:cs="Times New Roman"/>
          <w:b/>
          <w:i/>
          <w:color w:val="000000"/>
          <w:sz w:val="24"/>
          <w:szCs w:val="24"/>
          <w:lang w:eastAsia="bg-BG"/>
        </w:rPr>
        <w:t xml:space="preserve"> се подписва от лицето, което може самостоятелно да го представлява.</w:t>
      </w:r>
    </w:p>
    <w:p w:rsidR="00120DB6" w:rsidRPr="00120DB6" w:rsidRDefault="00120DB6" w:rsidP="00120DB6">
      <w:pPr>
        <w:spacing w:after="0" w:line="240" w:lineRule="auto"/>
        <w:ind w:right="23" w:firstLine="709"/>
        <w:jc w:val="both"/>
        <w:rPr>
          <w:rFonts w:eastAsia="Times New Roman" w:cs="Times New Roman"/>
          <w:i/>
          <w:sz w:val="24"/>
          <w:szCs w:val="24"/>
          <w:lang w:eastAsia="bg-BG"/>
        </w:rPr>
      </w:pPr>
      <w:r w:rsidRPr="00120DB6">
        <w:rPr>
          <w:rFonts w:eastAsia="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120DB6" w:rsidRPr="00120DB6" w:rsidRDefault="00120DB6" w:rsidP="00E718FB">
      <w:pPr>
        <w:spacing w:after="0" w:line="240" w:lineRule="auto"/>
        <w:ind w:firstLine="709"/>
        <w:jc w:val="both"/>
        <w:rPr>
          <w:rFonts w:eastAsia="Times New Roman" w:cs="Times New Roman"/>
          <w:sz w:val="24"/>
          <w:szCs w:val="24"/>
          <w:lang w:eastAsia="bg-BG"/>
        </w:rPr>
      </w:pPr>
      <w:r w:rsidRPr="00120DB6">
        <w:rPr>
          <w:rFonts w:eastAsia="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правата и задълженията на участниците в обединението;</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разпределението на отговорността между членовете на обединението;</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дейностите, които ще изпълнява всеки член на обединението.</w:t>
      </w:r>
    </w:p>
    <w:p w:rsidR="00120DB6" w:rsidRPr="00120DB6" w:rsidRDefault="00120DB6" w:rsidP="00120DB6">
      <w:pPr>
        <w:spacing w:after="0" w:line="240" w:lineRule="auto"/>
        <w:ind w:firstLine="567"/>
        <w:jc w:val="both"/>
        <w:rPr>
          <w:rFonts w:cs="Times New Roman"/>
          <w:sz w:val="24"/>
          <w:szCs w:val="24"/>
        </w:rPr>
      </w:pPr>
      <w:r w:rsidRPr="00120DB6">
        <w:rPr>
          <w:rFonts w:cs="Times New Roman"/>
          <w:sz w:val="24"/>
          <w:szCs w:val="24"/>
        </w:rPr>
        <w:t xml:space="preserve">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w:t>
      </w:r>
      <w:r w:rsidRPr="00120DB6">
        <w:rPr>
          <w:rFonts w:cs="Times New Roman"/>
          <w:sz w:val="24"/>
          <w:szCs w:val="24"/>
        </w:rPr>
        <w:lastRenderedPageBreak/>
        <w:t>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0DB6" w:rsidRPr="00120DB6" w:rsidRDefault="00120DB6" w:rsidP="00120DB6">
      <w:pPr>
        <w:widowControl w:val="0"/>
        <w:tabs>
          <w:tab w:val="left" w:pos="810"/>
        </w:tabs>
        <w:autoSpaceDE w:val="0"/>
        <w:autoSpaceDN w:val="0"/>
        <w:adjustRightInd w:val="0"/>
        <w:spacing w:after="0"/>
        <w:ind w:firstLine="540"/>
        <w:jc w:val="center"/>
        <w:rPr>
          <w:rFonts w:cs="Times New Roman"/>
          <w:b/>
          <w:bCs/>
          <w:sz w:val="24"/>
          <w:szCs w:val="24"/>
        </w:rPr>
      </w:pPr>
    </w:p>
    <w:p w:rsidR="00E70672" w:rsidRDefault="00E70672" w:rsidP="00D710FC">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A54F23">
        <w:rPr>
          <w:rFonts w:eastAsia="Times New Roman" w:cs="Times New Roman"/>
          <w:b/>
          <w:bCs/>
          <w:color w:val="000000"/>
          <w:sz w:val="24"/>
          <w:szCs w:val="24"/>
          <w:lang w:eastAsia="bg-BG"/>
        </w:rPr>
        <w:t>Критерии за подбор</w:t>
      </w:r>
      <w:r w:rsidR="00A54F23">
        <w:rPr>
          <w:rFonts w:eastAsia="Times New Roman" w:cs="Times New Roman"/>
          <w:b/>
          <w:bCs/>
          <w:color w:val="000000"/>
          <w:sz w:val="24"/>
          <w:szCs w:val="24"/>
          <w:lang w:eastAsia="bg-BG"/>
        </w:rPr>
        <w:t>:</w:t>
      </w:r>
    </w:p>
    <w:p w:rsidR="00E70672" w:rsidRPr="00A54F23" w:rsidRDefault="00A54F23" w:rsidP="00D710FC">
      <w:pPr>
        <w:pStyle w:val="a3"/>
        <w:numPr>
          <w:ilvl w:val="1"/>
          <w:numId w:val="2"/>
        </w:numPr>
        <w:spacing w:line="240" w:lineRule="auto"/>
        <w:jc w:val="both"/>
        <w:rPr>
          <w:rFonts w:eastAsia="Calibri" w:cs="Times New Roman"/>
          <w:b/>
          <w:sz w:val="24"/>
          <w:szCs w:val="24"/>
        </w:rPr>
      </w:pPr>
      <w:r>
        <w:rPr>
          <w:rFonts w:eastAsia="Calibri" w:cs="Times New Roman"/>
          <w:b/>
          <w:sz w:val="24"/>
          <w:szCs w:val="24"/>
        </w:rPr>
        <w:t xml:space="preserve"> </w:t>
      </w:r>
      <w:r w:rsidR="00E70672" w:rsidRPr="00A54F23">
        <w:rPr>
          <w:rFonts w:eastAsia="Calibri" w:cs="Times New Roman"/>
          <w:b/>
          <w:sz w:val="24"/>
          <w:szCs w:val="24"/>
        </w:rPr>
        <w:t>Годност (правоспособност) за упражняване на професионална дейност.</w:t>
      </w:r>
    </w:p>
    <w:p w:rsidR="00E70672" w:rsidRDefault="00A54F23" w:rsidP="002966B3">
      <w:pPr>
        <w:spacing w:line="240" w:lineRule="auto"/>
        <w:ind w:firstLine="708"/>
        <w:jc w:val="both"/>
        <w:rPr>
          <w:rFonts w:eastAsia="Times New Roman" w:cs="Times New Roman"/>
          <w:sz w:val="24"/>
          <w:szCs w:val="24"/>
          <w:lang w:eastAsia="bg-BG"/>
        </w:rPr>
      </w:pPr>
      <w:r>
        <w:rPr>
          <w:rFonts w:eastAsia="Times New Roman" w:cs="Times New Roman"/>
          <w:sz w:val="24"/>
          <w:szCs w:val="24"/>
          <w:lang w:eastAsia="bg-BG"/>
        </w:rPr>
        <w:t xml:space="preserve">Участник </w:t>
      </w:r>
      <w:r w:rsidR="002966B3" w:rsidRPr="002966B3">
        <w:rPr>
          <w:rFonts w:eastAsia="Times New Roman" w:cs="Times New Roman"/>
          <w:sz w:val="24"/>
          <w:szCs w:val="24"/>
          <w:lang w:eastAsia="bg-BG"/>
        </w:rPr>
        <w:t>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r w:rsidR="002966B3">
        <w:rPr>
          <w:rFonts w:eastAsia="Times New Roman" w:cs="Times New Roman"/>
          <w:sz w:val="24"/>
          <w:szCs w:val="24"/>
          <w:lang w:eastAsia="bg-BG"/>
        </w:rPr>
        <w:t>.</w:t>
      </w:r>
    </w:p>
    <w:p w:rsidR="00E70672" w:rsidRDefault="002966B3" w:rsidP="002966B3">
      <w:pPr>
        <w:spacing w:line="240" w:lineRule="auto"/>
        <w:ind w:firstLine="708"/>
        <w:jc w:val="both"/>
        <w:rPr>
          <w:rFonts w:eastAsia="Times New Roman" w:cs="Times New Roman"/>
          <w:b/>
          <w:sz w:val="24"/>
          <w:szCs w:val="24"/>
          <w:lang w:eastAsia="bg-BG"/>
        </w:rPr>
      </w:pPr>
      <w:r w:rsidRPr="00A54F23">
        <w:rPr>
          <w:rFonts w:eastAsia="Times New Roman" w:cs="Times New Roman"/>
          <w:b/>
          <w:sz w:val="24"/>
          <w:szCs w:val="24"/>
          <w:lang w:eastAsia="bg-BG"/>
        </w:rPr>
        <w:t>Участникът следва да е вписан в Търговския регистър като търговец или да има това качество, съгласно законодателството на държавата, в която е уста</w:t>
      </w:r>
      <w:r w:rsidR="00A54F23" w:rsidRPr="00A54F23">
        <w:rPr>
          <w:rFonts w:eastAsia="Times New Roman" w:cs="Times New Roman"/>
          <w:b/>
          <w:sz w:val="24"/>
          <w:szCs w:val="24"/>
          <w:lang w:eastAsia="bg-BG"/>
        </w:rPr>
        <w:t>новен. Изискването е съобразно З</w:t>
      </w:r>
      <w:r w:rsidRPr="00A54F23">
        <w:rPr>
          <w:rFonts w:eastAsia="Times New Roman" w:cs="Times New Roman"/>
          <w:b/>
          <w:sz w:val="24"/>
          <w:szCs w:val="24"/>
          <w:lang w:eastAsia="bg-BG"/>
        </w:rPr>
        <w:t>акона за устройство на териториите.</w:t>
      </w:r>
    </w:p>
    <w:p w:rsidR="00972491" w:rsidRPr="0095353E" w:rsidRDefault="00972491" w:rsidP="00972491">
      <w:pPr>
        <w:spacing w:after="0" w:line="240" w:lineRule="auto"/>
        <w:ind w:firstLine="709"/>
        <w:jc w:val="both"/>
        <w:rPr>
          <w:b/>
          <w:color w:val="000000"/>
          <w:sz w:val="24"/>
          <w:szCs w:val="24"/>
        </w:rPr>
      </w:pPr>
      <w:r w:rsidRPr="0095353E">
        <w:rPr>
          <w:b/>
          <w:color w:val="000000"/>
          <w:sz w:val="24"/>
          <w:szCs w:val="24"/>
        </w:rPr>
        <w:t>Съответствието си с поставения критерий за подбор, участниците декларират както следва:</w:t>
      </w:r>
    </w:p>
    <w:p w:rsidR="00972491" w:rsidRPr="0095353E" w:rsidRDefault="00972491" w:rsidP="00972491">
      <w:pPr>
        <w:spacing w:after="0"/>
        <w:ind w:firstLine="709"/>
        <w:jc w:val="both"/>
        <w:rPr>
          <w:color w:val="000000"/>
          <w:sz w:val="24"/>
          <w:szCs w:val="24"/>
        </w:rPr>
      </w:pPr>
      <w:r w:rsidRPr="0095353E">
        <w:rPr>
          <w:color w:val="000000"/>
          <w:sz w:val="24"/>
          <w:szCs w:val="24"/>
        </w:rPr>
        <w:t>При</w:t>
      </w:r>
      <w:r w:rsidR="0095664A">
        <w:rPr>
          <w:color w:val="000000"/>
          <w:sz w:val="24"/>
          <w:szCs w:val="24"/>
        </w:rPr>
        <w:t xml:space="preserve"> подаване на офертата участникът следва да посочи дали</w:t>
      </w:r>
      <w:bookmarkStart w:id="0" w:name="_GoBack"/>
      <w:bookmarkEnd w:id="0"/>
      <w:r w:rsidRPr="0095353E">
        <w:rPr>
          <w:color w:val="000000"/>
          <w:sz w:val="24"/>
          <w:szCs w:val="24"/>
        </w:rPr>
        <w:t xml:space="preserve"> е вписан в търговски регистър в държавата-членка, в която е установен. </w:t>
      </w:r>
    </w:p>
    <w:p w:rsidR="00972491" w:rsidRPr="0095353E" w:rsidRDefault="00972491" w:rsidP="00972491">
      <w:pPr>
        <w:spacing w:after="0"/>
        <w:ind w:firstLine="709"/>
        <w:jc w:val="both"/>
        <w:rPr>
          <w:color w:val="000000"/>
          <w:sz w:val="24"/>
          <w:szCs w:val="24"/>
          <w:u w:val="single"/>
        </w:rPr>
      </w:pPr>
      <w:r w:rsidRPr="0095353E">
        <w:rPr>
          <w:color w:val="000000"/>
          <w:sz w:val="24"/>
          <w:szCs w:val="24"/>
          <w:u w:val="single"/>
        </w:rPr>
        <w:t>*Съгласно Приложение XI към Директива 2014/24/ЕС, за Република България регистърът е „Търговски регистър“.</w:t>
      </w:r>
    </w:p>
    <w:p w:rsidR="00972491" w:rsidRPr="00972491" w:rsidRDefault="00972491" w:rsidP="00972491">
      <w:pPr>
        <w:spacing w:after="0" w:line="240" w:lineRule="auto"/>
        <w:ind w:firstLine="709"/>
        <w:jc w:val="both"/>
        <w:rPr>
          <w:rFonts w:eastAsia="Times New Roman" w:cs="Times New Roman"/>
          <w:b/>
          <w:i/>
          <w:sz w:val="24"/>
          <w:szCs w:val="24"/>
          <w:lang w:eastAsia="bg-BG"/>
        </w:rPr>
      </w:pPr>
      <w:r w:rsidRPr="0095353E">
        <w:rPr>
          <w:rFonts w:eastAsia="Times New Roman" w:cs="Times New Roman"/>
          <w:b/>
          <w:i/>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972491" w:rsidRDefault="00972491" w:rsidP="00E70672">
      <w:pPr>
        <w:spacing w:after="0" w:line="240" w:lineRule="auto"/>
        <w:ind w:firstLine="709"/>
        <w:jc w:val="both"/>
        <w:rPr>
          <w:rFonts w:eastAsia="Times New Roman" w:cs="Times New Roman"/>
          <w:sz w:val="24"/>
          <w:szCs w:val="24"/>
          <w:lang w:eastAsia="bg-BG"/>
        </w:rPr>
      </w:pPr>
    </w:p>
    <w:p w:rsidR="00E70672" w:rsidRPr="007762F1" w:rsidRDefault="00CC15C7" w:rsidP="00D710FC">
      <w:pPr>
        <w:pStyle w:val="a3"/>
        <w:numPr>
          <w:ilvl w:val="1"/>
          <w:numId w:val="2"/>
        </w:numPr>
        <w:spacing w:line="240" w:lineRule="auto"/>
        <w:jc w:val="both"/>
        <w:rPr>
          <w:rFonts w:eastAsia="Calibri" w:cs="Times New Roman"/>
          <w:b/>
          <w:sz w:val="24"/>
          <w:szCs w:val="24"/>
        </w:rPr>
      </w:pPr>
      <w:r>
        <w:rPr>
          <w:rFonts w:eastAsia="Calibri" w:cs="Times New Roman"/>
          <w:b/>
          <w:sz w:val="24"/>
          <w:szCs w:val="24"/>
        </w:rPr>
        <w:t xml:space="preserve"> </w:t>
      </w:r>
      <w:r w:rsidR="00E70672" w:rsidRPr="007762F1">
        <w:rPr>
          <w:rFonts w:eastAsia="Calibri" w:cs="Times New Roman"/>
          <w:b/>
          <w:sz w:val="24"/>
          <w:szCs w:val="24"/>
        </w:rPr>
        <w:t>Икономическо и финансово състояние:</w:t>
      </w:r>
    </w:p>
    <w:p w:rsidR="00E70672" w:rsidRPr="00E70672" w:rsidRDefault="00E70672" w:rsidP="00E70672">
      <w:pPr>
        <w:autoSpaceDE w:val="0"/>
        <w:autoSpaceDN w:val="0"/>
        <w:adjustRightInd w:val="0"/>
        <w:spacing w:after="0" w:line="240" w:lineRule="auto"/>
        <w:ind w:firstLine="709"/>
        <w:jc w:val="both"/>
        <w:rPr>
          <w:rFonts w:eastAsia="Times New Roman" w:cs="Times New Roman"/>
          <w:sz w:val="24"/>
          <w:szCs w:val="24"/>
          <w:lang w:eastAsia="bg-BG"/>
        </w:rPr>
      </w:pPr>
      <w:r w:rsidRPr="00E70672">
        <w:rPr>
          <w:rFonts w:eastAsia="Times New Roman" w:cs="Times New Roman"/>
          <w:sz w:val="24"/>
          <w:szCs w:val="24"/>
          <w:lang w:eastAsia="bg-BG"/>
        </w:rPr>
        <w:t xml:space="preserve">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от ЗУТ. </w:t>
      </w:r>
    </w:p>
    <w:p w:rsidR="00E70672" w:rsidRPr="00E70672" w:rsidRDefault="00E70672" w:rsidP="007F5CE2">
      <w:pPr>
        <w:autoSpaceDE w:val="0"/>
        <w:autoSpaceDN w:val="0"/>
        <w:adjustRightInd w:val="0"/>
        <w:spacing w:after="0" w:line="240" w:lineRule="auto"/>
        <w:ind w:firstLine="709"/>
        <w:jc w:val="both"/>
        <w:rPr>
          <w:rFonts w:eastAsia="Times New Roman" w:cs="Times New Roman"/>
          <w:sz w:val="24"/>
          <w:szCs w:val="24"/>
          <w:lang w:eastAsia="bg-BG"/>
        </w:rPr>
      </w:pPr>
      <w:r w:rsidRPr="00E70672">
        <w:rPr>
          <w:rFonts w:eastAsia="Times New Roman" w:cs="Times New Roman"/>
          <w:sz w:val="24"/>
          <w:szCs w:val="24"/>
          <w:lang w:eastAsia="bg-BG"/>
        </w:rPr>
        <w:t xml:space="preserve">При констатирана липса или невалидност на застраховката, възложителят не дължи плащания по договора и си запазва правото за неговото прекратяване при неотстраняване на нарушението. 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подизпълнителите, които ще изпълняват строителство. </w:t>
      </w:r>
    </w:p>
    <w:p w:rsidR="00972491" w:rsidRDefault="00972491" w:rsidP="007F5CE2">
      <w:pPr>
        <w:spacing w:after="0" w:line="240" w:lineRule="auto"/>
        <w:ind w:firstLine="709"/>
        <w:jc w:val="both"/>
        <w:rPr>
          <w:rFonts w:eastAsia="Times New Roman" w:cs="Times New Roman"/>
          <w:sz w:val="24"/>
          <w:szCs w:val="24"/>
          <w:lang w:eastAsia="bg-BG"/>
        </w:rPr>
      </w:pPr>
    </w:p>
    <w:p w:rsidR="00E70672" w:rsidRPr="0095353E" w:rsidRDefault="00E70672" w:rsidP="007F5CE2">
      <w:pPr>
        <w:spacing w:after="0" w:line="240" w:lineRule="auto"/>
        <w:ind w:firstLine="709"/>
        <w:jc w:val="both"/>
        <w:rPr>
          <w:rFonts w:eastAsia="Times New Roman" w:cs="Times New Roman"/>
          <w:b/>
          <w:sz w:val="24"/>
          <w:szCs w:val="24"/>
          <w:lang w:eastAsia="bg-BG"/>
        </w:rPr>
      </w:pPr>
      <w:r w:rsidRPr="0095353E">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7B7B7D" w:rsidRPr="0095353E" w:rsidRDefault="007B7B7D" w:rsidP="002A4D99">
      <w:pPr>
        <w:spacing w:after="0" w:line="240" w:lineRule="auto"/>
        <w:ind w:firstLine="709"/>
        <w:jc w:val="both"/>
        <w:rPr>
          <w:rFonts w:eastAsia="Times New Roman" w:cs="Times New Roman"/>
          <w:sz w:val="24"/>
          <w:szCs w:val="24"/>
          <w:lang w:eastAsia="bg-BG"/>
        </w:rPr>
      </w:pPr>
      <w:r w:rsidRPr="0095353E">
        <w:rPr>
          <w:rFonts w:eastAsia="Times New Roman" w:cs="Times New Roman"/>
          <w:sz w:val="24"/>
          <w:szCs w:val="24"/>
          <w:lang w:eastAsia="bg-BG"/>
        </w:rPr>
        <w:t>При подаване на оф</w:t>
      </w:r>
      <w:r w:rsidR="002A4D99" w:rsidRPr="0095353E">
        <w:rPr>
          <w:rFonts w:eastAsia="Times New Roman" w:cs="Times New Roman"/>
          <w:sz w:val="24"/>
          <w:szCs w:val="24"/>
          <w:lang w:eastAsia="bg-BG"/>
        </w:rPr>
        <w:t>ерта участниците попълват съответното поле от образеца на Заявлението за участие</w:t>
      </w:r>
      <w:r w:rsidRPr="0095353E">
        <w:rPr>
          <w:rFonts w:eastAsia="Times New Roman" w:cs="Times New Roman"/>
          <w:sz w:val="24"/>
          <w:szCs w:val="24"/>
          <w:lang w:eastAsia="bg-BG"/>
        </w:rPr>
        <w:t xml:space="preserve"> </w:t>
      </w:r>
    </w:p>
    <w:p w:rsidR="007B7B7D" w:rsidRPr="002A4D99" w:rsidRDefault="007B7B7D" w:rsidP="002A4D99">
      <w:pPr>
        <w:spacing w:after="0" w:line="240" w:lineRule="auto"/>
        <w:ind w:firstLine="709"/>
        <w:jc w:val="both"/>
        <w:rPr>
          <w:rFonts w:eastAsia="Times New Roman" w:cs="Times New Roman"/>
          <w:i/>
          <w:sz w:val="20"/>
          <w:szCs w:val="20"/>
          <w:lang w:eastAsia="bg-BG"/>
        </w:rPr>
      </w:pPr>
      <w:r w:rsidRPr="0095353E">
        <w:rPr>
          <w:rFonts w:eastAsia="Times New Roman" w:cs="Times New Roman"/>
          <w:i/>
          <w:sz w:val="20"/>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2A4D99" w:rsidRDefault="002A4D99" w:rsidP="00E70672">
      <w:pPr>
        <w:spacing w:line="240" w:lineRule="auto"/>
        <w:ind w:firstLine="709"/>
        <w:jc w:val="both"/>
        <w:rPr>
          <w:rFonts w:eastAsia="Calibri" w:cs="Times New Roman"/>
          <w:b/>
          <w:sz w:val="24"/>
          <w:szCs w:val="24"/>
          <w:lang w:eastAsia="bg-BG"/>
        </w:rPr>
      </w:pPr>
    </w:p>
    <w:p w:rsidR="00E70672" w:rsidRPr="00E70672" w:rsidRDefault="00E70672" w:rsidP="00E70672">
      <w:pPr>
        <w:spacing w:line="240" w:lineRule="auto"/>
        <w:ind w:firstLine="709"/>
        <w:jc w:val="both"/>
        <w:rPr>
          <w:rFonts w:eastAsia="Calibri" w:cs="Times New Roman"/>
          <w:b/>
          <w:sz w:val="24"/>
          <w:szCs w:val="24"/>
          <w:lang w:eastAsia="bg-BG"/>
        </w:rPr>
      </w:pPr>
      <w:r w:rsidRPr="00E70672">
        <w:rPr>
          <w:rFonts w:eastAsia="Calibri" w:cs="Times New Roman"/>
          <w:b/>
          <w:sz w:val="24"/>
          <w:szCs w:val="24"/>
          <w:lang w:eastAsia="bg-BG"/>
        </w:rPr>
        <w:t>Документ за доказване на съответствието</w:t>
      </w:r>
      <w:r w:rsidRPr="00E70672">
        <w:rPr>
          <w:rFonts w:eastAsia="Times New Roman" w:cs="Times New Roman"/>
          <w:b/>
          <w:sz w:val="24"/>
          <w:szCs w:val="24"/>
          <w:lang w:eastAsia="bg-BG"/>
        </w:rPr>
        <w:t xml:space="preserve"> с поставения критерий за подбор</w:t>
      </w:r>
      <w:r w:rsidRPr="00E70672">
        <w:rPr>
          <w:rFonts w:eastAsia="Calibri" w:cs="Times New Roman"/>
          <w:b/>
          <w:sz w:val="24"/>
          <w:szCs w:val="24"/>
          <w:lang w:eastAsia="bg-BG"/>
        </w:rPr>
        <w:t>:</w:t>
      </w:r>
    </w:p>
    <w:p w:rsidR="007762F1" w:rsidRDefault="00E70672" w:rsidP="00E70672">
      <w:pPr>
        <w:widowControl w:val="0"/>
        <w:tabs>
          <w:tab w:val="left" w:pos="567"/>
        </w:tabs>
        <w:autoSpaceDE w:val="0"/>
        <w:autoSpaceDN w:val="0"/>
        <w:adjustRightInd w:val="0"/>
        <w:spacing w:after="0" w:line="240" w:lineRule="auto"/>
        <w:ind w:firstLine="709"/>
        <w:jc w:val="both"/>
        <w:rPr>
          <w:rFonts w:eastAsia="Times New Roman" w:cs="Times New Roman"/>
          <w:sz w:val="24"/>
          <w:szCs w:val="24"/>
          <w:lang w:eastAsia="bg-BG"/>
        </w:rPr>
      </w:pPr>
      <w:r w:rsidRPr="00E70672">
        <w:rPr>
          <w:rFonts w:eastAsia="Times New Roman" w:cs="Times New Roman"/>
          <w:sz w:val="24"/>
          <w:szCs w:val="24"/>
          <w:lang w:eastAsia="bg-BG"/>
        </w:rPr>
        <w:t>Доказателства за наличие на застраховка "Професионална отговорност“ - заверено от участника копие от валидна застрахователна полица, съгласно изискванията на чл. 171 от ЗУТ (застраховка професионална отговорност ).</w:t>
      </w:r>
      <w:r w:rsidRPr="00E70672">
        <w:rPr>
          <w:rFonts w:eastAsia="Times New Roman" w:cs="Times New Roman"/>
          <w:i/>
          <w:sz w:val="24"/>
          <w:szCs w:val="24"/>
          <w:lang w:eastAsia="bg-BG"/>
        </w:rPr>
        <w:t xml:space="preserve"> </w:t>
      </w:r>
    </w:p>
    <w:p w:rsidR="004B1CEE" w:rsidRDefault="004B1CEE" w:rsidP="00E70672">
      <w:pPr>
        <w:widowControl w:val="0"/>
        <w:tabs>
          <w:tab w:val="left" w:pos="567"/>
        </w:tabs>
        <w:autoSpaceDE w:val="0"/>
        <w:autoSpaceDN w:val="0"/>
        <w:adjustRightInd w:val="0"/>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Представя се от учас</w:t>
      </w:r>
      <w:r w:rsidR="002A4D99">
        <w:rPr>
          <w:rFonts w:eastAsia="Times New Roman" w:cs="Times New Roman"/>
          <w:sz w:val="24"/>
          <w:szCs w:val="24"/>
          <w:lang w:eastAsia="bg-BG"/>
        </w:rPr>
        <w:t xml:space="preserve">тника при поискване от </w:t>
      </w:r>
      <w:r w:rsidR="002A4D99" w:rsidRPr="0095353E">
        <w:rPr>
          <w:rFonts w:eastAsia="Times New Roman" w:cs="Times New Roman"/>
          <w:sz w:val="24"/>
          <w:szCs w:val="24"/>
          <w:lang w:eastAsia="bg-BG"/>
        </w:rPr>
        <w:t>Възложителя</w:t>
      </w:r>
      <w:r w:rsidRPr="0095353E">
        <w:rPr>
          <w:rFonts w:eastAsia="Times New Roman" w:cs="Times New Roman"/>
          <w:sz w:val="24"/>
          <w:szCs w:val="24"/>
          <w:lang w:eastAsia="bg-BG"/>
        </w:rPr>
        <w:t xml:space="preserve"> за</w:t>
      </w:r>
      <w:r>
        <w:rPr>
          <w:rFonts w:eastAsia="Times New Roman" w:cs="Times New Roman"/>
          <w:sz w:val="24"/>
          <w:szCs w:val="24"/>
          <w:lang w:eastAsia="bg-BG"/>
        </w:rPr>
        <w:t xml:space="preserve"> разглеждане и оценка на офертите при условията на чл. 67, </w:t>
      </w:r>
      <w:r w:rsidR="007F5CE2">
        <w:rPr>
          <w:rFonts w:eastAsia="Times New Roman" w:cs="Times New Roman"/>
          <w:sz w:val="24"/>
          <w:szCs w:val="24"/>
          <w:lang w:eastAsia="bg-BG"/>
        </w:rPr>
        <w:t>а</w:t>
      </w:r>
      <w:r>
        <w:rPr>
          <w:rFonts w:eastAsia="Times New Roman" w:cs="Times New Roman"/>
          <w:sz w:val="24"/>
          <w:szCs w:val="24"/>
          <w:lang w:eastAsia="bg-BG"/>
        </w:rPr>
        <w:t>л.</w:t>
      </w:r>
      <w:r w:rsidR="007F5CE2">
        <w:rPr>
          <w:rFonts w:eastAsia="Times New Roman" w:cs="Times New Roman"/>
          <w:sz w:val="24"/>
          <w:szCs w:val="24"/>
          <w:lang w:eastAsia="bg-BG"/>
        </w:rPr>
        <w:t xml:space="preserve"> </w:t>
      </w:r>
      <w:r>
        <w:rPr>
          <w:rFonts w:eastAsia="Times New Roman" w:cs="Times New Roman"/>
          <w:sz w:val="24"/>
          <w:szCs w:val="24"/>
          <w:lang w:eastAsia="bg-BG"/>
        </w:rPr>
        <w:t>5 ЗОП.</w:t>
      </w:r>
    </w:p>
    <w:p w:rsidR="004B1CEE" w:rsidRPr="00E70672" w:rsidRDefault="0093161C" w:rsidP="00E70672">
      <w:pPr>
        <w:widowControl w:val="0"/>
        <w:tabs>
          <w:tab w:val="left" w:pos="567"/>
        </w:tabs>
        <w:autoSpaceDE w:val="0"/>
        <w:autoSpaceDN w:val="0"/>
        <w:adjustRightInd w:val="0"/>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На основание чл. 67, ал. 6 ЗОП, п</w:t>
      </w:r>
      <w:r w:rsidR="002A4D99">
        <w:rPr>
          <w:rFonts w:eastAsia="Times New Roman" w:cs="Times New Roman"/>
          <w:sz w:val="24"/>
          <w:szCs w:val="24"/>
          <w:lang w:eastAsia="bg-BG"/>
        </w:rPr>
        <w:t>ри подписване на договора, о</w:t>
      </w:r>
      <w:r w:rsidR="004B1CEE">
        <w:rPr>
          <w:rFonts w:eastAsia="Times New Roman" w:cs="Times New Roman"/>
          <w:sz w:val="24"/>
          <w:szCs w:val="24"/>
          <w:lang w:eastAsia="bg-BG"/>
        </w:rPr>
        <w:t xml:space="preserve">пределеният за </w:t>
      </w:r>
      <w:r w:rsidR="004B1CEE">
        <w:rPr>
          <w:rFonts w:eastAsia="Times New Roman" w:cs="Times New Roman"/>
          <w:sz w:val="24"/>
          <w:szCs w:val="24"/>
          <w:lang w:eastAsia="bg-BG"/>
        </w:rPr>
        <w:lastRenderedPageBreak/>
        <w:t>изпълнител</w:t>
      </w:r>
      <w:r>
        <w:rPr>
          <w:rFonts w:eastAsia="Times New Roman" w:cs="Times New Roman"/>
          <w:sz w:val="24"/>
          <w:szCs w:val="24"/>
          <w:lang w:eastAsia="bg-BG"/>
        </w:rPr>
        <w:t xml:space="preserve"> участник представя заверено на </w:t>
      </w:r>
      <w:r w:rsidRPr="00E70672">
        <w:rPr>
          <w:rFonts w:eastAsia="Times New Roman" w:cs="Times New Roman"/>
          <w:sz w:val="24"/>
          <w:szCs w:val="24"/>
          <w:lang w:eastAsia="bg-BG"/>
        </w:rPr>
        <w:t>валидна застрахователна полица</w:t>
      </w:r>
      <w:r>
        <w:rPr>
          <w:rFonts w:eastAsia="Times New Roman" w:cs="Times New Roman"/>
          <w:sz w:val="24"/>
          <w:szCs w:val="24"/>
          <w:lang w:eastAsia="bg-BG"/>
        </w:rPr>
        <w:t>.</w:t>
      </w:r>
    </w:p>
    <w:p w:rsidR="00E70672" w:rsidRPr="00E70672" w:rsidRDefault="00E70672" w:rsidP="00E70672">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E70672" w:rsidRPr="00D7298F" w:rsidRDefault="00E70672" w:rsidP="00D710FC">
      <w:pPr>
        <w:pStyle w:val="a3"/>
        <w:numPr>
          <w:ilvl w:val="1"/>
          <w:numId w:val="2"/>
        </w:numPr>
        <w:spacing w:line="240" w:lineRule="auto"/>
        <w:jc w:val="both"/>
        <w:rPr>
          <w:rFonts w:eastAsia="Calibri" w:cs="Times New Roman"/>
          <w:b/>
          <w:sz w:val="24"/>
          <w:szCs w:val="24"/>
        </w:rPr>
      </w:pPr>
      <w:r w:rsidRPr="00D7298F">
        <w:rPr>
          <w:rFonts w:eastAsia="Calibri" w:cs="Times New Roman"/>
          <w:b/>
          <w:sz w:val="24"/>
          <w:szCs w:val="24"/>
        </w:rPr>
        <w:t>Технически и професио</w:t>
      </w:r>
      <w:r w:rsidR="000E7209">
        <w:rPr>
          <w:rFonts w:eastAsia="Calibri" w:cs="Times New Roman"/>
          <w:b/>
          <w:sz w:val="24"/>
          <w:szCs w:val="24"/>
        </w:rPr>
        <w:t>нални способности</w:t>
      </w:r>
      <w:r w:rsidRPr="00D7298F">
        <w:rPr>
          <w:rFonts w:eastAsia="Calibri" w:cs="Times New Roman"/>
          <w:b/>
          <w:sz w:val="24"/>
          <w:szCs w:val="24"/>
        </w:rPr>
        <w:t>:</w:t>
      </w:r>
    </w:p>
    <w:p w:rsidR="00C55AF8" w:rsidRPr="00B25196" w:rsidRDefault="00C55AF8" w:rsidP="00D710FC">
      <w:pPr>
        <w:pStyle w:val="a3"/>
        <w:numPr>
          <w:ilvl w:val="2"/>
          <w:numId w:val="2"/>
        </w:numPr>
        <w:spacing w:after="0" w:line="240" w:lineRule="auto"/>
        <w:ind w:left="0" w:firstLine="709"/>
        <w:jc w:val="both"/>
        <w:rPr>
          <w:rFonts w:eastAsia="Times New Roman" w:cs="Times New Roman"/>
          <w:sz w:val="24"/>
          <w:szCs w:val="24"/>
          <w:lang w:eastAsia="bg-BG"/>
        </w:rPr>
      </w:pPr>
      <w:r w:rsidRPr="00B25196">
        <w:rPr>
          <w:rFonts w:eastAsia="Times New Roman" w:cs="Times New Roman"/>
          <w:sz w:val="24"/>
          <w:szCs w:val="24"/>
          <w:lang w:eastAsia="bg-BG"/>
        </w:rPr>
        <w:t>Участниците следва да са изпълнили дейности с предмет и обем, идентични или сходни с тези на поръчката, както следва (чл. 63, ал. 1, т. 1 от ЗОП):</w:t>
      </w:r>
    </w:p>
    <w:p w:rsidR="007F5CE2" w:rsidRPr="00C55AF8" w:rsidRDefault="007F5CE2" w:rsidP="00D7298F">
      <w:pPr>
        <w:spacing w:after="0" w:line="240" w:lineRule="auto"/>
        <w:ind w:firstLine="709"/>
        <w:jc w:val="both"/>
        <w:rPr>
          <w:rFonts w:eastAsia="Times New Roman" w:cs="Times New Roman"/>
          <w:sz w:val="24"/>
          <w:szCs w:val="24"/>
          <w:lang w:eastAsia="bg-BG"/>
        </w:rPr>
      </w:pPr>
      <w:r w:rsidRPr="00C55AF8">
        <w:rPr>
          <w:rFonts w:eastAsia="Times New Roman" w:cs="Times New Roman"/>
          <w:sz w:val="24"/>
          <w:szCs w:val="24"/>
          <w:lang w:eastAsia="bg-BG"/>
        </w:rPr>
        <w:t>Участникът да е изпълнил минимум 1 (едно) строителство/ремонт с предмет и обем, идентични или сходни с тези, включени в предмета на поръчката, за последните 5 години към д</w:t>
      </w:r>
      <w:r w:rsidR="00D7298F">
        <w:rPr>
          <w:rFonts w:eastAsia="Times New Roman" w:cs="Times New Roman"/>
          <w:sz w:val="24"/>
          <w:szCs w:val="24"/>
          <w:lang w:eastAsia="bg-BG"/>
        </w:rPr>
        <w:t xml:space="preserve">атата на подаване </w:t>
      </w:r>
      <w:r w:rsidRPr="00C55AF8">
        <w:rPr>
          <w:rFonts w:eastAsia="Times New Roman" w:cs="Times New Roman"/>
          <w:sz w:val="24"/>
          <w:szCs w:val="24"/>
          <w:lang w:eastAsia="bg-BG"/>
        </w:rPr>
        <w:t>на офертата.</w:t>
      </w:r>
    </w:p>
    <w:p w:rsidR="00C031B1" w:rsidRDefault="007F5CE2" w:rsidP="00C031B1">
      <w:pPr>
        <w:spacing w:line="240" w:lineRule="auto"/>
        <w:ind w:firstLine="709"/>
        <w:jc w:val="both"/>
        <w:rPr>
          <w:rFonts w:eastAsia="Times New Roman" w:cs="Times New Roman"/>
          <w:sz w:val="24"/>
          <w:szCs w:val="24"/>
          <w:lang w:eastAsia="bg-BG"/>
        </w:rPr>
      </w:pPr>
      <w:r w:rsidRPr="00E70672">
        <w:rPr>
          <w:rFonts w:eastAsia="Times New Roman" w:cs="Times New Roman"/>
          <w:sz w:val="24"/>
          <w:szCs w:val="24"/>
          <w:lang w:eastAsia="bg-BG"/>
        </w:rPr>
        <w:t xml:space="preserve">Под строителство/ремонт с предмет и обем „идентични или сходни с предмета на поръчката” следва да се разбира ново строителство, реконструкция, </w:t>
      </w:r>
      <w:r w:rsidR="00CE2AE1">
        <w:rPr>
          <w:rFonts w:eastAsia="Times New Roman" w:cs="Times New Roman"/>
          <w:sz w:val="24"/>
          <w:szCs w:val="24"/>
          <w:lang w:eastAsia="bg-BG"/>
        </w:rPr>
        <w:t xml:space="preserve">основен ремонт </w:t>
      </w:r>
      <w:r w:rsidRPr="00E70672">
        <w:rPr>
          <w:rFonts w:eastAsia="Times New Roman" w:cs="Times New Roman"/>
          <w:sz w:val="24"/>
          <w:szCs w:val="24"/>
          <w:lang w:eastAsia="bg-BG"/>
        </w:rPr>
        <w:t xml:space="preserve">или текущ ремонт, при които участникът да е извършил изграждане или проектиране и </w:t>
      </w:r>
      <w:r w:rsidRPr="00D7298F">
        <w:rPr>
          <w:rFonts w:eastAsia="Times New Roman" w:cs="Times New Roman"/>
          <w:sz w:val="24"/>
          <w:szCs w:val="24"/>
          <w:lang w:eastAsia="bg-BG"/>
        </w:rPr>
        <w:t>изграждане (инженеринг)</w:t>
      </w:r>
      <w:r w:rsidR="00FF7900">
        <w:rPr>
          <w:rFonts w:eastAsia="Times New Roman" w:cs="Times New Roman"/>
          <w:sz w:val="24"/>
          <w:szCs w:val="24"/>
          <w:lang w:val="en-US" w:eastAsia="bg-BG"/>
        </w:rPr>
        <w:t xml:space="preserve"> </w:t>
      </w:r>
      <w:r w:rsidRPr="00D7298F">
        <w:rPr>
          <w:rFonts w:eastAsia="Times New Roman" w:cs="Times New Roman"/>
          <w:sz w:val="24"/>
          <w:szCs w:val="24"/>
          <w:lang w:eastAsia="bg-BG"/>
        </w:rPr>
        <w:t>на електри</w:t>
      </w:r>
      <w:r w:rsidR="00C55AF8" w:rsidRPr="00D7298F">
        <w:rPr>
          <w:rFonts w:eastAsia="Times New Roman" w:cs="Times New Roman"/>
          <w:sz w:val="24"/>
          <w:szCs w:val="24"/>
          <w:lang w:eastAsia="bg-BG"/>
        </w:rPr>
        <w:t xml:space="preserve">чески мрежи и инсталации ниско </w:t>
      </w:r>
      <w:r w:rsidRPr="00D7298F">
        <w:rPr>
          <w:rFonts w:eastAsia="Times New Roman" w:cs="Times New Roman"/>
          <w:sz w:val="24"/>
          <w:szCs w:val="24"/>
          <w:lang w:eastAsia="bg-BG"/>
        </w:rPr>
        <w:t>или</w:t>
      </w:r>
      <w:r w:rsidR="00C55AF8" w:rsidRPr="00D7298F">
        <w:rPr>
          <w:rFonts w:eastAsia="Times New Roman" w:cs="Times New Roman"/>
          <w:sz w:val="24"/>
          <w:szCs w:val="24"/>
          <w:lang w:eastAsia="bg-BG"/>
        </w:rPr>
        <w:t xml:space="preserve"> средно напрежение и </w:t>
      </w:r>
      <w:r w:rsidRPr="00D7298F">
        <w:rPr>
          <w:rFonts w:eastAsia="Times New Roman" w:cs="Times New Roman"/>
          <w:sz w:val="24"/>
          <w:szCs w:val="24"/>
          <w:lang w:eastAsia="bg-BG"/>
        </w:rPr>
        <w:t xml:space="preserve">оборудване на електрически табла </w:t>
      </w:r>
      <w:r w:rsidR="00D7298F" w:rsidRPr="00D7298F">
        <w:rPr>
          <w:rFonts w:eastAsia="Times New Roman" w:cs="Times New Roman"/>
          <w:sz w:val="24"/>
          <w:szCs w:val="24"/>
          <w:lang w:eastAsia="bg-BG"/>
        </w:rPr>
        <w:t>в сграда</w:t>
      </w:r>
      <w:r w:rsidRPr="00D7298F">
        <w:rPr>
          <w:rFonts w:eastAsia="Times New Roman" w:cs="Times New Roman"/>
          <w:sz w:val="24"/>
          <w:szCs w:val="24"/>
          <w:lang w:eastAsia="bg-BG"/>
        </w:rPr>
        <w:t xml:space="preserve"> за обществено обслужване, </w:t>
      </w:r>
      <w:r w:rsidRPr="00A14F7B">
        <w:rPr>
          <w:rFonts w:eastAsia="Times New Roman" w:cs="Times New Roman"/>
          <w:sz w:val="24"/>
          <w:szCs w:val="24"/>
          <w:lang w:eastAsia="bg-BG"/>
        </w:rPr>
        <w:t xml:space="preserve">съгласно Приложение 2 от </w:t>
      </w:r>
      <w:r w:rsidRPr="00A14F7B">
        <w:rPr>
          <w:rFonts w:eastAsia="Times New Roman" w:cs="Times New Roman"/>
          <w:bCs/>
          <w:sz w:val="24"/>
          <w:szCs w:val="24"/>
          <w:lang w:eastAsia="bg-BG"/>
        </w:rPr>
        <w:t>Наредба № 1 от 30.07.2003 г. за номенклатурата на видовете строежи</w:t>
      </w:r>
      <w:r w:rsidRPr="00D7298F">
        <w:rPr>
          <w:rFonts w:eastAsia="Times New Roman" w:cs="Times New Roman"/>
          <w:sz w:val="24"/>
          <w:szCs w:val="24"/>
          <w:lang w:eastAsia="bg-BG"/>
        </w:rPr>
        <w:t xml:space="preserve">. </w:t>
      </w:r>
    </w:p>
    <w:p w:rsidR="009D4161" w:rsidRPr="000C554C" w:rsidRDefault="009D4161" w:rsidP="009D4161">
      <w:pPr>
        <w:spacing w:after="0" w:line="240" w:lineRule="auto"/>
        <w:ind w:firstLine="709"/>
        <w:jc w:val="both"/>
        <w:rPr>
          <w:rFonts w:eastAsia="Times New Roman" w:cs="Times New Roman"/>
          <w:b/>
          <w:sz w:val="24"/>
          <w:szCs w:val="24"/>
          <w:lang w:eastAsia="bg-BG"/>
        </w:rPr>
      </w:pPr>
      <w:r w:rsidRPr="000C554C">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9D4161" w:rsidRPr="000C554C" w:rsidRDefault="009D4161" w:rsidP="009D4161">
      <w:pPr>
        <w:spacing w:after="0" w:line="240" w:lineRule="auto"/>
        <w:ind w:firstLine="709"/>
        <w:jc w:val="both"/>
        <w:rPr>
          <w:rFonts w:eastAsia="Times New Roman" w:cs="Times New Roman"/>
          <w:sz w:val="24"/>
          <w:szCs w:val="24"/>
          <w:lang w:eastAsia="bg-BG"/>
        </w:rPr>
      </w:pPr>
      <w:r w:rsidRPr="000C554C">
        <w:rPr>
          <w:rFonts w:eastAsia="Times New Roman" w:cs="Times New Roman"/>
          <w:sz w:val="24"/>
          <w:szCs w:val="24"/>
          <w:lang w:eastAsia="bg-BG"/>
        </w:rPr>
        <w:t>При подаване на оферта участниците попълват съответното поле от образеца на Заявлението за участие</w:t>
      </w:r>
      <w:r w:rsidR="00AC2455" w:rsidRPr="000C554C">
        <w:rPr>
          <w:rFonts w:eastAsia="Times New Roman" w:cs="Times New Roman"/>
          <w:sz w:val="24"/>
          <w:szCs w:val="24"/>
          <w:lang w:eastAsia="bg-BG"/>
        </w:rPr>
        <w:t>.</w:t>
      </w:r>
      <w:r w:rsidRPr="000C554C">
        <w:rPr>
          <w:rFonts w:eastAsia="Times New Roman" w:cs="Times New Roman"/>
          <w:sz w:val="24"/>
          <w:szCs w:val="24"/>
          <w:lang w:eastAsia="bg-BG"/>
        </w:rPr>
        <w:t xml:space="preserve"> </w:t>
      </w:r>
    </w:p>
    <w:p w:rsidR="009D4161" w:rsidRPr="000C554C" w:rsidRDefault="009D4161" w:rsidP="009D4161">
      <w:pPr>
        <w:spacing w:after="0" w:line="240" w:lineRule="auto"/>
        <w:ind w:firstLine="709"/>
        <w:jc w:val="both"/>
        <w:rPr>
          <w:rFonts w:eastAsia="Times New Roman" w:cs="Times New Roman"/>
          <w:i/>
          <w:sz w:val="20"/>
          <w:szCs w:val="20"/>
          <w:lang w:eastAsia="bg-BG"/>
        </w:rPr>
      </w:pPr>
      <w:r w:rsidRPr="000C554C">
        <w:rPr>
          <w:rFonts w:eastAsia="Times New Roman" w:cs="Times New Roman"/>
          <w:i/>
          <w:sz w:val="20"/>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9D4161" w:rsidRPr="000C554C" w:rsidRDefault="009D4161" w:rsidP="009D4161">
      <w:pPr>
        <w:shd w:val="clear" w:color="auto" w:fill="FFFFFF"/>
        <w:spacing w:line="240" w:lineRule="auto"/>
        <w:ind w:firstLine="709"/>
        <w:jc w:val="both"/>
        <w:rPr>
          <w:b/>
          <w:sz w:val="24"/>
          <w:szCs w:val="24"/>
        </w:rPr>
      </w:pPr>
      <w:r w:rsidRPr="000C554C">
        <w:rPr>
          <w:b/>
          <w:sz w:val="24"/>
          <w:szCs w:val="24"/>
        </w:rPr>
        <w:t>В случаите на чл. 67, ал. 5 и ал. 6 от ЗОП, документ за доказване на съответствието с поставения критерий за подбор:</w:t>
      </w:r>
    </w:p>
    <w:p w:rsidR="009D4161" w:rsidRPr="009D4161" w:rsidRDefault="009D4161" w:rsidP="009D4161">
      <w:pPr>
        <w:spacing w:line="240" w:lineRule="auto"/>
        <w:ind w:firstLine="709"/>
        <w:jc w:val="both"/>
        <w:rPr>
          <w:sz w:val="24"/>
          <w:szCs w:val="24"/>
        </w:rPr>
      </w:pPr>
      <w:r w:rsidRPr="000C554C">
        <w:rPr>
          <w:color w:val="000000"/>
          <w:sz w:val="24"/>
          <w:szCs w:val="24"/>
        </w:rPr>
        <w:t xml:space="preserve">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w:t>
      </w:r>
      <w:r w:rsidRPr="000C554C">
        <w:rPr>
          <w:b/>
          <w:color w:val="000000"/>
          <w:sz w:val="24"/>
          <w:szCs w:val="24"/>
        </w:rPr>
        <w:t>(чл. 64, ал. 1, т. 1 от ЗОП).</w:t>
      </w:r>
    </w:p>
    <w:p w:rsidR="00E55A71" w:rsidRPr="00C031B1" w:rsidRDefault="00E55A71" w:rsidP="00D710FC">
      <w:pPr>
        <w:pStyle w:val="a3"/>
        <w:numPr>
          <w:ilvl w:val="2"/>
          <w:numId w:val="2"/>
        </w:numPr>
        <w:spacing w:after="0" w:line="240" w:lineRule="auto"/>
        <w:ind w:left="0" w:firstLine="709"/>
        <w:jc w:val="both"/>
        <w:rPr>
          <w:rFonts w:eastAsia="Times New Roman" w:cs="Times New Roman"/>
          <w:sz w:val="24"/>
          <w:szCs w:val="24"/>
          <w:lang w:eastAsia="bg-BG"/>
        </w:rPr>
      </w:pPr>
      <w:r w:rsidRPr="00B25196">
        <w:rPr>
          <w:rFonts w:eastAsia="Times New Roman" w:cs="Times New Roman"/>
          <w:sz w:val="24"/>
          <w:szCs w:val="24"/>
          <w:lang w:eastAsia="bg-BG"/>
        </w:rPr>
        <w:t xml:space="preserve">Изисквания </w:t>
      </w:r>
      <w:r w:rsidR="00E70672" w:rsidRPr="00B25196">
        <w:rPr>
          <w:rFonts w:eastAsia="Times New Roman" w:cs="Times New Roman"/>
          <w:sz w:val="24"/>
          <w:szCs w:val="24"/>
          <w:lang w:eastAsia="bg-BG"/>
        </w:rPr>
        <w:t xml:space="preserve"> </w:t>
      </w:r>
      <w:r w:rsidRPr="00B25196">
        <w:rPr>
          <w:rFonts w:eastAsia="Times New Roman" w:cs="Times New Roman"/>
          <w:sz w:val="24"/>
          <w:szCs w:val="24"/>
          <w:lang w:eastAsia="bg-BG"/>
        </w:rPr>
        <w:t>към п</w:t>
      </w:r>
      <w:r w:rsidR="00E70672" w:rsidRPr="00B25196">
        <w:rPr>
          <w:rFonts w:eastAsia="Times New Roman" w:cs="Times New Roman"/>
          <w:sz w:val="24"/>
          <w:szCs w:val="24"/>
          <w:lang w:eastAsia="bg-BG"/>
        </w:rPr>
        <w:t xml:space="preserve">ерсонал и ръководен състав </w:t>
      </w:r>
      <w:r w:rsidRPr="00B25196">
        <w:rPr>
          <w:rFonts w:eastAsia="Times New Roman" w:cs="Times New Roman"/>
          <w:sz w:val="24"/>
          <w:szCs w:val="24"/>
          <w:lang w:eastAsia="bg-BG"/>
        </w:rPr>
        <w:t>на участника,съгласно</w:t>
      </w:r>
      <w:r w:rsidR="00E70672" w:rsidRPr="00B25196">
        <w:rPr>
          <w:rFonts w:eastAsia="Times New Roman" w:cs="Times New Roman"/>
          <w:sz w:val="24"/>
          <w:szCs w:val="24"/>
          <w:lang w:eastAsia="bg-BG"/>
        </w:rPr>
        <w:t xml:space="preserve"> чл. 63, ал. 1, т. 5 от ЗОП</w:t>
      </w:r>
      <w:r w:rsidRPr="00B25196">
        <w:rPr>
          <w:rFonts w:eastAsia="Times New Roman" w:cs="Times New Roman"/>
          <w:sz w:val="24"/>
          <w:szCs w:val="24"/>
          <w:lang w:eastAsia="bg-BG"/>
        </w:rPr>
        <w:t>.</w:t>
      </w:r>
    </w:p>
    <w:p w:rsidR="00E55A71" w:rsidRPr="00E55A71" w:rsidRDefault="00E55A71" w:rsidP="00B25196">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xml:space="preserve">Участникът следва да разполага със следния </w:t>
      </w:r>
      <w:r w:rsidRPr="00E55A71">
        <w:rPr>
          <w:rFonts w:eastAsia="Times New Roman" w:cs="Times New Roman"/>
          <w:b/>
          <w:sz w:val="24"/>
          <w:szCs w:val="24"/>
          <w:lang w:eastAsia="bg-BG"/>
        </w:rPr>
        <w:t>персонал и ръководен състав</w:t>
      </w:r>
      <w:r w:rsidRPr="00E55A71">
        <w:rPr>
          <w:rFonts w:eastAsia="Times New Roman" w:cs="Times New Roman"/>
          <w:sz w:val="24"/>
          <w:szCs w:val="24"/>
          <w:lang w:eastAsia="bg-BG"/>
        </w:rPr>
        <w:t xml:space="preserve"> с определена професионална компетентност за изпълнението на поръчката:</w:t>
      </w:r>
    </w:p>
    <w:p w:rsidR="00E55A71" w:rsidRPr="00E55A71" w:rsidRDefault="00E55A71" w:rsidP="00E55A71">
      <w:pPr>
        <w:shd w:val="clear" w:color="auto" w:fill="FFFFFF"/>
        <w:spacing w:after="0" w:line="240" w:lineRule="auto"/>
        <w:ind w:firstLine="709"/>
        <w:jc w:val="both"/>
        <w:rPr>
          <w:rFonts w:eastAsia="Times New Roman" w:cs="Times New Roman"/>
          <w:sz w:val="24"/>
          <w:szCs w:val="24"/>
          <w:lang w:eastAsia="bg-BG"/>
        </w:rPr>
      </w:pPr>
    </w:p>
    <w:p w:rsidR="00A04607" w:rsidRPr="000C554C" w:rsidRDefault="006A3C22" w:rsidP="007A0D74">
      <w:pPr>
        <w:pStyle w:val="a3"/>
        <w:spacing w:after="0" w:line="240" w:lineRule="auto"/>
        <w:ind w:left="0" w:firstLine="709"/>
        <w:jc w:val="both"/>
        <w:rPr>
          <w:rFonts w:eastAsia="Times New Roman" w:cs="Times New Roman"/>
          <w:sz w:val="24"/>
          <w:szCs w:val="24"/>
          <w:lang w:eastAsia="bg-BG"/>
        </w:rPr>
      </w:pPr>
      <w:r w:rsidRPr="000C554C">
        <w:rPr>
          <w:rFonts w:eastAsia="Times New Roman" w:cs="Times New Roman"/>
          <w:sz w:val="24"/>
          <w:szCs w:val="24"/>
          <w:lang w:eastAsia="bg-BG"/>
        </w:rPr>
        <w:t>а</w:t>
      </w:r>
      <w:r w:rsidRPr="000C554C">
        <w:rPr>
          <w:rFonts w:eastAsia="Times New Roman" w:cs="Times New Roman"/>
          <w:sz w:val="24"/>
          <w:szCs w:val="24"/>
          <w:lang w:val="en-US" w:eastAsia="bg-BG"/>
        </w:rPr>
        <w:t>)</w:t>
      </w:r>
      <w:r w:rsidR="00E55A71" w:rsidRPr="000C554C">
        <w:rPr>
          <w:rFonts w:eastAsia="Times New Roman" w:cs="Times New Roman"/>
          <w:sz w:val="24"/>
          <w:szCs w:val="24"/>
          <w:lang w:eastAsia="bg-BG"/>
        </w:rPr>
        <w:t xml:space="preserve"> Ръководител на екипа за изпълнение на строително–монтажните работи</w:t>
      </w:r>
      <w:r w:rsidR="0090048E" w:rsidRPr="000C554C">
        <w:rPr>
          <w:rFonts w:eastAsia="Times New Roman" w:cs="Times New Roman"/>
          <w:sz w:val="24"/>
          <w:szCs w:val="24"/>
          <w:lang w:eastAsia="bg-BG"/>
        </w:rPr>
        <w:t xml:space="preserve">, който да </w:t>
      </w:r>
      <w:r w:rsidR="00A04607" w:rsidRPr="000C554C">
        <w:rPr>
          <w:rFonts w:ascii="Times New Roman,Calibri" w:eastAsia="Times New Roman,Calibri" w:hAnsi="Times New Roman,Calibri"/>
          <w:bCs/>
          <w:color w:val="000000" w:themeColor="text1"/>
          <w:sz w:val="24"/>
          <w:szCs w:val="24"/>
        </w:rPr>
        <w:t>осъществява цялостното ръководство и отчетност при изпълнението на обществената поръчка, притежаващ необходимите образование, квалификация и опит, както следва:</w:t>
      </w:r>
    </w:p>
    <w:p w:rsidR="00A04607" w:rsidRPr="000C554C" w:rsidRDefault="00A04607" w:rsidP="00D710FC">
      <w:pPr>
        <w:pStyle w:val="a3"/>
        <w:numPr>
          <w:ilvl w:val="0"/>
          <w:numId w:val="24"/>
        </w:numPr>
        <w:spacing w:after="0" w:line="240" w:lineRule="auto"/>
        <w:ind w:left="0" w:firstLine="709"/>
        <w:jc w:val="both"/>
        <w:rPr>
          <w:rFonts w:ascii="Times New Roman,Calibri" w:eastAsia="Times New Roman,Calibri" w:hAnsi="Times New Roman,Calibri"/>
          <w:color w:val="000000" w:themeColor="text1"/>
          <w:sz w:val="24"/>
          <w:szCs w:val="24"/>
        </w:rPr>
      </w:pPr>
      <w:r w:rsidRPr="000C554C">
        <w:rPr>
          <w:rFonts w:ascii="Times New Roman,Calibri" w:eastAsia="Times New Roman,Calibri" w:hAnsi="Times New Roman,Calibri"/>
          <w:color w:val="000000" w:themeColor="text1"/>
          <w:sz w:val="24"/>
          <w:szCs w:val="24"/>
        </w:rPr>
        <w:t xml:space="preserve">Образование и квалификация: </w:t>
      </w:r>
    </w:p>
    <w:p w:rsidR="0090048E" w:rsidRPr="000C554C" w:rsidRDefault="00A04607" w:rsidP="007A0D74">
      <w:pPr>
        <w:pStyle w:val="a3"/>
        <w:spacing w:after="0" w:line="240" w:lineRule="auto"/>
        <w:ind w:left="0" w:firstLine="709"/>
        <w:jc w:val="both"/>
        <w:rPr>
          <w:rFonts w:ascii="Times New Roman,Calibri" w:eastAsia="Times New Roman,Calibri" w:hAnsi="Times New Roman,Calibri"/>
          <w:color w:val="000000" w:themeColor="text1"/>
          <w:sz w:val="24"/>
          <w:szCs w:val="24"/>
        </w:rPr>
      </w:pPr>
      <w:r w:rsidRPr="000C554C">
        <w:rPr>
          <w:rFonts w:ascii="Times New Roman,Calibri" w:eastAsia="Times New Roman,Calibri" w:hAnsi="Times New Roman,Calibri"/>
          <w:color w:val="000000" w:themeColor="text1"/>
          <w:sz w:val="24"/>
          <w:szCs w:val="24"/>
        </w:rPr>
        <w:t>В</w:t>
      </w:r>
      <w:r w:rsidR="0090048E" w:rsidRPr="000C554C">
        <w:rPr>
          <w:rFonts w:ascii="Times New Roman,Calibri" w:eastAsia="Times New Roman,Calibri" w:hAnsi="Times New Roman,Calibri"/>
          <w:color w:val="000000" w:themeColor="text1"/>
          <w:sz w:val="24"/>
          <w:szCs w:val="24"/>
        </w:rPr>
        <w:t>исше образование, образователно-квалификационна степен „бакалавър” или по-висока в област „Техни</w:t>
      </w:r>
      <w:r w:rsidR="000B4AAC" w:rsidRPr="000C554C">
        <w:rPr>
          <w:rFonts w:ascii="Times New Roman,Calibri" w:eastAsia="Times New Roman,Calibri" w:hAnsi="Times New Roman,Calibri"/>
          <w:color w:val="000000" w:themeColor="text1"/>
          <w:sz w:val="24"/>
          <w:szCs w:val="24"/>
        </w:rPr>
        <w:t>чески науки”</w:t>
      </w:r>
      <w:r w:rsidR="0090048E" w:rsidRPr="000C554C">
        <w:rPr>
          <w:rFonts w:ascii="Times New Roman,Calibri" w:eastAsia="Times New Roman,Calibri" w:hAnsi="Times New Roman,Calibri"/>
          <w:color w:val="000000" w:themeColor="text1"/>
          <w:sz w:val="24"/>
          <w:szCs w:val="24"/>
        </w:rPr>
        <w:t>,</w:t>
      </w:r>
      <w:r w:rsidR="000B4AAC" w:rsidRPr="000C554C">
        <w:rPr>
          <w:rFonts w:ascii="Times New Roman,Calibri" w:eastAsia="Times New Roman,Calibri" w:hAnsi="Times New Roman,Calibri"/>
          <w:color w:val="000000" w:themeColor="text1"/>
          <w:sz w:val="24"/>
          <w:szCs w:val="24"/>
        </w:rPr>
        <w:t xml:space="preserve"> професионално направление „Електротехника, електроника и автоматика“, съгласно класификатора на областите на висше образование и професионални направения, приет с Постановление № 125 на МС от 24.06.2002 г., или да притежава средно образование и професиона</w:t>
      </w:r>
      <w:r w:rsidR="00AC2455" w:rsidRPr="000C554C">
        <w:rPr>
          <w:rFonts w:ascii="Times New Roman,Calibri" w:eastAsia="Times New Roman,Calibri" w:hAnsi="Times New Roman,Calibri"/>
          <w:color w:val="000000" w:themeColor="text1"/>
          <w:sz w:val="24"/>
          <w:szCs w:val="24"/>
        </w:rPr>
        <w:t>лна квалификация от направление</w:t>
      </w:r>
      <w:r w:rsidR="000B4AAC" w:rsidRPr="000C554C">
        <w:rPr>
          <w:rFonts w:ascii="Times New Roman,Calibri" w:eastAsia="Times New Roman,Calibri" w:hAnsi="Times New Roman,Calibri"/>
          <w:color w:val="000000" w:themeColor="text1"/>
          <w:sz w:val="24"/>
          <w:szCs w:val="24"/>
        </w:rPr>
        <w:t xml:space="preserve"> „</w:t>
      </w:r>
      <w:r w:rsidR="00AC2455" w:rsidRPr="000C554C">
        <w:rPr>
          <w:rFonts w:ascii="Times New Roman,Calibri" w:eastAsia="Times New Roman,Calibri" w:hAnsi="Times New Roman,Calibri"/>
          <w:color w:val="000000" w:themeColor="text1"/>
          <w:sz w:val="24"/>
          <w:szCs w:val="24"/>
        </w:rPr>
        <w:t>Електротехника“,</w:t>
      </w:r>
      <w:r w:rsidR="000B4AAC" w:rsidRPr="000C554C">
        <w:rPr>
          <w:rFonts w:ascii="Times New Roman,Calibri" w:eastAsia="Times New Roman,Calibri" w:hAnsi="Times New Roman,Calibri"/>
          <w:color w:val="000000" w:themeColor="text1"/>
          <w:sz w:val="24"/>
          <w:szCs w:val="24"/>
        </w:rPr>
        <w:t xml:space="preserve"> </w:t>
      </w:r>
      <w:r w:rsidR="0090048E" w:rsidRPr="000C554C">
        <w:rPr>
          <w:rFonts w:ascii="Times New Roman,Calibri" w:eastAsia="Times New Roman,Calibri" w:hAnsi="Times New Roman,Calibri"/>
          <w:color w:val="000000" w:themeColor="text1"/>
          <w:sz w:val="24"/>
          <w:szCs w:val="24"/>
        </w:rPr>
        <w:t xml:space="preserve">а когато </w:t>
      </w:r>
      <w:r w:rsidR="000B4AAC" w:rsidRPr="000C554C">
        <w:rPr>
          <w:rFonts w:ascii="Times New Roman,Calibri" w:eastAsia="Times New Roman,Calibri" w:hAnsi="Times New Roman,Calibri"/>
          <w:color w:val="000000" w:themeColor="text1"/>
          <w:sz w:val="24"/>
          <w:szCs w:val="24"/>
        </w:rPr>
        <w:t xml:space="preserve">образованието </w:t>
      </w:r>
      <w:r w:rsidR="0090048E" w:rsidRPr="000C554C">
        <w:rPr>
          <w:rFonts w:ascii="Times New Roman,Calibri" w:eastAsia="Times New Roman,Calibri" w:hAnsi="Times New Roman,Calibri"/>
          <w:color w:val="000000" w:themeColor="text1"/>
          <w:sz w:val="24"/>
          <w:szCs w:val="24"/>
        </w:rPr>
        <w:t>е придобито извън страната – в област, еквивалентна на посочените;</w:t>
      </w:r>
    </w:p>
    <w:p w:rsidR="00A04607" w:rsidRPr="000C554C" w:rsidRDefault="00A04607" w:rsidP="00D710FC">
      <w:pPr>
        <w:pStyle w:val="a3"/>
        <w:numPr>
          <w:ilvl w:val="0"/>
          <w:numId w:val="24"/>
        </w:numPr>
        <w:spacing w:after="0" w:line="240" w:lineRule="auto"/>
        <w:ind w:left="0" w:firstLine="709"/>
        <w:jc w:val="both"/>
        <w:rPr>
          <w:rFonts w:ascii="Times New Roman,Calibri" w:eastAsia="Times New Roman,Calibri" w:hAnsi="Times New Roman,Calibri"/>
          <w:color w:val="000000" w:themeColor="text1"/>
          <w:sz w:val="24"/>
          <w:szCs w:val="24"/>
        </w:rPr>
      </w:pPr>
      <w:r w:rsidRPr="000C554C">
        <w:rPr>
          <w:rFonts w:ascii="Times New Roman,Calibri" w:eastAsia="Times New Roman,Calibri" w:hAnsi="Times New Roman,Calibri"/>
          <w:color w:val="000000" w:themeColor="text1"/>
          <w:sz w:val="24"/>
          <w:szCs w:val="24"/>
        </w:rPr>
        <w:t xml:space="preserve">Умения, усвоени в процеса на упражняване на определена длъжност или позиция в изпълнение на трудови, служебни или граждански правоотношения: </w:t>
      </w:r>
    </w:p>
    <w:p w:rsidR="00A04607" w:rsidRDefault="007A0D74" w:rsidP="007A0D74">
      <w:pPr>
        <w:shd w:val="clear" w:color="auto" w:fill="FFFFFF"/>
        <w:spacing w:after="0" w:line="240" w:lineRule="auto"/>
        <w:ind w:firstLine="709"/>
        <w:jc w:val="both"/>
        <w:rPr>
          <w:rFonts w:eastAsia="Times New Roman" w:cs="Times New Roman"/>
          <w:sz w:val="24"/>
          <w:szCs w:val="24"/>
          <w:lang w:eastAsia="bg-BG"/>
        </w:rPr>
      </w:pPr>
      <w:r w:rsidRPr="000C554C">
        <w:rPr>
          <w:rFonts w:eastAsia="Times New Roman" w:cs="Times New Roman"/>
          <w:sz w:val="24"/>
          <w:szCs w:val="24"/>
          <w:lang w:eastAsia="bg-BG"/>
        </w:rPr>
        <w:t>Да притежава професионален</w:t>
      </w:r>
      <w:r w:rsidR="00A04607" w:rsidRPr="000C554C">
        <w:rPr>
          <w:rFonts w:eastAsia="Times New Roman" w:cs="Times New Roman"/>
          <w:sz w:val="24"/>
          <w:szCs w:val="24"/>
          <w:lang w:eastAsia="bg-BG"/>
        </w:rPr>
        <w:t xml:space="preserve"> опит в изграждане </w:t>
      </w:r>
      <w:r w:rsidR="0017240F" w:rsidRPr="000C554C">
        <w:rPr>
          <w:rFonts w:eastAsia="Times New Roman" w:cs="Times New Roman"/>
          <w:sz w:val="24"/>
          <w:szCs w:val="24"/>
          <w:lang w:eastAsia="bg-BG"/>
        </w:rPr>
        <w:t xml:space="preserve">или </w:t>
      </w:r>
      <w:r w:rsidR="00A04607" w:rsidRPr="000C554C">
        <w:rPr>
          <w:rFonts w:eastAsia="Times New Roman" w:cs="Times New Roman"/>
          <w:sz w:val="24"/>
          <w:szCs w:val="24"/>
          <w:lang w:eastAsia="bg-BG"/>
        </w:rPr>
        <w:t>ремонт на електрически инсталации в сгради на минимум една сграда с разгъната застроена площ мин. 600 м2.</w:t>
      </w:r>
    </w:p>
    <w:p w:rsidR="00E55A71" w:rsidRPr="00E55A71" w:rsidRDefault="006A3C22" w:rsidP="00E55A71">
      <w:pPr>
        <w:shd w:val="clear" w:color="auto" w:fill="FFFFFF"/>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lastRenderedPageBreak/>
        <w:t>б</w:t>
      </w:r>
      <w:r>
        <w:rPr>
          <w:rFonts w:eastAsia="Times New Roman" w:cs="Times New Roman"/>
          <w:sz w:val="24"/>
          <w:szCs w:val="24"/>
          <w:lang w:val="en-US" w:eastAsia="bg-BG"/>
        </w:rPr>
        <w:t>)</w:t>
      </w:r>
      <w:r w:rsidR="00E55A71" w:rsidRPr="00E55A71">
        <w:rPr>
          <w:rFonts w:eastAsia="Times New Roman" w:cs="Times New Roman"/>
          <w:sz w:val="24"/>
          <w:szCs w:val="24"/>
          <w:lang w:eastAsia="bg-BG"/>
        </w:rPr>
        <w:t xml:space="preserve"> </w:t>
      </w:r>
      <w:r w:rsidR="00E55A71" w:rsidRPr="00E55A71">
        <w:rPr>
          <w:rFonts w:eastAsia="Times New Roman" w:cs="Times New Roman"/>
          <w:bCs/>
          <w:sz w:val="24"/>
          <w:szCs w:val="24"/>
          <w:lang w:eastAsia="bg-BG"/>
        </w:rPr>
        <w:t>Отговорник (лице) по здравословни и безопасни условия на труд, който следва да притежава необходимия валиден сертификат или друг еквивалентен документ за упражняване на позицията „отговорник (лице) по ЗБУТ“, съгласно изискванията на Закона за здравословни и безопасни условия на труд (ЗЗБУТ) и Наредба №2/22.03.2004 г. за минималните изисквания за ЗБУТ.</w:t>
      </w:r>
    </w:p>
    <w:p w:rsidR="00E55A71" w:rsidRPr="00E55A71" w:rsidRDefault="006A3C22" w:rsidP="00E55A71">
      <w:pPr>
        <w:shd w:val="clear" w:color="auto" w:fill="FFFFFF"/>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в</w:t>
      </w:r>
      <w:r>
        <w:rPr>
          <w:rFonts w:eastAsia="Times New Roman" w:cs="Times New Roman"/>
          <w:sz w:val="24"/>
          <w:szCs w:val="24"/>
          <w:lang w:val="en-US" w:eastAsia="bg-BG"/>
        </w:rPr>
        <w:t>)</w:t>
      </w:r>
      <w:r w:rsidR="00E55A71" w:rsidRPr="00E55A71">
        <w:rPr>
          <w:rFonts w:eastAsia="Times New Roman" w:cs="Times New Roman"/>
          <w:sz w:val="24"/>
          <w:szCs w:val="24"/>
          <w:lang w:eastAsia="bg-BG"/>
        </w:rPr>
        <w:t xml:space="preserve"> Проектант - електроинженер с валидно удостоверение за пълна проектантска правоспособност /ППП/, който има придобита образователно – квалификационна  степен „магистър”.</w:t>
      </w:r>
    </w:p>
    <w:p w:rsidR="00AC2455" w:rsidRDefault="00E55A71" w:rsidP="000C554C">
      <w:pPr>
        <w:spacing w:after="0" w:line="240" w:lineRule="auto"/>
        <w:ind w:firstLine="709"/>
        <w:jc w:val="both"/>
        <w:rPr>
          <w:rFonts w:eastAsia="Calibri" w:cs="Times New Roman"/>
          <w:b/>
          <w:sz w:val="24"/>
          <w:szCs w:val="24"/>
          <w:lang w:eastAsia="bg-BG"/>
        </w:rPr>
      </w:pPr>
      <w:r w:rsidRPr="00E55A71">
        <w:rPr>
          <w:rFonts w:eastAsia="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AC2455" w:rsidRPr="000C554C" w:rsidRDefault="00AC2455" w:rsidP="00041BF2">
      <w:pPr>
        <w:spacing w:after="0" w:line="240" w:lineRule="auto"/>
        <w:ind w:firstLine="709"/>
        <w:jc w:val="both"/>
        <w:rPr>
          <w:rFonts w:ascii="Times New Roman,Calibri" w:eastAsia="Times New Roman,Calibri" w:hAnsi="Times New Roman,Calibri"/>
          <w:b/>
          <w:bCs/>
          <w:color w:val="000000" w:themeColor="text1"/>
          <w:sz w:val="24"/>
          <w:szCs w:val="24"/>
        </w:rPr>
      </w:pPr>
      <w:r w:rsidRPr="000C554C">
        <w:rPr>
          <w:rFonts w:ascii="Times New Roman,Calibri" w:eastAsia="Times New Roman,Calibri" w:hAnsi="Times New Roman,Calibri"/>
          <w:b/>
          <w:bCs/>
          <w:color w:val="000000" w:themeColor="text1"/>
          <w:sz w:val="24"/>
          <w:szCs w:val="24"/>
        </w:rPr>
        <w:t xml:space="preserve">Съответствието си с поставения критерий за подбор, участниците декларират както следва: </w:t>
      </w:r>
    </w:p>
    <w:p w:rsidR="00AC2455" w:rsidRPr="00675673" w:rsidRDefault="00AC2455" w:rsidP="00041BF2">
      <w:pPr>
        <w:spacing w:after="0" w:line="240" w:lineRule="auto"/>
        <w:ind w:firstLine="709"/>
        <w:jc w:val="both"/>
        <w:rPr>
          <w:rFonts w:eastAsia="Times New Roman"/>
          <w:sz w:val="24"/>
          <w:szCs w:val="24"/>
        </w:rPr>
      </w:pPr>
      <w:r w:rsidRPr="000C554C">
        <w:rPr>
          <w:rFonts w:ascii="Times New Roman,Calibri" w:eastAsia="Times New Roman,Calibri" w:hAnsi="Times New Roman,Calibri"/>
          <w:color w:val="000000" w:themeColor="text1"/>
          <w:sz w:val="24"/>
          <w:szCs w:val="24"/>
        </w:rPr>
        <w:t xml:space="preserve">При подаване на оферта </w:t>
      </w:r>
      <w:r w:rsidRPr="000C554C">
        <w:rPr>
          <w:rFonts w:eastAsia="Times New Roman"/>
          <w:sz w:val="23"/>
          <w:szCs w:val="23"/>
        </w:rPr>
        <w:t>в</w:t>
      </w:r>
      <w:r w:rsidR="00041BF2" w:rsidRPr="000C554C">
        <w:rPr>
          <w:rFonts w:eastAsia="Times New Roman"/>
          <w:sz w:val="23"/>
          <w:szCs w:val="23"/>
        </w:rPr>
        <w:t xml:space="preserve"> Заявлението за участие</w:t>
      </w:r>
      <w:r w:rsidRPr="000C554C">
        <w:rPr>
          <w:rFonts w:eastAsia="Times New Roman"/>
          <w:sz w:val="23"/>
          <w:szCs w:val="23"/>
        </w:rPr>
        <w:t xml:space="preserve">, </w:t>
      </w:r>
      <w:r w:rsidRPr="000C554C">
        <w:rPr>
          <w:rFonts w:ascii="Times New Roman,Calibri" w:eastAsia="Times New Roman,Calibri" w:hAnsi="Times New Roman,Calibri"/>
          <w:color w:val="000000" w:themeColor="text1"/>
          <w:sz w:val="24"/>
          <w:szCs w:val="24"/>
        </w:rPr>
        <w:t xml:space="preserve">участниците декларират съответствието с </w:t>
      </w:r>
      <w:r w:rsidRPr="000C554C">
        <w:rPr>
          <w:rFonts w:ascii="Times New Roman,Calibri" w:eastAsia="Times New Roman,Calibri" w:hAnsi="Times New Roman,Calibri"/>
          <w:b/>
          <w:color w:val="000000" w:themeColor="text1"/>
          <w:sz w:val="24"/>
          <w:szCs w:val="24"/>
          <w:u w:val="single"/>
        </w:rPr>
        <w:t>минималното изискване</w:t>
      </w:r>
      <w:r w:rsidRPr="000C554C">
        <w:rPr>
          <w:rFonts w:ascii="Times New Roman,Calibri" w:eastAsia="Times New Roman,Calibri" w:hAnsi="Times New Roman,Calibri"/>
          <w:color w:val="000000" w:themeColor="text1"/>
          <w:sz w:val="24"/>
          <w:szCs w:val="24"/>
        </w:rPr>
        <w:t>, чрез посочване на професионална компетентност</w:t>
      </w:r>
      <w:r w:rsidRPr="000C554C">
        <w:rPr>
          <w:rFonts w:eastAsia="Times New Roman"/>
          <w:sz w:val="23"/>
          <w:szCs w:val="23"/>
        </w:rPr>
        <w:t xml:space="preserve"> </w:t>
      </w:r>
      <w:r w:rsidRPr="000C554C">
        <w:rPr>
          <w:rFonts w:eastAsia="Times New Roman"/>
          <w:i/>
          <w:iCs/>
          <w:sz w:val="23"/>
          <w:szCs w:val="23"/>
        </w:rPr>
        <w:t xml:space="preserve">/с посочване на вид на документа, направление, година на придобиване, №, дата на издаване и издател на документа, както и данни за месторабота, период, длъжност, </w:t>
      </w:r>
      <w:r w:rsidRPr="000C554C">
        <w:rPr>
          <w:rFonts w:eastAsia="Times New Roman"/>
          <w:i/>
          <w:iCs/>
          <w:sz w:val="23"/>
          <w:szCs w:val="23"/>
          <w:u w:val="single"/>
        </w:rPr>
        <w:t>основни функции</w:t>
      </w:r>
      <w:r w:rsidRPr="000C554C">
        <w:rPr>
          <w:rFonts w:eastAsia="Times New Roman"/>
          <w:i/>
          <w:iCs/>
          <w:sz w:val="23"/>
          <w:szCs w:val="23"/>
        </w:rPr>
        <w:t xml:space="preserve"> и др./</w:t>
      </w:r>
      <w:r w:rsidRPr="000C554C">
        <w:rPr>
          <w:rFonts w:ascii="Times New Roman,Calibri" w:eastAsia="Times New Roman,Calibri" w:hAnsi="Times New Roman,Calibri"/>
          <w:color w:val="000000" w:themeColor="text1"/>
          <w:sz w:val="24"/>
          <w:szCs w:val="24"/>
        </w:rPr>
        <w:t xml:space="preserve"> на лицата, които ще вземат участие прие изпълнение на поръчката.</w:t>
      </w:r>
      <w:r w:rsidRPr="00D25B37">
        <w:rPr>
          <w:rFonts w:eastAsia="Times New Roman"/>
          <w:sz w:val="23"/>
          <w:szCs w:val="23"/>
        </w:rPr>
        <w:t xml:space="preserve"> </w:t>
      </w:r>
    </w:p>
    <w:p w:rsidR="00041BF2" w:rsidRDefault="00041BF2" w:rsidP="00E55A71">
      <w:pPr>
        <w:spacing w:line="240" w:lineRule="auto"/>
        <w:ind w:firstLine="709"/>
        <w:jc w:val="both"/>
        <w:rPr>
          <w:rFonts w:eastAsia="Calibri" w:cs="Times New Roman"/>
          <w:b/>
          <w:sz w:val="24"/>
          <w:szCs w:val="24"/>
          <w:lang w:eastAsia="bg-BG"/>
        </w:rPr>
      </w:pPr>
    </w:p>
    <w:p w:rsidR="00E55A71" w:rsidRPr="00E55A71" w:rsidRDefault="00E55A71" w:rsidP="00E55A71">
      <w:pPr>
        <w:spacing w:line="240" w:lineRule="auto"/>
        <w:ind w:firstLine="709"/>
        <w:jc w:val="both"/>
        <w:rPr>
          <w:rFonts w:eastAsia="Calibri" w:cs="Times New Roman"/>
          <w:b/>
          <w:sz w:val="24"/>
          <w:szCs w:val="24"/>
          <w:lang w:eastAsia="bg-BG"/>
        </w:rPr>
      </w:pPr>
      <w:r w:rsidRPr="00E55A71">
        <w:rPr>
          <w:rFonts w:eastAsia="Calibri" w:cs="Times New Roman"/>
          <w:b/>
          <w:sz w:val="24"/>
          <w:szCs w:val="24"/>
          <w:lang w:eastAsia="bg-BG"/>
        </w:rPr>
        <w:t>Документ за доказване на съответствието</w:t>
      </w:r>
      <w:r w:rsidRPr="00E55A71">
        <w:rPr>
          <w:rFonts w:eastAsia="Times New Roman" w:cs="Times New Roman"/>
          <w:b/>
          <w:sz w:val="24"/>
          <w:szCs w:val="24"/>
          <w:lang w:eastAsia="bg-BG"/>
        </w:rPr>
        <w:t xml:space="preserve"> с поставения критерий за подбор</w:t>
      </w:r>
      <w:r w:rsidRPr="00E55A71">
        <w:rPr>
          <w:rFonts w:eastAsia="Calibri" w:cs="Times New Roman"/>
          <w:b/>
          <w:sz w:val="24"/>
          <w:szCs w:val="24"/>
          <w:lang w:eastAsia="bg-BG"/>
        </w:rPr>
        <w:t>:</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 – чл. 64, ал. 1, т. 6 от ЗОП.</w:t>
      </w:r>
    </w:p>
    <w:p w:rsidR="006A3C22" w:rsidRDefault="00E55A71" w:rsidP="00E55A71">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xml:space="preserve">По смисъла на </w:t>
      </w:r>
      <w:r w:rsidRPr="00E55A71">
        <w:rPr>
          <w:rFonts w:eastAsia="Times New Roman" w:cs="Times New Roman"/>
          <w:b/>
          <w:bCs/>
          <w:sz w:val="24"/>
          <w:szCs w:val="24"/>
          <w:lang w:eastAsia="bg-BG"/>
        </w:rPr>
        <w:t>§ 2</w:t>
      </w:r>
      <w:r w:rsidRPr="00E55A71">
        <w:rPr>
          <w:rFonts w:eastAsia="Times New Roman" w:cs="Times New Roman"/>
          <w:b/>
          <w:sz w:val="24"/>
          <w:szCs w:val="24"/>
          <w:lang w:eastAsia="bg-BG"/>
        </w:rPr>
        <w:t>, т. 41</w:t>
      </w:r>
      <w:r w:rsidRPr="00E55A71">
        <w:rPr>
          <w:rFonts w:eastAsia="Times New Roman" w:cs="Times New Roman"/>
          <w:sz w:val="24"/>
          <w:szCs w:val="24"/>
          <w:lang w:eastAsia="bg-BG"/>
        </w:rPr>
        <w:t xml:space="preserve"> от допълнителните разпоредби</w:t>
      </w:r>
      <w:r w:rsidRPr="00E55A71">
        <w:rPr>
          <w:rFonts w:eastAsia="Times New Roman" w:cs="Times New Roman"/>
          <w:color w:val="000000"/>
          <w:sz w:val="24"/>
          <w:szCs w:val="24"/>
          <w:lang w:eastAsia="bg-BG"/>
        </w:rPr>
        <w:t xml:space="preserve"> (ДР)</w:t>
      </w:r>
      <w:r w:rsidRPr="00E55A71">
        <w:rPr>
          <w:rFonts w:eastAsia="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E55A71" w:rsidRPr="00E55A71" w:rsidRDefault="00E55A71" w:rsidP="00E55A71">
      <w:pPr>
        <w:shd w:val="clear" w:color="auto" w:fill="FFFFFF"/>
        <w:spacing w:before="300" w:after="0" w:line="240" w:lineRule="auto"/>
        <w:ind w:firstLine="709"/>
        <w:jc w:val="both"/>
        <w:rPr>
          <w:rFonts w:eastAsia="Times New Roman" w:cs="Times New Roman"/>
          <w:b/>
          <w:sz w:val="24"/>
          <w:szCs w:val="24"/>
          <w:lang w:eastAsia="bg-BG"/>
        </w:rPr>
      </w:pPr>
      <w:r w:rsidRPr="00E55A71">
        <w:rPr>
          <w:rFonts w:eastAsia="Times New Roman" w:cs="Times New Roman"/>
          <w:b/>
          <w:sz w:val="24"/>
          <w:szCs w:val="24"/>
          <w:lang w:eastAsia="bg-BG"/>
        </w:rPr>
        <w:t>3.</w:t>
      </w:r>
      <w:proofErr w:type="spellStart"/>
      <w:r w:rsidR="00703AB2">
        <w:rPr>
          <w:rFonts w:eastAsia="Times New Roman" w:cs="Times New Roman"/>
          <w:b/>
          <w:sz w:val="24"/>
          <w:szCs w:val="24"/>
          <w:lang w:eastAsia="bg-BG"/>
        </w:rPr>
        <w:t>3</w:t>
      </w:r>
      <w:proofErr w:type="spellEnd"/>
      <w:r w:rsidRPr="00E55A71">
        <w:rPr>
          <w:rFonts w:eastAsia="Times New Roman" w:cs="Times New Roman"/>
          <w:b/>
          <w:sz w:val="24"/>
          <w:szCs w:val="24"/>
          <w:lang w:eastAsia="bg-BG"/>
        </w:rPr>
        <w:t>.</w:t>
      </w:r>
      <w:r w:rsidRPr="00E55A71">
        <w:rPr>
          <w:rFonts w:eastAsia="Times New Roman" w:cs="Times New Roman"/>
          <w:sz w:val="24"/>
          <w:szCs w:val="24"/>
          <w:lang w:eastAsia="bg-BG"/>
        </w:rPr>
        <w:t xml:space="preserve"> </w:t>
      </w:r>
      <w:r w:rsidRPr="00E55A71">
        <w:rPr>
          <w:rFonts w:eastAsia="Times New Roman" w:cs="Times New Roman"/>
          <w:b/>
          <w:sz w:val="24"/>
          <w:szCs w:val="24"/>
          <w:lang w:eastAsia="bg-BG"/>
        </w:rPr>
        <w:t xml:space="preserve"> </w:t>
      </w:r>
      <w:r w:rsidR="006A3C22">
        <w:rPr>
          <w:rFonts w:eastAsia="Times New Roman" w:cs="Times New Roman"/>
          <w:b/>
          <w:sz w:val="24"/>
          <w:szCs w:val="24"/>
          <w:lang w:eastAsia="bg-BG"/>
        </w:rPr>
        <w:t>Изисквания към л</w:t>
      </w:r>
      <w:r w:rsidRPr="00E55A71">
        <w:rPr>
          <w:rFonts w:eastAsia="Times New Roman" w:cs="Times New Roman"/>
          <w:b/>
          <w:sz w:val="24"/>
          <w:szCs w:val="24"/>
          <w:lang w:eastAsia="bg-BG"/>
        </w:rPr>
        <w:t>ицата, които ще изпълняват строителството - чл. 63, ал. 1, т. 2 от ЗОП:</w:t>
      </w:r>
    </w:p>
    <w:p w:rsidR="00E55A71" w:rsidRPr="00E55A71" w:rsidRDefault="00E55A71" w:rsidP="00E55A71">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Участникът следва да разполага с минимум 5 /пет/ лица, които ще изпълняват ремонтните дейности, както следва:</w:t>
      </w:r>
    </w:p>
    <w:p w:rsidR="00E55A71" w:rsidRPr="00E55A71" w:rsidRDefault="00E55A71" w:rsidP="00E55A71">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електротехник/</w:t>
      </w:r>
      <w:proofErr w:type="spellStart"/>
      <w:r w:rsidRPr="00E55A71">
        <w:rPr>
          <w:rFonts w:eastAsia="Times New Roman" w:cs="Times New Roman"/>
          <w:sz w:val="24"/>
          <w:szCs w:val="24"/>
          <w:lang w:eastAsia="bg-BG"/>
        </w:rPr>
        <w:t>ци</w:t>
      </w:r>
      <w:proofErr w:type="spellEnd"/>
      <w:r w:rsidRPr="00E55A71">
        <w:rPr>
          <w:rFonts w:eastAsia="Times New Roman" w:cs="Times New Roman"/>
          <w:sz w:val="24"/>
          <w:szCs w:val="24"/>
          <w:lang w:eastAsia="bg-BG"/>
        </w:rPr>
        <w:t xml:space="preserve"> </w:t>
      </w:r>
      <w:r w:rsidR="006A3C22">
        <w:rPr>
          <w:rFonts w:eastAsia="Times New Roman" w:cs="Times New Roman"/>
          <w:sz w:val="24"/>
          <w:szCs w:val="24"/>
          <w:lang w:eastAsia="bg-BG"/>
        </w:rPr>
        <w:t>–</w:t>
      </w:r>
      <w:r w:rsidRPr="00E55A71">
        <w:rPr>
          <w:rFonts w:eastAsia="Times New Roman" w:cs="Times New Roman"/>
          <w:sz w:val="24"/>
          <w:szCs w:val="24"/>
          <w:lang w:eastAsia="bg-BG"/>
        </w:rPr>
        <w:t xml:space="preserve"> 2</w:t>
      </w:r>
      <w:r w:rsidR="006A3C22">
        <w:rPr>
          <w:rFonts w:eastAsia="Times New Roman" w:cs="Times New Roman"/>
          <w:sz w:val="24"/>
          <w:szCs w:val="24"/>
          <w:lang w:eastAsia="bg-BG"/>
        </w:rPr>
        <w:t xml:space="preserve"> бр.</w:t>
      </w:r>
      <w:r w:rsidRPr="00E55A71">
        <w:rPr>
          <w:rFonts w:eastAsia="Times New Roman" w:cs="Times New Roman"/>
          <w:sz w:val="24"/>
          <w:szCs w:val="24"/>
          <w:lang w:eastAsia="bg-BG"/>
        </w:rPr>
        <w:t xml:space="preserve">; </w:t>
      </w:r>
    </w:p>
    <w:p w:rsidR="00E55A71" w:rsidRPr="00E55A71" w:rsidRDefault="00E55A71" w:rsidP="00E55A71">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работник/</w:t>
      </w:r>
      <w:proofErr w:type="spellStart"/>
      <w:r w:rsidRPr="00E55A71">
        <w:rPr>
          <w:rFonts w:eastAsia="Times New Roman" w:cs="Times New Roman"/>
          <w:sz w:val="24"/>
          <w:szCs w:val="24"/>
          <w:lang w:eastAsia="bg-BG"/>
        </w:rPr>
        <w:t>ци</w:t>
      </w:r>
      <w:proofErr w:type="spellEnd"/>
      <w:r w:rsidRPr="00E55A71">
        <w:rPr>
          <w:rFonts w:eastAsia="Times New Roman" w:cs="Times New Roman"/>
          <w:sz w:val="24"/>
          <w:szCs w:val="24"/>
          <w:lang w:eastAsia="bg-BG"/>
        </w:rPr>
        <w:t xml:space="preserve"> по изграждане и ремонт на ел. мрежи, инсталации и оборудване </w:t>
      </w:r>
      <w:r w:rsidR="006A3C22">
        <w:rPr>
          <w:rFonts w:eastAsia="Times New Roman" w:cs="Times New Roman"/>
          <w:sz w:val="24"/>
          <w:szCs w:val="24"/>
          <w:lang w:eastAsia="bg-BG"/>
        </w:rPr>
        <w:t>–</w:t>
      </w:r>
      <w:r w:rsidRPr="00E55A71">
        <w:rPr>
          <w:rFonts w:eastAsia="Times New Roman" w:cs="Times New Roman"/>
          <w:sz w:val="24"/>
          <w:szCs w:val="24"/>
          <w:lang w:eastAsia="bg-BG"/>
        </w:rPr>
        <w:t xml:space="preserve"> 2</w:t>
      </w:r>
      <w:r w:rsidR="006A3C22">
        <w:rPr>
          <w:rFonts w:eastAsia="Times New Roman" w:cs="Times New Roman"/>
          <w:sz w:val="24"/>
          <w:szCs w:val="24"/>
          <w:lang w:eastAsia="bg-BG"/>
        </w:rPr>
        <w:t xml:space="preserve"> бр.</w:t>
      </w:r>
      <w:r w:rsidRPr="00E55A71">
        <w:rPr>
          <w:rFonts w:eastAsia="Times New Roman" w:cs="Times New Roman"/>
          <w:sz w:val="24"/>
          <w:szCs w:val="24"/>
          <w:lang w:eastAsia="bg-BG"/>
        </w:rPr>
        <w:t>;</w:t>
      </w:r>
    </w:p>
    <w:p w:rsidR="00E55A71" w:rsidRPr="00E55A71" w:rsidRDefault="00E55A71" w:rsidP="00E55A71">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нискоквалифициран/и (общ/и) работник/</w:t>
      </w:r>
      <w:proofErr w:type="spellStart"/>
      <w:r w:rsidRPr="00E55A71">
        <w:rPr>
          <w:rFonts w:eastAsia="Times New Roman" w:cs="Times New Roman"/>
          <w:sz w:val="24"/>
          <w:szCs w:val="24"/>
          <w:lang w:eastAsia="bg-BG"/>
        </w:rPr>
        <w:t>ци</w:t>
      </w:r>
      <w:proofErr w:type="spellEnd"/>
      <w:r w:rsidRPr="00E55A71">
        <w:rPr>
          <w:rFonts w:eastAsia="Times New Roman" w:cs="Times New Roman"/>
          <w:sz w:val="24"/>
          <w:szCs w:val="24"/>
          <w:lang w:eastAsia="bg-BG"/>
        </w:rPr>
        <w:t xml:space="preserve"> </w:t>
      </w:r>
      <w:r w:rsidR="006A3C22">
        <w:rPr>
          <w:rFonts w:eastAsia="Times New Roman" w:cs="Times New Roman"/>
          <w:sz w:val="24"/>
          <w:szCs w:val="24"/>
          <w:lang w:eastAsia="bg-BG"/>
        </w:rPr>
        <w:t>–</w:t>
      </w:r>
      <w:r w:rsidRPr="00E55A71">
        <w:rPr>
          <w:rFonts w:eastAsia="Times New Roman" w:cs="Times New Roman"/>
          <w:sz w:val="24"/>
          <w:szCs w:val="24"/>
          <w:lang w:eastAsia="bg-BG"/>
        </w:rPr>
        <w:t xml:space="preserve"> 1</w:t>
      </w:r>
      <w:r w:rsidR="006A3C22">
        <w:rPr>
          <w:rFonts w:eastAsia="Times New Roman" w:cs="Times New Roman"/>
          <w:sz w:val="24"/>
          <w:szCs w:val="24"/>
          <w:lang w:eastAsia="bg-BG"/>
        </w:rPr>
        <w:t xml:space="preserve"> бр.</w:t>
      </w:r>
      <w:r w:rsidRPr="00E55A71">
        <w:rPr>
          <w:rFonts w:eastAsia="Times New Roman" w:cs="Times New Roman"/>
          <w:sz w:val="24"/>
          <w:szCs w:val="24"/>
          <w:lang w:eastAsia="bg-BG"/>
        </w:rPr>
        <w:t>;</w:t>
      </w:r>
    </w:p>
    <w:p w:rsidR="00E55A71" w:rsidRPr="00E55A71" w:rsidRDefault="00E55A71" w:rsidP="00E55A71">
      <w:pPr>
        <w:shd w:val="clear" w:color="auto" w:fill="FFFFFF"/>
        <w:spacing w:after="0" w:line="240" w:lineRule="auto"/>
        <w:ind w:firstLine="709"/>
        <w:jc w:val="both"/>
        <w:rPr>
          <w:rFonts w:eastAsia="Times New Roman" w:cs="Times New Roman"/>
          <w:sz w:val="24"/>
          <w:szCs w:val="24"/>
          <w:lang w:eastAsia="bg-BG"/>
        </w:rPr>
      </w:pPr>
    </w:p>
    <w:p w:rsidR="00041BF2" w:rsidRDefault="00041BF2" w:rsidP="00E55A71">
      <w:pPr>
        <w:spacing w:after="0" w:line="240" w:lineRule="auto"/>
        <w:ind w:firstLine="709"/>
        <w:jc w:val="both"/>
        <w:rPr>
          <w:rFonts w:eastAsia="Times New Roman" w:cs="Times New Roman"/>
          <w:sz w:val="24"/>
          <w:szCs w:val="24"/>
          <w:lang w:eastAsia="bg-BG"/>
        </w:rPr>
      </w:pPr>
    </w:p>
    <w:p w:rsidR="00E55A71" w:rsidRPr="000C554C" w:rsidRDefault="00E55A71" w:rsidP="00E55A71">
      <w:pPr>
        <w:spacing w:after="0" w:line="240" w:lineRule="auto"/>
        <w:ind w:firstLine="709"/>
        <w:jc w:val="both"/>
        <w:rPr>
          <w:rFonts w:eastAsia="Times New Roman" w:cs="Times New Roman"/>
          <w:b/>
          <w:sz w:val="24"/>
          <w:szCs w:val="24"/>
          <w:lang w:eastAsia="bg-BG"/>
        </w:rPr>
      </w:pPr>
      <w:r w:rsidRPr="000C554C">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E55A71" w:rsidRDefault="00041BF2" w:rsidP="00E55A71">
      <w:pPr>
        <w:spacing w:after="0" w:line="240" w:lineRule="auto"/>
        <w:ind w:firstLine="709"/>
        <w:jc w:val="both"/>
        <w:rPr>
          <w:rFonts w:eastAsia="Times New Roman" w:cs="Times New Roman"/>
          <w:sz w:val="24"/>
          <w:szCs w:val="24"/>
          <w:lang w:eastAsia="bg-BG"/>
        </w:rPr>
      </w:pPr>
      <w:r w:rsidRPr="000C554C">
        <w:rPr>
          <w:rFonts w:ascii="Times New Roman,Calibri" w:eastAsia="Times New Roman,Calibri" w:hAnsi="Times New Roman,Calibri"/>
          <w:color w:val="000000" w:themeColor="text1"/>
          <w:sz w:val="24"/>
          <w:szCs w:val="24"/>
        </w:rPr>
        <w:t xml:space="preserve">При подаване на оферта </w:t>
      </w:r>
      <w:r w:rsidRPr="000C554C">
        <w:rPr>
          <w:rFonts w:eastAsia="Times New Roman"/>
          <w:sz w:val="23"/>
          <w:szCs w:val="23"/>
        </w:rPr>
        <w:t xml:space="preserve">в Заявлението за участие, </w:t>
      </w:r>
      <w:r w:rsidRPr="000C554C">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строителството.</w:t>
      </w:r>
    </w:p>
    <w:p w:rsidR="00041BF2" w:rsidRDefault="00041BF2" w:rsidP="00E55A71">
      <w:pPr>
        <w:spacing w:after="0" w:line="240" w:lineRule="auto"/>
        <w:ind w:firstLine="709"/>
        <w:jc w:val="both"/>
        <w:rPr>
          <w:rFonts w:eastAsia="Times New Roman" w:cs="Times New Roman"/>
          <w:sz w:val="24"/>
          <w:szCs w:val="24"/>
          <w:lang w:eastAsia="bg-BG"/>
        </w:rPr>
      </w:pPr>
    </w:p>
    <w:p w:rsidR="00041BF2" w:rsidRPr="00E55A71" w:rsidRDefault="00041BF2" w:rsidP="00E55A71">
      <w:pPr>
        <w:spacing w:after="0" w:line="240" w:lineRule="auto"/>
        <w:ind w:firstLine="709"/>
        <w:jc w:val="both"/>
        <w:rPr>
          <w:rFonts w:eastAsia="Times New Roman" w:cs="Times New Roman"/>
          <w:sz w:val="24"/>
          <w:szCs w:val="24"/>
          <w:lang w:eastAsia="bg-BG"/>
        </w:rPr>
      </w:pPr>
    </w:p>
    <w:p w:rsidR="00E55A71" w:rsidRPr="00E55A71" w:rsidRDefault="00E55A71" w:rsidP="00E55A71">
      <w:pPr>
        <w:spacing w:line="240" w:lineRule="auto"/>
        <w:ind w:firstLine="709"/>
        <w:jc w:val="both"/>
        <w:rPr>
          <w:rFonts w:eastAsia="Calibri" w:cs="Times New Roman"/>
          <w:b/>
          <w:sz w:val="24"/>
          <w:szCs w:val="24"/>
          <w:lang w:eastAsia="bg-BG"/>
        </w:rPr>
      </w:pPr>
      <w:r w:rsidRPr="00E55A71">
        <w:rPr>
          <w:rFonts w:eastAsia="Calibri" w:cs="Times New Roman"/>
          <w:b/>
          <w:sz w:val="24"/>
          <w:szCs w:val="24"/>
          <w:lang w:eastAsia="bg-BG"/>
        </w:rPr>
        <w:t>Документ за доказване на съответствието</w:t>
      </w:r>
      <w:r w:rsidRPr="00E55A71">
        <w:rPr>
          <w:rFonts w:eastAsia="Times New Roman" w:cs="Times New Roman"/>
          <w:b/>
          <w:sz w:val="24"/>
          <w:szCs w:val="24"/>
          <w:lang w:eastAsia="bg-BG"/>
        </w:rPr>
        <w:t xml:space="preserve"> с поставения критерий за подбор</w:t>
      </w:r>
      <w:r w:rsidRPr="00E55A71">
        <w:rPr>
          <w:rFonts w:eastAsia="Calibri" w:cs="Times New Roman"/>
          <w:b/>
          <w:sz w:val="24"/>
          <w:szCs w:val="24"/>
          <w:lang w:eastAsia="bg-BG"/>
        </w:rPr>
        <w:t>:</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Списък на лицата, които ще изпълняват СМР – чл. 64, ал. 1, т. 3 от ЗОП.</w:t>
      </w:r>
    </w:p>
    <w:p w:rsidR="00E55A71" w:rsidRPr="00E55A71" w:rsidRDefault="00E55A71" w:rsidP="00E55A71">
      <w:pPr>
        <w:spacing w:after="0" w:line="240" w:lineRule="auto"/>
        <w:ind w:firstLine="709"/>
        <w:jc w:val="both"/>
        <w:rPr>
          <w:rFonts w:eastAsia="Times New Roman" w:cs="Times New Roman"/>
          <w:sz w:val="24"/>
          <w:szCs w:val="24"/>
          <w:lang w:eastAsia="bg-BG"/>
        </w:rPr>
      </w:pPr>
    </w:p>
    <w:p w:rsidR="00CB0947" w:rsidRPr="00041BF2" w:rsidRDefault="00E55A71" w:rsidP="00CB0947">
      <w:pPr>
        <w:tabs>
          <w:tab w:val="left" w:pos="346"/>
        </w:tabs>
        <w:spacing w:after="0" w:line="240" w:lineRule="auto"/>
        <w:ind w:firstLine="709"/>
        <w:jc w:val="both"/>
        <w:rPr>
          <w:rFonts w:eastAsia="Times New Roman" w:cs="Times New Roman"/>
          <w:b/>
          <w:bCs/>
          <w:sz w:val="24"/>
          <w:szCs w:val="24"/>
          <w:u w:val="single"/>
          <w:lang w:eastAsia="bg-BG"/>
        </w:rPr>
      </w:pPr>
      <w:r w:rsidRPr="00E55A71">
        <w:rPr>
          <w:rFonts w:eastAsia="Times New Roman" w:cs="Times New Roman"/>
          <w:sz w:val="24"/>
          <w:szCs w:val="24"/>
          <w:u w:val="single"/>
          <w:lang w:eastAsia="bg-BG"/>
        </w:rPr>
        <w:lastRenderedPageBreak/>
        <w:t>Едно лице може да съвместява повече от една от горните позиции, ако отговаря на съответните и</w:t>
      </w:r>
      <w:r w:rsidR="00041BF2">
        <w:rPr>
          <w:rFonts w:eastAsia="Times New Roman" w:cs="Times New Roman"/>
          <w:sz w:val="24"/>
          <w:szCs w:val="24"/>
          <w:u w:val="single"/>
          <w:lang w:eastAsia="bg-BG"/>
        </w:rPr>
        <w:t xml:space="preserve">зисквания, като </w:t>
      </w:r>
      <w:r w:rsidR="00041BF2" w:rsidRPr="000C554C">
        <w:rPr>
          <w:rFonts w:eastAsia="Times New Roman" w:cs="Times New Roman"/>
          <w:b/>
          <w:bCs/>
          <w:sz w:val="24"/>
          <w:szCs w:val="24"/>
          <w:lang w:eastAsia="bg-BG"/>
        </w:rPr>
        <w:t>п</w:t>
      </w:r>
      <w:r w:rsidR="00CB0947" w:rsidRPr="000C554C">
        <w:rPr>
          <w:rFonts w:eastAsia="Times New Roman" w:cs="Times New Roman"/>
          <w:b/>
          <w:bCs/>
          <w:sz w:val="24"/>
          <w:szCs w:val="24"/>
          <w:lang w:eastAsia="bg-BG"/>
        </w:rPr>
        <w:t xml:space="preserve">роектантът и ръководителят на екипа за изпълнение на строително-монтажните работи </w:t>
      </w:r>
      <w:r w:rsidR="00CB0947" w:rsidRPr="000C554C">
        <w:rPr>
          <w:rFonts w:eastAsia="Times New Roman" w:cs="Times New Roman"/>
          <w:b/>
          <w:bCs/>
          <w:sz w:val="24"/>
          <w:szCs w:val="24"/>
          <w:u w:val="single"/>
          <w:lang w:eastAsia="bg-BG"/>
        </w:rPr>
        <w:t>не могат да бъдат едно и също лице.</w:t>
      </w:r>
    </w:p>
    <w:p w:rsidR="00E55A71" w:rsidRPr="00E55A71" w:rsidRDefault="00E55A71" w:rsidP="00E55A71">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b/>
          <w:i/>
          <w:sz w:val="24"/>
          <w:szCs w:val="24"/>
          <w:lang w:eastAsia="bg-BG"/>
        </w:rPr>
        <w:t>Важно указание!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xml:space="preserve">В случай,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участие, като в съответното поле изрично се посочи, че съответните данни са приложени към Заявлението за участие.    </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
    <w:p w:rsidR="00E55A71" w:rsidRPr="00E55A71" w:rsidRDefault="00E55A71" w:rsidP="00E55A71">
      <w:pPr>
        <w:tabs>
          <w:tab w:val="left" w:pos="0"/>
          <w:tab w:val="left" w:pos="1134"/>
        </w:tabs>
        <w:spacing w:after="0" w:line="240" w:lineRule="auto"/>
        <w:ind w:firstLine="709"/>
        <w:jc w:val="both"/>
        <w:rPr>
          <w:rFonts w:eastAsia="Times New Roman" w:cs="Times New Roman"/>
          <w:sz w:val="24"/>
          <w:szCs w:val="24"/>
          <w:lang w:val="en-US" w:eastAsia="bg-BG"/>
        </w:rPr>
      </w:pPr>
      <w:r w:rsidRPr="00E55A71">
        <w:rPr>
          <w:rFonts w:eastAsia="Times New Roman" w:cs="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55A71"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t>Възложителят изисква солидарна отговорност от участниците в обединението.</w:t>
      </w:r>
    </w:p>
    <w:p w:rsidR="00F432D6"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t>Възложителят изисква солидарна отговорност от участника, определен за изпълнител и третите лица, чиито ресурс е заявил, че</w:t>
      </w:r>
      <w:r w:rsidR="00041BF2" w:rsidRPr="00041BF2">
        <w:rPr>
          <w:rFonts w:eastAsia="Times New Roman" w:cs="Times New Roman"/>
          <w:sz w:val="24"/>
          <w:szCs w:val="24"/>
          <w:lang w:eastAsia="bg-BG"/>
        </w:rPr>
        <w:t xml:space="preserve"> </w:t>
      </w:r>
      <w:r w:rsidRPr="00041BF2">
        <w:rPr>
          <w:rFonts w:eastAsia="Times New Roman" w:cs="Times New Roman"/>
          <w:sz w:val="24"/>
          <w:szCs w:val="24"/>
          <w:lang w:eastAsia="bg-BG"/>
        </w:rPr>
        <w:t>ще ползва – ако е приложимо.</w:t>
      </w:r>
    </w:p>
    <w:p w:rsidR="00F432D6"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t>Възложителят изисква солидарна отговорност от участника, определен за изпълнител и подизпълнителите, които ще ползва – ако е приложимо.</w:t>
      </w:r>
    </w:p>
    <w:p w:rsidR="00E55A71" w:rsidRPr="00E55A71" w:rsidRDefault="00E55A71" w:rsidP="00E55A71">
      <w:pPr>
        <w:shd w:val="clear" w:color="auto" w:fill="FFFFFF"/>
        <w:spacing w:after="0" w:line="240" w:lineRule="auto"/>
        <w:ind w:firstLine="709"/>
        <w:jc w:val="both"/>
        <w:rPr>
          <w:rFonts w:eastAsia="Times New Roman" w:cs="Times New Roman"/>
          <w:b/>
          <w:bCs/>
          <w:sz w:val="24"/>
          <w:szCs w:val="24"/>
          <w:lang w:eastAsia="bg-BG"/>
        </w:rPr>
      </w:pPr>
    </w:p>
    <w:p w:rsidR="008628A0" w:rsidRPr="008628A0" w:rsidRDefault="008628A0" w:rsidP="008628A0">
      <w:pPr>
        <w:spacing w:after="0" w:line="240" w:lineRule="auto"/>
        <w:ind w:firstLine="709"/>
        <w:jc w:val="both"/>
        <w:rPr>
          <w:rFonts w:eastAsia="Times New Roman" w:cs="Times New Roman"/>
          <w:sz w:val="27"/>
          <w:szCs w:val="27"/>
        </w:rPr>
      </w:pPr>
    </w:p>
    <w:p w:rsidR="002D0EDE" w:rsidRPr="00525CE8" w:rsidRDefault="002D0EDE"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КРИТЕРИИ ЗА </w:t>
      </w:r>
      <w:r w:rsidR="00703AB2" w:rsidRPr="00525CE8">
        <w:rPr>
          <w:rFonts w:eastAsia="MS Mincho" w:cs="Times New Roman"/>
          <w:b/>
          <w:color w:val="000000" w:themeColor="text1"/>
          <w:sz w:val="24"/>
          <w:szCs w:val="24"/>
        </w:rPr>
        <w:t>ВЪЗЛАГАНЕ НА ПОРЪЧКАТА</w:t>
      </w:r>
    </w:p>
    <w:p w:rsidR="002D0EDE" w:rsidRPr="002D0EDE" w:rsidRDefault="002D0EDE" w:rsidP="002D0EDE">
      <w:pPr>
        <w:spacing w:after="0" w:line="240" w:lineRule="auto"/>
        <w:ind w:firstLine="709"/>
        <w:jc w:val="both"/>
        <w:rPr>
          <w:rFonts w:eastAsia="Times New Roman" w:cs="Times New Roman"/>
          <w:sz w:val="24"/>
          <w:szCs w:val="24"/>
          <w:lang w:eastAsia="bg-BG"/>
        </w:rPr>
      </w:pPr>
      <w:r w:rsidRPr="002D0EDE">
        <w:rPr>
          <w:rFonts w:eastAsia="Times New Roman" w:cs="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w:t>
      </w:r>
      <w:r>
        <w:rPr>
          <w:rFonts w:eastAsia="Times New Roman" w:cs="Times New Roman"/>
          <w:sz w:val="24"/>
          <w:szCs w:val="24"/>
          <w:lang w:val="en-US" w:eastAsia="bg-BG"/>
        </w:rPr>
        <w:t>1</w:t>
      </w:r>
      <w:r w:rsidRPr="002D0EDE">
        <w:rPr>
          <w:rFonts w:eastAsia="Times New Roman" w:cs="Times New Roman"/>
          <w:sz w:val="24"/>
          <w:szCs w:val="24"/>
          <w:lang w:eastAsia="bg-BG"/>
        </w:rPr>
        <w:t xml:space="preserve"> от ЗОП: </w:t>
      </w:r>
      <w:r>
        <w:rPr>
          <w:rFonts w:eastAsia="Times New Roman" w:cs="Times New Roman"/>
          <w:b/>
          <w:sz w:val="24"/>
          <w:szCs w:val="24"/>
          <w:lang w:eastAsia="bg-BG"/>
        </w:rPr>
        <w:t>най-ниска предложена цена</w:t>
      </w:r>
    </w:p>
    <w:p w:rsidR="002D0EDE" w:rsidRPr="002D0EDE" w:rsidRDefault="002D0EDE" w:rsidP="002D0EDE">
      <w:pPr>
        <w:autoSpaceDE w:val="0"/>
        <w:autoSpaceDN w:val="0"/>
        <w:adjustRightInd w:val="0"/>
        <w:spacing w:after="0" w:line="240" w:lineRule="auto"/>
        <w:ind w:firstLine="709"/>
        <w:jc w:val="both"/>
        <w:rPr>
          <w:rFonts w:eastAsia="Times New Roman" w:cs="Times New Roman"/>
          <w:sz w:val="24"/>
          <w:szCs w:val="24"/>
        </w:rPr>
      </w:pPr>
      <w:r w:rsidRPr="002D0EDE">
        <w:rPr>
          <w:rFonts w:eastAsia="Times New Roman" w:cs="Times New Roman"/>
          <w:sz w:val="24"/>
          <w:szCs w:val="24"/>
        </w:rPr>
        <w:t xml:space="preserve">Класирането на офертите се извършва по </w:t>
      </w:r>
      <w:r w:rsidR="00D55852">
        <w:rPr>
          <w:rFonts w:eastAsia="Times New Roman" w:cs="Times New Roman"/>
          <w:sz w:val="24"/>
          <w:szCs w:val="24"/>
        </w:rPr>
        <w:t xml:space="preserve">низходящ ред. Участникът предложил най-ниска цена ще бъде класиран на първо място. </w:t>
      </w:r>
    </w:p>
    <w:p w:rsidR="002D0EDE" w:rsidRPr="002D0EDE" w:rsidRDefault="002D0EDE" w:rsidP="002D0EDE">
      <w:pPr>
        <w:spacing w:after="0" w:line="240" w:lineRule="auto"/>
        <w:ind w:firstLine="709"/>
        <w:jc w:val="both"/>
        <w:rPr>
          <w:rFonts w:eastAsia="Times New Roman" w:cs="Times New Roman"/>
          <w:sz w:val="24"/>
          <w:szCs w:val="24"/>
          <w:lang w:val="en-US" w:eastAsia="bg-BG"/>
        </w:rPr>
      </w:pPr>
      <w:r w:rsidRPr="002D0EDE">
        <w:rPr>
          <w:rFonts w:eastAsia="Times New Roman" w:cs="Times New Roman"/>
          <w:sz w:val="24"/>
          <w:szCs w:val="24"/>
          <w:lang w:eastAsia="bg-BG"/>
        </w:rPr>
        <w:t xml:space="preserve">Когато </w:t>
      </w:r>
      <w:r w:rsidR="00D55852">
        <w:rPr>
          <w:rFonts w:eastAsia="Times New Roman" w:cs="Times New Roman"/>
          <w:sz w:val="24"/>
          <w:szCs w:val="24"/>
          <w:lang w:eastAsia="bg-BG"/>
        </w:rPr>
        <w:t>ценовите предложения</w:t>
      </w:r>
      <w:r w:rsidRPr="002D0EDE">
        <w:rPr>
          <w:rFonts w:eastAsia="Times New Roman" w:cs="Times New Roman"/>
          <w:sz w:val="24"/>
          <w:szCs w:val="24"/>
          <w:lang w:eastAsia="bg-BG"/>
        </w:rPr>
        <w:t xml:space="preserve"> на две или повече оферти са равни, комисията ще пр</w:t>
      </w:r>
      <w:r w:rsidR="00D55852">
        <w:rPr>
          <w:rFonts w:eastAsia="Times New Roman" w:cs="Times New Roman"/>
          <w:sz w:val="24"/>
          <w:szCs w:val="24"/>
          <w:lang w:eastAsia="bg-BG"/>
        </w:rPr>
        <w:t>иложи правилото на чл. 58, ал. 3</w:t>
      </w:r>
      <w:r w:rsidRPr="002D0EDE">
        <w:rPr>
          <w:rFonts w:eastAsia="Times New Roman" w:cs="Times New Roman"/>
          <w:sz w:val="24"/>
          <w:szCs w:val="24"/>
          <w:lang w:eastAsia="bg-BG"/>
        </w:rPr>
        <w:t xml:space="preserve"> от ППЗОП. </w:t>
      </w:r>
    </w:p>
    <w:p w:rsidR="00041BF2" w:rsidRDefault="00041BF2" w:rsidP="002D0EDE">
      <w:pPr>
        <w:spacing w:after="0" w:line="240" w:lineRule="auto"/>
        <w:ind w:firstLine="567"/>
        <w:jc w:val="both"/>
        <w:rPr>
          <w:rFonts w:eastAsia="Times New Roman" w:cs="Times New Roman"/>
          <w:b/>
          <w:sz w:val="24"/>
          <w:szCs w:val="24"/>
        </w:rPr>
      </w:pPr>
    </w:p>
    <w:p w:rsidR="002D0EDE" w:rsidRPr="004F3344" w:rsidRDefault="002D0EDE" w:rsidP="002D0EDE">
      <w:pPr>
        <w:spacing w:after="0" w:line="240" w:lineRule="auto"/>
        <w:ind w:firstLine="567"/>
        <w:jc w:val="both"/>
        <w:rPr>
          <w:rFonts w:eastAsia="Times New Roman" w:cs="Times New Roman"/>
          <w:bCs/>
          <w:sz w:val="24"/>
          <w:szCs w:val="24"/>
          <w:lang w:eastAsia="bg-BG"/>
        </w:rPr>
      </w:pPr>
      <w:r w:rsidRPr="004F3344">
        <w:rPr>
          <w:rFonts w:eastAsia="Times New Roman" w:cs="Times New Roman"/>
          <w:b/>
          <w:sz w:val="24"/>
          <w:szCs w:val="24"/>
        </w:rPr>
        <w:t xml:space="preserve">ЗАБЕЛЕЖКА: </w:t>
      </w:r>
      <w:r w:rsidRPr="004F3344">
        <w:rPr>
          <w:rFonts w:eastAsia="Times New Roman" w:cs="Times New Roman"/>
          <w:bCs/>
          <w:sz w:val="24"/>
          <w:szCs w:val="24"/>
          <w:lang w:eastAsia="bg-BG"/>
        </w:rPr>
        <w:t xml:space="preserve">Предлаганата от участника обща цена за изпълнение на поръчката не следва да надхвърля размера на определената от възложителя прогнозна стойност. </w:t>
      </w:r>
    </w:p>
    <w:p w:rsidR="002D0EDE" w:rsidRPr="00703AB2" w:rsidRDefault="002D0EDE" w:rsidP="002D0EDE">
      <w:pPr>
        <w:spacing w:after="0" w:line="240" w:lineRule="auto"/>
        <w:ind w:firstLine="567"/>
        <w:jc w:val="both"/>
        <w:rPr>
          <w:rFonts w:eastAsia="Times New Roman" w:cs="Times New Roman"/>
          <w:bCs/>
          <w:sz w:val="24"/>
          <w:szCs w:val="24"/>
          <w:lang w:eastAsia="bg-BG"/>
        </w:rPr>
      </w:pPr>
      <w:r w:rsidRPr="004F3344">
        <w:rPr>
          <w:rFonts w:eastAsia="Times New Roman" w:cs="Times New Roman"/>
          <w:bCs/>
          <w:sz w:val="24"/>
          <w:szCs w:val="24"/>
          <w:lang w:eastAsia="bg-BG"/>
        </w:rPr>
        <w:t>Предложения, които съдържат обща цена за изпълнение на поръчката, надхвърляща размера на определената от Възложителя, няма да бъдат разглеждани и оценявани.</w:t>
      </w:r>
    </w:p>
    <w:p w:rsidR="002D0EDE" w:rsidRPr="00703AB2" w:rsidRDefault="002D0EDE"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703AB2" w:rsidRPr="00703AB2" w:rsidRDefault="00703AB2" w:rsidP="00703AB2">
      <w:pPr>
        <w:spacing w:after="0" w:line="240" w:lineRule="auto"/>
        <w:rPr>
          <w:rFonts w:eastAsia="MS Mincho" w:cs="Times New Roman"/>
          <w:sz w:val="24"/>
          <w:szCs w:val="24"/>
        </w:rPr>
      </w:pPr>
    </w:p>
    <w:p w:rsidR="00703AB2" w:rsidRPr="00525CE8" w:rsidRDefault="00703AB2" w:rsidP="00D710FC">
      <w:pPr>
        <w:pStyle w:val="a3"/>
        <w:numPr>
          <w:ilvl w:val="0"/>
          <w:numId w:val="22"/>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lastRenderedPageBreak/>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703AB2" w:rsidRDefault="00703AB2" w:rsidP="00703AB2">
      <w:pPr>
        <w:spacing w:after="0" w:line="240" w:lineRule="auto"/>
        <w:ind w:firstLine="567"/>
        <w:jc w:val="both"/>
        <w:rPr>
          <w:rFonts w:eastAsia="Times New Roman" w:cs="Times New Roman"/>
          <w:color w:val="000000"/>
          <w:sz w:val="24"/>
          <w:szCs w:val="24"/>
          <w:lang w:eastAsia="bg-BG"/>
        </w:rPr>
      </w:pPr>
    </w:p>
    <w:p w:rsidR="004F3344" w:rsidRPr="00703AB2" w:rsidRDefault="004F3344" w:rsidP="00703AB2">
      <w:pPr>
        <w:spacing w:after="0" w:line="240" w:lineRule="auto"/>
        <w:ind w:firstLine="567"/>
        <w:jc w:val="both"/>
        <w:rPr>
          <w:rFonts w:eastAsia="Times New Roman" w:cs="Times New Roman"/>
          <w:color w:val="000000"/>
          <w:sz w:val="24"/>
          <w:szCs w:val="24"/>
          <w:lang w:eastAsia="bg-BG"/>
        </w:rPr>
      </w:pPr>
    </w:p>
    <w:p w:rsidR="00703AB2" w:rsidRPr="00703AB2" w:rsidRDefault="00703AB2" w:rsidP="00D710FC">
      <w:pPr>
        <w:pStyle w:val="a3"/>
        <w:numPr>
          <w:ilvl w:val="0"/>
          <w:numId w:val="22"/>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Представяне на участника - </w:t>
      </w:r>
      <w:r w:rsidRPr="00703AB2">
        <w:rPr>
          <w:rFonts w:eastAsia="Times New Roman" w:cs="Times New Roman"/>
          <w:b/>
          <w:i/>
          <w:color w:val="000000"/>
          <w:sz w:val="24"/>
          <w:szCs w:val="24"/>
          <w:lang w:eastAsia="bg-BG"/>
        </w:rPr>
        <w:t xml:space="preserve">Приложение  ОБРАЗЕЦ № 1 </w:t>
      </w:r>
      <w:r w:rsidRPr="00703AB2">
        <w:rPr>
          <w:rFonts w:eastAsia="Times New Roman" w:cs="Times New Roman"/>
          <w:color w:val="000000"/>
          <w:sz w:val="24"/>
          <w:szCs w:val="24"/>
          <w:lang w:eastAsia="bg-BG"/>
        </w:rPr>
        <w:t xml:space="preserve">; </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Заявление за участие в обществена поръчка чрез събиране на оферти с обява- </w:t>
      </w:r>
      <w:r w:rsidRPr="00703AB2">
        <w:rPr>
          <w:rFonts w:eastAsia="Times New Roman" w:cs="Times New Roman"/>
          <w:b/>
          <w:i/>
          <w:color w:val="000000"/>
          <w:sz w:val="24"/>
          <w:szCs w:val="24"/>
          <w:lang w:eastAsia="bg-BG"/>
        </w:rPr>
        <w:t>Приложение ОБРАЗЕЦ № 2;</w:t>
      </w:r>
    </w:p>
    <w:p w:rsidR="00703AB2" w:rsidRPr="004F3344" w:rsidRDefault="00703AB2" w:rsidP="00D710FC">
      <w:pPr>
        <w:numPr>
          <w:ilvl w:val="1"/>
          <w:numId w:val="4"/>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Документите по чл. 37, ал. 4 ППЗОП, </w:t>
      </w:r>
      <w:r w:rsidRPr="004F3344">
        <w:rPr>
          <w:rFonts w:eastAsia="Times New Roman" w:cs="Times New Roman"/>
          <w:b/>
          <w:color w:val="000000"/>
          <w:sz w:val="24"/>
          <w:szCs w:val="24"/>
          <w:lang w:eastAsia="bg-BG"/>
        </w:rPr>
        <w:t>когато е приложимо.</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Техническо предложение, съдържащо:</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а) документ за упълномощаване, когато лицето, което подава офертата, не е законният представител на участника;</w:t>
      </w:r>
    </w:p>
    <w:p w:rsidR="00703AB2" w:rsidRPr="00703AB2" w:rsidRDefault="00703AB2" w:rsidP="00D53CB0">
      <w:pPr>
        <w:spacing w:after="0" w:line="240" w:lineRule="auto"/>
        <w:ind w:firstLine="567"/>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б) предложение за изпълнение на поръчката в съответствие с техническите спецификации и изискванията на Възложителя - </w:t>
      </w:r>
      <w:r w:rsidRPr="00703AB2">
        <w:rPr>
          <w:rFonts w:eastAsia="Times New Roman" w:cs="Times New Roman"/>
          <w:b/>
          <w:i/>
          <w:color w:val="000000"/>
          <w:sz w:val="24"/>
          <w:szCs w:val="24"/>
          <w:lang w:eastAsia="bg-BG"/>
        </w:rPr>
        <w:t>Приложение ОБРАЗЕЦ № 3;</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 декларация за съгласие с клаузите на приложения проект на договор -</w:t>
      </w:r>
      <w:r w:rsidRPr="00703AB2">
        <w:rPr>
          <w:rFonts w:eastAsia="Times New Roman" w:cs="Times New Roman"/>
          <w:b/>
          <w:i/>
          <w:color w:val="000000"/>
          <w:sz w:val="24"/>
          <w:szCs w:val="24"/>
          <w:lang w:eastAsia="bg-BG"/>
        </w:rPr>
        <w:t xml:space="preserve"> Приложение ОБРАЗЕЦ № 4</w:t>
      </w:r>
      <w:r w:rsidRPr="00703AB2">
        <w:rPr>
          <w:rFonts w:eastAsia="Times New Roman" w:cs="Times New Roman"/>
          <w:color w:val="000000"/>
          <w:sz w:val="24"/>
          <w:szCs w:val="24"/>
          <w:lang w:eastAsia="bg-BG"/>
        </w:rPr>
        <w:t>;</w:t>
      </w:r>
    </w:p>
    <w:p w:rsidR="00703AB2" w:rsidRPr="00703AB2" w:rsidRDefault="00703AB2" w:rsidP="00D53CB0">
      <w:pPr>
        <w:spacing w:after="0" w:line="240" w:lineRule="auto"/>
        <w:ind w:firstLine="567"/>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г) декларация за </w:t>
      </w:r>
      <w:r w:rsidR="009252F9">
        <w:rPr>
          <w:rFonts w:eastAsia="Times New Roman" w:cs="Times New Roman"/>
          <w:color w:val="000000"/>
          <w:sz w:val="24"/>
          <w:szCs w:val="24"/>
          <w:lang w:eastAsia="bg-BG"/>
        </w:rPr>
        <w:t xml:space="preserve">срока на валидност на офертата </w:t>
      </w:r>
      <w:r w:rsidRPr="00703AB2">
        <w:rPr>
          <w:rFonts w:eastAsia="Times New Roman" w:cs="Times New Roman"/>
          <w:color w:val="000000"/>
          <w:sz w:val="24"/>
          <w:szCs w:val="24"/>
          <w:lang w:eastAsia="bg-BG"/>
        </w:rPr>
        <w:t xml:space="preserve">- </w:t>
      </w:r>
      <w:r w:rsidRPr="00703AB2">
        <w:rPr>
          <w:rFonts w:eastAsia="Times New Roman" w:cs="Times New Roman"/>
          <w:b/>
          <w:i/>
          <w:color w:val="000000"/>
          <w:sz w:val="24"/>
          <w:szCs w:val="24"/>
          <w:lang w:eastAsia="bg-BG"/>
        </w:rPr>
        <w:t>Приложение ОБРАЗЕЦ № 5;</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  друга информация и/или документи, изискани от Възложителя, когато това се налага от предмета на поръчката.</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Декларация по чл. 54, ал. 1, т. 1,</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2 и 7 от ЗОП- </w:t>
      </w:r>
      <w:r w:rsidRPr="00703AB2">
        <w:rPr>
          <w:rFonts w:eastAsia="Times New Roman" w:cs="Times New Roman"/>
          <w:b/>
          <w:i/>
          <w:color w:val="000000"/>
          <w:sz w:val="24"/>
          <w:szCs w:val="24"/>
          <w:lang w:eastAsia="bg-BG"/>
        </w:rPr>
        <w:t xml:space="preserve">Приложение ОБРАЗЕЦ № </w:t>
      </w:r>
      <w:r w:rsidR="00303F65">
        <w:rPr>
          <w:rFonts w:eastAsia="Times New Roman" w:cs="Times New Roman"/>
          <w:b/>
          <w:i/>
          <w:color w:val="000000"/>
          <w:sz w:val="24"/>
          <w:szCs w:val="24"/>
          <w:lang w:eastAsia="bg-BG"/>
        </w:rPr>
        <w:t>6</w:t>
      </w:r>
      <w:r w:rsidRPr="00703AB2">
        <w:rPr>
          <w:rFonts w:eastAsia="Times New Roman" w:cs="Times New Roman"/>
          <w:b/>
          <w:i/>
          <w:color w:val="000000"/>
          <w:sz w:val="24"/>
          <w:szCs w:val="24"/>
          <w:lang w:eastAsia="bg-BG"/>
        </w:rPr>
        <w:t>;</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Декларация по чл. 54, ал. 1, т. 3</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5 от ЗОП- </w:t>
      </w:r>
      <w:r w:rsidRPr="00703AB2">
        <w:rPr>
          <w:rFonts w:eastAsia="Times New Roman" w:cs="Times New Roman"/>
          <w:b/>
          <w:i/>
          <w:color w:val="000000"/>
          <w:sz w:val="24"/>
          <w:szCs w:val="24"/>
          <w:lang w:eastAsia="bg-BG"/>
        </w:rPr>
        <w:t>Приложение ОБРАЗЕЦ №  7;</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Ценовото предложение - </w:t>
      </w:r>
      <w:r w:rsidRPr="00703AB2">
        <w:rPr>
          <w:rFonts w:eastAsia="Times New Roman" w:cs="Times New Roman"/>
          <w:b/>
          <w:i/>
          <w:color w:val="000000"/>
          <w:sz w:val="24"/>
          <w:szCs w:val="24"/>
          <w:lang w:eastAsia="bg-BG"/>
        </w:rPr>
        <w:t xml:space="preserve">Приложение ОБРАЗЕЦ № </w:t>
      </w:r>
      <w:r w:rsidR="00303F65">
        <w:rPr>
          <w:rFonts w:eastAsia="Times New Roman" w:cs="Times New Roman"/>
          <w:b/>
          <w:i/>
          <w:color w:val="000000"/>
          <w:sz w:val="24"/>
          <w:szCs w:val="24"/>
          <w:lang w:eastAsia="bg-BG"/>
        </w:rPr>
        <w:t>8</w:t>
      </w:r>
      <w:r w:rsidRPr="00703AB2">
        <w:rPr>
          <w:rFonts w:eastAsia="Times New Roman" w:cs="Times New Roman"/>
          <w:color w:val="000000"/>
          <w:sz w:val="24"/>
          <w:szCs w:val="24"/>
          <w:lang w:eastAsia="bg-BG"/>
        </w:rPr>
        <w:t xml:space="preserve"> </w:t>
      </w:r>
    </w:p>
    <w:p w:rsidR="00D53CB0" w:rsidRDefault="00D53CB0" w:rsidP="00703AB2">
      <w:pPr>
        <w:spacing w:after="0" w:line="240" w:lineRule="auto"/>
        <w:ind w:left="567"/>
        <w:contextualSpacing/>
        <w:jc w:val="both"/>
        <w:rPr>
          <w:rFonts w:eastAsia="Times New Roman" w:cs="Times New Roman"/>
          <w:b/>
          <w:i/>
          <w:color w:val="000000"/>
          <w:sz w:val="24"/>
          <w:szCs w:val="24"/>
          <w:lang w:eastAsia="bg-BG"/>
        </w:rPr>
      </w:pPr>
    </w:p>
    <w:p w:rsidR="00703AB2" w:rsidRPr="00703AB2" w:rsidRDefault="00703AB2" w:rsidP="00703AB2">
      <w:pPr>
        <w:spacing w:after="0" w:line="240" w:lineRule="auto"/>
        <w:ind w:left="567"/>
        <w:contextualSpacing/>
        <w:jc w:val="both"/>
        <w:rPr>
          <w:rFonts w:eastAsia="Times New Roman" w:cs="Times New Roman"/>
          <w:b/>
          <w:i/>
          <w:color w:val="000000"/>
          <w:sz w:val="24"/>
          <w:szCs w:val="24"/>
          <w:lang w:eastAsia="bg-BG"/>
        </w:rPr>
      </w:pPr>
      <w:r w:rsidRPr="00703AB2">
        <w:rPr>
          <w:rFonts w:eastAsia="Times New Roman" w:cs="Times New Roman"/>
          <w:b/>
          <w:i/>
          <w:color w:val="000000"/>
          <w:sz w:val="24"/>
          <w:szCs w:val="24"/>
          <w:lang w:eastAsia="bg-BG"/>
        </w:rPr>
        <w:t>Забележка:</w:t>
      </w:r>
    </w:p>
    <w:p w:rsidR="00703AB2" w:rsidRPr="00703AB2" w:rsidRDefault="00703AB2" w:rsidP="00303F65">
      <w:pPr>
        <w:spacing w:after="0" w:line="240" w:lineRule="auto"/>
        <w:ind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Предлаганата цена следва да се посочва в лева, закръглена до втори знак след десетична запетая.</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rsidR="00703AB2" w:rsidRPr="00525CE8" w:rsidRDefault="00CA5BCD" w:rsidP="00D710FC">
      <w:pPr>
        <w:pStyle w:val="a3"/>
        <w:widowControl w:val="0"/>
        <w:numPr>
          <w:ilvl w:val="1"/>
          <w:numId w:val="4"/>
        </w:numPr>
        <w:spacing w:after="0" w:line="240" w:lineRule="auto"/>
        <w:ind w:left="0" w:firstLine="567"/>
        <w:jc w:val="both"/>
        <w:rPr>
          <w:rFonts w:eastAsia="Times New Roman" w:cs="Times New Roman"/>
          <w:b/>
          <w:i/>
          <w:sz w:val="24"/>
          <w:szCs w:val="24"/>
          <w:lang w:eastAsia="ar-SA"/>
        </w:rPr>
      </w:pPr>
      <w:r>
        <w:rPr>
          <w:rFonts w:eastAsia="Times New Roman" w:cs="Times New Roman"/>
          <w:sz w:val="24"/>
          <w:szCs w:val="24"/>
          <w:lang w:eastAsia="ar-SA"/>
        </w:rPr>
        <w:t>Образец на банкова гаранция – Образецът не е задължителен –</w:t>
      </w:r>
      <w:r>
        <w:rPr>
          <w:rFonts w:eastAsia="Times New Roman" w:cs="Times New Roman"/>
          <w:i/>
          <w:sz w:val="24"/>
          <w:szCs w:val="24"/>
          <w:lang w:eastAsia="ar-SA"/>
        </w:rPr>
        <w:t xml:space="preserve"> Приложение № 10.</w:t>
      </w:r>
    </w:p>
    <w:p w:rsidR="00525CE8" w:rsidRDefault="00525CE8" w:rsidP="00525CE8">
      <w:pPr>
        <w:widowControl w:val="0"/>
        <w:spacing w:after="0" w:line="240" w:lineRule="auto"/>
        <w:jc w:val="both"/>
        <w:rPr>
          <w:rFonts w:eastAsia="Times New Roman" w:cs="Times New Roman"/>
          <w:b/>
          <w:i/>
          <w:sz w:val="24"/>
          <w:szCs w:val="24"/>
          <w:lang w:eastAsia="ar-SA"/>
        </w:rPr>
      </w:pPr>
    </w:p>
    <w:p w:rsidR="00525CE8" w:rsidRPr="00525CE8" w:rsidRDefault="00525CE8" w:rsidP="00525CE8">
      <w:pPr>
        <w:widowControl w:val="0"/>
        <w:spacing w:after="0" w:line="240" w:lineRule="auto"/>
        <w:jc w:val="both"/>
        <w:rPr>
          <w:rFonts w:eastAsia="Times New Roman" w:cs="Times New Roman"/>
          <w:b/>
          <w:i/>
          <w:sz w:val="24"/>
          <w:szCs w:val="24"/>
          <w:lang w:eastAsia="ar-SA"/>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703AB2" w:rsidRPr="00703AB2" w:rsidRDefault="00703AB2" w:rsidP="00703AB2">
      <w:pPr>
        <w:spacing w:after="0" w:line="240" w:lineRule="auto"/>
        <w:ind w:left="360"/>
        <w:rPr>
          <w:rFonts w:cs="Times New Roman"/>
          <w:sz w:val="24"/>
          <w:szCs w:val="24"/>
        </w:rPr>
      </w:pPr>
    </w:p>
    <w:p w:rsidR="00703AB2"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 xml:space="preserve">Комуникацията с участниците ще се извършва по ел. поща или факс, освен ако участник писмено заяви желание за друг вид комуникация. </w:t>
      </w:r>
    </w:p>
    <w:p w:rsidR="00703AB2"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За получените оферти за участие при Възложителя се води регистър, в който се отбелязват:</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703AB2" w:rsidRPr="00703AB2">
        <w:rPr>
          <w:rFonts w:eastAsia="Times New Roman" w:cs="Times New Roman"/>
          <w:color w:val="000000"/>
          <w:sz w:val="24"/>
          <w:szCs w:val="24"/>
          <w:lang w:eastAsia="bg-BG"/>
        </w:rPr>
        <w:t>подател на офертата;</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703AB2" w:rsidRPr="00703AB2">
        <w:rPr>
          <w:rFonts w:eastAsia="Times New Roman" w:cs="Times New Roman"/>
          <w:color w:val="000000"/>
          <w:sz w:val="24"/>
          <w:szCs w:val="24"/>
          <w:lang w:eastAsia="bg-BG"/>
        </w:rPr>
        <w:t xml:space="preserve">номер, дата и час на получаване; </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6D118B">
        <w:rPr>
          <w:rFonts w:eastAsia="Times New Roman" w:cs="Times New Roman"/>
          <w:color w:val="000000"/>
          <w:sz w:val="24"/>
          <w:szCs w:val="24"/>
          <w:lang w:eastAsia="bg-BG"/>
        </w:rPr>
        <w:t xml:space="preserve">причините за връщане на </w:t>
      </w:r>
      <w:r w:rsidR="00703AB2" w:rsidRPr="00703AB2">
        <w:rPr>
          <w:rFonts w:eastAsia="Times New Roman" w:cs="Times New Roman"/>
          <w:color w:val="000000"/>
          <w:sz w:val="24"/>
          <w:szCs w:val="24"/>
          <w:lang w:eastAsia="bg-BG"/>
        </w:rPr>
        <w:t>офертата,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6C30FC"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rsidR="006C30FC" w:rsidRDefault="006C30FC" w:rsidP="001C1E24">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Техническото и ценовото предложение на участниците се подписват от поне трима членове на комисията</w:t>
      </w:r>
    </w:p>
    <w:p w:rsidR="005A6836" w:rsidRPr="007D0BEE"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При извършване на тези действия могат да присъстват представители на участниците. </w:t>
      </w:r>
    </w:p>
    <w:p w:rsidR="003C56B4"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w:t>
      </w:r>
      <w:r w:rsidR="006C30FC" w:rsidRPr="007D0BEE">
        <w:rPr>
          <w:rFonts w:eastAsia="Times New Roman" w:cs="Times New Roman"/>
          <w:color w:val="000000" w:themeColor="text1"/>
          <w:sz w:val="24"/>
          <w:szCs w:val="24"/>
          <w:lang w:eastAsia="bg-BG"/>
        </w:rPr>
        <w:t xml:space="preserve"> разглежда офертите,</w:t>
      </w:r>
      <w:r w:rsidR="005A6836" w:rsidRPr="007D0BEE">
        <w:rPr>
          <w:rFonts w:eastAsia="Times New Roman" w:cs="Times New Roman"/>
          <w:color w:val="000000" w:themeColor="text1"/>
          <w:sz w:val="24"/>
          <w:szCs w:val="24"/>
          <w:lang w:eastAsia="bg-BG"/>
        </w:rPr>
        <w:t xml:space="preserve"> извършва проверка </w:t>
      </w:r>
      <w:r w:rsidRPr="007D0BEE">
        <w:rPr>
          <w:rFonts w:eastAsia="Times New Roman" w:cs="Times New Roman"/>
          <w:color w:val="000000" w:themeColor="text1"/>
          <w:sz w:val="24"/>
          <w:szCs w:val="24"/>
          <w:lang w:eastAsia="bg-BG"/>
        </w:rPr>
        <w:t xml:space="preserve"> </w:t>
      </w:r>
      <w:r w:rsidR="001B6547" w:rsidRPr="007D0BEE">
        <w:rPr>
          <w:rFonts w:eastAsia="Times New Roman" w:cs="Times New Roman"/>
          <w:color w:val="000000" w:themeColor="text1"/>
          <w:sz w:val="24"/>
          <w:szCs w:val="24"/>
          <w:lang w:eastAsia="bg-BG"/>
        </w:rPr>
        <w:t>на техническото и ценово предложение с условията</w:t>
      </w:r>
      <w:r w:rsidR="005A6836" w:rsidRPr="007D0BEE">
        <w:rPr>
          <w:rFonts w:eastAsia="Times New Roman" w:cs="Times New Roman"/>
          <w:color w:val="000000" w:themeColor="text1"/>
          <w:sz w:val="24"/>
          <w:szCs w:val="24"/>
          <w:lang w:eastAsia="bg-BG"/>
        </w:rPr>
        <w:t xml:space="preserve"> и </w:t>
      </w:r>
      <w:r w:rsidR="00E01ACB" w:rsidRPr="007D0BEE">
        <w:rPr>
          <w:rFonts w:eastAsia="Times New Roman" w:cs="Times New Roman"/>
          <w:color w:val="000000" w:themeColor="text1"/>
          <w:sz w:val="24"/>
          <w:szCs w:val="24"/>
          <w:lang w:eastAsia="bg-BG"/>
        </w:rPr>
        <w:t>изискванията</w:t>
      </w:r>
      <w:r w:rsidR="001B6547" w:rsidRPr="007D0BEE">
        <w:rPr>
          <w:rFonts w:eastAsia="Times New Roman" w:cs="Times New Roman"/>
          <w:color w:val="000000" w:themeColor="text1"/>
          <w:sz w:val="24"/>
          <w:szCs w:val="24"/>
          <w:lang w:eastAsia="bg-BG"/>
        </w:rPr>
        <w:t xml:space="preserve"> на възложителя.</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Оферти, които не отговарят на</w:t>
      </w:r>
      <w:r w:rsidR="00CA3889" w:rsidRPr="007D0BEE">
        <w:rPr>
          <w:rFonts w:eastAsia="Times New Roman" w:cs="Times New Roman"/>
          <w:color w:val="000000" w:themeColor="text1"/>
          <w:sz w:val="24"/>
          <w:szCs w:val="24"/>
          <w:lang w:eastAsia="bg-BG"/>
        </w:rPr>
        <w:t xml:space="preserve"> изискванията на възложителя </w:t>
      </w:r>
      <w:r w:rsidR="003C56B4" w:rsidRPr="007D0BEE">
        <w:rPr>
          <w:rFonts w:eastAsia="Times New Roman" w:cs="Times New Roman"/>
          <w:color w:val="000000" w:themeColor="text1"/>
          <w:sz w:val="24"/>
          <w:szCs w:val="24"/>
          <w:lang w:eastAsia="bg-BG"/>
        </w:rPr>
        <w:t>не се оценяват и класират.</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З</w:t>
      </w:r>
      <w:r w:rsidRPr="007D0BEE">
        <w:rPr>
          <w:rFonts w:eastAsia="Times New Roman" w:cs="Times New Roman"/>
          <w:color w:val="000000" w:themeColor="text1"/>
          <w:sz w:val="24"/>
          <w:szCs w:val="24"/>
          <w:lang w:eastAsia="bg-BG"/>
        </w:rPr>
        <w:t>а офертите, допуснати след този етап, комисията прилага чл.</w:t>
      </w:r>
      <w:r w:rsidR="00CA3889" w:rsidRPr="007D0BEE">
        <w:rPr>
          <w:rFonts w:eastAsia="Times New Roman" w:cs="Times New Roman"/>
          <w:color w:val="000000" w:themeColor="text1"/>
          <w:sz w:val="24"/>
          <w:szCs w:val="24"/>
          <w:lang w:eastAsia="bg-BG"/>
        </w:rPr>
        <w:t xml:space="preserve"> </w:t>
      </w:r>
      <w:r w:rsidRPr="007D0BEE">
        <w:rPr>
          <w:rFonts w:eastAsia="Times New Roman" w:cs="Times New Roman"/>
          <w:color w:val="000000" w:themeColor="text1"/>
          <w:sz w:val="24"/>
          <w:szCs w:val="24"/>
          <w:lang w:eastAsia="bg-BG"/>
        </w:rPr>
        <w:t xml:space="preserve">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7D0BEE">
        <w:rPr>
          <w:rFonts w:eastAsia="Times New Roman" w:cs="Times New Roman"/>
          <w:color w:val="000000" w:themeColor="text1"/>
          <w:sz w:val="24"/>
          <w:szCs w:val="24"/>
          <w:lang w:eastAsia="bg-BG"/>
        </w:rPr>
        <w:t>Комисията класира офертите по критерия за възлагане и предлага за изпълнител участникът, предложил най-ниска цена и с оферта, отговаряща на условията</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на възложителя.</w:t>
      </w:r>
    </w:p>
    <w:p w:rsidR="002D0EDE" w:rsidRPr="00703AB2" w:rsidRDefault="00703AB2" w:rsidP="00A23ACD">
      <w:pPr>
        <w:spacing w:after="0" w:line="240" w:lineRule="auto"/>
        <w:ind w:firstLine="709"/>
        <w:jc w:val="both"/>
        <w:rPr>
          <w:rFonts w:eastAsia="Times New Roman" w:cs="Times New Roman"/>
          <w:b/>
          <w:bCs/>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4C626D" w:rsidRPr="00DF725F" w:rsidRDefault="004C626D" w:rsidP="00A23ACD">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Приложение – Образец № 1</w:t>
      </w:r>
    </w:p>
    <w:p w:rsidR="00A23ACD" w:rsidRDefault="00A23ACD" w:rsidP="004C626D">
      <w:pPr>
        <w:spacing w:after="0"/>
        <w:jc w:val="center"/>
        <w:rPr>
          <w:rFonts w:eastAsia="Calibri" w:cs="Times New Roman"/>
          <w:b/>
          <w:sz w:val="26"/>
          <w:szCs w:val="26"/>
        </w:rPr>
      </w:pPr>
    </w:p>
    <w:p w:rsidR="004C626D" w:rsidRPr="004C626D" w:rsidRDefault="004C626D" w:rsidP="004C626D">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4C626D" w:rsidRPr="004C626D" w:rsidRDefault="004C626D" w:rsidP="004C626D">
      <w:pPr>
        <w:spacing w:after="0"/>
        <w:rPr>
          <w:rFonts w:eastAsia="Calibri" w:cs="Times New Roman"/>
          <w:b/>
          <w:sz w:val="26"/>
          <w:szCs w:val="26"/>
        </w:rPr>
      </w:pPr>
    </w:p>
    <w:p w:rsidR="004C626D" w:rsidRPr="00DF725F" w:rsidRDefault="004C626D" w:rsidP="004C626D">
      <w:pPr>
        <w:spacing w:after="0" w:line="240" w:lineRule="auto"/>
        <w:ind w:firstLine="567"/>
        <w:jc w:val="both"/>
        <w:rPr>
          <w:rFonts w:eastAsia="Times New Roman" w:cs="Times New Roman"/>
          <w:b/>
          <w:sz w:val="24"/>
          <w:szCs w:val="24"/>
          <w:lang w:eastAsia="bg-BG"/>
        </w:rPr>
      </w:pPr>
      <w:r w:rsidRPr="00DF725F">
        <w:rPr>
          <w:rFonts w:eastAsia="Calibri" w:cs="Times New Roman"/>
          <w:b/>
          <w:sz w:val="24"/>
          <w:szCs w:val="24"/>
        </w:rPr>
        <w:t xml:space="preserve">в обществена поръчка чрез събиране на оферти с обява с предмет </w:t>
      </w:r>
      <w:r w:rsidRPr="00DF725F">
        <w:rPr>
          <w:rFonts w:eastAsia="Times New Roman" w:cs="Times New Roman"/>
          <w:b/>
          <w:sz w:val="24"/>
          <w:szCs w:val="24"/>
          <w:lang w:eastAsia="bg-BG"/>
        </w:rPr>
        <w:t xml:space="preserve">„Текущ ремонт на електрическа инсталация и електрически табла в кухненски блок на ПД „Изгрев“ – гр. Бяла“. </w:t>
      </w:r>
    </w:p>
    <w:p w:rsidR="004C626D" w:rsidRPr="00DF725F" w:rsidRDefault="004C626D" w:rsidP="004C626D">
      <w:pPr>
        <w:spacing w:after="0"/>
        <w:jc w:val="center"/>
        <w:rPr>
          <w:rFonts w:eastAsia="Calibri" w:cs="Times New Roman"/>
          <w:b/>
          <w:sz w:val="24"/>
          <w:szCs w:val="24"/>
        </w:rPr>
      </w:pPr>
    </w:p>
    <w:p w:rsidR="004C626D" w:rsidRPr="00DF725F" w:rsidRDefault="004C626D" w:rsidP="004C626D">
      <w:pPr>
        <w:spacing w:after="0"/>
        <w:jc w:val="center"/>
        <w:rPr>
          <w:rFonts w:eastAsia="Calibri" w:cs="Times New Roman"/>
          <w:sz w:val="24"/>
          <w:szCs w:val="24"/>
        </w:rPr>
      </w:pPr>
    </w:p>
    <w:p w:rsidR="004C626D" w:rsidRPr="00DF725F" w:rsidRDefault="004C626D" w:rsidP="004C626D">
      <w:pPr>
        <w:spacing w:after="0"/>
        <w:rPr>
          <w:rFonts w:eastAsia="Calibri" w:cs="Times New Roman"/>
          <w:b/>
          <w:sz w:val="24"/>
          <w:szCs w:val="24"/>
        </w:rPr>
      </w:pPr>
      <w:r w:rsidRPr="00DF725F">
        <w:rPr>
          <w:rFonts w:eastAsia="Calibri" w:cs="Times New Roman"/>
          <w:b/>
          <w:sz w:val="24"/>
          <w:szCs w:val="24"/>
        </w:rPr>
        <w:t>Административни сведения</w:t>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ЕИК/БУЛСТАТ/ЕГН </w:t>
      </w:r>
    </w:p>
    <w:p w:rsidR="004C626D" w:rsidRPr="00DF725F" w:rsidRDefault="004C626D" w:rsidP="004C626D">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Седалище:</w:t>
      </w:r>
    </w:p>
    <w:p w:rsidR="004C626D" w:rsidRPr="00DF725F" w:rsidRDefault="00563BDB" w:rsidP="004C626D">
      <w:pPr>
        <w:spacing w:after="0"/>
        <w:rPr>
          <w:rFonts w:eastAsia="Calibri" w:cs="Times New Roman"/>
          <w:sz w:val="24"/>
          <w:szCs w:val="24"/>
        </w:rPr>
      </w:pPr>
      <w:r>
        <w:rPr>
          <w:rFonts w:eastAsia="Calibri" w:cs="Times New Roman"/>
          <w:sz w:val="24"/>
          <w:szCs w:val="24"/>
        </w:rPr>
        <w:t xml:space="preserve">– </w:t>
      </w:r>
      <w:r w:rsidR="004C626D" w:rsidRPr="00DF725F">
        <w:rPr>
          <w:rFonts w:eastAsia="Calibri" w:cs="Times New Roman"/>
          <w:sz w:val="24"/>
          <w:szCs w:val="24"/>
        </w:rPr>
        <w:t>пощенски код, населено място:</w:t>
      </w:r>
      <w:r w:rsidR="004C626D" w:rsidRPr="00DF725F">
        <w:rPr>
          <w:rFonts w:eastAsia="Calibri" w:cs="Times New Roman"/>
          <w:sz w:val="24"/>
          <w:szCs w:val="24"/>
        </w:rPr>
        <w:tab/>
      </w:r>
    </w:p>
    <w:p w:rsidR="004C626D" w:rsidRPr="00DF725F" w:rsidRDefault="00EE5AB2" w:rsidP="004C626D">
      <w:pPr>
        <w:spacing w:after="0"/>
        <w:rPr>
          <w:rFonts w:eastAsia="Calibri" w:cs="Times New Roman"/>
          <w:sz w:val="24"/>
          <w:szCs w:val="24"/>
        </w:rPr>
      </w:pPr>
      <w:r>
        <w:rPr>
          <w:rFonts w:eastAsia="Calibri" w:cs="Times New Roman"/>
          <w:sz w:val="24"/>
          <w:szCs w:val="24"/>
        </w:rPr>
        <w:t xml:space="preserve"> – </w:t>
      </w:r>
      <w:r w:rsidR="004C626D" w:rsidRPr="00DF725F">
        <w:rPr>
          <w:rFonts w:eastAsia="Calibri" w:cs="Times New Roman"/>
          <w:sz w:val="24"/>
          <w:szCs w:val="24"/>
        </w:rPr>
        <w:t>ул./бул. №, блок №, вход, етаж:</w:t>
      </w:r>
      <w:r w:rsidR="004C626D"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Адрес за кореспонденция:</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4C626D" w:rsidRPr="00DF725F" w:rsidRDefault="004C626D" w:rsidP="004C626D">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4C626D" w:rsidRPr="00DF725F" w:rsidRDefault="004C626D" w:rsidP="004C626D">
      <w:pPr>
        <w:spacing w:after="0"/>
        <w:rPr>
          <w:rFonts w:eastAsia="Calibri" w:cs="Times New Roman"/>
          <w:i/>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1....................................         </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2....................................</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…………………………..Подпис на лицето (и печат)</w:t>
      </w:r>
      <w:r w:rsidRPr="00DF725F">
        <w:rPr>
          <w:rFonts w:eastAsia="Calibri" w:cs="Times New Roman"/>
          <w:sz w:val="24"/>
          <w:szCs w:val="24"/>
        </w:rPr>
        <w:tab/>
        <w:t>…………………………</w:t>
      </w:r>
    </w:p>
    <w:p w:rsidR="004C626D" w:rsidRPr="004C626D" w:rsidRDefault="004C626D" w:rsidP="00DF725F">
      <w:pPr>
        <w:pageBreakBefore/>
        <w:spacing w:after="0" w:line="240" w:lineRule="auto"/>
        <w:ind w:left="5103"/>
        <w:jc w:val="right"/>
        <w:rPr>
          <w:rFonts w:eastAsia="Times New Roman" w:cs="Times New Roman"/>
          <w:i/>
          <w:color w:val="000000" w:themeColor="text1"/>
          <w:sz w:val="26"/>
          <w:szCs w:val="26"/>
        </w:rPr>
      </w:pPr>
      <w:r w:rsidRPr="004C626D">
        <w:rPr>
          <w:rFonts w:eastAsia="Times New Roman" w:cs="Times New Roman"/>
          <w:i/>
          <w:color w:val="000000" w:themeColor="text1"/>
          <w:sz w:val="26"/>
          <w:szCs w:val="26"/>
        </w:rPr>
        <w:lastRenderedPageBreak/>
        <w:t>Приложение - Образец № 2</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rsidR="004C626D" w:rsidRPr="004C626D" w:rsidRDefault="004C626D" w:rsidP="00A23ACD">
      <w:pPr>
        <w:spacing w:after="0" w:line="240" w:lineRule="auto"/>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ЗАЯВЛЕНИЕ ЗА УЧАСТИЕ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8628A0" w:rsidRDefault="004C626D" w:rsidP="00A23ACD">
      <w:pPr>
        <w:spacing w:after="0" w:line="240" w:lineRule="auto"/>
        <w:ind w:firstLine="709"/>
        <w:jc w:val="both"/>
        <w:rPr>
          <w:rFonts w:eastAsia="Times New Roman" w:cs="Times New Roman"/>
          <w:b/>
          <w:sz w:val="24"/>
          <w:szCs w:val="24"/>
          <w:lang w:eastAsia="bg-BG"/>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с предмет:</w:t>
      </w:r>
      <w:r w:rsidRPr="004C626D">
        <w:rPr>
          <w:rFonts w:eastAsia="Times New Roman" w:cs="Times New Roman"/>
          <w:b/>
          <w:sz w:val="24"/>
          <w:szCs w:val="24"/>
          <w:lang w:eastAsia="bg-BG"/>
        </w:rPr>
        <w:t xml:space="preserve"> </w:t>
      </w:r>
      <w:r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C0691A">
        <w:rPr>
          <w:rFonts w:eastAsia="Times New Roman" w:cs="Times New Roman"/>
          <w:b/>
          <w:sz w:val="24"/>
          <w:szCs w:val="24"/>
          <w:lang w:eastAsia="bg-BG"/>
        </w:rPr>
        <w:t>“</w:t>
      </w:r>
      <w:r w:rsidRPr="008628A0">
        <w:rPr>
          <w:rFonts w:eastAsia="Times New Roman" w:cs="Times New Roman"/>
          <w:b/>
          <w:sz w:val="24"/>
          <w:szCs w:val="24"/>
          <w:lang w:eastAsia="bg-BG"/>
        </w:rPr>
        <w:t xml:space="preserve">. </w:t>
      </w:r>
    </w:p>
    <w:p w:rsidR="004C626D" w:rsidRPr="004C626D" w:rsidRDefault="004C626D" w:rsidP="004C626D">
      <w:pPr>
        <w:jc w:val="both"/>
        <w:rPr>
          <w:rFonts w:eastAsia="Times New Roman" w:cs="Times New Roman"/>
          <w:color w:val="000000" w:themeColor="text1"/>
          <w:sz w:val="24"/>
          <w:szCs w:val="24"/>
        </w:rPr>
      </w:pPr>
      <w:r w:rsidRPr="004C626D">
        <w:rPr>
          <w:rFonts w:eastAsia="Times New Roman" w:cs="Times New Roman"/>
          <w:b/>
          <w:color w:val="000000" w:themeColor="text1"/>
          <w:sz w:val="24"/>
          <w:szCs w:val="24"/>
        </w:rPr>
        <w:t xml:space="preserve"> </w:t>
      </w: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A23ACD" w:rsidRDefault="00A23AC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4C626D" w:rsidRPr="004C626D" w:rsidRDefault="004C626D" w:rsidP="00D710FC">
      <w:pPr>
        <w:numPr>
          <w:ilvl w:val="0"/>
          <w:numId w:val="5"/>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4C626D" w:rsidRPr="004C626D" w:rsidRDefault="004C626D" w:rsidP="00D710FC">
      <w:pPr>
        <w:numPr>
          <w:ilvl w:val="0"/>
          <w:numId w:val="5"/>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4C626D" w:rsidRPr="004C626D" w:rsidRDefault="004C626D" w:rsidP="00D710FC">
      <w:pPr>
        <w:numPr>
          <w:ilvl w:val="0"/>
          <w:numId w:val="5"/>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Относно поставените от Възложителя критерии за подбор заявяваме, следното:</w:t>
      </w:r>
    </w:p>
    <w:p w:rsidR="004C626D" w:rsidRPr="004C626D" w:rsidRDefault="004C626D" w:rsidP="004C626D">
      <w:pPr>
        <w:spacing w:after="0" w:line="240" w:lineRule="auto"/>
        <w:ind w:left="1080"/>
        <w:contextualSpacing/>
        <w:jc w:val="both"/>
        <w:rPr>
          <w:rFonts w:eastAsia="Times New Roman" w:cs="Times New Roman"/>
          <w:b/>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053197" w:rsidRDefault="000D73E2" w:rsidP="00D710FC">
            <w:pPr>
              <w:pStyle w:val="a3"/>
              <w:numPr>
                <w:ilvl w:val="1"/>
                <w:numId w:val="5"/>
              </w:numPr>
              <w:spacing w:before="120" w:after="120"/>
              <w:ind w:left="34" w:firstLine="426"/>
              <w:jc w:val="both"/>
              <w:rPr>
                <w:rFonts w:eastAsia="Calibri" w:cs="Times New Roman"/>
                <w:b/>
                <w:i/>
                <w:sz w:val="24"/>
              </w:rPr>
            </w:pPr>
            <w:r w:rsidRPr="00053197">
              <w:rPr>
                <w:rFonts w:eastAsia="Calibri" w:cs="Times New Roman"/>
                <w:b/>
                <w:i/>
                <w:sz w:val="24"/>
              </w:rPr>
              <w:t>Годност</w:t>
            </w:r>
            <w:r w:rsidR="00BD369E" w:rsidRPr="00053197">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Default="000D73E2" w:rsidP="004C626D">
            <w:pPr>
              <w:spacing w:before="120" w:after="120"/>
              <w:jc w:val="both"/>
              <w:rPr>
                <w:rFonts w:ascii="Calibri" w:eastAsia="Calibri" w:hAnsi="Calibri" w:cs="Times New Roman"/>
                <w:b/>
                <w:i/>
                <w:sz w:val="22"/>
              </w:rPr>
            </w:pPr>
            <w:r>
              <w:rPr>
                <w:rFonts w:ascii="Calibri" w:eastAsia="Calibri" w:hAnsi="Calibri" w:cs="Times New Roman"/>
                <w:b/>
                <w:i/>
                <w:sz w:val="22"/>
              </w:rPr>
              <w:t>Декларирам, че имам статут на търговец по смисъла на законодателството на държавата, в която съ</w:t>
            </w:r>
            <w:r w:rsidR="00DF725F">
              <w:rPr>
                <w:rFonts w:ascii="Calibri" w:eastAsia="Calibri" w:hAnsi="Calibri" w:cs="Times New Roman"/>
                <w:b/>
                <w:i/>
                <w:sz w:val="22"/>
              </w:rPr>
              <w:t>м</w:t>
            </w:r>
            <w:r>
              <w:rPr>
                <w:rFonts w:ascii="Calibri" w:eastAsia="Calibri" w:hAnsi="Calibri" w:cs="Times New Roman"/>
                <w:b/>
                <w:i/>
                <w:sz w:val="22"/>
              </w:rPr>
              <w:t xml:space="preserve"> установен.</w:t>
            </w:r>
          </w:p>
          <w:p w:rsidR="000D73E2" w:rsidRPr="004C626D" w:rsidRDefault="000D73E2" w:rsidP="000D73E2">
            <w:pPr>
              <w:spacing w:before="120" w:after="120"/>
              <w:jc w:val="both"/>
              <w:rPr>
                <w:rFonts w:eastAsia="Calibri" w:cs="Times New Roman"/>
                <w:sz w:val="24"/>
                <w:szCs w:val="24"/>
              </w:rPr>
            </w:pPr>
            <w:r w:rsidRPr="004C626D">
              <w:rPr>
                <w:rFonts w:eastAsia="Calibri" w:cs="Times New Roman"/>
                <w:i/>
                <w:sz w:val="24"/>
                <w:szCs w:val="24"/>
                <w:lang w:eastAsia="bg-BG"/>
              </w:rPr>
              <w:t>Ако съответната информация е на разположение в електронен формат, моля, посочете:</w:t>
            </w:r>
          </w:p>
          <w:p w:rsidR="000D73E2" w:rsidRPr="004C626D" w:rsidRDefault="000D73E2" w:rsidP="004C626D">
            <w:pPr>
              <w:spacing w:before="120" w:after="120"/>
              <w:jc w:val="both"/>
              <w:rPr>
                <w:rFonts w:ascii="Calibri" w:eastAsia="Calibri" w:hAnsi="Calibri" w:cs="Times New Roman"/>
                <w:b/>
                <w:i/>
                <w:sz w:val="22"/>
              </w:rPr>
            </w:pPr>
          </w:p>
        </w:tc>
        <w:tc>
          <w:tcPr>
            <w:tcW w:w="4961" w:type="dxa"/>
            <w:tcBorders>
              <w:top w:val="single" w:sz="4" w:space="0" w:color="auto"/>
              <w:left w:val="single" w:sz="4" w:space="0" w:color="auto"/>
              <w:bottom w:val="single" w:sz="4" w:space="0" w:color="auto"/>
              <w:right w:val="single" w:sz="4" w:space="0" w:color="auto"/>
            </w:tcBorders>
          </w:tcPr>
          <w:p w:rsidR="000D73E2" w:rsidRPr="004C626D" w:rsidRDefault="000D73E2" w:rsidP="000D73E2">
            <w:pPr>
              <w:rPr>
                <w:rFonts w:ascii="Calibri" w:eastAsia="Calibri" w:hAnsi="Calibri" w:cs="Times New Roman"/>
                <w:i/>
                <w:sz w:val="24"/>
                <w:szCs w:val="24"/>
              </w:rPr>
            </w:pPr>
            <w:r>
              <w:rPr>
                <w:rFonts w:ascii="Calibri" w:eastAsia="Calibri" w:hAnsi="Calibri" w:cs="Times New Roman"/>
                <w:b/>
                <w:i/>
                <w:sz w:val="22"/>
              </w:rPr>
              <w:t xml:space="preserve">Да/Не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spacing w:before="120" w:after="120"/>
              <w:jc w:val="both"/>
              <w:rPr>
                <w:rFonts w:ascii="Calibri" w:eastAsia="Calibri" w:hAnsi="Calibri" w:cs="Times New Roman"/>
                <w:b/>
                <w:i/>
                <w:sz w:val="22"/>
              </w:rPr>
            </w:pP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053197" w:rsidRDefault="004C626D" w:rsidP="00D710FC">
            <w:pPr>
              <w:pStyle w:val="a3"/>
              <w:numPr>
                <w:ilvl w:val="1"/>
                <w:numId w:val="5"/>
              </w:numPr>
              <w:spacing w:before="120" w:after="120"/>
              <w:ind w:left="0" w:firstLine="460"/>
              <w:jc w:val="both"/>
              <w:rPr>
                <w:rFonts w:eastAsia="Calibri" w:cs="Times New Roman"/>
                <w:b/>
                <w:i/>
                <w:sz w:val="22"/>
              </w:rPr>
            </w:pPr>
            <w:r w:rsidRPr="0005319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9C09E0" w:rsidP="004C626D">
            <w:pPr>
              <w:spacing w:before="120" w:after="120"/>
              <w:jc w:val="both"/>
              <w:rPr>
                <w:rFonts w:ascii="Calibri" w:eastAsia="Calibri" w:hAnsi="Calibri" w:cs="Times New Roman"/>
                <w:b/>
                <w:i/>
                <w:sz w:val="22"/>
              </w:rPr>
            </w:pPr>
            <w:r>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4C626D" w:rsidRDefault="004C626D" w:rsidP="00F4709A">
            <w:pPr>
              <w:spacing w:before="120" w:after="120"/>
              <w:contextualSpacing/>
              <w:jc w:val="both"/>
              <w:rPr>
                <w:rFonts w:eastAsia="Calibri" w:cs="Times New Roman"/>
                <w:i/>
                <w:sz w:val="24"/>
                <w:szCs w:val="24"/>
                <w:lang w:eastAsia="bg-BG"/>
              </w:rPr>
            </w:pPr>
            <w:r w:rsidRPr="004C626D">
              <w:rPr>
                <w:rFonts w:eastAsia="Calibri" w:cs="Times New Roman"/>
                <w:sz w:val="24"/>
                <w:szCs w:val="24"/>
                <w:lang w:eastAsia="bg-BG"/>
              </w:rPr>
              <w:t xml:space="preserve">Застрахователната сума по  </w:t>
            </w:r>
            <w:r w:rsidRPr="004C626D">
              <w:rPr>
                <w:rFonts w:eastAsia="Calibri" w:cs="Times New Roman"/>
                <w:b/>
                <w:sz w:val="24"/>
                <w:szCs w:val="24"/>
                <w:lang w:eastAsia="bg-BG"/>
              </w:rPr>
              <w:t>застрахователна полица за риска „професионална отговорност“</w:t>
            </w:r>
            <w:r w:rsidRPr="004C626D">
              <w:rPr>
                <w:rFonts w:eastAsia="Calibri" w:cs="Times New Roman"/>
                <w:sz w:val="24"/>
                <w:szCs w:val="24"/>
                <w:lang w:eastAsia="bg-BG"/>
              </w:rPr>
              <w:t xml:space="preserve"> възлиза на:</w:t>
            </w:r>
            <w:r w:rsidRPr="004C626D">
              <w:rPr>
                <w:rFonts w:eastAsia="Calibri" w:cs="Times New Roman"/>
                <w:sz w:val="24"/>
                <w:szCs w:val="24"/>
                <w:lang w:eastAsia="bg-BG"/>
              </w:rPr>
              <w:br/>
            </w:r>
          </w:p>
          <w:p w:rsidR="004C626D" w:rsidRPr="004C626D" w:rsidRDefault="004C626D" w:rsidP="004C626D">
            <w:pPr>
              <w:spacing w:before="120" w:after="120"/>
              <w:jc w:val="both"/>
              <w:rPr>
                <w:rFonts w:eastAsia="Calibri" w:cs="Times New Roman"/>
                <w:sz w:val="24"/>
                <w:szCs w:val="24"/>
              </w:rPr>
            </w:pPr>
            <w:r w:rsidRPr="004C626D">
              <w:rPr>
                <w:rFonts w:eastAsia="Calibri" w:cs="Times New Roman"/>
                <w:i/>
                <w:sz w:val="24"/>
                <w:szCs w:val="24"/>
                <w:lang w:eastAsia="bg-BG"/>
              </w:rPr>
              <w:lastRenderedPageBreak/>
              <w:t>Ако съответната информация е на разположение в електронен формат, моля, посочете:</w:t>
            </w:r>
          </w:p>
          <w:p w:rsidR="004C626D" w:rsidRPr="004C626D" w:rsidRDefault="004C626D" w:rsidP="004C626D">
            <w:pPr>
              <w:spacing w:before="120" w:after="120"/>
              <w:jc w:val="both"/>
              <w:rPr>
                <w:rFonts w:eastAsia="Calibri" w:cs="Times New Roman"/>
                <w:sz w:val="24"/>
                <w:szCs w:val="24"/>
              </w:rPr>
            </w:pPr>
            <w:r w:rsidRPr="004C626D">
              <w:rPr>
                <w:rFonts w:eastAsia="Calibri" w:cs="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подизпълнителите, които ще изпълняват строителство.</w:t>
            </w:r>
          </w:p>
          <w:p w:rsidR="004C626D" w:rsidRPr="004C626D" w:rsidRDefault="004C626D" w:rsidP="004C626D">
            <w:pPr>
              <w:spacing w:before="120" w:after="120"/>
              <w:rPr>
                <w:rFonts w:eastAsia="Calibri" w:cs="Times New Roman"/>
                <w:sz w:val="24"/>
                <w:szCs w:val="24"/>
              </w:rPr>
            </w:pPr>
          </w:p>
          <w:p w:rsidR="004C626D" w:rsidRPr="004C626D" w:rsidRDefault="004C626D" w:rsidP="000D73E2">
            <w:pPr>
              <w:spacing w:before="120" w:after="120"/>
              <w:ind w:left="360"/>
              <w:contextualSpacing/>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lastRenderedPageBreak/>
              <w:t xml:space="preserve">Да / 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[……],[……][…]валута</w:t>
            </w:r>
          </w:p>
          <w:p w:rsidR="004C626D" w:rsidRPr="004C626D" w:rsidRDefault="004C626D" w:rsidP="004C626D">
            <w:pPr>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4C626D" w:rsidRDefault="004C626D" w:rsidP="00D710FC">
            <w:pPr>
              <w:pStyle w:val="a3"/>
              <w:numPr>
                <w:ilvl w:val="1"/>
                <w:numId w:val="5"/>
              </w:numPr>
              <w:spacing w:before="120" w:after="120"/>
              <w:ind w:left="0" w:firstLine="460"/>
              <w:jc w:val="both"/>
              <w:rPr>
                <w:rFonts w:eastAsia="Calibri" w:cs="Times New Roman"/>
                <w:b/>
                <w:i/>
                <w:sz w:val="24"/>
              </w:rPr>
            </w:pPr>
            <w:r w:rsidRPr="009C09E0">
              <w:rPr>
                <w:rFonts w:eastAsia="Calibri" w:cs="Times New Roman"/>
                <w:b/>
                <w:i/>
                <w:sz w:val="24"/>
              </w:rPr>
              <w:lastRenderedPageBreak/>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0D73E2" w:rsidRPr="009C09E0" w:rsidRDefault="000D73E2" w:rsidP="00D710FC">
            <w:pPr>
              <w:pStyle w:val="a3"/>
              <w:numPr>
                <w:ilvl w:val="2"/>
                <w:numId w:val="5"/>
              </w:numPr>
              <w:spacing w:after="0" w:line="240" w:lineRule="auto"/>
              <w:ind w:left="34" w:firstLine="426"/>
              <w:jc w:val="both"/>
              <w:rPr>
                <w:rFonts w:eastAsia="Times New Roman" w:cs="Times New Roman"/>
                <w:sz w:val="24"/>
                <w:szCs w:val="24"/>
                <w:lang w:eastAsia="bg-BG"/>
              </w:rPr>
            </w:pPr>
            <w:r w:rsidRPr="009C09E0">
              <w:rPr>
                <w:rFonts w:eastAsia="Times New Roman" w:cs="Times New Roman"/>
                <w:sz w:val="24"/>
                <w:szCs w:val="24"/>
                <w:lang w:eastAsia="bg-BG"/>
              </w:rPr>
              <w:t>Участникът да е изпълнил минимум 1 (едно) строителство/ремонт с предмет и обем, идентични или сходни с тези, включени в предмета на поръчката, за последните 5 години към датата на подаване  на офертата.</w:t>
            </w:r>
          </w:p>
          <w:p w:rsidR="000D73E2" w:rsidRDefault="000D73E2" w:rsidP="009C09E0">
            <w:pPr>
              <w:spacing w:line="240" w:lineRule="auto"/>
              <w:ind w:firstLine="318"/>
              <w:jc w:val="both"/>
              <w:rPr>
                <w:rFonts w:eastAsia="Times New Roman" w:cs="Times New Roman"/>
                <w:color w:val="C00000"/>
                <w:sz w:val="24"/>
                <w:szCs w:val="24"/>
                <w:lang w:eastAsia="bg-BG"/>
              </w:rPr>
            </w:pPr>
            <w:r w:rsidRPr="00E70672">
              <w:rPr>
                <w:rFonts w:eastAsia="Times New Roman" w:cs="Times New Roman"/>
                <w:sz w:val="24"/>
                <w:szCs w:val="24"/>
                <w:lang w:eastAsia="bg-BG"/>
              </w:rPr>
              <w:t xml:space="preserve">Под строителство/ремонт с предмет и обем „идентични или сходни с предмета на поръчката” следва да се разбира ново строителство, реконструкция, </w:t>
            </w:r>
            <w:r w:rsidR="0017240F">
              <w:rPr>
                <w:rFonts w:eastAsia="Times New Roman" w:cs="Times New Roman"/>
                <w:sz w:val="24"/>
                <w:szCs w:val="24"/>
                <w:lang w:eastAsia="bg-BG"/>
              </w:rPr>
              <w:t xml:space="preserve"> основен ремонт </w:t>
            </w:r>
            <w:r w:rsidRPr="00E70672">
              <w:rPr>
                <w:rFonts w:eastAsia="Times New Roman" w:cs="Times New Roman"/>
                <w:sz w:val="24"/>
                <w:szCs w:val="24"/>
                <w:lang w:eastAsia="bg-BG"/>
              </w:rPr>
              <w:t xml:space="preserve">или текущ ремонт, при които участникът да е извършил изграждане или проектиране и изграждане (инженеринг) </w:t>
            </w:r>
            <w:r w:rsidRPr="009C09E0">
              <w:rPr>
                <w:rFonts w:eastAsia="Times New Roman" w:cs="Times New Roman"/>
                <w:sz w:val="24"/>
                <w:szCs w:val="24"/>
                <w:lang w:eastAsia="bg-BG"/>
              </w:rPr>
              <w:t>на ел</w:t>
            </w:r>
            <w:r w:rsidR="0017240F">
              <w:rPr>
                <w:rFonts w:eastAsia="Times New Roman" w:cs="Times New Roman"/>
                <w:sz w:val="24"/>
                <w:szCs w:val="24"/>
                <w:lang w:eastAsia="bg-BG"/>
              </w:rPr>
              <w:t xml:space="preserve">ектрически мрежи и инсталации </w:t>
            </w:r>
            <w:r w:rsidRPr="009C09E0">
              <w:rPr>
                <w:rFonts w:eastAsia="Times New Roman" w:cs="Times New Roman"/>
                <w:sz w:val="24"/>
                <w:szCs w:val="24"/>
                <w:lang w:eastAsia="bg-BG"/>
              </w:rPr>
              <w:t xml:space="preserve">ниско или средно напрежение и оборудване на електрически табла в сграда за обществено обслужване, съгласно Приложение 2 от </w:t>
            </w:r>
            <w:r w:rsidRPr="009C09E0">
              <w:rPr>
                <w:rFonts w:eastAsia="Times New Roman" w:cs="Times New Roman"/>
                <w:bCs/>
                <w:sz w:val="24"/>
                <w:szCs w:val="24"/>
                <w:lang w:eastAsia="bg-BG"/>
              </w:rPr>
              <w:t>Наредба № 1 от 30.07.2003 г. за номенклатурата на видовете строежи</w:t>
            </w:r>
            <w:r w:rsidRPr="009C09E0">
              <w:rPr>
                <w:rFonts w:eastAsia="Times New Roman" w:cs="Times New Roman"/>
                <w:sz w:val="24"/>
                <w:szCs w:val="24"/>
                <w:lang w:eastAsia="bg-BG"/>
              </w:rPr>
              <w:t xml:space="preserve">. </w:t>
            </w:r>
          </w:p>
          <w:p w:rsidR="004C626D" w:rsidRPr="004C626D" w:rsidRDefault="004C626D" w:rsidP="004C626D">
            <w:pPr>
              <w:spacing w:before="120" w:after="120"/>
              <w:jc w:val="both"/>
              <w:rPr>
                <w:rFonts w:eastAsia="Calibri" w:cs="Times New Roman"/>
                <w:sz w:val="24"/>
                <w:szCs w:val="24"/>
              </w:rPr>
            </w:pPr>
            <w:r w:rsidRPr="004C626D">
              <w:rPr>
                <w:rFonts w:eastAsia="Calibri"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 xml:space="preserve">Да / 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Брой години (този период е определен в обяв</w:t>
            </w:r>
            <w:r w:rsidR="000D73E2">
              <w:rPr>
                <w:rFonts w:ascii="Calibri" w:eastAsia="Calibri" w:hAnsi="Calibri" w:cs="Times New Roman"/>
                <w:i/>
                <w:sz w:val="24"/>
                <w:szCs w:val="24"/>
              </w:rPr>
              <w:t>ата</w:t>
            </w:r>
            <w:r w:rsidRPr="004C626D">
              <w:rPr>
                <w:rFonts w:ascii="Calibri" w:eastAsia="Calibri" w:hAnsi="Calibri" w:cs="Times New Roman"/>
                <w:i/>
                <w:sz w:val="24"/>
                <w:szCs w:val="24"/>
              </w:rPr>
              <w:t xml:space="preserve"> за обществената поръчка):  [……]</w:t>
            </w:r>
            <w:r w:rsidR="009C09E0">
              <w:rPr>
                <w:rFonts w:ascii="Calibri" w:eastAsia="Calibri" w:hAnsi="Calibri" w:cs="Times New Roman"/>
                <w:i/>
                <w:sz w:val="24"/>
                <w:szCs w:val="24"/>
              </w:rPr>
              <w:t xml:space="preserve"> </w:t>
            </w:r>
            <w:r w:rsidR="00DF145F">
              <w:rPr>
                <w:rFonts w:ascii="Calibri" w:eastAsia="Calibri" w:hAnsi="Calibri" w:cs="Times New Roman"/>
                <w:i/>
                <w:sz w:val="24"/>
                <w:szCs w:val="24"/>
              </w:rPr>
              <w:t>Дата на изпълнение на строителствата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r w:rsidR="00DF145F">
              <w:rPr>
                <w:rFonts w:ascii="Calibri" w:eastAsia="Calibri" w:hAnsi="Calibri" w:cs="Times New Roman"/>
                <w:i/>
                <w:sz w:val="24"/>
                <w:szCs w:val="24"/>
              </w:rPr>
              <w:t xml:space="preserve"> Възложител</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p>
          <w:p w:rsid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p>
          <w:p w:rsidR="00DF145F" w:rsidRPr="004C626D" w:rsidRDefault="00DF145F" w:rsidP="004C626D">
            <w:pPr>
              <w:rPr>
                <w:rFonts w:ascii="Calibri" w:eastAsia="Calibri" w:hAnsi="Calibri" w:cs="Times New Roman"/>
                <w:i/>
                <w:sz w:val="24"/>
                <w:szCs w:val="24"/>
              </w:rPr>
            </w:pPr>
            <w:r>
              <w:rPr>
                <w:rFonts w:ascii="Calibri" w:eastAsia="Calibri" w:hAnsi="Calibri" w:cs="Times New Roman"/>
                <w:i/>
                <w:sz w:val="24"/>
                <w:szCs w:val="24"/>
              </w:rPr>
              <w:t>Стойност на поръчката.</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Удостоверение за добро изпълнение (име на издателя):</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 xml:space="preserve">[……] </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(уеб адрес, орган или служба, издаващи документа, точно позоваване на документа): [……][……][……][……]</w:t>
            </w:r>
          </w:p>
        </w:tc>
      </w:tr>
      <w:tr w:rsidR="004C626D" w:rsidRPr="004C626D"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E55A71" w:rsidRDefault="00DF145F" w:rsidP="00D710FC">
            <w:pPr>
              <w:pStyle w:val="a3"/>
              <w:numPr>
                <w:ilvl w:val="2"/>
                <w:numId w:val="5"/>
              </w:numPr>
              <w:spacing w:after="0" w:line="240" w:lineRule="auto"/>
              <w:ind w:left="34" w:firstLine="426"/>
              <w:jc w:val="both"/>
              <w:rPr>
                <w:rFonts w:eastAsia="Times New Roman" w:cs="Times New Roman"/>
                <w:sz w:val="24"/>
                <w:szCs w:val="24"/>
                <w:lang w:eastAsia="bg-BG"/>
              </w:rPr>
            </w:pPr>
            <w:r w:rsidRPr="00E55A71">
              <w:rPr>
                <w:rFonts w:eastAsia="Times New Roman" w:cs="Times New Roman"/>
                <w:sz w:val="24"/>
                <w:szCs w:val="24"/>
                <w:lang w:eastAsia="bg-BG"/>
              </w:rPr>
              <w:t xml:space="preserve">Участникът разполага със следния </w:t>
            </w:r>
            <w:r w:rsidRPr="009C09E0">
              <w:rPr>
                <w:rFonts w:eastAsia="Times New Roman" w:cs="Times New Roman"/>
                <w:sz w:val="24"/>
                <w:szCs w:val="24"/>
                <w:lang w:eastAsia="bg-BG"/>
              </w:rPr>
              <w:t>персонал и ръководен състав</w:t>
            </w:r>
            <w:r w:rsidRPr="00E55A71">
              <w:rPr>
                <w:rFonts w:eastAsia="Times New Roman" w:cs="Times New Roman"/>
                <w:sz w:val="24"/>
                <w:szCs w:val="24"/>
                <w:lang w:eastAsia="bg-BG"/>
              </w:rPr>
              <w:t xml:space="preserve"> с определена професионална компетентност за </w:t>
            </w:r>
            <w:r w:rsidRPr="00E55A71">
              <w:rPr>
                <w:rFonts w:eastAsia="Times New Roman" w:cs="Times New Roman"/>
                <w:sz w:val="24"/>
                <w:szCs w:val="24"/>
                <w:lang w:eastAsia="bg-BG"/>
              </w:rPr>
              <w:lastRenderedPageBreak/>
              <w:t>изпълнението на поръчката:</w:t>
            </w:r>
          </w:p>
          <w:p w:rsidR="00DF145F" w:rsidRPr="00E55A71" w:rsidRDefault="00DF145F" w:rsidP="00DF145F">
            <w:pPr>
              <w:shd w:val="clear" w:color="auto" w:fill="FFFFFF"/>
              <w:spacing w:after="0" w:line="240" w:lineRule="auto"/>
              <w:ind w:firstLine="709"/>
              <w:jc w:val="both"/>
              <w:rPr>
                <w:rFonts w:eastAsia="Times New Roman" w:cs="Times New Roman"/>
                <w:sz w:val="24"/>
                <w:szCs w:val="24"/>
                <w:lang w:eastAsia="bg-BG"/>
              </w:rPr>
            </w:pPr>
          </w:p>
          <w:p w:rsidR="004B4601" w:rsidRPr="007D0BEE" w:rsidRDefault="004B4601" w:rsidP="004B4601">
            <w:pPr>
              <w:pStyle w:val="a3"/>
              <w:spacing w:after="0" w:line="240" w:lineRule="auto"/>
              <w:ind w:left="0" w:firstLine="318"/>
              <w:jc w:val="both"/>
              <w:rPr>
                <w:rFonts w:eastAsia="Times New Roman" w:cs="Times New Roman"/>
                <w:sz w:val="24"/>
                <w:szCs w:val="24"/>
                <w:lang w:eastAsia="bg-BG"/>
              </w:rPr>
            </w:pPr>
            <w:r w:rsidRPr="007D0BEE">
              <w:rPr>
                <w:rFonts w:eastAsia="Times New Roman" w:cs="Times New Roman"/>
                <w:sz w:val="24"/>
                <w:szCs w:val="24"/>
                <w:lang w:eastAsia="bg-BG"/>
              </w:rPr>
              <w:t>а</w:t>
            </w:r>
            <w:r w:rsidRPr="007D0BEE">
              <w:rPr>
                <w:rFonts w:eastAsia="Times New Roman" w:cs="Times New Roman"/>
                <w:sz w:val="24"/>
                <w:szCs w:val="24"/>
                <w:lang w:val="en-US" w:eastAsia="bg-BG"/>
              </w:rPr>
              <w:t>)</w:t>
            </w:r>
            <w:r w:rsidRPr="007D0BEE">
              <w:rPr>
                <w:rFonts w:eastAsia="Times New Roman" w:cs="Times New Roman"/>
                <w:sz w:val="24"/>
                <w:szCs w:val="24"/>
                <w:lang w:eastAsia="bg-BG"/>
              </w:rPr>
              <w:t xml:space="preserve"> Ръководител на екипа за изпълнение на строително–монтажните работи, който да </w:t>
            </w:r>
            <w:r w:rsidRPr="007D0BEE">
              <w:rPr>
                <w:rFonts w:ascii="Times New Roman,Calibri" w:eastAsia="Times New Roman,Calibri" w:hAnsi="Times New Roman,Calibri"/>
                <w:bCs/>
                <w:color w:val="000000" w:themeColor="text1"/>
                <w:sz w:val="24"/>
                <w:szCs w:val="24"/>
              </w:rPr>
              <w:t>осъществява цялостното ръководство и отчетност при изпълнението на обществената поръчка, притежаващ необходимите образование, квалификация и опит, както следва:</w:t>
            </w:r>
          </w:p>
          <w:p w:rsidR="004B4601" w:rsidRPr="007D0BEE" w:rsidRDefault="004B4601" w:rsidP="00D710FC">
            <w:pPr>
              <w:pStyle w:val="a3"/>
              <w:numPr>
                <w:ilvl w:val="0"/>
                <w:numId w:val="24"/>
              </w:numPr>
              <w:spacing w:after="0" w:line="240" w:lineRule="auto"/>
              <w:ind w:left="0" w:firstLine="318"/>
              <w:jc w:val="both"/>
              <w:rPr>
                <w:rFonts w:ascii="Times New Roman,Calibri" w:eastAsia="Times New Roman,Calibri" w:hAnsi="Times New Roman,Calibri"/>
                <w:i/>
                <w:color w:val="000000" w:themeColor="text1"/>
                <w:sz w:val="24"/>
                <w:szCs w:val="24"/>
              </w:rPr>
            </w:pPr>
            <w:r w:rsidRPr="007D0BEE">
              <w:rPr>
                <w:rFonts w:ascii="Times New Roman,Calibri" w:eastAsia="Times New Roman,Calibri" w:hAnsi="Times New Roman,Calibri"/>
                <w:i/>
                <w:color w:val="000000" w:themeColor="text1"/>
                <w:sz w:val="24"/>
                <w:szCs w:val="24"/>
              </w:rPr>
              <w:t xml:space="preserve">Образование и квалификация: </w:t>
            </w:r>
          </w:p>
          <w:p w:rsidR="004B4601" w:rsidRPr="007D0BEE" w:rsidRDefault="004B4601" w:rsidP="004B4601">
            <w:pPr>
              <w:pStyle w:val="a3"/>
              <w:spacing w:after="0" w:line="240" w:lineRule="auto"/>
              <w:ind w:left="0" w:firstLine="318"/>
              <w:jc w:val="both"/>
              <w:rPr>
                <w:rFonts w:ascii="Times New Roman,Calibri" w:eastAsia="Times New Roman,Calibri" w:hAnsi="Times New Roman,Calibri"/>
                <w:color w:val="000000" w:themeColor="text1"/>
                <w:sz w:val="24"/>
                <w:szCs w:val="24"/>
              </w:rPr>
            </w:pPr>
            <w:r w:rsidRPr="007D0BEE">
              <w:rPr>
                <w:rFonts w:ascii="Times New Roman,Calibri" w:eastAsia="Times New Roman,Calibri" w:hAnsi="Times New Roman,Calibri"/>
                <w:color w:val="000000" w:themeColor="text1"/>
                <w:sz w:val="24"/>
                <w:szCs w:val="24"/>
              </w:rPr>
              <w:t>Висше образование, образователно-квалификационна степен „бакалавър” или по-висока в област „Технически науки”, професионално направление „Електротехника, електроника и автоматика“, съгласно класификатора на областите на висше образование и професионални направения, приет с Постановление № 125 на МС от 24.06.2002 г., или да притежава средно образование и професионална квалификация от направление „Електротехника“, а когато образованието е придобито извън страната – в област, еквивалентна на посочените;</w:t>
            </w:r>
          </w:p>
          <w:p w:rsidR="004B4601" w:rsidRPr="007D0BEE" w:rsidRDefault="004B4601" w:rsidP="00D710FC">
            <w:pPr>
              <w:pStyle w:val="a3"/>
              <w:numPr>
                <w:ilvl w:val="0"/>
                <w:numId w:val="24"/>
              </w:numPr>
              <w:spacing w:after="0" w:line="240" w:lineRule="auto"/>
              <w:ind w:left="0" w:firstLine="318"/>
              <w:jc w:val="both"/>
              <w:rPr>
                <w:rFonts w:ascii="Times New Roman,Calibri" w:eastAsia="Times New Roman,Calibri" w:hAnsi="Times New Roman,Calibri"/>
                <w:i/>
                <w:color w:val="000000" w:themeColor="text1"/>
                <w:sz w:val="24"/>
                <w:szCs w:val="24"/>
              </w:rPr>
            </w:pPr>
            <w:r w:rsidRPr="007D0BEE">
              <w:rPr>
                <w:rFonts w:ascii="Times New Roman,Calibri" w:eastAsia="Times New Roman,Calibri" w:hAnsi="Times New Roman,Calibri"/>
                <w:i/>
                <w:color w:val="000000" w:themeColor="text1"/>
                <w:sz w:val="24"/>
                <w:szCs w:val="24"/>
              </w:rPr>
              <w:t xml:space="preserve">Умения, усвоени в процеса на упражняване на определена длъжност или позиция в изпълнение на трудови, служебни или граждански правоотношения: </w:t>
            </w:r>
          </w:p>
          <w:p w:rsidR="004B4601" w:rsidRDefault="004B4601" w:rsidP="004B4601">
            <w:pPr>
              <w:shd w:val="clear" w:color="auto" w:fill="FFFFFF"/>
              <w:spacing w:after="0" w:line="240" w:lineRule="auto"/>
              <w:ind w:firstLine="318"/>
              <w:jc w:val="both"/>
              <w:rPr>
                <w:rFonts w:eastAsia="Times New Roman" w:cs="Times New Roman"/>
                <w:sz w:val="24"/>
                <w:szCs w:val="24"/>
                <w:lang w:eastAsia="bg-BG"/>
              </w:rPr>
            </w:pPr>
            <w:r w:rsidRPr="007D0BEE">
              <w:rPr>
                <w:rFonts w:eastAsia="Times New Roman" w:cs="Times New Roman"/>
                <w:sz w:val="24"/>
                <w:szCs w:val="24"/>
                <w:lang w:eastAsia="bg-BG"/>
              </w:rPr>
              <w:t xml:space="preserve">Да притежава професионален опит в изграждане </w:t>
            </w:r>
            <w:r w:rsidR="0017240F" w:rsidRPr="007D0BEE">
              <w:rPr>
                <w:rFonts w:eastAsia="Times New Roman" w:cs="Times New Roman"/>
                <w:sz w:val="24"/>
                <w:szCs w:val="24"/>
                <w:lang w:eastAsia="bg-BG"/>
              </w:rPr>
              <w:t xml:space="preserve">или </w:t>
            </w:r>
            <w:r w:rsidRPr="007D0BEE">
              <w:rPr>
                <w:rFonts w:eastAsia="Times New Roman" w:cs="Times New Roman"/>
                <w:sz w:val="24"/>
                <w:szCs w:val="24"/>
                <w:lang w:eastAsia="bg-BG"/>
              </w:rPr>
              <w:t>ремонт на електрически инсталации в сгради на минимум една сграда с разгъната застроена площ мин. 600 м2.</w:t>
            </w:r>
          </w:p>
          <w:p w:rsidR="00DF145F" w:rsidRPr="00E55A71" w:rsidRDefault="00DF145F" w:rsidP="004B4601">
            <w:pPr>
              <w:shd w:val="clear" w:color="auto" w:fill="FFFFFF"/>
              <w:spacing w:after="0" w:line="240" w:lineRule="auto"/>
              <w:ind w:firstLine="318"/>
              <w:jc w:val="both"/>
              <w:rPr>
                <w:rFonts w:eastAsia="Times New Roman" w:cs="Times New Roman"/>
                <w:sz w:val="24"/>
                <w:szCs w:val="24"/>
                <w:lang w:eastAsia="bg-BG"/>
              </w:rPr>
            </w:pPr>
            <w:r>
              <w:rPr>
                <w:rFonts w:eastAsia="Times New Roman" w:cs="Times New Roman"/>
                <w:sz w:val="24"/>
                <w:szCs w:val="24"/>
                <w:lang w:eastAsia="bg-BG"/>
              </w:rPr>
              <w:t>б</w:t>
            </w:r>
            <w:r>
              <w:rPr>
                <w:rFonts w:eastAsia="Times New Roman" w:cs="Times New Roman"/>
                <w:sz w:val="24"/>
                <w:szCs w:val="24"/>
                <w:lang w:val="en-US" w:eastAsia="bg-BG"/>
              </w:rPr>
              <w:t>)</w:t>
            </w:r>
            <w:r w:rsidRPr="00E55A71">
              <w:rPr>
                <w:rFonts w:eastAsia="Times New Roman" w:cs="Times New Roman"/>
                <w:sz w:val="24"/>
                <w:szCs w:val="24"/>
                <w:lang w:eastAsia="bg-BG"/>
              </w:rPr>
              <w:t xml:space="preserve"> </w:t>
            </w:r>
            <w:r w:rsidRPr="00E55A71">
              <w:rPr>
                <w:rFonts w:eastAsia="Times New Roman" w:cs="Times New Roman"/>
                <w:bCs/>
                <w:sz w:val="24"/>
                <w:szCs w:val="24"/>
                <w:lang w:eastAsia="bg-BG"/>
              </w:rPr>
              <w:t>Отговорник (лице) по здравословни и безопасни условия на труд, който следва да притежава необходимия валиден сертификат или друг еквивалентен документ за упражняване на позицията „отговорник (лице) по ЗБУТ“, съгласно изискванията на Закона за здравословни и безопасни условия на труд (ЗЗБУТ) и Наредба №2/22.03.2004 г. за минималните изисквания за ЗБУТ.</w:t>
            </w:r>
          </w:p>
          <w:p w:rsidR="00E74239" w:rsidRDefault="00DF145F" w:rsidP="004B4601">
            <w:pPr>
              <w:shd w:val="clear" w:color="auto" w:fill="FFFFFF"/>
              <w:spacing w:after="0" w:line="240" w:lineRule="auto"/>
              <w:ind w:firstLine="318"/>
              <w:jc w:val="both"/>
              <w:rPr>
                <w:rFonts w:eastAsia="Times New Roman" w:cs="Times New Roman"/>
                <w:sz w:val="24"/>
                <w:szCs w:val="24"/>
                <w:lang w:eastAsia="bg-BG"/>
              </w:rPr>
            </w:pPr>
            <w:r>
              <w:rPr>
                <w:rFonts w:eastAsia="Times New Roman" w:cs="Times New Roman"/>
                <w:sz w:val="24"/>
                <w:szCs w:val="24"/>
                <w:lang w:eastAsia="bg-BG"/>
              </w:rPr>
              <w:t>в</w:t>
            </w:r>
            <w:r>
              <w:rPr>
                <w:rFonts w:eastAsia="Times New Roman" w:cs="Times New Roman"/>
                <w:sz w:val="24"/>
                <w:szCs w:val="24"/>
                <w:lang w:val="en-US" w:eastAsia="bg-BG"/>
              </w:rPr>
              <w:t>)</w:t>
            </w:r>
            <w:r w:rsidRPr="00E55A71">
              <w:rPr>
                <w:rFonts w:eastAsia="Times New Roman" w:cs="Times New Roman"/>
                <w:sz w:val="24"/>
                <w:szCs w:val="24"/>
                <w:lang w:eastAsia="bg-BG"/>
              </w:rPr>
              <w:t xml:space="preserve"> Проектант - електроинженер с валидно удостоверение за пълна проектантска правоспособност /ППП/, който има придобита образователно – квалификационна  степен „магистър</w:t>
            </w:r>
            <w:r w:rsidRPr="007D0BEE">
              <w:rPr>
                <w:rFonts w:eastAsia="Times New Roman" w:cs="Times New Roman"/>
                <w:sz w:val="24"/>
                <w:szCs w:val="24"/>
                <w:lang w:eastAsia="bg-BG"/>
              </w:rPr>
              <w:t xml:space="preserve">” </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rPr>
                <w:rFonts w:eastAsia="Calibri" w:cs="Times New Roman"/>
                <w:sz w:val="24"/>
              </w:rPr>
            </w:pPr>
            <w:r w:rsidRPr="004C626D">
              <w:rPr>
                <w:rFonts w:ascii="Calibri" w:eastAsia="Calibri" w:hAnsi="Calibri" w:cs="Times New Roman"/>
                <w:sz w:val="22"/>
              </w:rPr>
              <w:lastRenderedPageBreak/>
              <w:t xml:space="preserve">Да / Не </w:t>
            </w:r>
            <w:r w:rsidRPr="004C626D">
              <w:rPr>
                <w:rFonts w:eastAsia="Times New Roman" w:cs="Times New Roman"/>
                <w:i/>
                <w:color w:val="808080"/>
                <w:sz w:val="24"/>
                <w:szCs w:val="24"/>
              </w:rPr>
              <w:t>(ненужното се зачертава)</w:t>
            </w:r>
          </w:p>
          <w:p w:rsidR="004C626D" w:rsidRDefault="004C626D" w:rsidP="004C626D">
            <w:pPr>
              <w:spacing w:before="120" w:after="120"/>
              <w:jc w:val="both"/>
              <w:rPr>
                <w:rFonts w:eastAsia="Times New Roman" w:cs="Times New Roman"/>
                <w:sz w:val="24"/>
                <w:szCs w:val="24"/>
                <w:lang w:eastAsia="bg-BG"/>
              </w:rPr>
            </w:pPr>
            <w:r w:rsidRPr="004C626D">
              <w:rPr>
                <w:rFonts w:eastAsia="Calibri" w:cs="Times New Roman"/>
                <w:sz w:val="24"/>
                <w:szCs w:val="24"/>
                <w:lang w:eastAsia="bg-BG"/>
              </w:rPr>
              <w:lastRenderedPageBreak/>
              <w:t>1.:</w:t>
            </w:r>
            <w:r w:rsidR="00DF145F" w:rsidRPr="00E55A71">
              <w:rPr>
                <w:rFonts w:eastAsia="Times New Roman" w:cs="Times New Roman"/>
                <w:sz w:val="24"/>
                <w:szCs w:val="24"/>
                <w:lang w:eastAsia="bg-BG"/>
              </w:rPr>
              <w:t xml:space="preserve"> Ръководител на екипа</w:t>
            </w:r>
            <w:r w:rsidR="00DF145F">
              <w:rPr>
                <w:rFonts w:eastAsia="Times New Roman" w:cs="Times New Roman"/>
                <w:sz w:val="24"/>
                <w:szCs w:val="24"/>
                <w:lang w:eastAsia="bg-BG"/>
              </w:rPr>
              <w:t>……..</w:t>
            </w:r>
          </w:p>
          <w:p w:rsidR="00DF145F" w:rsidRDefault="00DF145F" w:rsidP="004C626D">
            <w:pPr>
              <w:spacing w:before="120" w:after="120"/>
              <w:jc w:val="both"/>
              <w:rPr>
                <w:rFonts w:eastAsia="Times New Roman" w:cs="Times New Roman"/>
                <w:bCs/>
                <w:sz w:val="24"/>
                <w:szCs w:val="24"/>
                <w:lang w:eastAsia="bg-BG"/>
              </w:rPr>
            </w:pPr>
            <w:r>
              <w:rPr>
                <w:rFonts w:eastAsia="Times New Roman" w:cs="Times New Roman"/>
                <w:sz w:val="24"/>
                <w:szCs w:val="24"/>
                <w:lang w:eastAsia="bg-BG"/>
              </w:rPr>
              <w:t>2.</w:t>
            </w:r>
            <w:r w:rsidRPr="00E55A71">
              <w:rPr>
                <w:rFonts w:eastAsia="Times New Roman" w:cs="Times New Roman"/>
                <w:bCs/>
                <w:sz w:val="24"/>
                <w:szCs w:val="24"/>
                <w:lang w:eastAsia="bg-BG"/>
              </w:rPr>
              <w:t xml:space="preserve"> Отговорник (лице) по здравословни и безопасни условия на труд,</w:t>
            </w:r>
            <w:r>
              <w:rPr>
                <w:rFonts w:eastAsia="Times New Roman" w:cs="Times New Roman"/>
                <w:bCs/>
                <w:sz w:val="24"/>
                <w:szCs w:val="24"/>
                <w:lang w:eastAsia="bg-BG"/>
              </w:rPr>
              <w:t>…………</w:t>
            </w:r>
          </w:p>
          <w:p w:rsidR="00DF145F" w:rsidRPr="004C626D" w:rsidRDefault="00DF145F" w:rsidP="004C626D">
            <w:pPr>
              <w:spacing w:before="120" w:after="120"/>
              <w:jc w:val="both"/>
              <w:rPr>
                <w:rFonts w:ascii="Calibri" w:eastAsia="Calibri" w:hAnsi="Calibri" w:cs="Times New Roman"/>
                <w:sz w:val="22"/>
              </w:rPr>
            </w:pPr>
            <w:r>
              <w:rPr>
                <w:rFonts w:eastAsia="Times New Roman" w:cs="Times New Roman"/>
                <w:bCs/>
                <w:sz w:val="24"/>
                <w:szCs w:val="24"/>
                <w:lang w:eastAsia="bg-BG"/>
              </w:rPr>
              <w:t>3.</w:t>
            </w:r>
            <w:r w:rsidRPr="00E55A71">
              <w:rPr>
                <w:rFonts w:eastAsia="Times New Roman" w:cs="Times New Roman"/>
                <w:sz w:val="24"/>
                <w:szCs w:val="24"/>
                <w:lang w:eastAsia="bg-BG"/>
              </w:rPr>
              <w:t xml:space="preserve"> Проектант - електроинженер</w:t>
            </w:r>
          </w:p>
          <w:p w:rsidR="00D63077" w:rsidRDefault="004C626D"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4C626D">
              <w:rPr>
                <w:rFonts w:eastAsia="Times New Roman" w:cs="Times New Roman"/>
                <w:i/>
                <w:color w:val="808080"/>
                <w:sz w:val="24"/>
                <w:szCs w:val="24"/>
              </w:rPr>
              <w:t>(участникъ</w:t>
            </w:r>
            <w:r w:rsidR="00DF145F">
              <w:rPr>
                <w:rFonts w:eastAsia="Times New Roman" w:cs="Times New Roman"/>
                <w:i/>
                <w:color w:val="808080"/>
                <w:sz w:val="24"/>
                <w:szCs w:val="24"/>
              </w:rPr>
              <w:t xml:space="preserve">т следва да посочи </w:t>
            </w:r>
            <w:r w:rsidR="00D63077">
              <w:rPr>
                <w:rFonts w:eastAsia="Times New Roman" w:cs="Times New Roman"/>
                <w:i/>
                <w:color w:val="808080"/>
                <w:sz w:val="24"/>
                <w:szCs w:val="24"/>
              </w:rPr>
              <w:t xml:space="preserve">лицето, </w:t>
            </w:r>
            <w:r w:rsidR="00DF145F">
              <w:rPr>
                <w:rFonts w:eastAsia="Times New Roman" w:cs="Times New Roman"/>
                <w:i/>
                <w:color w:val="808080"/>
                <w:sz w:val="24"/>
                <w:szCs w:val="24"/>
              </w:rPr>
              <w:t xml:space="preserve">образователната и професионална квалификация </w:t>
            </w:r>
            <w:r w:rsidRPr="004C626D">
              <w:rPr>
                <w:rFonts w:eastAsia="Times New Roman" w:cs="Times New Roman"/>
                <w:i/>
                <w:color w:val="808080"/>
                <w:sz w:val="24"/>
                <w:szCs w:val="24"/>
              </w:rPr>
              <w:t>,</w:t>
            </w:r>
            <w:r w:rsidR="00BB7029">
              <w:rPr>
                <w:rFonts w:eastAsia="Times New Roman" w:cs="Times New Roman"/>
                <w:i/>
                <w:color w:val="808080"/>
                <w:sz w:val="24"/>
                <w:szCs w:val="24"/>
              </w:rPr>
              <w:t>придобит опит</w:t>
            </w:r>
            <w:r w:rsidR="00D63077">
              <w:rPr>
                <w:rFonts w:eastAsia="Times New Roman" w:cs="Times New Roman"/>
                <w:i/>
                <w:color w:val="808080"/>
                <w:sz w:val="24"/>
                <w:szCs w:val="24"/>
              </w:rPr>
              <w:t xml:space="preserve"> и др. </w:t>
            </w:r>
            <w:r w:rsidRPr="004C626D">
              <w:rPr>
                <w:rFonts w:eastAsia="Times New Roman" w:cs="Times New Roman"/>
                <w:i/>
                <w:color w:val="808080"/>
                <w:sz w:val="24"/>
                <w:szCs w:val="24"/>
              </w:rPr>
              <w:t xml:space="preserve"> поставени от Възложителя</w:t>
            </w:r>
            <w:r w:rsidR="00BB7029">
              <w:rPr>
                <w:rFonts w:eastAsia="Times New Roman" w:cs="Times New Roman"/>
                <w:i/>
                <w:color w:val="808080"/>
                <w:sz w:val="24"/>
                <w:szCs w:val="24"/>
              </w:rPr>
              <w:t xml:space="preserve"> условия, като посочи и </w:t>
            </w:r>
            <w:r w:rsidR="00BB7029" w:rsidRPr="007D0BEE">
              <w:rPr>
                <w:rFonts w:eastAsia="Times New Roman"/>
                <w:i/>
                <w:iCs/>
                <w:sz w:val="23"/>
                <w:szCs w:val="23"/>
              </w:rPr>
              <w:t>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r w:rsidRPr="004C626D">
              <w:rPr>
                <w:rFonts w:ascii="Calibri" w:eastAsia="Calibri" w:hAnsi="Calibri" w:cs="Times New Roman"/>
                <w:sz w:val="22"/>
              </w:rPr>
              <w:br/>
            </w: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E74239" w:rsidRDefault="00E74239" w:rsidP="004C626D">
            <w:pPr>
              <w:spacing w:before="120" w:after="120"/>
              <w:rPr>
                <w:rFonts w:eastAsia="Calibri" w:cs="Times New Roman"/>
                <w:sz w:val="24"/>
                <w:szCs w:val="24"/>
                <w:lang w:eastAsia="bg-BG"/>
              </w:rPr>
            </w:pPr>
          </w:p>
          <w:p w:rsidR="004C626D" w:rsidRPr="004C626D" w:rsidRDefault="004C626D" w:rsidP="004C626D">
            <w:pPr>
              <w:spacing w:before="120" w:after="120"/>
              <w:rPr>
                <w:rFonts w:eastAsia="Calibri" w:cs="Times New Roman"/>
                <w:sz w:val="24"/>
              </w:rPr>
            </w:pPr>
          </w:p>
        </w:tc>
      </w:tr>
      <w:tr w:rsidR="000E6EED" w:rsidRPr="004C626D"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7D0BEE" w:rsidRDefault="000E6EED" w:rsidP="00D710FC">
            <w:pPr>
              <w:pStyle w:val="a3"/>
              <w:numPr>
                <w:ilvl w:val="2"/>
                <w:numId w:val="5"/>
              </w:numPr>
              <w:spacing w:after="0" w:line="240" w:lineRule="auto"/>
              <w:ind w:left="34" w:firstLine="426"/>
              <w:jc w:val="both"/>
              <w:rPr>
                <w:rFonts w:eastAsia="Times New Roman" w:cs="Times New Roman"/>
                <w:sz w:val="24"/>
                <w:szCs w:val="24"/>
                <w:lang w:eastAsia="bg-BG"/>
              </w:rPr>
            </w:pPr>
            <w:r w:rsidRPr="007D0BEE">
              <w:rPr>
                <w:rFonts w:eastAsia="Times New Roman" w:cs="Times New Roman"/>
                <w:sz w:val="24"/>
                <w:szCs w:val="24"/>
                <w:lang w:eastAsia="bg-BG"/>
              </w:rPr>
              <w:lastRenderedPageBreak/>
              <w:t>Лицата, които ще изпълняват строителството - чл. 63, ал. 1, т. 2 от ЗОП:</w:t>
            </w:r>
          </w:p>
          <w:p w:rsidR="000E6EED" w:rsidRPr="00E55A71" w:rsidRDefault="000E6EED" w:rsidP="000E6EED">
            <w:pPr>
              <w:shd w:val="clear" w:color="auto" w:fill="FFFFFF"/>
              <w:spacing w:after="0" w:line="240" w:lineRule="auto"/>
              <w:ind w:firstLine="318"/>
              <w:jc w:val="both"/>
              <w:rPr>
                <w:rFonts w:eastAsia="Times New Roman" w:cs="Times New Roman"/>
                <w:sz w:val="24"/>
                <w:szCs w:val="24"/>
                <w:lang w:eastAsia="bg-BG"/>
              </w:rPr>
            </w:pPr>
            <w:r w:rsidRPr="00E55A71">
              <w:rPr>
                <w:rFonts w:eastAsia="Times New Roman" w:cs="Times New Roman"/>
                <w:sz w:val="24"/>
                <w:szCs w:val="24"/>
                <w:lang w:eastAsia="bg-BG"/>
              </w:rPr>
              <w:t>Участникът следва да разполага с минимум 5 /пет/ лица, които ще изпълняват ремонтните дейности, както следва:</w:t>
            </w:r>
          </w:p>
          <w:p w:rsidR="000E6EED" w:rsidRPr="00BB7029" w:rsidRDefault="000E6EED" w:rsidP="00D710FC">
            <w:pPr>
              <w:pStyle w:val="a3"/>
              <w:numPr>
                <w:ilvl w:val="0"/>
                <w:numId w:val="25"/>
              </w:numPr>
              <w:shd w:val="clear" w:color="auto" w:fill="FFFFFF"/>
              <w:spacing w:after="0" w:line="240" w:lineRule="auto"/>
              <w:ind w:left="318" w:hanging="119"/>
              <w:jc w:val="both"/>
              <w:rPr>
                <w:rFonts w:eastAsia="Times New Roman" w:cs="Times New Roman"/>
                <w:sz w:val="24"/>
                <w:szCs w:val="24"/>
                <w:lang w:eastAsia="bg-BG"/>
              </w:rPr>
            </w:pPr>
            <w:r w:rsidRPr="00BB7029">
              <w:rPr>
                <w:rFonts w:eastAsia="Times New Roman" w:cs="Times New Roman"/>
                <w:sz w:val="24"/>
                <w:szCs w:val="24"/>
                <w:lang w:eastAsia="bg-BG"/>
              </w:rPr>
              <w:t>електротехник/</w:t>
            </w:r>
            <w:proofErr w:type="spellStart"/>
            <w:r w:rsidRPr="00BB7029">
              <w:rPr>
                <w:rFonts w:eastAsia="Times New Roman" w:cs="Times New Roman"/>
                <w:sz w:val="24"/>
                <w:szCs w:val="24"/>
                <w:lang w:eastAsia="bg-BG"/>
              </w:rPr>
              <w:t>ци</w:t>
            </w:r>
            <w:proofErr w:type="spellEnd"/>
            <w:r w:rsidRPr="00BB7029">
              <w:rPr>
                <w:rFonts w:eastAsia="Times New Roman" w:cs="Times New Roman"/>
                <w:sz w:val="24"/>
                <w:szCs w:val="24"/>
                <w:lang w:eastAsia="bg-BG"/>
              </w:rPr>
              <w:t xml:space="preserve"> – 2 бр.; </w:t>
            </w:r>
          </w:p>
          <w:p w:rsidR="000E6EED" w:rsidRPr="00BB7029" w:rsidRDefault="000E6EED" w:rsidP="00D710FC">
            <w:pPr>
              <w:pStyle w:val="a3"/>
              <w:numPr>
                <w:ilvl w:val="0"/>
                <w:numId w:val="25"/>
              </w:numPr>
              <w:shd w:val="clear" w:color="auto" w:fill="FFFFFF"/>
              <w:spacing w:after="0" w:line="240" w:lineRule="auto"/>
              <w:ind w:left="318" w:hanging="119"/>
              <w:jc w:val="both"/>
              <w:rPr>
                <w:rFonts w:eastAsia="Times New Roman" w:cs="Times New Roman"/>
                <w:sz w:val="24"/>
                <w:szCs w:val="24"/>
                <w:lang w:eastAsia="bg-BG"/>
              </w:rPr>
            </w:pPr>
            <w:r w:rsidRPr="00BB7029">
              <w:rPr>
                <w:rFonts w:eastAsia="Times New Roman" w:cs="Times New Roman"/>
                <w:sz w:val="24"/>
                <w:szCs w:val="24"/>
                <w:lang w:eastAsia="bg-BG"/>
              </w:rPr>
              <w:t>работник/</w:t>
            </w:r>
            <w:proofErr w:type="spellStart"/>
            <w:r w:rsidRPr="00BB7029">
              <w:rPr>
                <w:rFonts w:eastAsia="Times New Roman" w:cs="Times New Roman"/>
                <w:sz w:val="24"/>
                <w:szCs w:val="24"/>
                <w:lang w:eastAsia="bg-BG"/>
              </w:rPr>
              <w:t>ци</w:t>
            </w:r>
            <w:proofErr w:type="spellEnd"/>
            <w:r w:rsidRPr="00BB7029">
              <w:rPr>
                <w:rFonts w:eastAsia="Times New Roman" w:cs="Times New Roman"/>
                <w:sz w:val="24"/>
                <w:szCs w:val="24"/>
                <w:lang w:eastAsia="bg-BG"/>
              </w:rPr>
              <w:t xml:space="preserve"> по изграждане и ремонт на ел. мрежи, инсталации и оборудване – 2 бр.;</w:t>
            </w:r>
          </w:p>
          <w:p w:rsidR="000E6EED" w:rsidRPr="00BB7029" w:rsidRDefault="000E6EED" w:rsidP="00D710FC">
            <w:pPr>
              <w:pStyle w:val="a3"/>
              <w:numPr>
                <w:ilvl w:val="0"/>
                <w:numId w:val="25"/>
              </w:numPr>
              <w:shd w:val="clear" w:color="auto" w:fill="FFFFFF"/>
              <w:spacing w:after="0" w:line="240" w:lineRule="auto"/>
              <w:ind w:left="318" w:hanging="119"/>
              <w:jc w:val="both"/>
              <w:rPr>
                <w:rFonts w:eastAsia="Times New Roman" w:cs="Times New Roman"/>
                <w:sz w:val="24"/>
                <w:szCs w:val="24"/>
                <w:lang w:eastAsia="bg-BG"/>
              </w:rPr>
            </w:pPr>
            <w:r w:rsidRPr="00BB7029">
              <w:rPr>
                <w:rFonts w:eastAsia="Times New Roman" w:cs="Times New Roman"/>
                <w:sz w:val="24"/>
                <w:szCs w:val="24"/>
                <w:lang w:eastAsia="bg-BG"/>
              </w:rPr>
              <w:t>нискоквалифициран/и (общ/и) работник/</w:t>
            </w:r>
            <w:proofErr w:type="spellStart"/>
            <w:r w:rsidRPr="00BB7029">
              <w:rPr>
                <w:rFonts w:eastAsia="Times New Roman" w:cs="Times New Roman"/>
                <w:sz w:val="24"/>
                <w:szCs w:val="24"/>
                <w:lang w:eastAsia="bg-BG"/>
              </w:rPr>
              <w:t>ци</w:t>
            </w:r>
            <w:proofErr w:type="spellEnd"/>
            <w:r w:rsidRPr="00BB7029">
              <w:rPr>
                <w:rFonts w:eastAsia="Times New Roman" w:cs="Times New Roman"/>
                <w:sz w:val="24"/>
                <w:szCs w:val="24"/>
                <w:lang w:eastAsia="bg-BG"/>
              </w:rPr>
              <w:t xml:space="preserve"> – 1 бр.;</w:t>
            </w:r>
          </w:p>
          <w:p w:rsidR="000E6EED" w:rsidRPr="00E55A71" w:rsidRDefault="000E6EED" w:rsidP="00DF145F">
            <w:pPr>
              <w:shd w:val="clear" w:color="auto" w:fill="FFFFFF"/>
              <w:spacing w:after="0" w:line="240" w:lineRule="auto"/>
              <w:ind w:firstLine="709"/>
              <w:jc w:val="both"/>
              <w:rPr>
                <w:rFonts w:eastAsia="Times New Roman" w:cs="Times New Roman"/>
                <w:sz w:val="24"/>
                <w:szCs w:val="24"/>
                <w:lang w:eastAsia="bg-BG"/>
              </w:rPr>
            </w:pPr>
          </w:p>
          <w:p w:rsidR="000E6EED" w:rsidRPr="00E55A71" w:rsidRDefault="000E6EED" w:rsidP="004C626D">
            <w:pPr>
              <w:autoSpaceDE w:val="0"/>
              <w:autoSpaceDN w:val="0"/>
              <w:adjustRightInd w:val="0"/>
              <w:spacing w:after="0" w:line="240" w:lineRule="auto"/>
              <w:jc w:val="both"/>
              <w:rPr>
                <w:rFonts w:eastAsia="Times New Roman" w:cs="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tcPr>
          <w:p w:rsidR="000E6EED" w:rsidRPr="004C626D" w:rsidRDefault="000E6EED" w:rsidP="004C626D">
            <w:pPr>
              <w:spacing w:before="120" w:after="120"/>
              <w:rPr>
                <w:rFonts w:eastAsia="Times New Roman" w:cs="Times New Roman"/>
                <w:i/>
                <w:color w:val="808080"/>
                <w:sz w:val="24"/>
                <w:szCs w:val="24"/>
              </w:rPr>
            </w:pPr>
            <w:r w:rsidRPr="004C626D">
              <w:rPr>
                <w:rFonts w:ascii="Calibri" w:eastAsia="Calibri" w:hAnsi="Calibri" w:cs="Times New Roman"/>
                <w:sz w:val="22"/>
              </w:rPr>
              <w:t>[……]</w:t>
            </w:r>
            <w:r w:rsidRPr="004C626D">
              <w:rPr>
                <w:rFonts w:eastAsia="Times New Roman" w:cs="Times New Roman"/>
                <w:i/>
                <w:color w:val="808080"/>
                <w:sz w:val="24"/>
                <w:szCs w:val="24"/>
              </w:rPr>
              <w:t>(участникът следва да посочи</w:t>
            </w:r>
            <w:r w:rsidR="006D118B">
              <w:rPr>
                <w:rFonts w:eastAsia="Times New Roman" w:cs="Times New Roman"/>
                <w:i/>
                <w:color w:val="808080"/>
                <w:sz w:val="24"/>
                <w:szCs w:val="24"/>
              </w:rPr>
              <w:t xml:space="preserve"> </w:t>
            </w:r>
            <w:r w:rsidR="006D118B" w:rsidRPr="007D0BEE">
              <w:rPr>
                <w:rFonts w:eastAsia="Times New Roman" w:cs="Times New Roman"/>
                <w:i/>
                <w:color w:val="808080"/>
                <w:sz w:val="24"/>
                <w:szCs w:val="24"/>
              </w:rPr>
              <w:t>лицата, които ще изпълняват строителството</w:t>
            </w:r>
            <w:r w:rsidRPr="00CE6CA6">
              <w:rPr>
                <w:rFonts w:eastAsia="Times New Roman" w:cs="Times New Roman"/>
                <w:i/>
                <w:color w:val="808080"/>
                <w:sz w:val="24"/>
                <w:szCs w:val="24"/>
              </w:rPr>
              <w:t>,</w:t>
            </w:r>
            <w:r w:rsidRPr="004C626D">
              <w:rPr>
                <w:rFonts w:eastAsia="Times New Roman" w:cs="Times New Roman"/>
                <w:i/>
                <w:color w:val="808080"/>
                <w:sz w:val="24"/>
                <w:szCs w:val="24"/>
              </w:rPr>
              <w:t xml:space="preserve"> като посочва за всеки един от тях:</w:t>
            </w:r>
          </w:p>
          <w:p w:rsidR="000E6EED" w:rsidRPr="004C626D" w:rsidRDefault="000E6EED" w:rsidP="004C626D">
            <w:pPr>
              <w:spacing w:before="120" w:after="120"/>
              <w:rPr>
                <w:rFonts w:eastAsia="Calibri" w:cs="Times New Roman"/>
                <w:sz w:val="24"/>
              </w:rPr>
            </w:pPr>
            <w:r w:rsidRPr="004C626D">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Образование</w:t>
            </w:r>
            <w:r w:rsidRPr="004C626D">
              <w:rPr>
                <w:rFonts w:eastAsia="Times New Roman" w:cs="Times New Roman"/>
                <w:i/>
                <w:color w:val="808080"/>
                <w:sz w:val="24"/>
                <w:szCs w:val="24"/>
              </w:rPr>
              <w:tab/>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Професионална квалификация</w:t>
            </w:r>
          </w:p>
          <w:p w:rsidR="000E6EED" w:rsidRPr="004C626D" w:rsidRDefault="000E6EED" w:rsidP="004C626D">
            <w:pPr>
              <w:spacing w:before="120" w:after="120"/>
              <w:rPr>
                <w:rFonts w:ascii="Calibri" w:eastAsia="Calibri" w:hAnsi="Calibri" w:cs="Times New Roman"/>
                <w:sz w:val="22"/>
              </w:rPr>
            </w:pPr>
            <w:r w:rsidRPr="004C626D">
              <w:rPr>
                <w:rFonts w:eastAsia="Times New Roman" w:cs="Times New Roman"/>
                <w:i/>
                <w:color w:val="808080"/>
                <w:sz w:val="24"/>
                <w:szCs w:val="24"/>
              </w:rPr>
              <w:t>Професионален опит</w:t>
            </w:r>
          </w:p>
        </w:tc>
      </w:tr>
    </w:tbl>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Подизпълнители:</w:t>
      </w:r>
    </w:p>
    <w:p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rsidR="004C626D" w:rsidRPr="00563BDB" w:rsidRDefault="004C626D" w:rsidP="004C626D">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rPr>
                <w:rFonts w:eastAsia="Calibri" w:cs="Times New Roman"/>
                <w:sz w:val="24"/>
                <w:szCs w:val="24"/>
              </w:rPr>
            </w:pP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563BDB" w:rsidRDefault="004C626D" w:rsidP="004C626D">
            <w:pPr>
              <w:spacing w:before="120" w:after="120"/>
              <w:rPr>
                <w:rFonts w:eastAsia="Calibri" w:cs="Times New Roman"/>
                <w:i/>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p w:rsidR="004C626D" w:rsidRPr="00563BDB" w:rsidRDefault="004C626D" w:rsidP="004C626D">
            <w:pPr>
              <w:spacing w:before="120" w:after="120"/>
              <w:rPr>
                <w:rFonts w:eastAsia="Calibri" w:cs="Times New Roman"/>
                <w:sz w:val="24"/>
                <w:szCs w:val="24"/>
                <w:lang w:val="en-US"/>
              </w:rPr>
            </w:pP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line="240" w:lineRule="auto"/>
              <w:jc w:val="both"/>
              <w:rPr>
                <w:rFonts w:eastAsia="Calibri" w:cs="Times New Roman"/>
                <w:sz w:val="24"/>
                <w:szCs w:val="24"/>
                <w:lang w:eastAsia="bg-BG"/>
              </w:rPr>
            </w:pPr>
            <w:r w:rsidRPr="00563BDB">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line="240" w:lineRule="auto"/>
              <w:jc w:val="both"/>
              <w:rPr>
                <w:rFonts w:eastAsia="Calibri" w:cs="Times New Roman"/>
                <w:sz w:val="26"/>
                <w:szCs w:val="26"/>
                <w:lang w:eastAsia="bg-BG"/>
              </w:rPr>
            </w:pPr>
            <w:r w:rsidRPr="004C626D">
              <w:rPr>
                <w:rFonts w:eastAsia="Calibri" w:cs="Times New Roman"/>
                <w:sz w:val="26"/>
                <w:szCs w:val="26"/>
                <w:lang w:eastAsia="bg-BG"/>
              </w:rPr>
              <w:t>[]Да []Не</w:t>
            </w: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563BDB" w:rsidRDefault="004C626D" w:rsidP="004C626D">
      <w:pPr>
        <w:spacing w:after="0" w:line="240" w:lineRule="auto"/>
        <w:ind w:firstLine="709"/>
        <w:contextualSpacing/>
        <w:jc w:val="both"/>
        <w:rPr>
          <w:rFonts w:eastAsia="Calibri" w:cs="Times New Roman"/>
          <w:b/>
          <w:i/>
          <w:sz w:val="24"/>
          <w:szCs w:val="24"/>
        </w:rPr>
      </w:pPr>
      <w:r w:rsidRPr="00563BDB">
        <w:rPr>
          <w:rFonts w:eastAsia="Calibri" w:cs="Times New Roman"/>
          <w:b/>
          <w:i/>
          <w:sz w:val="24"/>
          <w:szCs w:val="24"/>
        </w:rPr>
        <w:t>(В случай, че използвате капацитет на трети лица или подизпълнители</w:t>
      </w:r>
      <w:r w:rsidRPr="00563BDB">
        <w:rPr>
          <w:rFonts w:eastAsia="Calibri" w:cs="Times New Roman"/>
          <w:b/>
          <w:i/>
          <w:sz w:val="24"/>
          <w:szCs w:val="24"/>
          <w:lang w:val="en-US"/>
        </w:rPr>
        <w:t xml:space="preserve"> </w:t>
      </w:r>
      <w:r w:rsidRPr="00563BDB">
        <w:rPr>
          <w:rFonts w:eastAsia="Calibri" w:cs="Times New Roman"/>
          <w:b/>
          <w:i/>
          <w:sz w:val="24"/>
          <w:szCs w:val="24"/>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563BDB">
        <w:rPr>
          <w:rFonts w:eastAsia="Calibri" w:cs="Times New Roman"/>
          <w:b/>
          <w:bCs/>
          <w:i/>
          <w:iCs/>
          <w:sz w:val="24"/>
          <w:szCs w:val="24"/>
        </w:rPr>
        <w:t xml:space="preserve"> съобразно изискването на чл.66, ал.2 от ЗОП.</w:t>
      </w:r>
      <w:r w:rsidRPr="00563BDB">
        <w:rPr>
          <w:rFonts w:eastAsia="Calibri" w:cs="Times New Roman"/>
          <w:b/>
          <w:i/>
          <w:sz w:val="24"/>
          <w:szCs w:val="24"/>
        </w:rPr>
        <w:t>)</w:t>
      </w:r>
    </w:p>
    <w:p w:rsidR="004C626D" w:rsidRPr="00563BDB" w:rsidRDefault="004C626D" w:rsidP="004C626D">
      <w:pPr>
        <w:spacing w:after="0" w:line="240" w:lineRule="auto"/>
        <w:ind w:firstLine="709"/>
        <w:contextualSpacing/>
        <w:jc w:val="both"/>
        <w:rPr>
          <w:rFonts w:eastAsia="Calibri" w:cs="Times New Roman"/>
          <w:b/>
          <w:i/>
          <w:sz w:val="24"/>
          <w:szCs w:val="24"/>
        </w:rPr>
      </w:pPr>
      <w:r w:rsidRPr="00563BDB">
        <w:rPr>
          <w:rFonts w:eastAsia="Calibri" w:cs="Times New Roman"/>
          <w:b/>
          <w:i/>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4C626D">
        <w:rPr>
          <w:rFonts w:eastAsia="Times New Roman" w:cs="Times New Roman"/>
          <w:b/>
          <w:bCs/>
          <w:sz w:val="24"/>
          <w:szCs w:val="24"/>
        </w:rPr>
        <w:t>Приложимо, в случай че участникът ще ползва подизпълнители:</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4C626D">
        <w:rPr>
          <w:rFonts w:eastAsia="Times New Roman" w:cs="Times New Roman"/>
          <w:b/>
          <w:bCs/>
          <w:sz w:val="24"/>
          <w:szCs w:val="24"/>
        </w:rPr>
        <w:t xml:space="preserve">Декларирам, че: </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sz w:val="24"/>
          <w:szCs w:val="24"/>
        </w:rPr>
      </w:pPr>
      <w:r w:rsidRPr="004C626D">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няма да заменям посочения/те подизпълнител/и или включвам подизпълнител по време на изпълнение на договор за обществена поръчка, освен когато:</w:t>
      </w:r>
    </w:p>
    <w:p w:rsidR="004C626D" w:rsidRPr="004C626D" w:rsidRDefault="004C626D" w:rsidP="00D710FC">
      <w:pPr>
        <w:widowControl w:val="0"/>
        <w:numPr>
          <w:ilvl w:val="0"/>
          <w:numId w:val="7"/>
        </w:numPr>
        <w:autoSpaceDE w:val="0"/>
        <w:autoSpaceDN w:val="0"/>
        <w:adjustRightInd w:val="0"/>
        <w:spacing w:after="0" w:line="240" w:lineRule="auto"/>
        <w:ind w:left="0" w:firstLine="709"/>
        <w:contextualSpacing/>
        <w:jc w:val="both"/>
        <w:rPr>
          <w:rFonts w:eastAsia="Times New Roman" w:cs="Times New Roman"/>
          <w:sz w:val="24"/>
          <w:szCs w:val="24"/>
        </w:rPr>
      </w:pPr>
      <w:r w:rsidRPr="004C626D">
        <w:rPr>
          <w:rFonts w:eastAsia="Times New Roman" w:cs="Times New Roman"/>
          <w:sz w:val="24"/>
          <w:szCs w:val="24"/>
        </w:rPr>
        <w:t xml:space="preserve">възложителят изисква замяна на подизпълнител, който не отговаря на </w:t>
      </w:r>
      <w:r w:rsidRPr="004C626D">
        <w:rPr>
          <w:rFonts w:eastAsia="Times New Roman" w:cs="Times New Roman"/>
          <w:bCs/>
          <w:sz w:val="24"/>
          <w:szCs w:val="24"/>
        </w:rPr>
        <w:t>изисквания и условия на възложителя</w:t>
      </w:r>
      <w:r w:rsidRPr="004C626D">
        <w:rPr>
          <w:rFonts w:eastAsia="Times New Roman" w:cs="Times New Roman"/>
          <w:sz w:val="24"/>
          <w:szCs w:val="24"/>
        </w:rPr>
        <w:t>.</w:t>
      </w:r>
    </w:p>
    <w:p w:rsidR="004C626D" w:rsidRPr="004C626D" w:rsidRDefault="004C626D" w:rsidP="00D710FC">
      <w:pPr>
        <w:numPr>
          <w:ilvl w:val="0"/>
          <w:numId w:val="7"/>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възникне необходимост, ако са изпълнени едновременно следните условия:</w:t>
      </w:r>
    </w:p>
    <w:p w:rsidR="004C626D" w:rsidRPr="004C626D" w:rsidRDefault="004C626D" w:rsidP="00D710FC">
      <w:pPr>
        <w:numPr>
          <w:ilvl w:val="0"/>
          <w:numId w:val="8"/>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за новия подизпълнител не са налице основанията за отстраняване в процедурата;</w:t>
      </w:r>
    </w:p>
    <w:p w:rsidR="004C626D" w:rsidRPr="004C626D" w:rsidRDefault="004C626D" w:rsidP="00D710FC">
      <w:pPr>
        <w:numPr>
          <w:ilvl w:val="0"/>
          <w:numId w:val="8"/>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 при замяна или включване на подизпълнител ще представя на възложителя всички документи, които доказват изпълнението на </w:t>
      </w:r>
      <w:r w:rsidR="00281225">
        <w:rPr>
          <w:rFonts w:eastAsia="Times New Roman" w:cs="Times New Roman"/>
          <w:bCs/>
          <w:sz w:val="24"/>
          <w:szCs w:val="24"/>
        </w:rPr>
        <w:t xml:space="preserve">условията по чл. 66, ал. 11 от </w:t>
      </w:r>
      <w:r w:rsidRPr="004C626D">
        <w:rPr>
          <w:rFonts w:eastAsia="Times New Roman" w:cs="Times New Roman"/>
          <w:bCs/>
          <w:sz w:val="24"/>
          <w:szCs w:val="24"/>
        </w:rPr>
        <w:t>ЗОП.</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в срок до 3 дни от сключването на договор за </w:t>
      </w:r>
      <w:proofErr w:type="spellStart"/>
      <w:r w:rsidRPr="004C626D">
        <w:rPr>
          <w:rFonts w:eastAsia="Times New Roman" w:cs="Times New Roman"/>
          <w:bCs/>
          <w:sz w:val="24"/>
          <w:szCs w:val="24"/>
        </w:rPr>
        <w:t>подизпълнение</w:t>
      </w:r>
      <w:proofErr w:type="spellEnd"/>
      <w:r w:rsidRPr="004C626D">
        <w:rPr>
          <w:rFonts w:eastAsia="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8" w:history="1">
        <w:r w:rsidRPr="004C626D">
          <w:rPr>
            <w:rFonts w:eastAsia="Calibri" w:cs="Times New Roman"/>
            <w:bCs/>
            <w:color w:val="000000"/>
            <w:sz w:val="24"/>
            <w:szCs w:val="24"/>
          </w:rPr>
          <w:t>чл. 66, ал. 2</w:t>
        </w:r>
      </w:hyperlink>
      <w:r w:rsidRPr="004C626D">
        <w:rPr>
          <w:rFonts w:eastAsia="Times New Roman" w:cs="Times New Roman"/>
          <w:bCs/>
          <w:sz w:val="24"/>
          <w:szCs w:val="24"/>
        </w:rPr>
        <w:t xml:space="preserve"> и ал. </w:t>
      </w:r>
      <w:hyperlink r:id="rId19" w:history="1">
        <w:r w:rsidRPr="004C626D">
          <w:rPr>
            <w:rFonts w:eastAsia="Calibri" w:cs="Times New Roman"/>
            <w:bCs/>
            <w:color w:val="000000"/>
            <w:sz w:val="24"/>
            <w:szCs w:val="24"/>
          </w:rPr>
          <w:t>11 от ЗОП</w:t>
        </w:r>
      </w:hyperlink>
      <w:r w:rsidRPr="004C626D">
        <w:rPr>
          <w:rFonts w:eastAsia="Times New Roman" w:cs="Times New Roman"/>
          <w:bCs/>
          <w:sz w:val="24"/>
          <w:szCs w:val="24"/>
        </w:rPr>
        <w:t xml:space="preserve">. </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20"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rsidR="004C626D" w:rsidRPr="004C626D" w:rsidRDefault="004C626D" w:rsidP="004C626D">
      <w:pPr>
        <w:spacing w:after="0" w:line="240" w:lineRule="auto"/>
        <w:ind w:firstLine="709"/>
        <w:contextualSpacing/>
        <w:jc w:val="both"/>
        <w:rPr>
          <w:rFonts w:ascii="Calibri" w:eastAsia="Calibri" w:hAnsi="Calibri" w:cs="Times New Roman"/>
          <w:b/>
          <w:i/>
          <w:sz w:val="22"/>
        </w:rPr>
      </w:pPr>
    </w:p>
    <w:p w:rsidR="004C626D" w:rsidRPr="004C626D" w:rsidRDefault="004C626D" w:rsidP="00D710FC">
      <w:pPr>
        <w:numPr>
          <w:ilvl w:val="0"/>
          <w:numId w:val="5"/>
        </w:numPr>
        <w:spacing w:after="0" w:line="240" w:lineRule="auto"/>
        <w:ind w:left="-142" w:firstLine="851"/>
        <w:contextualSpacing/>
        <w:jc w:val="both"/>
        <w:rPr>
          <w:rFonts w:eastAsia="Times New Roman" w:cs="Times New Roman"/>
          <w:sz w:val="24"/>
          <w:szCs w:val="24"/>
        </w:rPr>
      </w:pPr>
      <w:r w:rsidRPr="004C626D">
        <w:rPr>
          <w:rFonts w:eastAsia="Times New Roman" w:cs="Times New Roman"/>
          <w:sz w:val="24"/>
          <w:szCs w:val="24"/>
        </w:rPr>
        <w:t>В случай, че бъдем определени за изпълнител на поръчката,</w:t>
      </w:r>
      <w:r w:rsidRPr="004C626D">
        <w:rPr>
          <w:rFonts w:eastAsia="Calibri"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 xml:space="preserve">Към настоящото Заявление за участие прилагаме: </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lastRenderedPageBreak/>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ind w:firstLine="720"/>
        <w:jc w:val="both"/>
        <w:rPr>
          <w:rFonts w:eastAsia="Times New Roman" w:cs="Times New Roman"/>
          <w:i/>
          <w:color w:val="000000" w:themeColor="text1"/>
          <w:sz w:val="24"/>
          <w:szCs w:val="24"/>
        </w:rPr>
      </w:pPr>
    </w:p>
    <w:p w:rsidR="00C0691A" w:rsidRDefault="00C0691A" w:rsidP="004C626D">
      <w:pPr>
        <w:spacing w:after="0" w:line="240" w:lineRule="auto"/>
        <w:ind w:firstLine="720"/>
        <w:jc w:val="both"/>
        <w:rPr>
          <w:rFonts w:eastAsia="Times New Roman" w:cs="Times New Roman"/>
          <w:i/>
          <w:color w:val="000000" w:themeColor="text1"/>
          <w:sz w:val="24"/>
          <w:szCs w:val="24"/>
        </w:rPr>
      </w:pPr>
    </w:p>
    <w:p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Дата:…………201</w:t>
      </w:r>
      <w:r w:rsidR="00C0691A">
        <w:rPr>
          <w:rFonts w:eastAsia="Times New Roman" w:cs="Times New Roman"/>
          <w:i/>
          <w:color w:val="000000" w:themeColor="text1"/>
          <w:sz w:val="24"/>
          <w:szCs w:val="24"/>
        </w:rPr>
        <w:t>8</w:t>
      </w:r>
      <w:r w:rsidRPr="004C626D">
        <w:rPr>
          <w:rFonts w:eastAsia="Times New Roman" w:cs="Times New Roman"/>
          <w:i/>
          <w:color w:val="000000" w:themeColor="text1"/>
          <w:sz w:val="24"/>
          <w:szCs w:val="24"/>
        </w:rPr>
        <w:t xml:space="preserve"> г.                                              Подпис и печат</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4C626D" w:rsidRPr="004C626D" w:rsidRDefault="004C626D" w:rsidP="004C626D">
      <w:pPr>
        <w:pageBreakBefore/>
        <w:jc w:val="right"/>
        <w:rPr>
          <w:rFonts w:eastAsia="Calibri" w:cs="Times New Roman"/>
          <w:i/>
          <w:sz w:val="22"/>
          <w:szCs w:val="20"/>
        </w:rPr>
      </w:pPr>
      <w:r w:rsidRPr="004C626D">
        <w:rPr>
          <w:rFonts w:eastAsia="Calibri" w:cs="Times New Roman"/>
          <w:i/>
          <w:sz w:val="22"/>
          <w:szCs w:val="20"/>
        </w:rPr>
        <w:lastRenderedPageBreak/>
        <w:t xml:space="preserve">Приложение ОБРАЗЕЦ № </w:t>
      </w:r>
      <w:r w:rsidR="00C0691A">
        <w:rPr>
          <w:rFonts w:eastAsia="Calibri" w:cs="Times New Roman"/>
          <w:i/>
          <w:sz w:val="22"/>
          <w:szCs w:val="20"/>
        </w:rPr>
        <w:t>2А</w:t>
      </w:r>
    </w:p>
    <w:p w:rsidR="004C626D" w:rsidRPr="004C626D" w:rsidRDefault="004C626D" w:rsidP="004C626D">
      <w:pPr>
        <w:jc w:val="center"/>
        <w:rPr>
          <w:rFonts w:eastAsia="Calibri" w:cs="Times New Roman"/>
          <w:b/>
          <w:sz w:val="24"/>
          <w:szCs w:val="24"/>
        </w:rPr>
      </w:pPr>
      <w:r w:rsidRPr="004C626D">
        <w:rPr>
          <w:rFonts w:eastAsia="Calibri" w:cs="Times New Roman"/>
          <w:b/>
          <w:bCs/>
          <w:color w:val="000000"/>
          <w:spacing w:val="39"/>
          <w:sz w:val="24"/>
          <w:szCs w:val="24"/>
        </w:rPr>
        <w:t>СПИСЪК</w:t>
      </w:r>
    </w:p>
    <w:p w:rsidR="004C626D" w:rsidRPr="004C626D" w:rsidRDefault="004C626D" w:rsidP="004C626D">
      <w:pPr>
        <w:jc w:val="center"/>
        <w:rPr>
          <w:rFonts w:eastAsia="Calibri" w:cs="Times New Roman"/>
          <w:b/>
          <w:sz w:val="24"/>
          <w:szCs w:val="24"/>
        </w:rPr>
      </w:pPr>
      <w:r w:rsidRPr="004C626D">
        <w:rPr>
          <w:rFonts w:eastAsia="Calibri" w:cs="Times New Roman"/>
          <w:b/>
          <w:sz w:val="24"/>
          <w:szCs w:val="24"/>
        </w:rPr>
        <w:t>НА ИЗПЪЛНЕНО СТРОИТЕЛСТВО ПРЕЗ ................................................... г.</w:t>
      </w:r>
    </w:p>
    <w:p w:rsidR="004C626D" w:rsidRPr="004C626D" w:rsidRDefault="004C626D" w:rsidP="004C626D">
      <w:pPr>
        <w:jc w:val="center"/>
        <w:rPr>
          <w:rFonts w:eastAsia="Calibri" w:cs="Times New Roman"/>
          <w:b/>
          <w:bCs/>
          <w:spacing w:val="-7"/>
          <w:sz w:val="22"/>
          <w:szCs w:val="20"/>
        </w:rPr>
      </w:pPr>
      <w:r w:rsidRPr="004C626D">
        <w:rPr>
          <w:rFonts w:eastAsia="Calibri" w:cs="Times New Roman"/>
          <w:b/>
          <w:bCs/>
          <w:spacing w:val="-7"/>
          <w:sz w:val="22"/>
          <w:szCs w:val="20"/>
        </w:rPr>
        <w:t>по чл. 64, ал. 1, т. 1 от ЗОП</w:t>
      </w:r>
    </w:p>
    <w:p w:rsidR="004C626D" w:rsidRPr="004C626D" w:rsidRDefault="004C626D" w:rsidP="004C626D">
      <w:pPr>
        <w:spacing w:after="0" w:line="240" w:lineRule="auto"/>
        <w:jc w:val="both"/>
        <w:rPr>
          <w:rFonts w:eastAsia="Calibri" w:cs="Times New Roman"/>
          <w:sz w:val="22"/>
          <w:lang w:eastAsia="ar-SA"/>
        </w:rPr>
      </w:pPr>
    </w:p>
    <w:p w:rsidR="004C626D" w:rsidRPr="004C626D" w:rsidRDefault="004C626D" w:rsidP="004C626D">
      <w:pPr>
        <w:rPr>
          <w:rFonts w:eastAsia="Calibri" w:cs="Times New Roman"/>
          <w:sz w:val="22"/>
          <w:szCs w:val="20"/>
          <w:lang w:eastAsia="ar-SA"/>
        </w:rPr>
      </w:pPr>
      <w:r w:rsidRPr="004C626D">
        <w:rPr>
          <w:rFonts w:eastAsia="Calibri" w:cs="Times New Roman"/>
          <w:sz w:val="22"/>
          <w:szCs w:val="20"/>
        </w:rPr>
        <w:t>Долуподписаният/</w:t>
      </w:r>
      <w:proofErr w:type="spellStart"/>
      <w:r w:rsidRPr="004C626D">
        <w:rPr>
          <w:rFonts w:eastAsia="Calibri" w:cs="Times New Roman"/>
          <w:sz w:val="22"/>
          <w:szCs w:val="20"/>
        </w:rPr>
        <w:t>ната</w:t>
      </w:r>
      <w:proofErr w:type="spellEnd"/>
      <w:r w:rsidRPr="004C626D">
        <w:rPr>
          <w:rFonts w:eastAsia="Calibri" w:cs="Times New Roman"/>
          <w:sz w:val="22"/>
          <w:szCs w:val="20"/>
        </w:rPr>
        <w:t xml:space="preserve"> ______________________________________________________ с в качеството ми на  ___________________________________ </w:t>
      </w:r>
      <w:proofErr w:type="spellStart"/>
      <w:r w:rsidRPr="004C626D">
        <w:rPr>
          <w:rFonts w:eastAsia="Calibri" w:cs="Times New Roman"/>
          <w:sz w:val="22"/>
          <w:szCs w:val="20"/>
        </w:rPr>
        <w:t>на</w:t>
      </w:r>
      <w:proofErr w:type="spellEnd"/>
      <w:r w:rsidRPr="004C626D">
        <w:rPr>
          <w:rFonts w:eastAsia="Calibri" w:cs="Times New Roman"/>
          <w:sz w:val="22"/>
          <w:szCs w:val="20"/>
        </w:rPr>
        <w:t xml:space="preserve"> </w:t>
      </w:r>
      <w:r w:rsidR="00C0691A">
        <w:rPr>
          <w:rFonts w:eastAsia="Calibri" w:cs="Times New Roman"/>
          <w:sz w:val="22"/>
          <w:szCs w:val="20"/>
        </w:rPr>
        <w:t>……………………………..</w:t>
      </w:r>
    </w:p>
    <w:p w:rsidR="004C626D" w:rsidRPr="004C626D" w:rsidRDefault="004C626D" w:rsidP="004C626D">
      <w:pPr>
        <w:tabs>
          <w:tab w:val="left" w:pos="1080"/>
          <w:tab w:val="left" w:pos="1701"/>
        </w:tabs>
        <w:rPr>
          <w:rFonts w:eastAsia="Calibri" w:cs="Times New Roman"/>
          <w:i/>
          <w:sz w:val="16"/>
          <w:szCs w:val="16"/>
        </w:rPr>
      </w:pPr>
      <w:r w:rsidRPr="004C626D">
        <w:rPr>
          <w:rFonts w:eastAsia="Calibri" w:cs="Times New Roman"/>
          <w:sz w:val="22"/>
          <w:szCs w:val="20"/>
        </w:rPr>
        <w:tab/>
        <w:t xml:space="preserve">                                                                                               </w:t>
      </w:r>
      <w:r w:rsidRPr="004C626D">
        <w:rPr>
          <w:rFonts w:eastAsia="Calibri" w:cs="Times New Roman"/>
          <w:i/>
          <w:sz w:val="16"/>
          <w:szCs w:val="16"/>
        </w:rPr>
        <w:t>(длъжност на декларатора)</w:t>
      </w:r>
    </w:p>
    <w:p w:rsidR="004C626D" w:rsidRPr="004C626D" w:rsidRDefault="004C626D" w:rsidP="004C626D">
      <w:pPr>
        <w:rPr>
          <w:rFonts w:eastAsia="Calibri" w:cs="Times New Roman"/>
          <w:sz w:val="20"/>
          <w:szCs w:val="20"/>
        </w:rPr>
      </w:pPr>
      <w:r w:rsidRPr="004C626D">
        <w:rPr>
          <w:rFonts w:eastAsia="Calibri" w:cs="Times New Roman"/>
          <w:sz w:val="22"/>
          <w:szCs w:val="20"/>
        </w:rPr>
        <w:t>_____________________________________________________________</w:t>
      </w:r>
      <w:r w:rsidR="00C0691A">
        <w:rPr>
          <w:rFonts w:eastAsia="Calibri" w:cs="Times New Roman"/>
          <w:sz w:val="22"/>
          <w:szCs w:val="20"/>
        </w:rPr>
        <w:t>______________________</w:t>
      </w:r>
    </w:p>
    <w:p w:rsidR="004C626D" w:rsidRPr="004C626D" w:rsidRDefault="004C626D" w:rsidP="004C626D">
      <w:pPr>
        <w:ind w:left="708" w:firstLine="708"/>
        <w:rPr>
          <w:rFonts w:eastAsia="Calibri" w:cs="Times New Roman"/>
          <w:iCs/>
          <w:sz w:val="22"/>
          <w:szCs w:val="20"/>
        </w:rPr>
      </w:pPr>
      <w:r w:rsidRPr="004C626D">
        <w:rPr>
          <w:rFonts w:eastAsia="Calibri" w:cs="Times New Roman"/>
          <w:i/>
          <w:sz w:val="16"/>
          <w:szCs w:val="16"/>
        </w:rPr>
        <w:t xml:space="preserve">                         (посочва се търговското наименование/фирма и вида търговец/обединение),</w:t>
      </w:r>
      <w:r w:rsidRPr="004C626D">
        <w:rPr>
          <w:rFonts w:eastAsia="Calibri" w:cs="Times New Roman"/>
          <w:iCs/>
          <w:sz w:val="22"/>
          <w:szCs w:val="20"/>
        </w:rPr>
        <w:t xml:space="preserve"> </w:t>
      </w:r>
    </w:p>
    <w:p w:rsidR="004C626D" w:rsidRPr="004C626D" w:rsidRDefault="004C626D" w:rsidP="004C626D">
      <w:pPr>
        <w:rPr>
          <w:rFonts w:eastAsia="Calibri" w:cs="Times New Roman"/>
          <w:sz w:val="22"/>
          <w:szCs w:val="20"/>
        </w:rPr>
      </w:pPr>
      <w:r w:rsidRPr="004C626D">
        <w:rPr>
          <w:rFonts w:eastAsia="Calibri" w:cs="Times New Roman"/>
          <w:sz w:val="22"/>
          <w:szCs w:val="20"/>
        </w:rPr>
        <w:t xml:space="preserve">със седалище и адрес на управление: _________________________________________________________, </w:t>
      </w:r>
    </w:p>
    <w:p w:rsidR="004C626D" w:rsidRPr="004C626D" w:rsidRDefault="004C626D" w:rsidP="004C626D">
      <w:pPr>
        <w:ind w:firstLine="708"/>
        <w:jc w:val="both"/>
        <w:rPr>
          <w:rFonts w:eastAsia="Calibri" w:cs="Times New Roman"/>
          <w:sz w:val="22"/>
          <w:szCs w:val="20"/>
        </w:rPr>
      </w:pPr>
      <w:r w:rsidRPr="004C626D">
        <w:rPr>
          <w:rFonts w:eastAsia="Calibri" w:cs="Times New Roman"/>
          <w:iCs/>
          <w:sz w:val="22"/>
          <w:szCs w:val="20"/>
        </w:rPr>
        <w:t>-Участник</w:t>
      </w:r>
      <w:r w:rsidRPr="004C626D">
        <w:rPr>
          <w:rFonts w:eastAsia="Calibri" w:cs="Times New Roman"/>
          <w:sz w:val="22"/>
          <w:szCs w:val="20"/>
        </w:rPr>
        <w:t xml:space="preserve"> в обществена поръчка с предмет: </w:t>
      </w:r>
      <w:r w:rsidR="00C0691A"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C0691A">
        <w:rPr>
          <w:rFonts w:eastAsia="Times New Roman" w:cs="Times New Roman"/>
          <w:b/>
          <w:sz w:val="24"/>
          <w:szCs w:val="24"/>
          <w:lang w:eastAsia="bg-BG"/>
        </w:rPr>
        <w:t>“</w:t>
      </w:r>
    </w:p>
    <w:p w:rsidR="004C626D" w:rsidRPr="004C626D" w:rsidRDefault="004C626D" w:rsidP="004C626D">
      <w:pPr>
        <w:shd w:val="clear" w:color="auto" w:fill="FFFFFF"/>
        <w:jc w:val="center"/>
        <w:rPr>
          <w:rFonts w:eastAsia="Calibri" w:cs="Times New Roman"/>
          <w:b/>
          <w:color w:val="000000"/>
          <w:spacing w:val="2"/>
          <w:w w:val="129"/>
          <w:sz w:val="24"/>
          <w:szCs w:val="24"/>
        </w:rPr>
      </w:pPr>
      <w:r w:rsidRPr="004C626D">
        <w:rPr>
          <w:rFonts w:eastAsia="Calibri" w:cs="Times New Roman"/>
          <w:b/>
          <w:color w:val="000000"/>
          <w:spacing w:val="2"/>
          <w:w w:val="129"/>
          <w:sz w:val="24"/>
          <w:szCs w:val="24"/>
        </w:rPr>
        <w:t>ПРЕДСТАВЯМ:</w:t>
      </w:r>
      <w:r w:rsidRPr="004C626D">
        <w:rPr>
          <w:rFonts w:eastAsia="Calibri" w:cs="Times New Roman"/>
          <w:b/>
          <w:sz w:val="24"/>
          <w:szCs w:val="24"/>
          <w:lang w:eastAsia="bg-BG"/>
        </w:rPr>
        <w:tab/>
      </w:r>
    </w:p>
    <w:p w:rsidR="004C626D" w:rsidRPr="004C626D" w:rsidRDefault="00C0691A" w:rsidP="004C626D">
      <w:pPr>
        <w:spacing w:after="0" w:line="240" w:lineRule="auto"/>
        <w:jc w:val="both"/>
        <w:rPr>
          <w:rFonts w:eastAsia="Calibri" w:cs="Times New Roman"/>
          <w:sz w:val="22"/>
          <w:szCs w:val="20"/>
        </w:rPr>
      </w:pPr>
      <w:r>
        <w:rPr>
          <w:rFonts w:eastAsia="Calibri" w:cs="Times New Roman"/>
          <w:b/>
          <w:sz w:val="24"/>
        </w:rPr>
        <w:tab/>
      </w:r>
      <w:r w:rsidR="004C626D" w:rsidRPr="004C626D">
        <w:rPr>
          <w:rFonts w:eastAsia="Calibri" w:cs="Times New Roman"/>
          <w:b/>
          <w:sz w:val="24"/>
        </w:rPr>
        <w:t>Списък на строителството, изпълнено през последните 5 /пет/ години, считано от  датата  на подаване на офертата и което е идентично или сходно с предмета на поръчката</w:t>
      </w:r>
      <w:r w:rsidR="004C626D" w:rsidRPr="004C626D">
        <w:rPr>
          <w:rFonts w:eastAsia="Calibri" w:cs="Times New Roman"/>
          <w:sz w:val="22"/>
          <w:szCs w:val="20"/>
        </w:rPr>
        <w:t>.</w:t>
      </w:r>
    </w:p>
    <w:p w:rsidR="004C626D" w:rsidRPr="004C626D" w:rsidRDefault="004C626D" w:rsidP="004C626D">
      <w:pPr>
        <w:spacing w:after="0" w:line="240" w:lineRule="auto"/>
        <w:ind w:firstLine="708"/>
        <w:jc w:val="both"/>
        <w:rPr>
          <w:rFonts w:eastAsia="Calibri" w:cs="Times New Roman"/>
          <w:sz w:val="2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2622"/>
      </w:tblGrid>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center"/>
              <w:rPr>
                <w:rFonts w:eastAsia="Calibri" w:cs="Times New Roman"/>
                <w:color w:val="000000"/>
                <w:sz w:val="16"/>
                <w:szCs w:val="16"/>
                <w:lang w:eastAsia="ar-SA"/>
              </w:rPr>
            </w:pPr>
          </w:p>
          <w:p w:rsidR="004C626D" w:rsidRPr="004C626D" w:rsidRDefault="004C626D" w:rsidP="004C626D">
            <w:pPr>
              <w:suppressAutoHyphens/>
              <w:jc w:val="center"/>
              <w:rPr>
                <w:rFonts w:eastAsia="Calibri" w:cs="Times New Roman"/>
                <w:color w:val="000000"/>
                <w:sz w:val="16"/>
                <w:szCs w:val="16"/>
                <w:lang w:eastAsia="ar-SA"/>
              </w:rPr>
            </w:pPr>
            <w:r w:rsidRPr="004C626D">
              <w:rPr>
                <w:rFonts w:eastAsia="Calibri" w:cs="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4C626D" w:rsidRDefault="004C626D" w:rsidP="004C626D">
            <w:pPr>
              <w:suppressAutoHyphens/>
              <w:jc w:val="center"/>
              <w:rPr>
                <w:rFonts w:eastAsia="Calibri" w:cs="Times New Roman"/>
                <w:sz w:val="16"/>
                <w:szCs w:val="16"/>
              </w:rPr>
            </w:pPr>
            <w:r w:rsidRPr="004C626D">
              <w:rPr>
                <w:rFonts w:eastAsia="Calibri" w:cs="Times New Roman"/>
                <w:color w:val="000000"/>
                <w:sz w:val="16"/>
                <w:szCs w:val="16"/>
              </w:rPr>
              <w:t>П</w:t>
            </w:r>
            <w:r w:rsidRPr="004C626D">
              <w:rPr>
                <w:rFonts w:eastAsia="Calibri" w:cs="Times New Roman"/>
                <w:sz w:val="16"/>
                <w:szCs w:val="16"/>
              </w:rPr>
              <w:t>редмет на обществената поръчка</w:t>
            </w:r>
          </w:p>
          <w:p w:rsidR="00C0691A" w:rsidRPr="004C626D" w:rsidRDefault="00C0691A" w:rsidP="004C626D">
            <w:pPr>
              <w:suppressAutoHyphens/>
              <w:jc w:val="center"/>
              <w:rPr>
                <w:rFonts w:eastAsia="Calibri" w:cs="Times New Roman"/>
                <w:sz w:val="16"/>
                <w:szCs w:val="16"/>
                <w:lang w:eastAsia="ar-SA"/>
              </w:rPr>
            </w:pPr>
            <w:r>
              <w:rPr>
                <w:rFonts w:eastAsia="Calibri" w:cs="Times New Roman"/>
                <w:sz w:val="16"/>
                <w:szCs w:val="16"/>
              </w:rPr>
              <w:t>Дата на приключване на поръчката</w:t>
            </w:r>
          </w:p>
        </w:tc>
        <w:tc>
          <w:tcPr>
            <w:tcW w:w="281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sz w:val="16"/>
                <w:szCs w:val="16"/>
                <w:lang w:eastAsia="ar-SA"/>
              </w:rPr>
            </w:pPr>
            <w:r w:rsidRPr="004C626D">
              <w:rPr>
                <w:rFonts w:eastAsia="Calibri" w:cs="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4C626D">
              <w:rPr>
                <w:rFonts w:eastAsia="Calibri" w:cs="Times New Roman"/>
                <w:b/>
                <w:sz w:val="16"/>
                <w:szCs w:val="16"/>
              </w:rPr>
              <w:t xml:space="preserve"> </w:t>
            </w:r>
            <w:r w:rsidRPr="004C626D">
              <w:rPr>
                <w:rFonts w:eastAsia="Calibri" w:cs="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4C626D" w:rsidRPr="004C626D" w:rsidRDefault="00C0691A" w:rsidP="004C626D">
            <w:pPr>
              <w:suppressAutoHyphens/>
              <w:jc w:val="center"/>
              <w:rPr>
                <w:rFonts w:eastAsia="Calibri" w:cs="Times New Roman"/>
                <w:sz w:val="16"/>
                <w:szCs w:val="16"/>
                <w:vertAlign w:val="superscript"/>
                <w:lang w:eastAsia="ar-SA"/>
              </w:rPr>
            </w:pPr>
            <w:r>
              <w:rPr>
                <w:rFonts w:eastAsia="Calibri" w:cs="Times New Roman"/>
                <w:sz w:val="16"/>
                <w:szCs w:val="16"/>
                <w:vertAlign w:val="superscript"/>
                <w:lang w:eastAsia="ar-SA"/>
              </w:rPr>
              <w:t>Стойност на поръчката</w:t>
            </w:r>
          </w:p>
        </w:tc>
        <w:tc>
          <w:tcPr>
            <w:tcW w:w="2622" w:type="dxa"/>
            <w:tcBorders>
              <w:top w:val="single" w:sz="4" w:space="0" w:color="auto"/>
              <w:left w:val="single" w:sz="4" w:space="0" w:color="auto"/>
              <w:bottom w:val="single" w:sz="4" w:space="0" w:color="auto"/>
              <w:right w:val="single" w:sz="4" w:space="0" w:color="auto"/>
            </w:tcBorders>
            <w:hideMark/>
          </w:tcPr>
          <w:p w:rsidR="004C626D" w:rsidRPr="004C626D" w:rsidRDefault="00C0691A" w:rsidP="004C626D">
            <w:pPr>
              <w:suppressAutoHyphens/>
              <w:jc w:val="center"/>
              <w:rPr>
                <w:rFonts w:eastAsia="Calibri" w:cs="Times New Roman"/>
                <w:sz w:val="16"/>
                <w:szCs w:val="16"/>
                <w:lang w:eastAsia="ar-SA"/>
              </w:rPr>
            </w:pPr>
            <w:r>
              <w:rPr>
                <w:rFonts w:eastAsia="Calibri" w:cs="Times New Roman"/>
                <w:sz w:val="16"/>
                <w:szCs w:val="16"/>
              </w:rPr>
              <w:t xml:space="preserve">Възложител и </w:t>
            </w:r>
            <w:r w:rsidR="004C626D" w:rsidRPr="004C626D">
              <w:rPr>
                <w:rFonts w:eastAsia="Calibri" w:cs="Times New Roman"/>
                <w:sz w:val="16"/>
                <w:szCs w:val="16"/>
              </w:rPr>
              <w:t>Удостоверение за добро изпълнение (име на издателя)</w:t>
            </w: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4</w:t>
            </w:r>
          </w:p>
        </w:tc>
        <w:tc>
          <w:tcPr>
            <w:tcW w:w="262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6</w:t>
            </w: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pacing w:after="0" w:line="240" w:lineRule="auto"/>
              <w:jc w:val="both"/>
              <w:rPr>
                <w:rFonts w:eastAsia="Calibri" w:cs="Times New Roman"/>
                <w:sz w:val="22"/>
                <w:lang w:eastAsia="ar-SA"/>
              </w:rPr>
            </w:pPr>
          </w:p>
        </w:tc>
        <w:tc>
          <w:tcPr>
            <w:tcW w:w="128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pacing w:after="0" w:line="240" w:lineRule="auto"/>
              <w:jc w:val="both"/>
              <w:rPr>
                <w:rFonts w:eastAsia="Calibri" w:cs="Times New Roman"/>
                <w:sz w:val="22"/>
                <w:lang w:eastAsia="ar-SA"/>
              </w:rPr>
            </w:pPr>
          </w:p>
        </w:tc>
        <w:tc>
          <w:tcPr>
            <w:tcW w:w="128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r>
    </w:tbl>
    <w:p w:rsidR="004C626D" w:rsidRPr="004C626D" w:rsidRDefault="004C626D" w:rsidP="004C626D">
      <w:pPr>
        <w:spacing w:after="0" w:line="240" w:lineRule="auto"/>
        <w:ind w:firstLine="708"/>
        <w:jc w:val="both"/>
        <w:rPr>
          <w:rFonts w:eastAsia="Calibri" w:cs="Times New Roman"/>
          <w:sz w:val="20"/>
          <w:szCs w:val="20"/>
        </w:rPr>
      </w:pPr>
    </w:p>
    <w:p w:rsidR="004C626D" w:rsidRPr="004C626D" w:rsidRDefault="004C626D" w:rsidP="004C626D">
      <w:pPr>
        <w:spacing w:after="0" w:line="240" w:lineRule="auto"/>
        <w:ind w:firstLine="708"/>
        <w:jc w:val="both"/>
        <w:rPr>
          <w:rFonts w:eastAsia="Calibri" w:cs="Times New Roman"/>
          <w:sz w:val="22"/>
          <w:szCs w:val="20"/>
        </w:rPr>
      </w:pP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Прилагам следните удостоверения за добро изпълнение, посочени в колона № 6:</w:t>
      </w: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ab/>
        <w:t>1..........</w:t>
      </w: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ab/>
        <w:t>2..........</w:t>
      </w:r>
    </w:p>
    <w:p w:rsidR="004C626D" w:rsidRPr="004C626D" w:rsidRDefault="004C626D" w:rsidP="004C626D">
      <w:pPr>
        <w:spacing w:after="0" w:line="240" w:lineRule="auto"/>
        <w:ind w:firstLine="708"/>
        <w:jc w:val="both"/>
        <w:rPr>
          <w:rFonts w:eastAsia="Calibri" w:cs="Times New Roman"/>
          <w:sz w:val="22"/>
          <w:szCs w:val="20"/>
        </w:rPr>
      </w:pPr>
    </w:p>
    <w:p w:rsidR="004C626D" w:rsidRPr="004C626D" w:rsidRDefault="004C626D" w:rsidP="004C626D">
      <w:pPr>
        <w:spacing w:after="0" w:line="240" w:lineRule="auto"/>
        <w:jc w:val="both"/>
        <w:rPr>
          <w:rFonts w:eastAsia="Calibri" w:cs="Times New Roman"/>
          <w:sz w:val="22"/>
          <w:lang w:eastAsia="ar-SA"/>
        </w:rPr>
      </w:pPr>
    </w:p>
    <w:p w:rsidR="004C626D" w:rsidRPr="004C626D" w:rsidRDefault="004C626D" w:rsidP="004C626D">
      <w:pPr>
        <w:rPr>
          <w:rFonts w:eastAsia="Calibri" w:cs="Times New Roman"/>
          <w:b/>
          <w:bCs/>
          <w:sz w:val="22"/>
          <w:szCs w:val="20"/>
          <w:lang w:eastAsia="ar-SA"/>
        </w:rPr>
      </w:pPr>
      <w:r w:rsidRPr="004C626D">
        <w:rPr>
          <w:rFonts w:eastAsia="Calibri" w:cs="Times New Roman"/>
          <w:b/>
          <w:sz w:val="22"/>
          <w:szCs w:val="20"/>
        </w:rPr>
        <w:t>Дата: ............ 201</w:t>
      </w:r>
      <w:r w:rsidR="00C0691A">
        <w:rPr>
          <w:rFonts w:eastAsia="Calibri" w:cs="Times New Roman"/>
          <w:b/>
          <w:sz w:val="22"/>
          <w:szCs w:val="20"/>
        </w:rPr>
        <w:t>8</w:t>
      </w:r>
      <w:r w:rsidRPr="004C626D">
        <w:rPr>
          <w:rFonts w:eastAsia="Calibri" w:cs="Times New Roman"/>
          <w:b/>
          <w:sz w:val="22"/>
          <w:szCs w:val="20"/>
        </w:rPr>
        <w:t xml:space="preserve"> г.     </w:t>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bCs/>
          <w:sz w:val="22"/>
          <w:szCs w:val="20"/>
        </w:rPr>
        <w:t>ПОДПИС:</w:t>
      </w:r>
      <w:r w:rsidRPr="004C626D">
        <w:rPr>
          <w:rFonts w:eastAsia="Calibri" w:cs="Times New Roman"/>
          <w:b/>
          <w:bCs/>
          <w:sz w:val="22"/>
        </w:rPr>
        <w:t>.................................</w:t>
      </w:r>
    </w:p>
    <w:p w:rsidR="004C626D" w:rsidRPr="004C626D" w:rsidRDefault="004C626D" w:rsidP="004C626D">
      <w:pPr>
        <w:ind w:left="3540"/>
        <w:rPr>
          <w:rFonts w:eastAsia="Calibri" w:cs="Times New Roman"/>
          <w:b/>
          <w:sz w:val="16"/>
          <w:szCs w:val="16"/>
        </w:rPr>
      </w:pPr>
      <w:r w:rsidRPr="004C626D">
        <w:rPr>
          <w:rFonts w:eastAsia="Calibri" w:cs="Times New Roman"/>
          <w:b/>
          <w:sz w:val="16"/>
          <w:szCs w:val="16"/>
        </w:rPr>
        <w:t>(трите имена, длъжност и подпис на представляващия участника/печат)</w:t>
      </w:r>
    </w:p>
    <w:p w:rsidR="004C626D" w:rsidRPr="004C626D" w:rsidRDefault="004C626D" w:rsidP="004C626D">
      <w:pPr>
        <w:rPr>
          <w:rFonts w:eastAsia="Calibri" w:cs="Times New Roman"/>
          <w:b/>
          <w:sz w:val="16"/>
          <w:szCs w:val="16"/>
        </w:rPr>
      </w:pPr>
    </w:p>
    <w:p w:rsidR="004C626D" w:rsidRPr="004C626D" w:rsidRDefault="004C626D" w:rsidP="004C626D">
      <w:pPr>
        <w:rPr>
          <w:rFonts w:eastAsia="Calibri" w:cs="Times New Roman"/>
          <w:b/>
          <w:i/>
          <w:sz w:val="16"/>
          <w:szCs w:val="16"/>
        </w:rPr>
      </w:pPr>
      <w:r w:rsidRPr="004C626D">
        <w:rPr>
          <w:rFonts w:eastAsia="Calibri" w:cs="Times New Roman"/>
          <w:b/>
          <w:i/>
          <w:sz w:val="16"/>
          <w:szCs w:val="16"/>
        </w:rPr>
        <w:t>*Представя се при поискване от Възложителя или преди сключването на договора за възлагане на обществената поръчка.</w:t>
      </w:r>
    </w:p>
    <w:p w:rsidR="004C626D" w:rsidRPr="004C626D" w:rsidRDefault="004C626D" w:rsidP="004C626D">
      <w:pPr>
        <w:spacing w:after="0" w:line="240" w:lineRule="auto"/>
        <w:ind w:firstLine="720"/>
        <w:jc w:val="right"/>
        <w:rPr>
          <w:rFonts w:eastAsia="Times New Roman" w:cs="Times New Roman"/>
          <w:i/>
          <w:color w:val="000000" w:themeColor="text1"/>
          <w:sz w:val="24"/>
          <w:szCs w:val="24"/>
        </w:rPr>
      </w:pPr>
    </w:p>
    <w:p w:rsidR="004C626D" w:rsidRPr="004C626D" w:rsidRDefault="004C626D" w:rsidP="004C626D">
      <w:pPr>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Приложение ОБРАЗЕЦ № </w:t>
      </w:r>
      <w:r w:rsidR="00197C69">
        <w:rPr>
          <w:rFonts w:eastAsia="Times New Roman" w:cs="Times New Roman"/>
          <w:i/>
          <w:color w:val="000000" w:themeColor="text1"/>
          <w:sz w:val="24"/>
          <w:szCs w:val="24"/>
        </w:rPr>
        <w:t>2</w:t>
      </w:r>
      <w:r w:rsidR="00C0691A">
        <w:rPr>
          <w:rFonts w:eastAsia="Times New Roman" w:cs="Times New Roman"/>
          <w:i/>
          <w:color w:val="000000" w:themeColor="text1"/>
          <w:sz w:val="24"/>
          <w:szCs w:val="24"/>
        </w:rPr>
        <w:t>Б</w:t>
      </w:r>
    </w:p>
    <w:tbl>
      <w:tblPr>
        <w:tblW w:w="10665" w:type="dxa"/>
        <w:tblInd w:w="75" w:type="dxa"/>
        <w:tblLayout w:type="fixed"/>
        <w:tblCellMar>
          <w:left w:w="0" w:type="dxa"/>
          <w:right w:w="0" w:type="dxa"/>
        </w:tblCellMar>
        <w:tblLook w:val="04A0" w:firstRow="1" w:lastRow="0" w:firstColumn="1" w:lastColumn="0" w:noHBand="0" w:noVBand="1"/>
      </w:tblPr>
      <w:tblGrid>
        <w:gridCol w:w="9809"/>
        <w:gridCol w:w="856"/>
      </w:tblGrid>
      <w:tr w:rsidR="004C626D" w:rsidRPr="004C626D" w:rsidTr="00EE0766">
        <w:trPr>
          <w:gridAfter w:val="1"/>
          <w:wAfter w:w="856" w:type="dxa"/>
        </w:trPr>
        <w:tc>
          <w:tcPr>
            <w:tcW w:w="9809" w:type="dxa"/>
            <w:tcMar>
              <w:top w:w="0" w:type="dxa"/>
              <w:left w:w="108" w:type="dxa"/>
              <w:bottom w:w="0" w:type="dxa"/>
              <w:right w:w="108" w:type="dxa"/>
            </w:tcMar>
          </w:tcPr>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p>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r w:rsidRPr="004C626D">
              <w:rPr>
                <w:rFonts w:eastAsia="Times New Roman" w:cs="Times New Roman"/>
                <w:b/>
                <w:color w:val="000000"/>
                <w:sz w:val="24"/>
                <w:szCs w:val="24"/>
                <w:lang w:eastAsia="bg-BG"/>
              </w:rPr>
              <w:t>ДЕКЛАРАЦИЯ-СПИСЪК</w:t>
            </w:r>
          </w:p>
          <w:p w:rsidR="004C626D" w:rsidRPr="004C626D" w:rsidRDefault="004C626D" w:rsidP="00EE0766">
            <w:pPr>
              <w:spacing w:before="100" w:beforeAutospacing="1" w:after="100" w:afterAutospacing="1" w:line="240" w:lineRule="auto"/>
              <w:jc w:val="center"/>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на </w:t>
            </w:r>
            <w:r w:rsidR="00EE0766">
              <w:rPr>
                <w:rFonts w:eastAsia="Times New Roman" w:cs="Times New Roman"/>
                <w:color w:val="000000"/>
                <w:sz w:val="24"/>
                <w:szCs w:val="24"/>
                <w:lang w:eastAsia="bg-BG"/>
              </w:rPr>
              <w:t>персонала и на ръководителя на екипа</w:t>
            </w:r>
            <w:r w:rsidRPr="004C626D">
              <w:rPr>
                <w:rFonts w:eastAsia="Times New Roman" w:cs="Times New Roman"/>
                <w:color w:val="000000"/>
                <w:sz w:val="24"/>
                <w:szCs w:val="24"/>
                <w:lang w:eastAsia="bg-BG"/>
              </w:rPr>
              <w:t xml:space="preserve">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Подписаният/ата ..........................................................................................................................</w:t>
            </w:r>
          </w:p>
        </w:tc>
      </w:tr>
      <w:tr w:rsidR="004C626D" w:rsidRPr="004C626D" w:rsidTr="00EE0766">
        <w:tc>
          <w:tcPr>
            <w:tcW w:w="10665" w:type="dxa"/>
            <w:gridSpan w:val="2"/>
            <w:tcMar>
              <w:top w:w="0" w:type="dxa"/>
              <w:left w:w="108" w:type="dxa"/>
              <w:bottom w:w="0" w:type="dxa"/>
              <w:right w:w="108" w:type="dxa"/>
            </w:tcMar>
            <w:hideMark/>
          </w:tcPr>
          <w:p w:rsidR="004C626D" w:rsidRDefault="004C626D" w:rsidP="004C626D">
            <w:pPr>
              <w:spacing w:before="100" w:beforeAutospacing="1" w:after="100" w:afterAutospacing="1" w:line="240" w:lineRule="auto"/>
              <w:jc w:val="center"/>
              <w:rPr>
                <w:rFonts w:eastAsia="Times New Roman" w:cs="Times New Roman"/>
                <w:b/>
                <w:i/>
                <w:iCs/>
                <w:color w:val="000000"/>
                <w:sz w:val="24"/>
                <w:szCs w:val="24"/>
                <w:lang w:eastAsia="bg-BG"/>
              </w:rPr>
            </w:pPr>
            <w:r w:rsidRPr="004C626D">
              <w:rPr>
                <w:rFonts w:eastAsia="Times New Roman" w:cs="Times New Roman"/>
                <w:b/>
                <w:i/>
                <w:iCs/>
                <w:color w:val="000000"/>
                <w:sz w:val="24"/>
                <w:szCs w:val="24"/>
                <w:lang w:eastAsia="bg-BG"/>
              </w:rPr>
              <w:t>(трите имена)</w:t>
            </w:r>
          </w:p>
          <w:p w:rsidR="00EE0766" w:rsidRDefault="00EE0766" w:rsidP="00EE0766">
            <w:pPr>
              <w:spacing w:before="100" w:beforeAutospacing="1" w:after="100" w:afterAutospacing="1" w:line="240" w:lineRule="auto"/>
              <w:jc w:val="both"/>
              <w:rPr>
                <w:rFonts w:eastAsia="Times New Roman" w:cs="Times New Roman"/>
                <w:iCs/>
                <w:color w:val="000000"/>
                <w:sz w:val="24"/>
                <w:szCs w:val="24"/>
                <w:lang w:eastAsia="bg-BG"/>
              </w:rPr>
            </w:pPr>
            <w:r>
              <w:rPr>
                <w:rFonts w:eastAsia="Times New Roman" w:cs="Times New Roman"/>
                <w:iCs/>
                <w:color w:val="000000"/>
                <w:sz w:val="24"/>
                <w:szCs w:val="24"/>
                <w:lang w:eastAsia="bg-BG"/>
              </w:rPr>
              <w:t>В качеството ми на………………………………………………………………………..</w:t>
            </w:r>
          </w:p>
          <w:p w:rsidR="00EE0766" w:rsidRDefault="00EE0766" w:rsidP="00EE0766">
            <w:pPr>
              <w:spacing w:before="100" w:beforeAutospacing="1" w:after="100" w:afterAutospacing="1" w:line="240" w:lineRule="auto"/>
              <w:jc w:val="center"/>
              <w:rPr>
                <w:rFonts w:eastAsia="Times New Roman" w:cs="Times New Roman"/>
                <w:b/>
                <w:i/>
                <w:iCs/>
                <w:color w:val="000000"/>
                <w:sz w:val="24"/>
                <w:szCs w:val="24"/>
                <w:lang w:eastAsia="bg-BG"/>
              </w:rPr>
            </w:pPr>
            <w:r w:rsidRPr="004C626D">
              <w:rPr>
                <w:rFonts w:eastAsia="Times New Roman" w:cs="Times New Roman"/>
                <w:b/>
                <w:i/>
                <w:iCs/>
                <w:color w:val="000000"/>
                <w:sz w:val="24"/>
                <w:szCs w:val="24"/>
                <w:lang w:eastAsia="bg-BG"/>
              </w:rPr>
              <w:t>(</w:t>
            </w:r>
            <w:r>
              <w:rPr>
                <w:rFonts w:eastAsia="Times New Roman" w:cs="Times New Roman"/>
                <w:b/>
                <w:i/>
                <w:iCs/>
                <w:color w:val="000000"/>
                <w:sz w:val="24"/>
                <w:szCs w:val="24"/>
                <w:lang w:eastAsia="bg-BG"/>
              </w:rPr>
              <w:t>заемана длъжност</w:t>
            </w:r>
            <w:r w:rsidRPr="004C626D">
              <w:rPr>
                <w:rFonts w:eastAsia="Times New Roman" w:cs="Times New Roman"/>
                <w:b/>
                <w:i/>
                <w:iCs/>
                <w:color w:val="000000"/>
                <w:sz w:val="24"/>
                <w:szCs w:val="24"/>
                <w:lang w:eastAsia="bg-BG"/>
              </w:rPr>
              <w:t>)</w:t>
            </w:r>
          </w:p>
          <w:p w:rsidR="00EE0766" w:rsidRPr="00EE0766" w:rsidRDefault="00EE0766" w:rsidP="00EE0766">
            <w:pPr>
              <w:spacing w:before="100" w:beforeAutospacing="1" w:after="100" w:afterAutospacing="1" w:line="240" w:lineRule="auto"/>
              <w:jc w:val="both"/>
              <w:rPr>
                <w:rFonts w:eastAsia="Times New Roman" w:cs="Times New Roman"/>
                <w:color w:val="000000"/>
                <w:sz w:val="24"/>
                <w:szCs w:val="24"/>
                <w:lang w:eastAsia="bg-BG"/>
              </w:rPr>
            </w:pP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на ...................................................................................................................................................</w:t>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r w:rsidRPr="004C626D">
              <w:rPr>
                <w:rFonts w:eastAsia="Times New Roman" w:cs="Times New Roman"/>
                <w:b/>
                <w:i/>
                <w:iCs/>
                <w:color w:val="000000"/>
                <w:sz w:val="24"/>
                <w:szCs w:val="24"/>
                <w:lang w:eastAsia="bg-BG"/>
              </w:rPr>
              <w:t>(наименование на участника)</w:t>
            </w:r>
          </w:p>
        </w:tc>
      </w:tr>
      <w:tr w:rsidR="004C626D" w:rsidRPr="004C626D" w:rsidTr="00EE0766">
        <w:trPr>
          <w:gridAfter w:val="1"/>
          <w:wAfter w:w="856" w:type="dxa"/>
          <w:trHeight w:val="1254"/>
        </w:trPr>
        <w:tc>
          <w:tcPr>
            <w:tcW w:w="9809" w:type="dxa"/>
            <w:tcMar>
              <w:top w:w="0" w:type="dxa"/>
              <w:left w:w="108" w:type="dxa"/>
              <w:bottom w:w="0" w:type="dxa"/>
              <w:right w:w="108" w:type="dxa"/>
            </w:tcMar>
            <w:hideMark/>
          </w:tcPr>
          <w:p w:rsidR="00EE0766" w:rsidRDefault="004C626D" w:rsidP="00EE0766">
            <w:pPr>
              <w:ind w:firstLine="708"/>
              <w:jc w:val="both"/>
              <w:rPr>
                <w:rFonts w:eastAsia="Times New Roman" w:cs="Times New Roman"/>
                <w:b/>
                <w:sz w:val="24"/>
                <w:szCs w:val="24"/>
                <w:lang w:eastAsia="bg-BG"/>
              </w:rPr>
            </w:pPr>
            <w:r w:rsidRPr="004C626D">
              <w:rPr>
                <w:rFonts w:eastAsia="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00EE0766"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EE0766">
              <w:rPr>
                <w:rFonts w:eastAsia="Times New Roman" w:cs="Times New Roman"/>
                <w:b/>
                <w:sz w:val="24"/>
                <w:szCs w:val="24"/>
                <w:lang w:eastAsia="bg-BG"/>
              </w:rPr>
              <w:t>“</w:t>
            </w:r>
          </w:p>
          <w:p w:rsidR="004C626D" w:rsidRPr="004C626D" w:rsidRDefault="004C626D" w:rsidP="00EE0766">
            <w:pPr>
              <w:ind w:firstLine="708"/>
              <w:jc w:val="both"/>
              <w:rPr>
                <w:rFonts w:eastAsia="Calibri" w:cs="Times New Roman"/>
                <w:b/>
                <w:color w:val="000000"/>
                <w:spacing w:val="2"/>
                <w:w w:val="129"/>
                <w:sz w:val="24"/>
                <w:szCs w:val="24"/>
              </w:rPr>
            </w:pPr>
            <w:r w:rsidRPr="004C626D">
              <w:rPr>
                <w:rFonts w:eastAsia="Calibri" w:cs="Times New Roman"/>
                <w:b/>
                <w:color w:val="000000"/>
                <w:spacing w:val="2"/>
                <w:w w:val="129"/>
                <w:sz w:val="24"/>
                <w:szCs w:val="24"/>
              </w:rPr>
              <w:t>ДЕКЛАРИРАМ:</w:t>
            </w:r>
            <w:r w:rsidRPr="004C626D">
              <w:rPr>
                <w:rFonts w:eastAsia="Calibri" w:cs="Times New Roman"/>
                <w:b/>
                <w:sz w:val="24"/>
                <w:szCs w:val="24"/>
                <w:lang w:eastAsia="bg-BG"/>
              </w:rPr>
              <w:tab/>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D710FC">
            <w:pPr>
              <w:numPr>
                <w:ilvl w:val="0"/>
                <w:numId w:val="10"/>
              </w:numPr>
              <w:suppressAutoHyphens/>
              <w:spacing w:after="0" w:line="240" w:lineRule="auto"/>
              <w:jc w:val="both"/>
              <w:rPr>
                <w:rFonts w:eastAsia="Times New Roman" w:cs="Times New Roman"/>
                <w:color w:val="000000"/>
                <w:sz w:val="24"/>
                <w:szCs w:val="24"/>
                <w:lang w:eastAsia="bg-BG"/>
              </w:rPr>
            </w:pPr>
            <w:r w:rsidRPr="004C626D">
              <w:rPr>
                <w:rFonts w:eastAsia="Times New Roman" w:cs="Times New Roman"/>
                <w:b/>
                <w:sz w:val="24"/>
                <w:szCs w:val="24"/>
                <w:lang w:eastAsia="ar-SA"/>
              </w:rPr>
              <w:t xml:space="preserve"> Ръководен инженерно-технически състав</w:t>
            </w:r>
            <w:r w:rsidRPr="004C626D">
              <w:rPr>
                <w:rFonts w:eastAsia="Times New Roman" w:cs="Times New Roman"/>
                <w:sz w:val="24"/>
                <w:szCs w:val="24"/>
                <w:lang w:eastAsia="ar-SA"/>
              </w:rPr>
              <w:t>:</w:t>
            </w:r>
          </w:p>
        </w:tc>
      </w:tr>
    </w:tbl>
    <w:tbl>
      <w:tblPr>
        <w:tblStyle w:val="8"/>
        <w:tblW w:w="10005" w:type="dxa"/>
        <w:tblInd w:w="0" w:type="dxa"/>
        <w:tblLayout w:type="fixed"/>
        <w:tblLook w:val="01E0" w:firstRow="1" w:lastRow="1" w:firstColumn="1" w:lastColumn="1" w:noHBand="0" w:noVBand="0"/>
      </w:tblPr>
      <w:tblGrid>
        <w:gridCol w:w="565"/>
        <w:gridCol w:w="2237"/>
        <w:gridCol w:w="2341"/>
        <w:gridCol w:w="2341"/>
        <w:gridCol w:w="2521"/>
      </w:tblGrid>
      <w:tr w:rsidR="004C626D" w:rsidRPr="004C626D" w:rsidTr="004C626D">
        <w:tc>
          <w:tcPr>
            <w:tcW w:w="566"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sz w:val="22"/>
                <w:lang w:eastAsia="ar-SA"/>
              </w:rPr>
              <w:t xml:space="preserve">№ </w:t>
            </w:r>
          </w:p>
        </w:tc>
        <w:tc>
          <w:tcPr>
            <w:tcW w:w="2236"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Трите имена на специалиста</w:t>
            </w:r>
          </w:p>
        </w:tc>
        <w:tc>
          <w:tcPr>
            <w:tcW w:w="234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Позиция в екипа</w:t>
            </w:r>
          </w:p>
        </w:tc>
        <w:tc>
          <w:tcPr>
            <w:tcW w:w="234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Придобита образователно-квалификационна степен</w:t>
            </w:r>
          </w:p>
        </w:tc>
        <w:tc>
          <w:tcPr>
            <w:tcW w:w="252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Специфични изисквания</w:t>
            </w:r>
          </w:p>
        </w:tc>
      </w:tr>
      <w:tr w:rsidR="004C626D" w:rsidRPr="004C626D" w:rsidTr="004C626D">
        <w:tc>
          <w:tcPr>
            <w:tcW w:w="566"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1</w:t>
            </w:r>
          </w:p>
        </w:tc>
        <w:tc>
          <w:tcPr>
            <w:tcW w:w="223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i/>
                <w:lang w:eastAsia="ar-SA"/>
              </w:rPr>
            </w:pPr>
            <w:r w:rsidRPr="004C626D">
              <w:rPr>
                <w:rFonts w:ascii="Calibri" w:eastAsia="Calibri" w:hAnsi="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4C626D">
              <w:rPr>
                <w:rFonts w:ascii="Calibri" w:eastAsia="Calibri" w:hAnsi="Calibri"/>
                <w:i/>
                <w:lang w:val="en-US" w:eastAsia="ar-SA"/>
              </w:rPr>
              <w:t xml:space="preserve">- №, </w:t>
            </w:r>
            <w:proofErr w:type="spellStart"/>
            <w:r w:rsidRPr="004C626D">
              <w:rPr>
                <w:rFonts w:ascii="Calibri" w:eastAsia="Calibri" w:hAnsi="Calibri"/>
                <w:i/>
                <w:lang w:val="en-US" w:eastAsia="ar-SA"/>
              </w:rPr>
              <w:t>дата</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на</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издаване</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издател</w:t>
            </w:r>
            <w:proofErr w:type="spellEnd"/>
          </w:p>
        </w:tc>
      </w:tr>
      <w:tr w:rsidR="004C626D" w:rsidRPr="004C626D" w:rsidTr="004C626D">
        <w:tc>
          <w:tcPr>
            <w:tcW w:w="56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2</w:t>
            </w:r>
          </w:p>
          <w:p w:rsidR="004C626D" w:rsidRPr="004C626D" w:rsidRDefault="004C626D" w:rsidP="004C626D">
            <w:pPr>
              <w:jc w:val="both"/>
              <w:rPr>
                <w:rFonts w:ascii="Calibri" w:eastAsia="Calibri" w:hAnsi="Calibri"/>
                <w:lang w:eastAsia="ar-SA"/>
              </w:rPr>
            </w:pPr>
          </w:p>
        </w:tc>
        <w:tc>
          <w:tcPr>
            <w:tcW w:w="223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i/>
                <w:lang w:eastAsia="ar-SA"/>
              </w:rPr>
            </w:pPr>
            <w:r w:rsidRPr="004C626D">
              <w:rPr>
                <w:rFonts w:ascii="Calibri" w:eastAsia="Calibri" w:hAnsi="Calibri"/>
                <w:i/>
                <w:lang w:eastAsia="ar-SA"/>
              </w:rPr>
              <w:t>Посочване на документ за завършено образование - №, дата на издаване, издател</w:t>
            </w:r>
          </w:p>
        </w:tc>
      </w:tr>
    </w:tbl>
    <w:tbl>
      <w:tblPr>
        <w:tblW w:w="9810" w:type="dxa"/>
        <w:tblInd w:w="75" w:type="dxa"/>
        <w:tblLayout w:type="fixed"/>
        <w:tblCellMar>
          <w:left w:w="0" w:type="dxa"/>
          <w:right w:w="0" w:type="dxa"/>
        </w:tblCellMar>
        <w:tblLook w:val="04A0" w:firstRow="1" w:lastRow="0" w:firstColumn="1" w:lastColumn="0" w:noHBand="0" w:noVBand="1"/>
      </w:tblPr>
      <w:tblGrid>
        <w:gridCol w:w="9810"/>
      </w:tblGrid>
      <w:tr w:rsidR="004C626D" w:rsidRPr="004C626D" w:rsidTr="004C626D">
        <w:tc>
          <w:tcPr>
            <w:tcW w:w="9807" w:type="dxa"/>
            <w:tcMar>
              <w:top w:w="15" w:type="dxa"/>
              <w:left w:w="15" w:type="dxa"/>
              <w:bottom w:w="15" w:type="dxa"/>
              <w:right w:w="15" w:type="dxa"/>
            </w:tcMar>
            <w:vAlign w:val="center"/>
          </w:tcPr>
          <w:p w:rsidR="004C626D" w:rsidRPr="004C626D" w:rsidRDefault="004C626D" w:rsidP="004C626D">
            <w:pPr>
              <w:spacing w:after="0" w:line="240" w:lineRule="auto"/>
              <w:jc w:val="both"/>
              <w:rPr>
                <w:rFonts w:eastAsia="Times New Roman" w:cs="Times New Roman"/>
                <w:sz w:val="24"/>
                <w:szCs w:val="24"/>
                <w:lang w:eastAsia="bg-BG"/>
              </w:rPr>
            </w:pPr>
          </w:p>
          <w:p w:rsidR="004C626D" w:rsidRPr="004C626D" w:rsidRDefault="004C626D" w:rsidP="004C626D">
            <w:pPr>
              <w:spacing w:after="0" w:line="240" w:lineRule="auto"/>
              <w:jc w:val="both"/>
              <w:rPr>
                <w:rFonts w:eastAsia="Times New Roman" w:cs="Times New Roman"/>
                <w:sz w:val="24"/>
                <w:szCs w:val="24"/>
                <w:lang w:eastAsia="bg-BG"/>
              </w:rPr>
            </w:pPr>
          </w:p>
          <w:p w:rsidR="004C626D" w:rsidRPr="004C626D" w:rsidRDefault="004C626D" w:rsidP="00D710FC">
            <w:pPr>
              <w:numPr>
                <w:ilvl w:val="0"/>
                <w:numId w:val="10"/>
              </w:numPr>
              <w:suppressAutoHyphens/>
              <w:spacing w:after="0" w:line="240" w:lineRule="auto"/>
              <w:jc w:val="both"/>
              <w:rPr>
                <w:rFonts w:eastAsia="Times New Roman" w:cs="Times New Roman"/>
                <w:sz w:val="24"/>
                <w:szCs w:val="24"/>
                <w:lang w:eastAsia="bg-BG"/>
              </w:rPr>
            </w:pPr>
            <w:r w:rsidRPr="004C626D">
              <w:rPr>
                <w:rFonts w:eastAsia="Times New Roman" w:cs="Times New Roman"/>
                <w:b/>
                <w:sz w:val="24"/>
                <w:szCs w:val="24"/>
                <w:lang w:eastAsia="ar-SA"/>
              </w:rPr>
              <w:t>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tc>
      </w:tr>
    </w:tbl>
    <w:tbl>
      <w:tblPr>
        <w:tblStyle w:val="100"/>
        <w:tblW w:w="10650" w:type="dxa"/>
        <w:tblInd w:w="-509" w:type="dxa"/>
        <w:tblLayout w:type="fixed"/>
        <w:tblLook w:val="01E0" w:firstRow="1" w:lastRow="1" w:firstColumn="1" w:lastColumn="1" w:noHBand="0" w:noVBand="0"/>
      </w:tblPr>
      <w:tblGrid>
        <w:gridCol w:w="452"/>
        <w:gridCol w:w="1981"/>
        <w:gridCol w:w="1981"/>
        <w:gridCol w:w="2066"/>
        <w:gridCol w:w="1340"/>
        <w:gridCol w:w="1480"/>
        <w:gridCol w:w="1350"/>
      </w:tblGrid>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both"/>
              <w:rPr>
                <w:rFonts w:eastAsia="Calibri"/>
                <w:i/>
                <w:lang w:eastAsia="ar-SA"/>
              </w:rPr>
            </w:pPr>
            <w:r w:rsidRPr="007D5BD1">
              <w:rPr>
                <w:rFonts w:eastAsia="Calibri"/>
                <w:i/>
                <w:lang w:eastAsia="ar-SA"/>
              </w:rPr>
              <w:t>№</w:t>
            </w:r>
          </w:p>
        </w:tc>
        <w:tc>
          <w:tcPr>
            <w:tcW w:w="198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both"/>
              <w:rPr>
                <w:rFonts w:eastAsia="Calibri"/>
                <w:lang w:eastAsia="ar-SA"/>
              </w:rPr>
            </w:pPr>
            <w:r w:rsidRPr="007D5BD1">
              <w:rPr>
                <w:rFonts w:eastAsia="Calibri"/>
                <w:lang w:eastAsia="ar-SA"/>
              </w:rPr>
              <w:t xml:space="preserve">Видове специалисти </w:t>
            </w:r>
          </w:p>
        </w:tc>
        <w:tc>
          <w:tcPr>
            <w:tcW w:w="198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Трите имена на лицето</w:t>
            </w:r>
          </w:p>
        </w:tc>
        <w:tc>
          <w:tcPr>
            <w:tcW w:w="2067"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 xml:space="preserve">Договорни отношения между участника и предложения специалист </w:t>
            </w:r>
            <w:r w:rsidRPr="007D5BD1">
              <w:rPr>
                <w:rFonts w:eastAsia="Calibri"/>
                <w:i/>
                <w:lang w:eastAsia="ar-SA"/>
              </w:rPr>
              <w:t>(трудов/граждански договор, друго)</w:t>
            </w:r>
          </w:p>
        </w:tc>
        <w:tc>
          <w:tcPr>
            <w:tcW w:w="134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Образование</w:t>
            </w:r>
          </w:p>
        </w:tc>
        <w:tc>
          <w:tcPr>
            <w:tcW w:w="148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proofErr w:type="spellStart"/>
            <w:r w:rsidRPr="007D5BD1">
              <w:rPr>
                <w:rFonts w:eastAsia="Calibri"/>
                <w:lang w:eastAsia="ar-SA"/>
              </w:rPr>
              <w:t>Професионал</w:t>
            </w:r>
            <w:proofErr w:type="spellEnd"/>
          </w:p>
          <w:p w:rsidR="004C626D" w:rsidRPr="007D5BD1" w:rsidRDefault="004C626D" w:rsidP="004C626D">
            <w:pPr>
              <w:jc w:val="center"/>
              <w:rPr>
                <w:rFonts w:eastAsia="Calibri"/>
                <w:lang w:eastAsia="ar-SA"/>
              </w:rPr>
            </w:pPr>
            <w:r w:rsidRPr="007D5BD1">
              <w:rPr>
                <w:rFonts w:eastAsia="Calibri"/>
                <w:lang w:eastAsia="ar-SA"/>
              </w:rPr>
              <w:t>на квалификация</w:t>
            </w:r>
          </w:p>
        </w:tc>
        <w:tc>
          <w:tcPr>
            <w:tcW w:w="135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Професионален опит</w:t>
            </w: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1</w:t>
            </w:r>
          </w:p>
        </w:tc>
        <w:tc>
          <w:tcPr>
            <w:tcW w:w="198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2</w:t>
            </w:r>
          </w:p>
        </w:tc>
        <w:tc>
          <w:tcPr>
            <w:tcW w:w="198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3</w:t>
            </w:r>
          </w:p>
        </w:tc>
        <w:tc>
          <w:tcPr>
            <w:tcW w:w="2067"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4</w:t>
            </w:r>
          </w:p>
        </w:tc>
        <w:tc>
          <w:tcPr>
            <w:tcW w:w="134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5</w:t>
            </w:r>
          </w:p>
        </w:tc>
        <w:tc>
          <w:tcPr>
            <w:tcW w:w="148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6</w:t>
            </w:r>
          </w:p>
        </w:tc>
        <w:tc>
          <w:tcPr>
            <w:tcW w:w="135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7</w:t>
            </w: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1</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lastRenderedPageBreak/>
              <w:t>2</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highlight w:val="cyan"/>
                <w:lang w:eastAsia="ar-SA"/>
              </w:rPr>
            </w:pPr>
            <w:r w:rsidRPr="004C626D">
              <w:rPr>
                <w:rFonts w:ascii="Calibri" w:eastAsia="Calibri" w:hAnsi="Calibri"/>
                <w:lang w:eastAsia="ar-SA"/>
              </w:rPr>
              <w:t>3</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bl>
    <w:p w:rsidR="004C626D" w:rsidRPr="004C626D" w:rsidRDefault="004C626D" w:rsidP="004C626D">
      <w:pPr>
        <w:spacing w:after="0" w:line="240" w:lineRule="auto"/>
        <w:jc w:val="center"/>
        <w:rPr>
          <w:rFonts w:eastAsia="Times New Roman" w:cs="Times New Roman"/>
          <w:b/>
          <w:color w:val="FF0000"/>
          <w:sz w:val="24"/>
          <w:szCs w:val="24"/>
          <w:u w:val="single"/>
        </w:rPr>
      </w:pPr>
      <w:r w:rsidRPr="004C626D">
        <w:rPr>
          <w:rFonts w:eastAsia="Times New Roman" w:cs="Times New Roman"/>
          <w:b/>
          <w:color w:val="FF0000"/>
          <w:sz w:val="24"/>
          <w:szCs w:val="24"/>
          <w:u w:val="single"/>
        </w:rPr>
        <w:t xml:space="preserve"> </w:t>
      </w:r>
    </w:p>
    <w:p w:rsidR="004C626D" w:rsidRPr="004C626D" w:rsidRDefault="004C626D" w:rsidP="004C626D">
      <w:pPr>
        <w:ind w:firstLine="708"/>
        <w:rPr>
          <w:rFonts w:eastAsia="Calibri" w:cs="Times New Roman"/>
          <w:strike/>
          <w:sz w:val="22"/>
          <w:szCs w:val="20"/>
        </w:rPr>
      </w:pPr>
    </w:p>
    <w:p w:rsidR="004C626D" w:rsidRPr="004C626D" w:rsidRDefault="004C626D" w:rsidP="004C626D">
      <w:pPr>
        <w:spacing w:after="0" w:line="240" w:lineRule="auto"/>
        <w:jc w:val="center"/>
        <w:rPr>
          <w:rFonts w:eastAsia="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4C626D" w:rsidRPr="004C626D" w:rsidTr="004C626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 ............................</w:t>
            </w:r>
          </w:p>
        </w:tc>
      </w:tr>
      <w:tr w:rsidR="004C626D" w:rsidRPr="004C626D" w:rsidTr="004C626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w:t>
            </w:r>
          </w:p>
        </w:tc>
      </w:tr>
      <w:tr w:rsidR="004C626D" w:rsidRPr="004C626D" w:rsidTr="004C626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w:t>
            </w:r>
          </w:p>
        </w:tc>
      </w:tr>
    </w:tbl>
    <w:p w:rsidR="004C626D" w:rsidRPr="004C626D" w:rsidRDefault="004C626D" w:rsidP="004C626D">
      <w:pPr>
        <w:spacing w:after="0" w:line="240" w:lineRule="auto"/>
        <w:jc w:val="center"/>
        <w:rPr>
          <w:rFonts w:eastAsia="Times New Roman" w:cs="Times New Roman"/>
          <w:b/>
          <w:color w:val="000000" w:themeColor="text1"/>
          <w:sz w:val="24"/>
          <w:szCs w:val="24"/>
          <w:u w:val="single"/>
        </w:rPr>
      </w:pPr>
    </w:p>
    <w:p w:rsidR="004C626D" w:rsidRPr="004C626D" w:rsidRDefault="004C626D" w:rsidP="004C626D">
      <w:pPr>
        <w:ind w:left="3540"/>
        <w:rPr>
          <w:rFonts w:eastAsia="Calibri" w:cs="Times New Roman"/>
          <w:b/>
          <w:sz w:val="16"/>
          <w:szCs w:val="16"/>
        </w:rPr>
      </w:pPr>
    </w:p>
    <w:p w:rsidR="004C626D" w:rsidRPr="004C626D" w:rsidRDefault="004C626D" w:rsidP="004C626D">
      <w:pPr>
        <w:ind w:left="3540"/>
        <w:rPr>
          <w:rFonts w:eastAsia="Calibri" w:cs="Times New Roman"/>
          <w:b/>
          <w:sz w:val="16"/>
          <w:szCs w:val="16"/>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rPr>
          <w:rFonts w:eastAsia="Calibri" w:cs="Times New Roman"/>
          <w:b/>
          <w:i/>
          <w:sz w:val="16"/>
          <w:szCs w:val="16"/>
        </w:rPr>
      </w:pPr>
      <w:r w:rsidRPr="004C626D">
        <w:rPr>
          <w:rFonts w:eastAsia="Calibri" w:cs="Times New Roman"/>
          <w:b/>
          <w:i/>
          <w:sz w:val="16"/>
          <w:szCs w:val="16"/>
        </w:rPr>
        <w:t>*Представя се при поискване от Възложителя или преди сключването на договора за възлагане на обществената поръчка.</w:t>
      </w:r>
    </w:p>
    <w:p w:rsidR="004C626D" w:rsidRPr="004C626D" w:rsidRDefault="004C626D" w:rsidP="004C626D">
      <w:pPr>
        <w:pageBreakBefore/>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5B36AE">
        <w:rPr>
          <w:rFonts w:eastAsia="Times New Roman" w:cs="Times New Roman"/>
          <w:i/>
          <w:color w:val="000000" w:themeColor="text1"/>
          <w:sz w:val="24"/>
          <w:szCs w:val="24"/>
        </w:rPr>
        <w:t>6</w:t>
      </w:r>
    </w:p>
    <w:p w:rsidR="004C626D" w:rsidRPr="004C626D" w:rsidRDefault="004C626D" w:rsidP="004C626D">
      <w:pPr>
        <w:spacing w:after="0" w:line="240" w:lineRule="auto"/>
        <w:jc w:val="center"/>
        <w:rPr>
          <w:rFonts w:eastAsia="MS ??" w:cs="Times New Roman"/>
          <w:b/>
          <w:szCs w:val="28"/>
        </w:rPr>
      </w:pPr>
      <w:r w:rsidRPr="004C626D">
        <w:rPr>
          <w:rFonts w:eastAsia="MS ??" w:cs="Times New Roman"/>
          <w:b/>
          <w:szCs w:val="28"/>
        </w:rPr>
        <w:t>Д Е К Л А Р А Ц И Я</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 xml:space="preserve">на обстоятелствата по чл. 54, ал. 1, т. 1, 2 и 7 от </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Закона за обществените поръчки</w:t>
      </w:r>
    </w:p>
    <w:p w:rsidR="004C626D" w:rsidRPr="004C626D" w:rsidRDefault="004C626D" w:rsidP="004C626D">
      <w:pPr>
        <w:spacing w:after="0" w:line="240" w:lineRule="auto"/>
        <w:jc w:val="center"/>
        <w:rPr>
          <w:rFonts w:eastAsia="MS ??" w:cs="Times New Roman"/>
          <w:b/>
          <w:sz w:val="24"/>
          <w:szCs w:val="24"/>
        </w:rPr>
      </w:pPr>
    </w:p>
    <w:p w:rsidR="004C626D" w:rsidRPr="004C626D" w:rsidRDefault="004C626D" w:rsidP="004C626D">
      <w:pPr>
        <w:spacing w:after="0" w:line="240" w:lineRule="auto"/>
        <w:ind w:right="50"/>
        <w:jc w:val="both"/>
        <w:rPr>
          <w:rFonts w:eastAsia="MS ??" w:cs="Times New Roman"/>
          <w:color w:val="000000"/>
          <w:sz w:val="24"/>
          <w:szCs w:val="24"/>
        </w:rPr>
      </w:pPr>
    </w:p>
    <w:p w:rsidR="004C626D" w:rsidRPr="004C626D" w:rsidRDefault="004C626D" w:rsidP="004C626D">
      <w:pPr>
        <w:spacing w:after="0" w:line="240" w:lineRule="auto"/>
        <w:ind w:firstLine="708"/>
        <w:jc w:val="both"/>
        <w:rPr>
          <w:rFonts w:eastAsia="Times New Roman" w:cs="Times New Roman"/>
          <w:b/>
          <w:i/>
          <w:sz w:val="24"/>
          <w:szCs w:val="24"/>
        </w:rPr>
      </w:pPr>
      <w:proofErr w:type="spellStart"/>
      <w:r w:rsidRPr="004C626D">
        <w:rPr>
          <w:rFonts w:eastAsia="Times New Roman" w:cs="Times New Roman"/>
          <w:sz w:val="24"/>
          <w:szCs w:val="24"/>
          <w:lang w:val="ru-RU"/>
        </w:rPr>
        <w:t>Долуподписаният</w:t>
      </w:r>
      <w:proofErr w:type="spellEnd"/>
      <w:r w:rsidRPr="004C626D">
        <w:rPr>
          <w:rFonts w:eastAsia="Times New Roman" w:cs="Times New Roman"/>
          <w:sz w:val="24"/>
          <w:szCs w:val="24"/>
          <w:lang w:val="ru-RU"/>
        </w:rPr>
        <w:t xml:space="preserve"> </w:t>
      </w:r>
      <w:proofErr w:type="gramStart"/>
      <w:r w:rsidRPr="004C626D">
        <w:rPr>
          <w:rFonts w:eastAsia="Times New Roman" w:cs="Times New Roman"/>
          <w:sz w:val="24"/>
          <w:szCs w:val="24"/>
          <w:lang w:val="ru-RU"/>
        </w:rPr>
        <w:t>/-</w:t>
      </w:r>
      <w:proofErr w:type="spellStart"/>
      <w:proofErr w:type="gramEnd"/>
      <w:r w:rsidRPr="004C626D">
        <w:rPr>
          <w:rFonts w:eastAsia="Times New Roman" w:cs="Times New Roman"/>
          <w:sz w:val="24"/>
          <w:szCs w:val="24"/>
          <w:lang w:val="ru-RU"/>
        </w:rPr>
        <w:t>ната</w:t>
      </w:r>
      <w:proofErr w:type="spellEnd"/>
      <w:r w:rsidRPr="004C626D">
        <w:rPr>
          <w:rFonts w:eastAsia="Times New Roman" w:cs="Times New Roman"/>
          <w:sz w:val="24"/>
          <w:szCs w:val="24"/>
          <w:lang w:val="ru-RU"/>
        </w:rPr>
        <w:t xml:space="preserve">/ </w:t>
      </w:r>
      <w:r w:rsidRPr="004C626D">
        <w:rPr>
          <w:rFonts w:eastAsia="Times New Roman" w:cs="Times New Roman"/>
          <w:sz w:val="24"/>
          <w:szCs w:val="24"/>
        </w:rPr>
        <w:t>…………………………………………………………..…..,</w:t>
      </w:r>
      <w:r w:rsidRPr="004C626D">
        <w:rPr>
          <w:rFonts w:eastAsia="Times New Roman" w:cs="Times New Roman"/>
          <w:sz w:val="24"/>
          <w:szCs w:val="24"/>
          <w:lang w:val="ru-RU"/>
        </w:rPr>
        <w:t xml:space="preserve"> с </w:t>
      </w:r>
      <w:proofErr w:type="spellStart"/>
      <w:r w:rsidRPr="004C626D">
        <w:rPr>
          <w:rFonts w:eastAsia="Times New Roman" w:cs="Times New Roman"/>
          <w:sz w:val="24"/>
          <w:szCs w:val="24"/>
          <w:lang w:val="ru-RU"/>
        </w:rPr>
        <w:t>лична</w:t>
      </w:r>
      <w:proofErr w:type="spellEnd"/>
      <w:r w:rsidRPr="004C626D">
        <w:rPr>
          <w:rFonts w:eastAsia="Times New Roman" w:cs="Times New Roman"/>
          <w:sz w:val="24"/>
          <w:szCs w:val="24"/>
          <w:lang w:val="ru-RU"/>
        </w:rPr>
        <w:t xml:space="preserve"> карта № </w:t>
      </w:r>
      <w:r w:rsidRPr="004C626D">
        <w:rPr>
          <w:rFonts w:eastAsia="Times New Roman" w:cs="Times New Roman"/>
          <w:sz w:val="24"/>
          <w:szCs w:val="24"/>
        </w:rPr>
        <w:t>…………………………</w:t>
      </w:r>
      <w:r w:rsidRPr="004C626D">
        <w:rPr>
          <w:rFonts w:eastAsia="Times New Roman" w:cs="Times New Roman"/>
          <w:sz w:val="24"/>
          <w:szCs w:val="24"/>
          <w:lang w:val="ru-RU"/>
        </w:rPr>
        <w:t xml:space="preserve">, </w:t>
      </w:r>
      <w:proofErr w:type="spellStart"/>
      <w:r w:rsidRPr="004C626D">
        <w:rPr>
          <w:rFonts w:eastAsia="Times New Roman" w:cs="Times New Roman"/>
          <w:sz w:val="24"/>
          <w:szCs w:val="24"/>
          <w:lang w:val="ru-RU"/>
        </w:rPr>
        <w:t>издаден</w:t>
      </w:r>
      <w:proofErr w:type="spellEnd"/>
      <w:r w:rsidRPr="004C626D">
        <w:rPr>
          <w:rFonts w:eastAsia="Times New Roman" w:cs="Times New Roman"/>
          <w:sz w:val="24"/>
          <w:szCs w:val="24"/>
          <w:lang w:val="en-US"/>
        </w:rPr>
        <w:t>a</w:t>
      </w:r>
      <w:r w:rsidRPr="004C626D">
        <w:rPr>
          <w:rFonts w:eastAsia="Times New Roman" w:cs="Times New Roman"/>
          <w:sz w:val="24"/>
          <w:szCs w:val="24"/>
          <w:lang w:val="ru-RU"/>
        </w:rPr>
        <w:t xml:space="preserve"> на </w:t>
      </w:r>
      <w:r w:rsidRPr="004C626D">
        <w:rPr>
          <w:rFonts w:eastAsia="Times New Roman" w:cs="Times New Roman"/>
          <w:sz w:val="24"/>
          <w:szCs w:val="24"/>
        </w:rPr>
        <w:t>……………………..</w:t>
      </w:r>
      <w:r w:rsidRPr="004C626D">
        <w:rPr>
          <w:rFonts w:eastAsia="Times New Roman" w:cs="Times New Roman"/>
          <w:sz w:val="24"/>
          <w:szCs w:val="24"/>
          <w:lang w:val="ru-RU"/>
        </w:rPr>
        <w:t xml:space="preserve"> от </w:t>
      </w:r>
      <w:r w:rsidRPr="004C626D">
        <w:rPr>
          <w:rFonts w:eastAsia="Times New Roman" w:cs="Times New Roman"/>
          <w:sz w:val="24"/>
          <w:szCs w:val="24"/>
        </w:rPr>
        <w:t>…………………..</w:t>
      </w:r>
      <w:r w:rsidRPr="004C626D">
        <w:rPr>
          <w:rFonts w:eastAsia="Times New Roman" w:cs="Times New Roman"/>
          <w:sz w:val="24"/>
          <w:szCs w:val="24"/>
          <w:lang w:val="ru-RU"/>
        </w:rPr>
        <w:t>, с ЕГН</w:t>
      </w:r>
      <w:r w:rsidRPr="004C626D">
        <w:rPr>
          <w:rFonts w:eastAsia="Times New Roman" w:cs="Times New Roman"/>
          <w:sz w:val="24"/>
          <w:szCs w:val="24"/>
        </w:rPr>
        <w:t xml:space="preserve"> ……………,</w:t>
      </w:r>
      <w:r w:rsidRPr="004C626D">
        <w:rPr>
          <w:rFonts w:eastAsia="Times New Roman" w:cs="Times New Roman"/>
          <w:sz w:val="24"/>
          <w:szCs w:val="24"/>
          <w:lang w:val="ru-RU"/>
        </w:rPr>
        <w:t xml:space="preserve"> в </w:t>
      </w:r>
      <w:proofErr w:type="spellStart"/>
      <w:r w:rsidRPr="004C626D">
        <w:rPr>
          <w:rFonts w:eastAsia="Times New Roman" w:cs="Times New Roman"/>
          <w:sz w:val="24"/>
          <w:szCs w:val="24"/>
          <w:lang w:val="ru-RU"/>
        </w:rPr>
        <w:t>качеството</w:t>
      </w:r>
      <w:proofErr w:type="spellEnd"/>
      <w:r w:rsidRPr="004C626D">
        <w:rPr>
          <w:rFonts w:eastAsia="Times New Roman" w:cs="Times New Roman"/>
          <w:sz w:val="24"/>
          <w:szCs w:val="24"/>
          <w:lang w:val="ru-RU"/>
        </w:rPr>
        <w:t xml:space="preserve"> ми на</w:t>
      </w:r>
      <w:r w:rsidRPr="004C626D">
        <w:rPr>
          <w:rFonts w:eastAsia="Times New Roman" w:cs="Times New Roman"/>
          <w:sz w:val="24"/>
          <w:szCs w:val="24"/>
        </w:rPr>
        <w:t xml:space="preserve"> …………........</w:t>
      </w:r>
      <w:r w:rsidRPr="004C626D">
        <w:rPr>
          <w:rFonts w:eastAsia="Times New Roman" w:cs="Times New Roman"/>
          <w:i/>
          <w:iCs/>
          <w:sz w:val="24"/>
          <w:szCs w:val="24"/>
          <w:lang w:val="ru-RU"/>
        </w:rPr>
        <w:t>(</w:t>
      </w:r>
      <w:r w:rsidRPr="004C626D">
        <w:rPr>
          <w:rFonts w:eastAsia="Times New Roman" w:cs="Times New Roman"/>
          <w:i/>
          <w:iCs/>
          <w:sz w:val="24"/>
          <w:szCs w:val="24"/>
        </w:rPr>
        <w:t xml:space="preserve">посочете длъжността)  и </w:t>
      </w:r>
      <w:r w:rsidRPr="004C626D">
        <w:rPr>
          <w:rFonts w:eastAsia="Times New Roman" w:cs="Times New Roman"/>
          <w:iCs/>
          <w:sz w:val="24"/>
          <w:szCs w:val="24"/>
        </w:rPr>
        <w:t>представляващ</w:t>
      </w:r>
      <w:r w:rsidRPr="004C626D">
        <w:rPr>
          <w:rFonts w:eastAsia="Times New Roman" w:cs="Times New Roman"/>
          <w:sz w:val="24"/>
          <w:szCs w:val="24"/>
          <w:lang w:val="ru-RU"/>
        </w:rPr>
        <w:t>………..........................</w:t>
      </w:r>
      <w:r w:rsidRPr="004C626D">
        <w:rPr>
          <w:rFonts w:eastAsia="Times New Roman" w:cs="Times New Roman"/>
          <w:i/>
          <w:iCs/>
          <w:sz w:val="24"/>
          <w:szCs w:val="24"/>
          <w:lang w:val="ru-RU"/>
        </w:rPr>
        <w:t>(</w:t>
      </w:r>
      <w:r w:rsidRPr="004C626D">
        <w:rPr>
          <w:rFonts w:eastAsia="Times New Roman" w:cs="Times New Roman"/>
          <w:i/>
          <w:iCs/>
          <w:sz w:val="24"/>
          <w:szCs w:val="24"/>
        </w:rPr>
        <w:t>посочете наименованието на участник</w:t>
      </w:r>
      <w:r w:rsidRPr="004C626D">
        <w:rPr>
          <w:rFonts w:eastAsia="Times New Roman" w:cs="Times New Roman"/>
          <w:i/>
          <w:sz w:val="24"/>
          <w:szCs w:val="24"/>
          <w:lang w:val="ru-RU"/>
        </w:rPr>
        <w:t>)</w:t>
      </w:r>
    </w:p>
    <w:p w:rsidR="005B36AE" w:rsidRPr="004C626D" w:rsidRDefault="004C626D" w:rsidP="005B36AE">
      <w:pPr>
        <w:ind w:firstLine="708"/>
        <w:jc w:val="both"/>
        <w:rPr>
          <w:rFonts w:eastAsia="Calibri" w:cs="Times New Roman"/>
          <w:sz w:val="22"/>
          <w:szCs w:val="20"/>
        </w:rPr>
      </w:pPr>
      <w:r w:rsidRPr="004C626D">
        <w:rPr>
          <w:rFonts w:eastAsia="Times New Roman" w:cs="Times New Roman"/>
          <w:sz w:val="24"/>
          <w:szCs w:val="24"/>
          <w:lang w:eastAsia="bg-BG"/>
        </w:rPr>
        <w:t xml:space="preserve">В изпълнение на </w:t>
      </w:r>
      <w:r w:rsidRPr="004C626D">
        <w:rPr>
          <w:rFonts w:eastAsia="Calibri" w:cs="Times New Roman"/>
          <w:sz w:val="24"/>
          <w:szCs w:val="24"/>
        </w:rPr>
        <w:t>чл. 97, ал. 5 от ППЗОП, във връзка с</w:t>
      </w:r>
      <w:r w:rsidRPr="004C626D">
        <w:rPr>
          <w:rFonts w:eastAsia="Calibri" w:cs="Times New Roman"/>
          <w:sz w:val="24"/>
          <w:szCs w:val="24"/>
          <w:lang w:val="en-US"/>
        </w:rPr>
        <w:t xml:space="preserve"> </w:t>
      </w:r>
      <w:hyperlink r:id="rId21" w:history="1">
        <w:r w:rsidRPr="004C626D">
          <w:rPr>
            <w:rFonts w:eastAsia="Calibri" w:cs="Times New Roman"/>
            <w:color w:val="000000"/>
            <w:sz w:val="24"/>
            <w:szCs w:val="24"/>
            <w:lang w:eastAsia="bg-BG"/>
          </w:rPr>
          <w:t>чл. 54, ал. 1, т.1, 2 и 7 от ЗОП</w:t>
        </w:r>
      </w:hyperlink>
      <w:r w:rsidRPr="004C626D">
        <w:rPr>
          <w:rFonts w:eastAsia="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sidR="005B36AE" w:rsidRPr="005B36AE">
        <w:rPr>
          <w:rFonts w:eastAsia="Times New Roman" w:cs="Times New Roman"/>
          <w:b/>
          <w:sz w:val="24"/>
          <w:szCs w:val="24"/>
          <w:lang w:eastAsia="bg-BG"/>
        </w:rPr>
        <w:t xml:space="preserve"> </w:t>
      </w:r>
      <w:r w:rsidR="005B36AE"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5B36AE">
        <w:rPr>
          <w:rFonts w:eastAsia="Times New Roman" w:cs="Times New Roman"/>
          <w:b/>
          <w:sz w:val="24"/>
          <w:szCs w:val="24"/>
          <w:lang w:eastAsia="bg-BG"/>
        </w:rPr>
        <w:t>“</w:t>
      </w:r>
    </w:p>
    <w:p w:rsidR="004C626D" w:rsidRPr="004C626D" w:rsidRDefault="004C626D" w:rsidP="004C626D">
      <w:pPr>
        <w:tabs>
          <w:tab w:val="left" w:pos="851"/>
          <w:tab w:val="left" w:pos="1134"/>
          <w:tab w:val="left" w:pos="1276"/>
        </w:tabs>
        <w:spacing w:after="0" w:line="240" w:lineRule="auto"/>
        <w:ind w:firstLine="709"/>
        <w:jc w:val="both"/>
        <w:rPr>
          <w:rFonts w:eastAsia="Times New Roman" w:cs="Times New Roman"/>
          <w:b/>
          <w:sz w:val="24"/>
          <w:szCs w:val="24"/>
          <w:lang w:eastAsia="bg-BG"/>
        </w:rPr>
      </w:pPr>
      <w:r w:rsidRPr="004C626D">
        <w:rPr>
          <w:rFonts w:eastAsia="Calibri" w:cs="Times New Roman"/>
          <w:b/>
          <w:sz w:val="24"/>
          <w:szCs w:val="24"/>
        </w:rPr>
        <w:t xml:space="preserve"> </w:t>
      </w:r>
    </w:p>
    <w:p w:rsidR="004C626D" w:rsidRPr="004C626D" w:rsidRDefault="004C626D" w:rsidP="004C626D">
      <w:pPr>
        <w:spacing w:after="0" w:line="240" w:lineRule="auto"/>
        <w:jc w:val="both"/>
        <w:rPr>
          <w:rFonts w:eastAsia="MS ??" w:cs="Times New Roman"/>
          <w:sz w:val="24"/>
          <w:szCs w:val="24"/>
        </w:rPr>
      </w:pPr>
    </w:p>
    <w:p w:rsidR="004C626D" w:rsidRPr="004C626D" w:rsidRDefault="004C626D" w:rsidP="004C626D">
      <w:pPr>
        <w:spacing w:after="0" w:line="240" w:lineRule="auto"/>
        <w:ind w:left="2160" w:hanging="2160"/>
        <w:jc w:val="center"/>
        <w:rPr>
          <w:rFonts w:eastAsia="MS ??" w:cs="Times New Roman"/>
          <w:b/>
          <w:sz w:val="24"/>
          <w:szCs w:val="24"/>
        </w:rPr>
      </w:pPr>
      <w:r w:rsidRPr="004C626D">
        <w:rPr>
          <w:rFonts w:eastAsia="MS ??" w:cs="Times New Roman"/>
          <w:b/>
          <w:sz w:val="24"/>
          <w:szCs w:val="24"/>
        </w:rPr>
        <w:t>Д Е К Л А Р И Р А М:</w:t>
      </w:r>
    </w:p>
    <w:p w:rsidR="004C626D" w:rsidRPr="004C626D" w:rsidRDefault="004C626D" w:rsidP="004C626D">
      <w:pPr>
        <w:spacing w:after="0" w:line="240" w:lineRule="auto"/>
        <w:jc w:val="both"/>
        <w:rPr>
          <w:rFonts w:eastAsia="MS ??" w:cs="Times New Roman"/>
          <w:color w:val="000000"/>
          <w:sz w:val="24"/>
          <w:szCs w:val="24"/>
          <w:lang w:val="en-US"/>
        </w:rPr>
      </w:pPr>
    </w:p>
    <w:p w:rsidR="004C626D" w:rsidRPr="0001303F" w:rsidRDefault="004C626D" w:rsidP="00D710FC">
      <w:pPr>
        <w:numPr>
          <w:ilvl w:val="0"/>
          <w:numId w:val="11"/>
        </w:numPr>
        <w:spacing w:after="0" w:line="240" w:lineRule="auto"/>
        <w:ind w:left="0" w:firstLine="709"/>
        <w:contextualSpacing/>
        <w:jc w:val="both"/>
        <w:rPr>
          <w:rFonts w:eastAsia="Calibri" w:cs="Times New Roman"/>
          <w:sz w:val="24"/>
          <w:szCs w:val="24"/>
        </w:rPr>
      </w:pPr>
      <w:r w:rsidRPr="0001303F">
        <w:rPr>
          <w:rFonts w:eastAsia="Calibri" w:cs="Times New Roman"/>
          <w:sz w:val="24"/>
          <w:szCs w:val="24"/>
        </w:rPr>
        <w:t>Не съм осъден/а</w:t>
      </w:r>
      <w:r w:rsidR="005B36AE" w:rsidRPr="0001303F">
        <w:rPr>
          <w:rFonts w:eastAsia="Calibri" w:cs="Times New Roman"/>
          <w:sz w:val="24"/>
          <w:szCs w:val="24"/>
        </w:rPr>
        <w:t xml:space="preserve">/ Осъден съм </w:t>
      </w:r>
      <w:r w:rsidRPr="0001303F">
        <w:rPr>
          <w:rFonts w:eastAsia="Calibri" w:cs="Times New Roman"/>
          <w:sz w:val="24"/>
          <w:szCs w:val="24"/>
        </w:rPr>
        <w:t>с влязла в сила присъда/реабилитиран съм</w:t>
      </w:r>
      <w:r w:rsidRPr="0001303F">
        <w:rPr>
          <w:rFonts w:eastAsia="Times New Roman" w:cs="Times New Roman"/>
          <w:sz w:val="24"/>
          <w:szCs w:val="24"/>
        </w:rPr>
        <w:t xml:space="preserve"> за п</w:t>
      </w:r>
      <w:r w:rsidRPr="0001303F">
        <w:rPr>
          <w:rFonts w:eastAsia="Calibri" w:cs="Times New Roman"/>
          <w:sz w:val="24"/>
          <w:szCs w:val="24"/>
        </w:rPr>
        <w:t>рестъпление</w:t>
      </w:r>
    </w:p>
    <w:p w:rsidR="004C626D" w:rsidRPr="0001303F" w:rsidRDefault="004C626D" w:rsidP="004C626D">
      <w:pPr>
        <w:ind w:left="426" w:hanging="426"/>
        <w:contextualSpacing/>
        <w:jc w:val="both"/>
        <w:rPr>
          <w:rFonts w:eastAsia="Calibri" w:cs="Times New Roman"/>
          <w:b/>
          <w:i/>
          <w:sz w:val="20"/>
          <w:szCs w:val="20"/>
          <w:u w:val="single"/>
        </w:rPr>
      </w:pPr>
      <w:r w:rsidRPr="0001303F">
        <w:rPr>
          <w:rFonts w:eastAsia="Calibri" w:cs="Times New Roman"/>
          <w:sz w:val="20"/>
          <w:szCs w:val="20"/>
        </w:rPr>
        <w:t xml:space="preserve">                                        </w:t>
      </w:r>
      <w:r w:rsidRPr="0001303F">
        <w:rPr>
          <w:rFonts w:eastAsia="Calibri" w:cs="Times New Roman"/>
          <w:b/>
          <w:i/>
          <w:sz w:val="20"/>
          <w:szCs w:val="20"/>
          <w:u w:val="single"/>
        </w:rPr>
        <w:t>(невярното се зачертава)</w:t>
      </w:r>
    </w:p>
    <w:p w:rsidR="004C626D" w:rsidRPr="0001303F" w:rsidRDefault="004C626D" w:rsidP="004C626D">
      <w:pPr>
        <w:spacing w:after="0" w:line="240" w:lineRule="auto"/>
        <w:contextualSpacing/>
        <w:jc w:val="both"/>
        <w:rPr>
          <w:rFonts w:eastAsia="Calibri" w:cs="Times New Roman"/>
          <w:sz w:val="24"/>
          <w:szCs w:val="24"/>
        </w:rPr>
      </w:pPr>
      <w:r w:rsidRPr="0001303F">
        <w:rPr>
          <w:rFonts w:eastAsia="Calibri" w:cs="Times New Roman"/>
          <w:sz w:val="24"/>
          <w:szCs w:val="24"/>
        </w:rPr>
        <w:t>по чл. 108а, чл. 159а – 159г, чл. 172, чл. 192а, чл. 194 – 217, чл. 219 – 252, чл. 253 – 260, чл. 301 – 307, чл. 321, 321а и чл. 352 – 353е от Наказателния кодекс;</w:t>
      </w:r>
    </w:p>
    <w:p w:rsidR="004C626D" w:rsidRPr="0001303F" w:rsidRDefault="004C626D" w:rsidP="004C626D">
      <w:pPr>
        <w:spacing w:after="0" w:line="240" w:lineRule="auto"/>
        <w:ind w:left="426" w:hanging="426"/>
        <w:contextualSpacing/>
        <w:jc w:val="both"/>
        <w:rPr>
          <w:rFonts w:eastAsia="Calibri" w:cs="Times New Roman"/>
          <w:sz w:val="24"/>
          <w:szCs w:val="24"/>
        </w:rPr>
      </w:pPr>
    </w:p>
    <w:p w:rsidR="004C626D" w:rsidRPr="0001303F" w:rsidRDefault="004C626D" w:rsidP="00D710FC">
      <w:pPr>
        <w:numPr>
          <w:ilvl w:val="0"/>
          <w:numId w:val="11"/>
        </w:numPr>
        <w:spacing w:after="0" w:line="240" w:lineRule="auto"/>
        <w:ind w:left="0" w:firstLine="709"/>
        <w:contextualSpacing/>
        <w:jc w:val="both"/>
        <w:rPr>
          <w:rFonts w:eastAsia="Calibri" w:cs="Times New Roman"/>
          <w:sz w:val="24"/>
          <w:szCs w:val="24"/>
        </w:rPr>
      </w:pPr>
      <w:r w:rsidRPr="0001303F">
        <w:rPr>
          <w:rFonts w:eastAsia="Calibri" w:cs="Times New Roman"/>
          <w:sz w:val="24"/>
          <w:szCs w:val="24"/>
        </w:rPr>
        <w:t>Не съм осъден/а</w:t>
      </w:r>
      <w:r w:rsidR="005B36AE" w:rsidRPr="0001303F">
        <w:rPr>
          <w:rFonts w:eastAsia="Calibri" w:cs="Times New Roman"/>
          <w:sz w:val="24"/>
          <w:szCs w:val="24"/>
        </w:rPr>
        <w:t xml:space="preserve">/ Осъден съм </w:t>
      </w:r>
      <w:r w:rsidRPr="0001303F">
        <w:rPr>
          <w:rFonts w:eastAsia="Calibri" w:cs="Times New Roman"/>
          <w:sz w:val="24"/>
          <w:szCs w:val="24"/>
        </w:rPr>
        <w:t xml:space="preserve">с влязла в сила присъда/реабилитиран съм за престъпление, </w:t>
      </w:r>
    </w:p>
    <w:p w:rsidR="004C626D" w:rsidRPr="0001303F" w:rsidRDefault="004C626D" w:rsidP="004C626D">
      <w:pPr>
        <w:spacing w:after="0"/>
        <w:ind w:left="426" w:hanging="426"/>
        <w:contextualSpacing/>
        <w:jc w:val="both"/>
        <w:rPr>
          <w:rFonts w:eastAsia="Calibri" w:cs="Times New Roman"/>
          <w:b/>
          <w:i/>
          <w:sz w:val="20"/>
          <w:szCs w:val="20"/>
          <w:u w:val="single"/>
        </w:rPr>
      </w:pPr>
      <w:r w:rsidRPr="0001303F">
        <w:rPr>
          <w:rFonts w:eastAsia="Calibri" w:cs="Times New Roman"/>
          <w:sz w:val="20"/>
          <w:szCs w:val="20"/>
        </w:rPr>
        <w:t xml:space="preserve">                                         </w:t>
      </w:r>
      <w:r w:rsidRPr="0001303F">
        <w:rPr>
          <w:rFonts w:eastAsia="Calibri" w:cs="Times New Roman"/>
          <w:b/>
          <w:i/>
          <w:sz w:val="20"/>
          <w:szCs w:val="20"/>
          <w:u w:val="single"/>
        </w:rPr>
        <w:t>(невярното се зачертава)</w:t>
      </w:r>
    </w:p>
    <w:p w:rsidR="004C626D" w:rsidRPr="004C626D" w:rsidRDefault="004C626D" w:rsidP="004C626D">
      <w:pPr>
        <w:spacing w:after="0" w:line="240" w:lineRule="auto"/>
        <w:ind w:left="426" w:hanging="426"/>
        <w:jc w:val="both"/>
        <w:rPr>
          <w:rFonts w:eastAsia="Calibri" w:cs="Times New Roman"/>
          <w:sz w:val="24"/>
          <w:szCs w:val="24"/>
          <w:lang w:val="en-US"/>
        </w:rPr>
      </w:pPr>
      <w:r w:rsidRPr="004C626D">
        <w:rPr>
          <w:rFonts w:eastAsia="Calibri" w:cs="Times New Roman"/>
          <w:sz w:val="24"/>
          <w:szCs w:val="24"/>
        </w:rPr>
        <w:t>аналогично на тези по т. 1, в друга държава-членка или трета страна</w:t>
      </w:r>
      <w:r w:rsidRPr="004C626D">
        <w:rPr>
          <w:rFonts w:eastAsia="Calibri" w:cs="Times New Roman"/>
          <w:sz w:val="24"/>
          <w:szCs w:val="24"/>
          <w:lang w:val="en-US"/>
        </w:rPr>
        <w:t>.</w:t>
      </w:r>
    </w:p>
    <w:p w:rsidR="004C626D" w:rsidRPr="004C626D" w:rsidRDefault="004C626D" w:rsidP="004C626D">
      <w:pPr>
        <w:spacing w:after="0" w:line="240" w:lineRule="auto"/>
        <w:ind w:left="426" w:hanging="426"/>
        <w:jc w:val="both"/>
        <w:rPr>
          <w:rFonts w:eastAsia="Calibri" w:cs="Times New Roman"/>
          <w:b/>
          <w:sz w:val="24"/>
          <w:szCs w:val="24"/>
        </w:rPr>
      </w:pPr>
    </w:p>
    <w:p w:rsidR="004C626D" w:rsidRPr="004C626D" w:rsidRDefault="004C626D" w:rsidP="00D710FC">
      <w:pPr>
        <w:numPr>
          <w:ilvl w:val="0"/>
          <w:numId w:val="11"/>
        </w:numPr>
        <w:spacing w:after="0" w:line="240" w:lineRule="auto"/>
        <w:ind w:left="0" w:firstLine="709"/>
        <w:contextualSpacing/>
        <w:jc w:val="both"/>
        <w:rPr>
          <w:rFonts w:eastAsia="Calibri" w:cs="Times New Roman"/>
          <w:sz w:val="24"/>
          <w:szCs w:val="24"/>
        </w:rPr>
      </w:pPr>
      <w:r w:rsidRPr="004C626D">
        <w:rPr>
          <w:rFonts w:eastAsia="Calibri" w:cs="Times New Roman"/>
          <w:sz w:val="24"/>
          <w:szCs w:val="24"/>
        </w:rPr>
        <w:t>Не е налице конфликт на интереси, който не може да бъде отстранен.</w:t>
      </w:r>
    </w:p>
    <w:p w:rsidR="004C626D" w:rsidRPr="004C626D" w:rsidRDefault="004C626D" w:rsidP="004C626D">
      <w:pPr>
        <w:spacing w:after="180" w:line="240" w:lineRule="auto"/>
        <w:ind w:firstLine="708"/>
        <w:jc w:val="both"/>
        <w:rPr>
          <w:rFonts w:eastAsia="Times New Roman" w:cs="Times New Roman"/>
          <w:bCs/>
          <w:color w:val="000000"/>
          <w:sz w:val="24"/>
          <w:szCs w:val="24"/>
          <w:lang w:val="en-US" w:eastAsia="bg-BG"/>
        </w:rPr>
      </w:pPr>
    </w:p>
    <w:p w:rsidR="004C626D" w:rsidRPr="004C626D" w:rsidRDefault="004C626D" w:rsidP="00547AEA">
      <w:pPr>
        <w:spacing w:after="180" w:line="240" w:lineRule="auto"/>
        <w:ind w:firstLine="709"/>
        <w:jc w:val="both"/>
        <w:rPr>
          <w:rFonts w:eastAsia="Times New Roman" w:cs="Times New Roman"/>
          <w:bCs/>
          <w:color w:val="000000"/>
          <w:sz w:val="24"/>
          <w:szCs w:val="24"/>
          <w:lang w:val="en-US" w:eastAsia="bg-BG"/>
        </w:rPr>
      </w:pPr>
      <w:r w:rsidRPr="004C626D">
        <w:rPr>
          <w:rFonts w:eastAsia="Times New Roman" w:cs="Times New Roman"/>
          <w:bCs/>
          <w:color w:val="000000"/>
          <w:sz w:val="24"/>
          <w:szCs w:val="24"/>
          <w:lang w:eastAsia="bg-BG"/>
        </w:rPr>
        <w:t xml:space="preserve">Задължавам се при промяна на горепосочените обстоятелства писмено да уведомя Възложителя в </w:t>
      </w:r>
      <w:r w:rsidRPr="004C626D">
        <w:rPr>
          <w:rFonts w:eastAsia="Times New Roman" w:cs="Times New Roman"/>
          <w:bCs/>
          <w:color w:val="000000"/>
          <w:sz w:val="24"/>
          <w:szCs w:val="24"/>
          <w:lang w:val="en-US" w:eastAsia="bg-BG"/>
        </w:rPr>
        <w:t>3</w:t>
      </w:r>
      <w:r w:rsidRPr="004C626D">
        <w:rPr>
          <w:rFonts w:eastAsia="Times New Roman" w:cs="Times New Roman"/>
          <w:bCs/>
          <w:color w:val="000000"/>
          <w:sz w:val="24"/>
          <w:szCs w:val="24"/>
          <w:lang w:eastAsia="bg-BG"/>
        </w:rPr>
        <w:t>-дневен срок от настъпването им.</w:t>
      </w:r>
    </w:p>
    <w:p w:rsidR="004C626D" w:rsidRPr="004C626D" w:rsidRDefault="004C626D" w:rsidP="004C626D">
      <w:pPr>
        <w:tabs>
          <w:tab w:val="left" w:pos="7590"/>
        </w:tabs>
        <w:spacing w:after="0" w:line="240" w:lineRule="auto"/>
        <w:jc w:val="both"/>
        <w:rPr>
          <w:rFonts w:eastAsia="MS ??" w:cs="Times New Roman"/>
          <w:color w:val="000000"/>
          <w:sz w:val="24"/>
          <w:szCs w:val="24"/>
        </w:rPr>
      </w:pPr>
    </w:p>
    <w:p w:rsidR="004C626D" w:rsidRPr="004C626D" w:rsidRDefault="004C626D" w:rsidP="004C626D">
      <w:pPr>
        <w:spacing w:after="0" w:line="240" w:lineRule="auto"/>
        <w:jc w:val="both"/>
        <w:rPr>
          <w:rFonts w:eastAsia="MS ??" w:cs="Times New Roman"/>
          <w:color w:val="000000"/>
          <w:sz w:val="24"/>
          <w:szCs w:val="24"/>
        </w:rPr>
      </w:pPr>
    </w:p>
    <w:p w:rsidR="004C626D" w:rsidRPr="004C626D" w:rsidRDefault="004C626D" w:rsidP="004C626D">
      <w:pPr>
        <w:spacing w:after="0" w:line="240" w:lineRule="auto"/>
        <w:jc w:val="both"/>
        <w:rPr>
          <w:rFonts w:eastAsia="MS ??" w:cs="Times New Roman"/>
          <w:color w:val="000000"/>
          <w:sz w:val="24"/>
          <w:szCs w:val="24"/>
        </w:rPr>
      </w:pPr>
    </w:p>
    <w:p w:rsidR="004C626D" w:rsidRPr="004C626D" w:rsidRDefault="004C626D" w:rsidP="004C626D">
      <w:pPr>
        <w:spacing w:after="0" w:line="240" w:lineRule="auto"/>
        <w:rPr>
          <w:rFonts w:eastAsia="Calibri" w:cs="Times New Roman"/>
          <w:sz w:val="24"/>
          <w:szCs w:val="24"/>
        </w:rPr>
      </w:pPr>
      <w:r w:rsidRPr="004C626D">
        <w:rPr>
          <w:rFonts w:eastAsia="Calibri" w:cs="Times New Roman"/>
          <w:sz w:val="24"/>
          <w:szCs w:val="24"/>
          <w:lang w:val="en-US"/>
        </w:rPr>
        <w:t xml:space="preserve">             </w:t>
      </w:r>
      <w:r w:rsidRPr="004C626D">
        <w:rPr>
          <w:rFonts w:eastAsia="Calibri" w:cs="Times New Roman"/>
          <w:sz w:val="24"/>
          <w:szCs w:val="24"/>
        </w:rPr>
        <w:t>…………………</w:t>
      </w:r>
      <w:r w:rsidRPr="004C626D">
        <w:rPr>
          <w:rFonts w:eastAsia="Calibri" w:cs="Times New Roman"/>
          <w:sz w:val="24"/>
          <w:szCs w:val="24"/>
          <w:lang w:val="en-US"/>
        </w:rPr>
        <w:t>…</w:t>
      </w:r>
      <w:r w:rsidRPr="004C626D">
        <w:rPr>
          <w:rFonts w:eastAsia="Calibri" w:cs="Times New Roman"/>
          <w:sz w:val="24"/>
          <w:szCs w:val="24"/>
        </w:rPr>
        <w:t>г.</w:t>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lang w:val="en-US"/>
        </w:rPr>
        <w:t xml:space="preserve">                    </w:t>
      </w:r>
      <w:r w:rsidRPr="004C626D">
        <w:rPr>
          <w:rFonts w:eastAsia="Calibri" w:cs="Times New Roman"/>
          <w:sz w:val="24"/>
          <w:szCs w:val="24"/>
        </w:rPr>
        <w:t>Декларатор: …</w:t>
      </w:r>
      <w:r w:rsidRPr="004C626D">
        <w:rPr>
          <w:rFonts w:eastAsia="Calibri" w:cs="Times New Roman"/>
          <w:sz w:val="24"/>
          <w:szCs w:val="24"/>
          <w:lang w:val="en-US"/>
        </w:rPr>
        <w:t>…</w:t>
      </w:r>
      <w:r w:rsidRPr="004C626D">
        <w:rPr>
          <w:rFonts w:eastAsia="Calibri" w:cs="Times New Roman"/>
          <w:sz w:val="24"/>
          <w:szCs w:val="24"/>
        </w:rPr>
        <w:t>………………….</w:t>
      </w:r>
    </w:p>
    <w:p w:rsidR="004C626D" w:rsidRPr="004C626D" w:rsidRDefault="004C626D" w:rsidP="004C626D">
      <w:pPr>
        <w:spacing w:after="0" w:line="240" w:lineRule="auto"/>
        <w:rPr>
          <w:rFonts w:eastAsia="Calibri" w:cs="Times New Roman"/>
          <w:i/>
          <w:sz w:val="24"/>
          <w:szCs w:val="24"/>
        </w:rPr>
      </w:pPr>
      <w:r w:rsidRPr="004C626D">
        <w:rPr>
          <w:rFonts w:eastAsia="Calibri" w:cs="Times New Roman"/>
          <w:i/>
          <w:sz w:val="24"/>
          <w:szCs w:val="24"/>
          <w:lang w:val="en-US"/>
        </w:rPr>
        <w:t xml:space="preserve">          </w:t>
      </w:r>
      <w:r w:rsidRPr="004C626D">
        <w:rPr>
          <w:rFonts w:eastAsia="Calibri" w:cs="Times New Roman"/>
          <w:i/>
          <w:sz w:val="24"/>
          <w:szCs w:val="24"/>
        </w:rPr>
        <w:t xml:space="preserve">(дата на подписване)   </w:t>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i/>
          <w:sz w:val="24"/>
          <w:szCs w:val="24"/>
        </w:rPr>
        <w:t>(подпис и печат)</w:t>
      </w: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Times New Roman" w:cs="Times New Roman"/>
          <w:b/>
          <w:bCs/>
          <w:i/>
          <w:color w:val="000000"/>
          <w:sz w:val="22"/>
          <w:lang w:val="en-US" w:eastAsia="bg-BG"/>
        </w:rPr>
      </w:pPr>
    </w:p>
    <w:p w:rsidR="004C626D" w:rsidRPr="004C626D" w:rsidRDefault="004C626D" w:rsidP="004C626D">
      <w:pPr>
        <w:spacing w:after="0" w:line="240" w:lineRule="auto"/>
        <w:rPr>
          <w:rFonts w:eastAsia="Times New Roman" w:cs="Times New Roman"/>
          <w:b/>
          <w:bCs/>
          <w:i/>
          <w:color w:val="000000"/>
          <w:sz w:val="22"/>
          <w:lang w:eastAsia="bg-BG"/>
        </w:rPr>
      </w:pPr>
    </w:p>
    <w:p w:rsidR="004C626D" w:rsidRPr="004C626D" w:rsidRDefault="004C626D" w:rsidP="004C626D">
      <w:pPr>
        <w:spacing w:after="0" w:line="240" w:lineRule="auto"/>
        <w:rPr>
          <w:rFonts w:eastAsia="Calibri" w:cs="Times New Roman"/>
          <w:i/>
          <w:sz w:val="24"/>
          <w:szCs w:val="24"/>
        </w:rPr>
      </w:pPr>
      <w:r w:rsidRPr="004C626D">
        <w:rPr>
          <w:rFonts w:eastAsia="Times New Roman" w:cs="Times New Roman"/>
          <w:b/>
          <w:bCs/>
          <w:i/>
          <w:color w:val="000000"/>
          <w:sz w:val="24"/>
          <w:szCs w:val="24"/>
          <w:lang w:eastAsia="bg-BG"/>
        </w:rPr>
        <w:t>Забележка:</w:t>
      </w:r>
      <w:r w:rsidRPr="004C626D">
        <w:rPr>
          <w:rFonts w:eastAsia="Times New Roman" w:cs="Times New Roman"/>
          <w:bCs/>
          <w:i/>
          <w:color w:val="000000"/>
          <w:sz w:val="24"/>
          <w:szCs w:val="24"/>
          <w:lang w:eastAsia="bg-BG"/>
        </w:rPr>
        <w:t xml:space="preserve"> Декларацията се попълва съгласно изискванията на чл. 97, ал. 6 от ППЗОП.</w:t>
      </w:r>
    </w:p>
    <w:p w:rsidR="004C626D" w:rsidRPr="004C626D" w:rsidRDefault="004C626D" w:rsidP="004C626D">
      <w:pPr>
        <w:pageBreakBefore/>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Приложение ОБРАЗЕЦ № 6</w:t>
      </w:r>
    </w:p>
    <w:p w:rsidR="004C626D" w:rsidRPr="004C626D" w:rsidRDefault="004C626D" w:rsidP="004C626D">
      <w:pPr>
        <w:spacing w:after="0" w:line="240" w:lineRule="auto"/>
        <w:ind w:left="283"/>
        <w:jc w:val="center"/>
        <w:rPr>
          <w:rFonts w:eastAsia="Times New Roman" w:cs="Times New Roman"/>
          <w:b/>
          <w:color w:val="000000"/>
          <w:sz w:val="24"/>
          <w:szCs w:val="24"/>
        </w:rPr>
      </w:pPr>
      <w:r w:rsidRPr="004C626D">
        <w:rPr>
          <w:rFonts w:eastAsia="Times New Roman" w:cs="Times New Roman"/>
          <w:b/>
          <w:color w:val="000000"/>
          <w:sz w:val="24"/>
          <w:szCs w:val="24"/>
        </w:rPr>
        <w:t>ДЕКЛАРАЦИЯ</w:t>
      </w:r>
    </w:p>
    <w:p w:rsidR="004C626D" w:rsidRPr="004C626D" w:rsidRDefault="004C626D" w:rsidP="004C626D">
      <w:pPr>
        <w:spacing w:after="0" w:line="240" w:lineRule="auto"/>
        <w:ind w:right="70"/>
        <w:jc w:val="center"/>
        <w:rPr>
          <w:rFonts w:eastAsia="Times New Roman" w:cs="Times New Roman"/>
          <w:b/>
          <w:color w:val="000000"/>
          <w:sz w:val="24"/>
          <w:szCs w:val="24"/>
          <w:lang w:val="en-US"/>
        </w:rPr>
      </w:pP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 xml:space="preserve">за отсъствие на обстоятелствата по чл. 54, ал. 1, т. 3-5 от </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Закона за обществените поръчки</w:t>
      </w:r>
    </w:p>
    <w:p w:rsidR="004C626D" w:rsidRPr="004C626D" w:rsidRDefault="004C626D" w:rsidP="004C626D">
      <w:pPr>
        <w:spacing w:after="120" w:line="240" w:lineRule="auto"/>
        <w:jc w:val="both"/>
        <w:rPr>
          <w:rFonts w:eastAsia="Times New Roman" w:cs="Times New Roman"/>
          <w:bCs/>
          <w:color w:val="000000"/>
          <w:sz w:val="24"/>
          <w:szCs w:val="24"/>
          <w:lang w:eastAsia="bg-BG"/>
        </w:rPr>
      </w:pPr>
    </w:p>
    <w:p w:rsidR="005B36AE" w:rsidRPr="0001303F" w:rsidRDefault="004C626D" w:rsidP="005B36AE">
      <w:pPr>
        <w:ind w:firstLine="708"/>
        <w:jc w:val="both"/>
        <w:rPr>
          <w:rFonts w:eastAsia="Calibri" w:cs="Times New Roman"/>
          <w:sz w:val="22"/>
          <w:szCs w:val="20"/>
        </w:rPr>
      </w:pPr>
      <w:r w:rsidRPr="0001303F">
        <w:rPr>
          <w:rFonts w:eastAsia="Times New Roman" w:cs="Times New Roman"/>
          <w:bCs/>
          <w:sz w:val="24"/>
          <w:szCs w:val="24"/>
          <w:lang w:eastAsia="bg-BG"/>
        </w:rPr>
        <w:t>Долуподписаният</w:t>
      </w:r>
      <w:r w:rsidRPr="0001303F">
        <w:rPr>
          <w:rFonts w:eastAsia="Times New Roman" w:cs="Times New Roman"/>
          <w:bCs/>
          <w:sz w:val="22"/>
          <w:lang w:eastAsia="bg-BG"/>
        </w:rPr>
        <w:t xml:space="preserve"> /-</w:t>
      </w:r>
      <w:proofErr w:type="spellStart"/>
      <w:r w:rsidRPr="0001303F">
        <w:rPr>
          <w:rFonts w:eastAsia="Times New Roman" w:cs="Times New Roman"/>
          <w:bCs/>
          <w:sz w:val="22"/>
          <w:lang w:eastAsia="bg-BG"/>
        </w:rPr>
        <w:t>ната</w:t>
      </w:r>
      <w:proofErr w:type="spellEnd"/>
      <w:r w:rsidRPr="0001303F">
        <w:rPr>
          <w:rFonts w:eastAsia="Times New Roman" w:cs="Times New Roman"/>
          <w:bCs/>
          <w:sz w:val="22"/>
          <w:lang w:eastAsia="bg-BG"/>
        </w:rPr>
        <w:t>/ ……………………………………………………………….</w:t>
      </w:r>
      <w:r w:rsidRPr="0001303F">
        <w:rPr>
          <w:rFonts w:eastAsia="Times New Roman" w:cs="Times New Roman"/>
          <w:bCs/>
          <w:color w:val="000000"/>
          <w:sz w:val="24"/>
          <w:szCs w:val="24"/>
          <w:lang w:eastAsia="bg-BG"/>
        </w:rPr>
        <w:t xml:space="preserve">, </w:t>
      </w:r>
      <w:r w:rsidRPr="0001303F">
        <w:rPr>
          <w:rFonts w:eastAsia="Times New Roman" w:cs="Times New Roman"/>
          <w:bCs/>
          <w:sz w:val="22"/>
          <w:lang w:eastAsia="bg-BG"/>
        </w:rPr>
        <w:t xml:space="preserve">в качеството </w:t>
      </w:r>
      <w:r w:rsidRPr="0001303F">
        <w:rPr>
          <w:rFonts w:eastAsia="Times New Roman" w:cs="Times New Roman"/>
          <w:sz w:val="24"/>
          <w:szCs w:val="24"/>
        </w:rPr>
        <w:t>ми на …………........</w:t>
      </w:r>
      <w:r w:rsidRPr="0001303F">
        <w:rPr>
          <w:rFonts w:eastAsia="Times New Roman" w:cs="Times New Roman"/>
          <w:i/>
          <w:iCs/>
          <w:sz w:val="24"/>
          <w:szCs w:val="24"/>
        </w:rPr>
        <w:t xml:space="preserve">(посочете длъжността) и </w:t>
      </w:r>
      <w:r w:rsidRPr="0001303F">
        <w:rPr>
          <w:rFonts w:eastAsia="Times New Roman" w:cs="Times New Roman"/>
          <w:iCs/>
          <w:sz w:val="24"/>
          <w:szCs w:val="24"/>
        </w:rPr>
        <w:t>представляващ</w:t>
      </w:r>
      <w:r w:rsidRPr="0001303F">
        <w:rPr>
          <w:rFonts w:eastAsia="Times New Roman" w:cs="Times New Roman"/>
          <w:sz w:val="24"/>
          <w:szCs w:val="24"/>
        </w:rPr>
        <w:t>………..........................</w:t>
      </w:r>
      <w:r w:rsidRPr="0001303F">
        <w:rPr>
          <w:rFonts w:eastAsia="Times New Roman" w:cs="Times New Roman"/>
          <w:i/>
          <w:iCs/>
          <w:sz w:val="24"/>
          <w:szCs w:val="24"/>
        </w:rPr>
        <w:t>(посочете наименованието на участника</w:t>
      </w:r>
      <w:r w:rsidRPr="0001303F">
        <w:rPr>
          <w:rFonts w:eastAsia="Times New Roman" w:cs="Times New Roman"/>
          <w:i/>
          <w:sz w:val="24"/>
          <w:szCs w:val="24"/>
        </w:rPr>
        <w:t>)</w:t>
      </w:r>
      <w:r w:rsidRPr="0001303F">
        <w:rPr>
          <w:rFonts w:eastAsia="Times New Roman" w:cs="Times New Roman"/>
          <w:sz w:val="24"/>
          <w:szCs w:val="24"/>
        </w:rPr>
        <w:t xml:space="preserve"> </w:t>
      </w:r>
      <w:r w:rsidRPr="0001303F">
        <w:rPr>
          <w:rFonts w:eastAsia="Times New Roman" w:cs="Times New Roman"/>
          <w:bCs/>
          <w:color w:val="000000"/>
          <w:sz w:val="24"/>
          <w:szCs w:val="24"/>
          <w:lang w:eastAsia="bg-BG"/>
        </w:rPr>
        <w:t>в обществена поръчка чрез  събиране на оферти с обява с предмет</w:t>
      </w:r>
      <w:r w:rsidR="005B36AE" w:rsidRPr="0001303F">
        <w:rPr>
          <w:rFonts w:eastAsia="Times New Roman" w:cs="Times New Roman"/>
          <w:bCs/>
          <w:color w:val="000000"/>
          <w:sz w:val="24"/>
          <w:szCs w:val="24"/>
          <w:lang w:eastAsia="bg-BG"/>
        </w:rPr>
        <w:t xml:space="preserve"> </w:t>
      </w:r>
      <w:r w:rsidR="005B36AE" w:rsidRPr="0001303F">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p>
    <w:p w:rsidR="004C626D" w:rsidRPr="004C626D" w:rsidRDefault="004C626D" w:rsidP="004C626D">
      <w:pPr>
        <w:spacing w:after="120" w:line="240" w:lineRule="auto"/>
        <w:ind w:right="70" w:firstLine="142"/>
        <w:jc w:val="both"/>
        <w:rPr>
          <w:rFonts w:eastAsia="Times New Roman" w:cs="Times New Roman"/>
          <w:bCs/>
          <w:color w:val="000000"/>
          <w:sz w:val="24"/>
          <w:szCs w:val="24"/>
          <w:lang w:eastAsia="bg-BG"/>
        </w:rPr>
      </w:pPr>
    </w:p>
    <w:p w:rsidR="004C626D" w:rsidRPr="004C626D" w:rsidRDefault="004C626D" w:rsidP="005B36AE">
      <w:pPr>
        <w:tabs>
          <w:tab w:val="left" w:pos="851"/>
          <w:tab w:val="left" w:pos="1134"/>
          <w:tab w:val="left" w:pos="1276"/>
        </w:tabs>
        <w:spacing w:after="0" w:line="240" w:lineRule="auto"/>
        <w:ind w:firstLine="709"/>
        <w:jc w:val="both"/>
        <w:rPr>
          <w:rFonts w:eastAsia="Times New Roman" w:cs="Times New Roman"/>
          <w:bCs/>
          <w:color w:val="000000"/>
          <w:sz w:val="24"/>
          <w:szCs w:val="24"/>
          <w:lang w:eastAsia="bg-BG"/>
        </w:rPr>
      </w:pPr>
      <w:r w:rsidRPr="004C626D">
        <w:rPr>
          <w:rFonts w:eastAsia="Times New Roman" w:cs="Times New Roman"/>
          <w:sz w:val="24"/>
          <w:szCs w:val="24"/>
          <w:lang w:eastAsia="bg-BG"/>
        </w:rPr>
        <w:t xml:space="preserve">В изпълнение на </w:t>
      </w:r>
      <w:r w:rsidRPr="004C626D">
        <w:rPr>
          <w:rFonts w:eastAsia="Calibri" w:cs="Times New Roman"/>
          <w:sz w:val="24"/>
          <w:szCs w:val="24"/>
        </w:rPr>
        <w:t>чл. 97, ал. 5 от ППЗОП, във връзка с</w:t>
      </w:r>
      <w:r w:rsidRPr="004C626D">
        <w:rPr>
          <w:rFonts w:eastAsia="Calibri" w:cs="Times New Roman"/>
          <w:sz w:val="24"/>
          <w:szCs w:val="24"/>
          <w:lang w:val="en-US"/>
        </w:rPr>
        <w:t xml:space="preserve"> </w:t>
      </w:r>
      <w:hyperlink r:id="rId22" w:history="1">
        <w:r w:rsidRPr="004C626D">
          <w:rPr>
            <w:rFonts w:eastAsia="Calibri" w:cs="Times New Roman"/>
            <w:color w:val="000000"/>
            <w:sz w:val="24"/>
            <w:szCs w:val="24"/>
            <w:lang w:eastAsia="bg-BG"/>
          </w:rPr>
          <w:t>чл. 54, ал. 1, т. 1-5 от ЗОП</w:t>
        </w:r>
      </w:hyperlink>
      <w:r w:rsidRPr="004C626D">
        <w:rPr>
          <w:rFonts w:eastAsia="Times New Roman" w:cs="Times New Roman"/>
          <w:sz w:val="24"/>
          <w:szCs w:val="24"/>
          <w:lang w:eastAsia="bg-BG"/>
        </w:rPr>
        <w:t xml:space="preserve"> и в съответствие с изискванията на възложителя при възлагане на обществена</w:t>
      </w:r>
      <w:r w:rsidR="005B36AE">
        <w:rPr>
          <w:rFonts w:eastAsia="Times New Roman" w:cs="Times New Roman"/>
          <w:sz w:val="24"/>
          <w:szCs w:val="24"/>
          <w:lang w:eastAsia="bg-BG"/>
        </w:rPr>
        <w:t>та</w:t>
      </w:r>
      <w:r w:rsidRPr="004C626D">
        <w:rPr>
          <w:rFonts w:eastAsia="Times New Roman" w:cs="Times New Roman"/>
          <w:sz w:val="24"/>
          <w:szCs w:val="24"/>
          <w:lang w:eastAsia="bg-BG"/>
        </w:rPr>
        <w:t xml:space="preserve"> поръчка:</w:t>
      </w:r>
      <w:r w:rsidRPr="004C626D">
        <w:rPr>
          <w:rFonts w:eastAsia="Calibri" w:cs="Times New Roman"/>
          <w:b/>
          <w:sz w:val="24"/>
          <w:szCs w:val="24"/>
        </w:rPr>
        <w:t xml:space="preserve"> </w:t>
      </w:r>
    </w:p>
    <w:p w:rsidR="004C626D" w:rsidRPr="004C626D" w:rsidRDefault="004C626D" w:rsidP="004C626D">
      <w:pPr>
        <w:spacing w:after="0" w:line="240" w:lineRule="auto"/>
        <w:jc w:val="center"/>
        <w:rPr>
          <w:rFonts w:eastAsia="Times New Roman" w:cs="Times New Roman"/>
          <w:b/>
          <w:bCs/>
          <w:color w:val="000000"/>
          <w:sz w:val="24"/>
          <w:szCs w:val="24"/>
          <w:lang w:eastAsia="bg-BG"/>
        </w:rPr>
      </w:pPr>
      <w:r w:rsidRPr="004C626D">
        <w:rPr>
          <w:rFonts w:eastAsia="Times New Roman" w:cs="Times New Roman"/>
          <w:b/>
          <w:bCs/>
          <w:color w:val="000000"/>
          <w:sz w:val="24"/>
          <w:szCs w:val="24"/>
          <w:lang w:eastAsia="bg-BG"/>
        </w:rPr>
        <w:t>ДЕКЛАРИРАМ</w:t>
      </w:r>
    </w:p>
    <w:p w:rsidR="004C626D" w:rsidRPr="004C626D" w:rsidRDefault="004C626D" w:rsidP="004C626D">
      <w:pPr>
        <w:spacing w:after="0" w:line="240" w:lineRule="auto"/>
        <w:jc w:val="center"/>
        <w:rPr>
          <w:rFonts w:eastAsia="Times New Roman" w:cs="Times New Roman"/>
          <w:b/>
          <w:bCs/>
          <w:color w:val="000000"/>
          <w:sz w:val="24"/>
          <w:szCs w:val="24"/>
          <w:lang w:eastAsia="bg-BG"/>
        </w:rPr>
      </w:pPr>
    </w:p>
    <w:p w:rsidR="0001303F" w:rsidRPr="0001303F"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01303F">
        <w:rPr>
          <w:rFonts w:eastAsia="Calibri" w:cs="Times New Roman"/>
          <w:sz w:val="24"/>
          <w:szCs w:val="24"/>
          <w:lang w:eastAsia="bg-BG"/>
        </w:rPr>
        <w:t>Дружеството, което представлявам</w:t>
      </w:r>
      <w:r w:rsidRPr="0001303F">
        <w:rPr>
          <w:rFonts w:eastAsia="Calibri" w:cs="Times New Roman"/>
          <w:b/>
          <w:sz w:val="24"/>
          <w:szCs w:val="24"/>
          <w:lang w:eastAsia="bg-BG"/>
        </w:rPr>
        <w:t xml:space="preserve">: </w:t>
      </w:r>
      <w:r w:rsidRPr="0001303F">
        <w:rPr>
          <w:rFonts w:eastAsia="Calibri" w:cs="Times New Roman"/>
          <w:b/>
          <w:sz w:val="24"/>
          <w:szCs w:val="24"/>
        </w:rPr>
        <w:t>има /</w:t>
      </w:r>
      <w:r w:rsidRPr="0001303F">
        <w:rPr>
          <w:rFonts w:eastAsia="Calibri" w:cs="Times New Roman"/>
          <w:b/>
          <w:sz w:val="24"/>
          <w:szCs w:val="24"/>
          <w:lang w:eastAsia="bg-BG"/>
        </w:rPr>
        <w:t>няма</w:t>
      </w:r>
      <w:r w:rsidRPr="0001303F">
        <w:rPr>
          <w:rFonts w:eastAsia="Calibri" w:cs="Times New Roman"/>
          <w:sz w:val="24"/>
          <w:szCs w:val="24"/>
          <w:lang w:eastAsia="bg-BG"/>
        </w:rPr>
        <w:t xml:space="preserve"> задължения за данъци и </w:t>
      </w:r>
    </w:p>
    <w:p w:rsidR="004C626D" w:rsidRPr="0001303F" w:rsidRDefault="004C626D" w:rsidP="0001303F">
      <w:pPr>
        <w:pStyle w:val="a3"/>
        <w:spacing w:after="0" w:line="240" w:lineRule="auto"/>
        <w:ind w:left="0"/>
        <w:jc w:val="both"/>
        <w:rPr>
          <w:rFonts w:eastAsia="Calibri" w:cs="Times New Roman"/>
          <w:b/>
          <w:sz w:val="20"/>
          <w:szCs w:val="20"/>
        </w:rPr>
      </w:pPr>
      <w:r w:rsidRPr="0001303F">
        <w:rPr>
          <w:rFonts w:eastAsia="Calibri" w:cs="Times New Roman"/>
          <w:sz w:val="24"/>
          <w:szCs w:val="24"/>
          <w:lang w:eastAsia="bg-BG"/>
        </w:rPr>
        <w:t xml:space="preserve">задължителни </w:t>
      </w:r>
    </w:p>
    <w:p w:rsidR="004C626D" w:rsidRPr="00154E04" w:rsidRDefault="004C626D" w:rsidP="004C626D">
      <w:pPr>
        <w:spacing w:after="0" w:line="240" w:lineRule="auto"/>
        <w:ind w:left="-567" w:firstLine="567"/>
        <w:rPr>
          <w:rFonts w:eastAsia="Calibri" w:cs="Times New Roman"/>
          <w:b/>
          <w:sz w:val="20"/>
          <w:szCs w:val="20"/>
          <w:u w:val="single"/>
        </w:rPr>
      </w:pPr>
      <w:r w:rsidRPr="004C626D">
        <w:rPr>
          <w:rFonts w:eastAsia="Calibri" w:cs="Times New Roman"/>
          <w:b/>
          <w:sz w:val="20"/>
          <w:szCs w:val="20"/>
        </w:rPr>
        <w:t xml:space="preserve">                                                                                   </w:t>
      </w:r>
      <w:r w:rsidR="00154E04">
        <w:rPr>
          <w:rFonts w:eastAsia="Calibri" w:cs="Times New Roman"/>
          <w:b/>
          <w:sz w:val="20"/>
          <w:szCs w:val="20"/>
        </w:rPr>
        <w:t xml:space="preserve">        </w:t>
      </w:r>
      <w:r w:rsidRPr="00154E04">
        <w:rPr>
          <w:rFonts w:eastAsia="Calibri" w:cs="Times New Roman"/>
          <w:b/>
          <w:sz w:val="20"/>
          <w:szCs w:val="20"/>
          <w:u w:val="single"/>
        </w:rPr>
        <w:t>(невярното се зачертава)</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r w:rsidRPr="004C626D">
        <w:rPr>
          <w:rFonts w:eastAsia="Calibri"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Не е налице неравнопоставеност в случаите по чл. 44, ал. 5 от ЗОП.</w:t>
      </w:r>
    </w:p>
    <w:p w:rsidR="004C626D" w:rsidRPr="004C626D" w:rsidRDefault="004C626D" w:rsidP="004C626D">
      <w:pPr>
        <w:spacing w:after="0" w:line="240" w:lineRule="auto"/>
        <w:ind w:left="1080"/>
        <w:jc w:val="both"/>
        <w:rPr>
          <w:rFonts w:eastAsia="Calibri" w:cs="Times New Roman"/>
          <w:sz w:val="24"/>
          <w:szCs w:val="24"/>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C626D" w:rsidRPr="004C626D" w:rsidRDefault="004C626D" w:rsidP="004C626D">
      <w:pPr>
        <w:tabs>
          <w:tab w:val="left" w:pos="993"/>
        </w:tabs>
        <w:spacing w:after="0" w:line="240" w:lineRule="auto"/>
        <w:jc w:val="both"/>
        <w:rPr>
          <w:rFonts w:eastAsia="Calibri" w:cs="Times New Roman"/>
          <w:sz w:val="24"/>
          <w:szCs w:val="24"/>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C626D" w:rsidRPr="004C626D" w:rsidRDefault="004C626D" w:rsidP="004C626D">
      <w:pPr>
        <w:spacing w:after="0" w:line="240" w:lineRule="auto"/>
        <w:ind w:firstLine="708"/>
        <w:jc w:val="both"/>
        <w:rPr>
          <w:rFonts w:eastAsia="Times New Roman" w:cs="Times New Roman"/>
          <w:sz w:val="24"/>
          <w:szCs w:val="24"/>
        </w:rPr>
      </w:pPr>
    </w:p>
    <w:p w:rsidR="004C626D" w:rsidRPr="004C626D" w:rsidRDefault="004C626D" w:rsidP="00547AEA">
      <w:pPr>
        <w:spacing w:after="180" w:line="240" w:lineRule="auto"/>
        <w:ind w:firstLine="709"/>
        <w:jc w:val="both"/>
        <w:rPr>
          <w:rFonts w:eastAsia="Times New Roman" w:cs="Times New Roman"/>
          <w:bCs/>
          <w:color w:val="000000"/>
          <w:sz w:val="24"/>
          <w:szCs w:val="24"/>
          <w:lang w:eastAsia="bg-BG"/>
        </w:rPr>
      </w:pPr>
      <w:r w:rsidRPr="004C626D">
        <w:rPr>
          <w:rFonts w:eastAsia="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4C626D" w:rsidRPr="004C626D" w:rsidRDefault="004C626D" w:rsidP="004C626D">
      <w:pPr>
        <w:spacing w:after="0" w:line="240" w:lineRule="auto"/>
        <w:rPr>
          <w:rFonts w:eastAsia="Times New Roman" w:cs="Times New Roman"/>
          <w:sz w:val="22"/>
        </w:rPr>
      </w:pPr>
    </w:p>
    <w:p w:rsidR="004C626D" w:rsidRPr="004C626D" w:rsidRDefault="004C626D" w:rsidP="004C626D">
      <w:pPr>
        <w:spacing w:after="0" w:line="240" w:lineRule="auto"/>
        <w:rPr>
          <w:rFonts w:eastAsia="Times New Roman" w:cs="Times New Roman"/>
          <w:sz w:val="22"/>
        </w:rPr>
      </w:pPr>
    </w:p>
    <w:p w:rsidR="004C626D" w:rsidRPr="004C626D" w:rsidRDefault="004C626D" w:rsidP="004C626D">
      <w:pPr>
        <w:spacing w:after="0" w:line="240" w:lineRule="auto"/>
        <w:rPr>
          <w:rFonts w:eastAsia="Times New Roman" w:cs="Times New Roman"/>
          <w:sz w:val="22"/>
        </w:rPr>
      </w:pPr>
      <w:r w:rsidRPr="004C626D">
        <w:rPr>
          <w:rFonts w:eastAsia="Times New Roman" w:cs="Times New Roman"/>
          <w:sz w:val="22"/>
        </w:rPr>
        <w:t>…………………</w:t>
      </w:r>
      <w:r w:rsidRPr="004C626D">
        <w:rPr>
          <w:rFonts w:eastAsia="Times New Roman" w:cs="Times New Roman"/>
          <w:sz w:val="22"/>
          <w:lang w:val="en-US"/>
        </w:rPr>
        <w:t>201</w:t>
      </w:r>
      <w:r w:rsidR="005B36AE">
        <w:rPr>
          <w:rFonts w:eastAsia="Times New Roman" w:cs="Times New Roman"/>
          <w:sz w:val="22"/>
        </w:rPr>
        <w:t>8</w:t>
      </w:r>
      <w:r w:rsidRPr="004C626D">
        <w:rPr>
          <w:rFonts w:eastAsia="Times New Roman" w:cs="Times New Roman"/>
          <w:sz w:val="22"/>
          <w:lang w:val="ru-RU"/>
        </w:rPr>
        <w:t xml:space="preserve"> г.</w:t>
      </w:r>
      <w:r w:rsidRPr="004C626D">
        <w:rPr>
          <w:rFonts w:eastAsia="Times New Roman" w:cs="Times New Roman"/>
          <w:sz w:val="22"/>
          <w:lang w:val="ru-RU"/>
        </w:rPr>
        <w:tab/>
        <w:t xml:space="preserve"> </w:t>
      </w:r>
      <w:r w:rsidRPr="004C626D">
        <w:rPr>
          <w:rFonts w:eastAsia="Times New Roman" w:cs="Times New Roman"/>
          <w:sz w:val="22"/>
          <w:lang w:val="ru-RU"/>
        </w:rPr>
        <w:tab/>
      </w:r>
      <w:r w:rsidRPr="004C626D">
        <w:rPr>
          <w:rFonts w:eastAsia="Times New Roman" w:cs="Times New Roman"/>
          <w:sz w:val="22"/>
          <w:lang w:val="ru-RU"/>
        </w:rPr>
        <w:tab/>
      </w:r>
      <w:r w:rsidRPr="004C626D">
        <w:rPr>
          <w:rFonts w:eastAsia="Times New Roman" w:cs="Times New Roman"/>
          <w:sz w:val="22"/>
          <w:lang w:val="ru-RU"/>
        </w:rPr>
        <w:tab/>
      </w:r>
      <w:proofErr w:type="spellStart"/>
      <w:r w:rsidRPr="004C626D">
        <w:rPr>
          <w:rFonts w:eastAsia="Times New Roman" w:cs="Times New Roman"/>
          <w:sz w:val="24"/>
          <w:szCs w:val="24"/>
          <w:lang w:val="ru-RU"/>
        </w:rPr>
        <w:t>Декларатор</w:t>
      </w:r>
      <w:proofErr w:type="spellEnd"/>
      <w:r w:rsidRPr="004C626D">
        <w:rPr>
          <w:rFonts w:eastAsia="Times New Roman" w:cs="Times New Roman"/>
          <w:sz w:val="24"/>
          <w:szCs w:val="24"/>
          <w:lang w:val="ru-RU"/>
        </w:rPr>
        <w:t xml:space="preserve">: </w:t>
      </w:r>
      <w:r w:rsidRPr="004C626D">
        <w:rPr>
          <w:rFonts w:eastAsia="Times New Roman" w:cs="Times New Roman"/>
          <w:sz w:val="24"/>
          <w:szCs w:val="24"/>
        </w:rPr>
        <w:t>……………………….........</w:t>
      </w:r>
    </w:p>
    <w:p w:rsidR="004C626D" w:rsidRPr="004C626D" w:rsidRDefault="004C626D" w:rsidP="004C626D">
      <w:pPr>
        <w:spacing w:after="0" w:line="240" w:lineRule="auto"/>
        <w:rPr>
          <w:rFonts w:eastAsia="Times New Roman" w:cs="Times New Roman"/>
          <w:i/>
          <w:iCs/>
          <w:sz w:val="20"/>
          <w:szCs w:val="20"/>
          <w:lang w:val="ru-RU"/>
        </w:rPr>
      </w:pPr>
      <w:r w:rsidRPr="004C626D">
        <w:rPr>
          <w:rFonts w:eastAsia="Times New Roman" w:cs="Times New Roman"/>
          <w:i/>
          <w:iCs/>
          <w:sz w:val="20"/>
          <w:szCs w:val="20"/>
          <w:lang w:val="ru-RU"/>
        </w:rPr>
        <w:t>(</w:t>
      </w:r>
      <w:r w:rsidRPr="004C626D">
        <w:rPr>
          <w:rFonts w:eastAsia="Times New Roman" w:cs="Times New Roman"/>
          <w:i/>
          <w:iCs/>
          <w:sz w:val="20"/>
          <w:szCs w:val="20"/>
        </w:rPr>
        <w:t>дата на подписване)</w:t>
      </w:r>
      <w:r w:rsidRPr="004C626D">
        <w:rPr>
          <w:rFonts w:eastAsia="Times New Roman" w:cs="Times New Roman"/>
          <w:i/>
          <w:iCs/>
          <w:sz w:val="20"/>
          <w:szCs w:val="20"/>
          <w:lang w:val="ru-RU"/>
        </w:rPr>
        <w:t xml:space="preserve"> </w:t>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t xml:space="preserve">    (</w:t>
      </w:r>
      <w:proofErr w:type="spellStart"/>
      <w:proofErr w:type="gramStart"/>
      <w:r w:rsidRPr="004C626D">
        <w:rPr>
          <w:rFonts w:eastAsia="Times New Roman" w:cs="Times New Roman"/>
          <w:i/>
          <w:iCs/>
          <w:sz w:val="20"/>
          <w:szCs w:val="20"/>
          <w:lang w:val="ru-RU"/>
        </w:rPr>
        <w:t>подпис</w:t>
      </w:r>
      <w:proofErr w:type="spellEnd"/>
      <w:r w:rsidRPr="004C626D">
        <w:rPr>
          <w:rFonts w:eastAsia="Times New Roman" w:cs="Times New Roman"/>
          <w:i/>
          <w:iCs/>
          <w:sz w:val="20"/>
          <w:szCs w:val="20"/>
          <w:lang w:val="ru-RU"/>
        </w:rPr>
        <w:t xml:space="preserve"> и</w:t>
      </w:r>
      <w:proofErr w:type="gramEnd"/>
      <w:r w:rsidRPr="004C626D">
        <w:rPr>
          <w:rFonts w:eastAsia="Times New Roman" w:cs="Times New Roman"/>
          <w:i/>
          <w:iCs/>
          <w:sz w:val="20"/>
          <w:szCs w:val="20"/>
          <w:lang w:val="ru-RU"/>
        </w:rPr>
        <w:t xml:space="preserve"> </w:t>
      </w:r>
      <w:proofErr w:type="spellStart"/>
      <w:r w:rsidRPr="004C626D">
        <w:rPr>
          <w:rFonts w:eastAsia="Times New Roman" w:cs="Times New Roman"/>
          <w:i/>
          <w:iCs/>
          <w:sz w:val="20"/>
          <w:szCs w:val="20"/>
          <w:lang w:val="ru-RU"/>
        </w:rPr>
        <w:t>печат</w:t>
      </w:r>
      <w:proofErr w:type="spellEnd"/>
      <w:r w:rsidRPr="004C626D">
        <w:rPr>
          <w:rFonts w:eastAsia="Times New Roman" w:cs="Times New Roman"/>
          <w:i/>
          <w:iCs/>
          <w:sz w:val="20"/>
          <w:szCs w:val="20"/>
          <w:lang w:val="ru-RU"/>
        </w:rPr>
        <w:t>)</w:t>
      </w:r>
    </w:p>
    <w:p w:rsidR="004C626D" w:rsidRPr="004C626D" w:rsidRDefault="004C626D" w:rsidP="00547AEA">
      <w:pPr>
        <w:spacing w:after="0" w:line="240" w:lineRule="auto"/>
        <w:ind w:firstLine="709"/>
        <w:rPr>
          <w:rFonts w:eastAsia="Times New Roman" w:cs="Times New Roman"/>
          <w:b/>
          <w:bCs/>
          <w:i/>
          <w:color w:val="000000"/>
          <w:sz w:val="24"/>
          <w:szCs w:val="24"/>
          <w:lang w:eastAsia="bg-BG"/>
        </w:rPr>
      </w:pPr>
    </w:p>
    <w:p w:rsidR="004C626D" w:rsidRPr="004C626D" w:rsidRDefault="004C626D" w:rsidP="00547AEA">
      <w:pPr>
        <w:spacing w:after="0" w:line="240" w:lineRule="auto"/>
        <w:ind w:firstLine="709"/>
        <w:jc w:val="both"/>
        <w:rPr>
          <w:rFonts w:eastAsia="Calibri" w:cs="Times New Roman"/>
          <w:i/>
          <w:sz w:val="24"/>
          <w:szCs w:val="24"/>
        </w:rPr>
      </w:pPr>
      <w:r w:rsidRPr="004C626D">
        <w:rPr>
          <w:rFonts w:eastAsia="Times New Roman" w:cs="Times New Roman"/>
          <w:b/>
          <w:bCs/>
          <w:i/>
          <w:color w:val="000000"/>
          <w:sz w:val="24"/>
          <w:szCs w:val="24"/>
          <w:lang w:eastAsia="bg-BG"/>
        </w:rPr>
        <w:t>Забележка:</w:t>
      </w:r>
      <w:r w:rsidRPr="004C626D">
        <w:rPr>
          <w:rFonts w:eastAsia="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4C626D" w:rsidRPr="004C626D" w:rsidRDefault="004C626D" w:rsidP="004C626D">
      <w:pPr>
        <w:jc w:val="right"/>
        <w:rPr>
          <w:rFonts w:eastAsia="Calibri" w:cs="Times New Roman"/>
          <w:i/>
          <w:sz w:val="22"/>
          <w:szCs w:val="20"/>
        </w:rPr>
      </w:pPr>
    </w:p>
    <w:p w:rsidR="004C626D" w:rsidRPr="004C626D" w:rsidRDefault="004C626D" w:rsidP="004C626D">
      <w:pPr>
        <w:pageBreakBefore/>
        <w:jc w:val="right"/>
        <w:rPr>
          <w:rFonts w:eastAsia="Calibri" w:cs="Times New Roman"/>
          <w:i/>
          <w:sz w:val="22"/>
          <w:szCs w:val="20"/>
        </w:rPr>
      </w:pPr>
      <w:r w:rsidRPr="004C626D">
        <w:rPr>
          <w:rFonts w:eastAsia="Calibri" w:cs="Times New Roman"/>
          <w:i/>
          <w:sz w:val="22"/>
          <w:szCs w:val="20"/>
        </w:rPr>
        <w:lastRenderedPageBreak/>
        <w:t xml:space="preserve">Приложение ОБРАЗЕЦ № </w:t>
      </w:r>
      <w:r w:rsidR="005B36AE">
        <w:rPr>
          <w:rFonts w:eastAsia="Calibri" w:cs="Times New Roman"/>
          <w:i/>
          <w:sz w:val="22"/>
          <w:szCs w:val="20"/>
        </w:rPr>
        <w:t>4</w:t>
      </w:r>
      <w:r w:rsidRPr="004C626D">
        <w:rPr>
          <w:rFonts w:eastAsia="Calibri" w:cs="Times New Roman"/>
          <w:i/>
          <w:sz w:val="22"/>
          <w:szCs w:val="20"/>
        </w:rPr>
        <w:t xml:space="preserve"> </w:t>
      </w:r>
    </w:p>
    <w:p w:rsidR="004C626D" w:rsidRPr="004C626D" w:rsidRDefault="004C626D" w:rsidP="004C626D">
      <w:pPr>
        <w:spacing w:after="0" w:line="240" w:lineRule="auto"/>
        <w:jc w:val="center"/>
        <w:rPr>
          <w:rFonts w:eastAsia="Times New Roman" w:cs="Times New Roman"/>
          <w:b/>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 xml:space="preserve">Д Е К Л А Р А Ц И Я </w:t>
      </w:r>
    </w:p>
    <w:p w:rsidR="004C626D" w:rsidRPr="004C626D" w:rsidRDefault="004C626D" w:rsidP="004C626D">
      <w:pPr>
        <w:spacing w:after="0" w:line="240" w:lineRule="auto"/>
        <w:rPr>
          <w:rFonts w:eastAsia="Times New Roman" w:cs="Times New Roman"/>
          <w:sz w:val="24"/>
          <w:szCs w:val="24"/>
          <w:lang w:val="en-US"/>
        </w:rPr>
      </w:pPr>
    </w:p>
    <w:p w:rsidR="004C626D" w:rsidRPr="004C626D" w:rsidRDefault="004C626D" w:rsidP="004C626D">
      <w:pPr>
        <w:spacing w:after="0" w:line="240" w:lineRule="auto"/>
        <w:rPr>
          <w:rFonts w:eastAsia="Times New Roman" w:cs="Times New Roman"/>
          <w:sz w:val="24"/>
          <w:szCs w:val="24"/>
          <w:lang w:val="en-US"/>
        </w:rPr>
      </w:pPr>
    </w:p>
    <w:p w:rsidR="004C626D" w:rsidRPr="004C626D" w:rsidRDefault="004C626D" w:rsidP="005B36AE">
      <w:pPr>
        <w:spacing w:after="0" w:line="240" w:lineRule="auto"/>
        <w:ind w:firstLine="851"/>
        <w:jc w:val="both"/>
        <w:rPr>
          <w:rFonts w:eastAsia="Times New Roman" w:cs="Times New Roman"/>
          <w:sz w:val="24"/>
          <w:szCs w:val="24"/>
        </w:rPr>
      </w:pPr>
      <w:r w:rsidRPr="004C626D">
        <w:rPr>
          <w:rFonts w:eastAsia="Times New Roman" w:cs="Times New Roman"/>
          <w:sz w:val="24"/>
          <w:szCs w:val="24"/>
        </w:rPr>
        <w:t>Долуподписаният</w:t>
      </w:r>
      <w:r w:rsidRPr="004C626D">
        <w:rPr>
          <w:rFonts w:eastAsia="Times New Roman" w:cs="Times New Roman"/>
          <w:b/>
          <w:sz w:val="24"/>
          <w:szCs w:val="24"/>
        </w:rPr>
        <w:t>/</w:t>
      </w:r>
      <w:r w:rsidRPr="004C626D">
        <w:rPr>
          <w:rFonts w:eastAsia="Times New Roman" w:cs="Times New Roman"/>
          <w:sz w:val="24"/>
          <w:szCs w:val="24"/>
        </w:rPr>
        <w:t>ата ..................................................................................</w:t>
      </w:r>
      <w:r w:rsidRPr="004C626D">
        <w:rPr>
          <w:rFonts w:eastAsia="Times New Roman" w:cs="Times New Roman"/>
          <w:i/>
          <w:color w:val="808080"/>
          <w:sz w:val="24"/>
          <w:szCs w:val="24"/>
        </w:rPr>
        <w:t xml:space="preserve"> (трите имена)</w:t>
      </w:r>
      <w:r w:rsidRPr="004C626D">
        <w:rPr>
          <w:rFonts w:eastAsia="Times New Roman" w:cs="Times New Roman"/>
          <w:sz w:val="24"/>
          <w:szCs w:val="24"/>
        </w:rPr>
        <w:t>, представляващ/а ...................................................</w:t>
      </w:r>
      <w:r w:rsidRPr="004C626D">
        <w:rPr>
          <w:rFonts w:eastAsia="Times New Roman" w:cs="Times New Roman"/>
          <w:i/>
          <w:color w:val="808080"/>
          <w:sz w:val="24"/>
          <w:szCs w:val="24"/>
        </w:rPr>
        <w:t xml:space="preserve"> (наименование на фирмата-участник в избора на изпълнител на обществената поръчка)</w:t>
      </w:r>
      <w:r w:rsidRPr="004C626D">
        <w:rPr>
          <w:rFonts w:eastAsia="Times New Roman" w:cs="Times New Roman"/>
          <w:sz w:val="24"/>
          <w:szCs w:val="24"/>
        </w:rPr>
        <w:t xml:space="preserve">, ЕИК ..................., седалище и адрес на управление: .........................................., в качеството ми на .................... </w:t>
      </w:r>
      <w:r w:rsidRPr="004C626D">
        <w:rPr>
          <w:rFonts w:eastAsia="Times New Roman" w:cs="Times New Roman"/>
          <w:i/>
          <w:color w:val="808080"/>
          <w:sz w:val="24"/>
          <w:szCs w:val="24"/>
        </w:rPr>
        <w:t>(длъжност във фирмата-участник)</w:t>
      </w:r>
      <w:r w:rsidRPr="004C626D">
        <w:rPr>
          <w:rFonts w:eastAsia="Times New Roman" w:cs="Times New Roman"/>
          <w:sz w:val="24"/>
          <w:szCs w:val="24"/>
        </w:rPr>
        <w:t>,</w:t>
      </w:r>
    </w:p>
    <w:p w:rsidR="004C626D" w:rsidRPr="004C626D" w:rsidRDefault="004C626D" w:rsidP="004C626D">
      <w:pPr>
        <w:spacing w:after="0" w:line="240" w:lineRule="auto"/>
        <w:jc w:val="both"/>
        <w:rPr>
          <w:rFonts w:eastAsia="Times New Roman" w:cs="Times New Roman"/>
          <w:i/>
          <w:color w:val="808080"/>
          <w:sz w:val="24"/>
          <w:szCs w:val="24"/>
        </w:rPr>
      </w:pPr>
    </w:p>
    <w:p w:rsidR="004C626D" w:rsidRPr="004C626D" w:rsidRDefault="004C626D" w:rsidP="004C626D">
      <w:pPr>
        <w:spacing w:after="0" w:line="240" w:lineRule="auto"/>
        <w:outlineLvl w:val="5"/>
        <w:rPr>
          <w:rFonts w:eastAsia="Times New Roman" w:cs="Times New Roman"/>
          <w:b/>
          <w:bCs/>
          <w:sz w:val="24"/>
          <w:szCs w:val="24"/>
        </w:rPr>
      </w:pPr>
    </w:p>
    <w:p w:rsidR="004C626D" w:rsidRPr="004C626D" w:rsidRDefault="004C626D" w:rsidP="004C626D">
      <w:pPr>
        <w:spacing w:after="0" w:line="240" w:lineRule="auto"/>
        <w:jc w:val="center"/>
        <w:outlineLvl w:val="5"/>
        <w:rPr>
          <w:rFonts w:eastAsia="Times New Roman" w:cs="Times New Roman"/>
          <w:b/>
          <w:bCs/>
          <w:sz w:val="24"/>
          <w:szCs w:val="24"/>
        </w:rPr>
      </w:pPr>
      <w:r w:rsidRPr="004C626D">
        <w:rPr>
          <w:rFonts w:eastAsia="Times New Roman" w:cs="Times New Roman"/>
          <w:b/>
          <w:bCs/>
          <w:sz w:val="24"/>
          <w:szCs w:val="24"/>
        </w:rPr>
        <w:t>ДЕКЛАРИРАМ:</w:t>
      </w:r>
    </w:p>
    <w:p w:rsidR="004C626D" w:rsidRPr="004C626D" w:rsidRDefault="004C626D" w:rsidP="004C626D">
      <w:pPr>
        <w:spacing w:after="0" w:line="240" w:lineRule="auto"/>
        <w:rPr>
          <w:rFonts w:eastAsia="Times New Roman" w:cs="Times New Roman"/>
          <w:sz w:val="20"/>
          <w:szCs w:val="20"/>
        </w:rPr>
      </w:pPr>
    </w:p>
    <w:p w:rsidR="004C626D" w:rsidRPr="004C626D" w:rsidRDefault="004C626D" w:rsidP="004C626D">
      <w:pPr>
        <w:spacing w:after="0" w:line="240" w:lineRule="auto"/>
        <w:rPr>
          <w:rFonts w:eastAsia="Times New Roman" w:cs="Times New Roman"/>
          <w:sz w:val="24"/>
          <w:szCs w:val="24"/>
        </w:rPr>
      </w:pPr>
    </w:p>
    <w:p w:rsidR="004C626D" w:rsidRPr="00154E04" w:rsidRDefault="004C626D" w:rsidP="00D710FC">
      <w:pPr>
        <w:pStyle w:val="a3"/>
        <w:numPr>
          <w:ilvl w:val="0"/>
          <w:numId w:val="29"/>
        </w:numPr>
        <w:ind w:left="0" w:firstLine="851"/>
        <w:jc w:val="both"/>
        <w:rPr>
          <w:rFonts w:eastAsia="Times New Roman" w:cs="Times New Roman"/>
          <w:bCs/>
          <w:sz w:val="24"/>
          <w:szCs w:val="24"/>
          <w:lang w:eastAsia="bg-BG"/>
        </w:rPr>
      </w:pPr>
      <w:r w:rsidRPr="00154E04">
        <w:rPr>
          <w:rFonts w:eastAsia="Times New Roman" w:cs="Times New Roman"/>
          <w:sz w:val="24"/>
          <w:szCs w:val="24"/>
        </w:rPr>
        <w:t>Приемам условията в проекта на договор за изпълнение на обществена поръчка с предмет:</w:t>
      </w:r>
      <w:r w:rsidR="005B36AE" w:rsidRPr="00154E04">
        <w:rPr>
          <w:rFonts w:eastAsia="Times New Roman" w:cs="Times New Roman"/>
          <w:b/>
          <w:sz w:val="24"/>
          <w:szCs w:val="24"/>
          <w:lang w:eastAsia="bg-BG"/>
        </w:rPr>
        <w:t xml:space="preserve"> „Текущ ремонт на електрическа инсталация и електрически табла в кухненски блок на ПД „Изгрев“ – гр. Бяла“</w:t>
      </w:r>
      <w:r w:rsidR="005A033F" w:rsidRPr="00154E04">
        <w:rPr>
          <w:rFonts w:eastAsia="Times New Roman" w:cs="Times New Roman"/>
          <w:b/>
          <w:sz w:val="24"/>
          <w:szCs w:val="24"/>
          <w:lang w:eastAsia="bg-BG"/>
        </w:rPr>
        <w:t>,</w:t>
      </w:r>
      <w:r w:rsidR="005B36AE" w:rsidRPr="00154E04">
        <w:rPr>
          <w:rFonts w:eastAsia="Times New Roman" w:cs="Times New Roman"/>
          <w:sz w:val="24"/>
          <w:szCs w:val="24"/>
        </w:rPr>
        <w:t xml:space="preserve"> </w:t>
      </w:r>
      <w:r w:rsidRPr="00154E04">
        <w:rPr>
          <w:rFonts w:eastAsia="Times New Roman" w:cs="Times New Roman"/>
          <w:sz w:val="24"/>
          <w:szCs w:val="24"/>
        </w:rPr>
        <w:t xml:space="preserve"> </w:t>
      </w:r>
      <w:r w:rsidRPr="00154E04">
        <w:rPr>
          <w:rFonts w:eastAsia="Times New Roman" w:cs="Times New Roman"/>
          <w:bCs/>
          <w:sz w:val="24"/>
          <w:szCs w:val="24"/>
          <w:lang w:eastAsia="bg-BG"/>
        </w:rPr>
        <w:t>приложен към документацията за участие.</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r w:rsidRPr="004C626D">
        <w:rPr>
          <w:rFonts w:eastAsia="Times New Roman" w:cs="Times New Roman"/>
          <w:bCs/>
          <w:sz w:val="24"/>
          <w:szCs w:val="24"/>
          <w:lang w:eastAsia="bg-BG"/>
        </w:rPr>
        <w:t xml:space="preserve"> </w:t>
      </w:r>
    </w:p>
    <w:p w:rsidR="004C626D" w:rsidRPr="00154E04" w:rsidRDefault="004C626D" w:rsidP="00D710FC">
      <w:pPr>
        <w:pStyle w:val="a3"/>
        <w:numPr>
          <w:ilvl w:val="0"/>
          <w:numId w:val="29"/>
        </w:numPr>
        <w:ind w:left="0" w:firstLine="851"/>
        <w:jc w:val="both"/>
        <w:rPr>
          <w:rFonts w:eastAsia="Times New Roman" w:cs="Times New Roman"/>
          <w:sz w:val="24"/>
          <w:szCs w:val="24"/>
        </w:rPr>
      </w:pPr>
      <w:r w:rsidRPr="00154E04">
        <w:rPr>
          <w:rFonts w:eastAsia="Times New Roman" w:cs="Times New Roman"/>
          <w:sz w:val="24"/>
          <w:szCs w:val="24"/>
        </w:rPr>
        <w:t>Ако представляваният от мен участник бъде определен за изпълнител на поръчката, ще подпиша договора в предложения вид.</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spacing w:after="0" w:line="240" w:lineRule="auto"/>
        <w:ind w:hanging="283"/>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r w:rsidRPr="004C626D">
        <w:rPr>
          <w:rFonts w:eastAsia="Times New Roman" w:cs="Times New Roman"/>
          <w:sz w:val="24"/>
          <w:szCs w:val="24"/>
        </w:rPr>
        <w:t xml:space="preserve">Дата: ......................  </w:t>
      </w:r>
      <w:r w:rsidRPr="004C626D">
        <w:rPr>
          <w:rFonts w:eastAsia="Times New Roman" w:cs="Times New Roman"/>
          <w:sz w:val="24"/>
          <w:szCs w:val="24"/>
        </w:rPr>
        <w:tab/>
      </w:r>
      <w:r w:rsidRPr="004C626D">
        <w:rPr>
          <w:rFonts w:eastAsia="Times New Roman" w:cs="Times New Roman"/>
          <w:sz w:val="24"/>
          <w:szCs w:val="24"/>
        </w:rPr>
        <w:tab/>
      </w:r>
      <w:r w:rsidRPr="004C626D">
        <w:rPr>
          <w:rFonts w:eastAsia="Times New Roman" w:cs="Times New Roman"/>
          <w:sz w:val="24"/>
          <w:szCs w:val="24"/>
        </w:rPr>
        <w:tab/>
        <w:t xml:space="preserve">                                         </w:t>
      </w:r>
      <w:r w:rsidRPr="004C626D">
        <w:rPr>
          <w:rFonts w:eastAsia="Times New Roman" w:cs="Times New Roman"/>
          <w:b/>
          <w:sz w:val="24"/>
          <w:szCs w:val="24"/>
        </w:rPr>
        <w:t>ДЕКЛАРАТОР:</w:t>
      </w:r>
      <w:r w:rsidRPr="004C626D">
        <w:rPr>
          <w:rFonts w:eastAsia="Times New Roman" w:cs="Times New Roman"/>
          <w:sz w:val="24"/>
          <w:szCs w:val="24"/>
        </w:rPr>
        <w:t xml:space="preserve">  ................................</w:t>
      </w:r>
    </w:p>
    <w:p w:rsidR="004C626D" w:rsidRPr="004C626D" w:rsidRDefault="004C626D" w:rsidP="004C626D">
      <w:pPr>
        <w:spacing w:after="0" w:line="240" w:lineRule="auto"/>
        <w:ind w:firstLine="720"/>
        <w:rPr>
          <w:rFonts w:eastAsia="Times New Roman" w:cs="Times New Roman"/>
          <w:sz w:val="24"/>
          <w:szCs w:val="24"/>
        </w:rPr>
      </w:pPr>
      <w:r w:rsidRPr="004C626D">
        <w:rPr>
          <w:rFonts w:eastAsia="Times New Roman" w:cs="Times New Roman"/>
          <w:i/>
          <w:color w:val="808080"/>
          <w:sz w:val="24"/>
          <w:szCs w:val="24"/>
        </w:rPr>
        <w:t xml:space="preserve">                                                                                                                        (подпис и печат)</w:t>
      </w:r>
      <w:r w:rsidRPr="004C626D">
        <w:rPr>
          <w:rFonts w:eastAsia="Times New Roman" w:cs="Times New Roman"/>
          <w:sz w:val="24"/>
          <w:szCs w:val="24"/>
        </w:rPr>
        <w:t xml:space="preserve"> </w:t>
      </w:r>
    </w:p>
    <w:p w:rsidR="004C626D" w:rsidRPr="004C626D" w:rsidRDefault="004C626D" w:rsidP="004C626D">
      <w:pPr>
        <w:spacing w:after="0" w:line="240" w:lineRule="auto"/>
        <w:rPr>
          <w:rFonts w:eastAsia="Times New Roman" w:cs="Times New Roman"/>
          <w:color w:val="000000" w:themeColor="text1"/>
          <w:sz w:val="24"/>
          <w:szCs w:val="24"/>
        </w:rPr>
      </w:pPr>
      <w:r w:rsidRPr="004C626D">
        <w:rPr>
          <w:rFonts w:eastAsia="Times New Roman" w:cs="Times New Roman"/>
          <w:b/>
          <w:color w:val="000000" w:themeColor="text1"/>
          <w:sz w:val="24"/>
          <w:szCs w:val="24"/>
        </w:rPr>
        <w:tab/>
        <w:t xml:space="preserve">  </w:t>
      </w: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782931" w:rsidP="004C626D">
      <w:pPr>
        <w:pageBreakBefore/>
        <w:tabs>
          <w:tab w:val="center" w:pos="4536"/>
          <w:tab w:val="right" w:pos="9072"/>
        </w:tabs>
        <w:spacing w:after="0" w:line="240" w:lineRule="auto"/>
        <w:jc w:val="right"/>
        <w:rPr>
          <w:rFonts w:eastAsia="Times New Roman" w:cs="Times New Roman"/>
          <w:i/>
          <w:sz w:val="24"/>
          <w:szCs w:val="24"/>
          <w:lang w:val="ru-RU" w:eastAsia="bg-BG"/>
        </w:rPr>
      </w:pPr>
      <w:r>
        <w:rPr>
          <w:rFonts w:eastAsia="Times New Roman" w:cs="Times New Roman"/>
          <w:i/>
          <w:sz w:val="24"/>
          <w:szCs w:val="24"/>
          <w:lang w:val="ru-RU" w:eastAsia="bg-BG"/>
        </w:rPr>
        <w:lastRenderedPageBreak/>
        <w:t>П</w:t>
      </w:r>
      <w:r w:rsidR="004C626D" w:rsidRPr="004C626D">
        <w:rPr>
          <w:rFonts w:eastAsia="Times New Roman" w:cs="Times New Roman"/>
          <w:i/>
          <w:sz w:val="24"/>
          <w:szCs w:val="24"/>
          <w:lang w:val="ru-RU" w:eastAsia="bg-BG"/>
        </w:rPr>
        <w:t xml:space="preserve">риложение ОБРАЗЕЦ № </w:t>
      </w:r>
      <w:r w:rsidR="005A033F">
        <w:rPr>
          <w:rFonts w:eastAsia="Times New Roman" w:cs="Times New Roman"/>
          <w:i/>
          <w:sz w:val="24"/>
          <w:szCs w:val="24"/>
          <w:lang w:val="ru-RU" w:eastAsia="bg-BG"/>
        </w:rPr>
        <w:t>5</w:t>
      </w:r>
    </w:p>
    <w:p w:rsidR="004C626D" w:rsidRPr="004C626D" w:rsidRDefault="004C626D" w:rsidP="004C626D">
      <w:pPr>
        <w:spacing w:after="0" w:line="240" w:lineRule="auto"/>
        <w:jc w:val="center"/>
        <w:outlineLvl w:val="0"/>
        <w:rPr>
          <w:rFonts w:eastAsia="Times New Roman" w:cs="Times New Roman"/>
          <w:b/>
          <w:sz w:val="24"/>
          <w:szCs w:val="24"/>
          <w:lang w:eastAsia="bg-BG"/>
        </w:rPr>
      </w:pPr>
    </w:p>
    <w:p w:rsidR="004C626D" w:rsidRPr="004C626D" w:rsidRDefault="004C626D" w:rsidP="004C626D">
      <w:pPr>
        <w:spacing w:after="0" w:line="240" w:lineRule="auto"/>
        <w:jc w:val="center"/>
        <w:outlineLvl w:val="0"/>
        <w:rPr>
          <w:rFonts w:eastAsia="Times New Roman" w:cs="Times New Roman"/>
          <w:b/>
          <w:sz w:val="24"/>
          <w:szCs w:val="24"/>
          <w:lang w:eastAsia="bg-BG"/>
        </w:rPr>
      </w:pPr>
      <w:r w:rsidRPr="004C626D">
        <w:rPr>
          <w:rFonts w:eastAsia="Times New Roman" w:cs="Times New Roman"/>
          <w:b/>
          <w:sz w:val="24"/>
          <w:szCs w:val="24"/>
          <w:lang w:eastAsia="bg-BG"/>
        </w:rPr>
        <w:t>Д Е К Л А Р А Ц И Я</w:t>
      </w:r>
    </w:p>
    <w:p w:rsidR="004C626D" w:rsidRPr="004C626D" w:rsidRDefault="004C626D" w:rsidP="004C626D">
      <w:pPr>
        <w:spacing w:after="0" w:line="240" w:lineRule="auto"/>
        <w:jc w:val="center"/>
        <w:rPr>
          <w:rFonts w:eastAsia="Times New Roman" w:cs="Times New Roman"/>
          <w:b/>
          <w:sz w:val="24"/>
          <w:szCs w:val="24"/>
          <w:lang w:eastAsia="bg-BG"/>
        </w:rPr>
      </w:pPr>
      <w:r w:rsidRPr="004C626D">
        <w:rPr>
          <w:rFonts w:eastAsia="Times New Roman" w:cs="Times New Roman"/>
          <w:b/>
          <w:sz w:val="24"/>
          <w:szCs w:val="24"/>
          <w:lang w:eastAsia="bg-BG"/>
        </w:rPr>
        <w:t>за срока на валидност на офертата</w:t>
      </w:r>
    </w:p>
    <w:p w:rsidR="004C626D" w:rsidRPr="004C626D" w:rsidRDefault="004C626D" w:rsidP="004C626D">
      <w:pPr>
        <w:spacing w:after="0" w:line="240" w:lineRule="auto"/>
        <w:ind w:firstLine="540"/>
        <w:jc w:val="both"/>
        <w:rPr>
          <w:rFonts w:eastAsia="Times New Roman" w:cs="Times New Roman"/>
          <w:sz w:val="24"/>
          <w:szCs w:val="24"/>
          <w:lang w:eastAsia="bg-BG"/>
        </w:rPr>
      </w:pPr>
    </w:p>
    <w:p w:rsidR="004C626D" w:rsidRPr="004C626D" w:rsidRDefault="004C626D" w:rsidP="004C626D">
      <w:pPr>
        <w:spacing w:after="0" w:line="240" w:lineRule="auto"/>
        <w:ind w:firstLine="540"/>
        <w:jc w:val="both"/>
        <w:rPr>
          <w:rFonts w:eastAsia="Times New Roman" w:cs="Times New Roman"/>
          <w:sz w:val="24"/>
          <w:szCs w:val="24"/>
          <w:lang w:eastAsia="bg-BG"/>
        </w:rPr>
      </w:pPr>
    </w:p>
    <w:p w:rsidR="004C626D" w:rsidRPr="00061F7E" w:rsidRDefault="004C626D" w:rsidP="004C626D">
      <w:pPr>
        <w:spacing w:after="0" w:line="240" w:lineRule="auto"/>
        <w:ind w:firstLine="540"/>
        <w:jc w:val="both"/>
        <w:rPr>
          <w:rFonts w:eastAsia="Times New Roman" w:cs="Times New Roman"/>
          <w:i/>
          <w:color w:val="808080"/>
          <w:sz w:val="24"/>
          <w:szCs w:val="24"/>
          <w:lang w:eastAsia="bg-BG"/>
        </w:rPr>
      </w:pPr>
      <w:r w:rsidRPr="00061F7E">
        <w:rPr>
          <w:rFonts w:eastAsia="Times New Roman" w:cs="Times New Roman"/>
          <w:sz w:val="24"/>
          <w:szCs w:val="24"/>
          <w:lang w:eastAsia="bg-BG"/>
        </w:rPr>
        <w:t>Долуподписаният</w:t>
      </w:r>
      <w:r w:rsidRPr="00061F7E">
        <w:rPr>
          <w:rFonts w:eastAsia="Times New Roman" w:cs="Times New Roman"/>
          <w:b/>
          <w:sz w:val="24"/>
          <w:szCs w:val="24"/>
          <w:lang w:eastAsia="bg-BG"/>
        </w:rPr>
        <w:t>/</w:t>
      </w:r>
      <w:r w:rsidRPr="00061F7E">
        <w:rPr>
          <w:rFonts w:eastAsia="Times New Roman" w:cs="Times New Roman"/>
          <w:sz w:val="24"/>
          <w:szCs w:val="24"/>
          <w:lang w:eastAsia="bg-BG"/>
        </w:rPr>
        <w:t>ата ....................................................................................</w:t>
      </w:r>
      <w:r w:rsidRPr="00061F7E">
        <w:rPr>
          <w:rFonts w:eastAsia="Times New Roman" w:cs="Times New Roman"/>
          <w:i/>
          <w:color w:val="808080"/>
          <w:sz w:val="24"/>
          <w:szCs w:val="24"/>
          <w:lang w:eastAsia="bg-BG"/>
        </w:rPr>
        <w:t xml:space="preserve"> (трите имена)</w:t>
      </w:r>
      <w:r w:rsidRPr="00061F7E">
        <w:rPr>
          <w:rFonts w:eastAsia="Times New Roman" w:cs="Times New Roman"/>
          <w:sz w:val="24"/>
          <w:szCs w:val="24"/>
          <w:lang w:eastAsia="bg-BG"/>
        </w:rPr>
        <w:t>,</w:t>
      </w:r>
    </w:p>
    <w:p w:rsidR="004C626D" w:rsidRPr="00061F7E" w:rsidRDefault="004C626D" w:rsidP="004C626D">
      <w:pPr>
        <w:spacing w:after="0" w:line="240" w:lineRule="auto"/>
        <w:ind w:left="567"/>
        <w:jc w:val="both"/>
        <w:rPr>
          <w:rFonts w:eastAsia="Times New Roman" w:cs="Times New Roman"/>
          <w:sz w:val="24"/>
          <w:szCs w:val="24"/>
          <w:lang w:eastAsia="bg-BG"/>
        </w:rPr>
      </w:pPr>
      <w:r w:rsidRPr="00061F7E">
        <w:rPr>
          <w:rFonts w:eastAsia="Times New Roman" w:cs="Times New Roman"/>
          <w:sz w:val="24"/>
          <w:szCs w:val="24"/>
          <w:lang w:eastAsia="bg-BG"/>
        </w:rPr>
        <w:t>адрес:..........................................................................................................................................,</w:t>
      </w:r>
    </w:p>
    <w:p w:rsidR="004C626D" w:rsidRPr="00061F7E" w:rsidRDefault="004C626D" w:rsidP="00061F7E">
      <w:pPr>
        <w:tabs>
          <w:tab w:val="left" w:pos="851"/>
          <w:tab w:val="left" w:pos="1134"/>
          <w:tab w:val="left" w:pos="1276"/>
        </w:tabs>
        <w:spacing w:after="0" w:line="240" w:lineRule="auto"/>
        <w:ind w:left="568"/>
        <w:jc w:val="both"/>
        <w:rPr>
          <w:rFonts w:eastAsia="Times New Roman" w:cs="Times New Roman"/>
          <w:b/>
          <w:sz w:val="24"/>
          <w:szCs w:val="24"/>
          <w:lang w:eastAsia="bg-BG"/>
        </w:rPr>
      </w:pPr>
      <w:r w:rsidRPr="00061F7E">
        <w:rPr>
          <w:rFonts w:eastAsia="Times New Roman" w:cs="Times New Roman"/>
          <w:sz w:val="24"/>
          <w:szCs w:val="24"/>
          <w:lang w:eastAsia="bg-BG"/>
        </w:rPr>
        <w:t>представляващ/а ...............................................................</w:t>
      </w:r>
      <w:r w:rsidR="005A033F" w:rsidRPr="00061F7E">
        <w:rPr>
          <w:rFonts w:eastAsia="Times New Roman" w:cs="Times New Roman"/>
          <w:i/>
          <w:color w:val="808080"/>
          <w:sz w:val="24"/>
          <w:szCs w:val="24"/>
          <w:lang w:eastAsia="bg-BG"/>
        </w:rPr>
        <w:t xml:space="preserve"> (наименование на фирмата</w:t>
      </w:r>
      <w:r w:rsidRPr="00061F7E">
        <w:rPr>
          <w:rFonts w:eastAsia="Times New Roman" w:cs="Times New Roman"/>
          <w:sz w:val="24"/>
          <w:szCs w:val="24"/>
          <w:lang w:eastAsia="bg-BG"/>
        </w:rPr>
        <w:t xml:space="preserve">, ЕИК ................................., адрес на управление: ............................................................................, в качеството ми на .............................. </w:t>
      </w:r>
      <w:r w:rsidRPr="00061F7E">
        <w:rPr>
          <w:rFonts w:eastAsia="Times New Roman" w:cs="Times New Roman"/>
          <w:i/>
          <w:color w:val="808080"/>
          <w:sz w:val="24"/>
          <w:szCs w:val="24"/>
          <w:lang w:eastAsia="bg-BG"/>
        </w:rPr>
        <w:t>(длъжност)</w:t>
      </w:r>
      <w:r w:rsidRPr="00061F7E">
        <w:rPr>
          <w:rFonts w:eastAsia="Times New Roman" w:cs="Times New Roman"/>
          <w:sz w:val="24"/>
          <w:szCs w:val="24"/>
          <w:lang w:eastAsia="bg-BG"/>
        </w:rPr>
        <w:t>,</w:t>
      </w:r>
    </w:p>
    <w:p w:rsidR="004C626D" w:rsidRPr="004C626D" w:rsidRDefault="004C626D" w:rsidP="004C626D">
      <w:pPr>
        <w:spacing w:after="0" w:line="240" w:lineRule="auto"/>
        <w:jc w:val="center"/>
        <w:outlineLvl w:val="0"/>
        <w:rPr>
          <w:rFonts w:eastAsia="Times New Roman" w:cs="Times New Roman"/>
          <w:b/>
          <w:sz w:val="24"/>
          <w:szCs w:val="24"/>
          <w:lang w:eastAsia="bg-BG"/>
        </w:rPr>
      </w:pPr>
      <w:r w:rsidRPr="004C626D">
        <w:rPr>
          <w:rFonts w:eastAsia="Times New Roman" w:cs="Times New Roman"/>
          <w:b/>
          <w:sz w:val="24"/>
          <w:szCs w:val="24"/>
          <w:lang w:eastAsia="bg-BG"/>
        </w:rPr>
        <w:t>ДЕКЛАРИРАМ, ЧЕ:</w:t>
      </w:r>
    </w:p>
    <w:p w:rsidR="004C626D" w:rsidRPr="004C626D" w:rsidRDefault="004C626D" w:rsidP="004C626D">
      <w:pPr>
        <w:spacing w:after="0" w:line="240" w:lineRule="auto"/>
        <w:jc w:val="center"/>
        <w:rPr>
          <w:rFonts w:eastAsia="Times New Roman" w:cs="Times New Roman"/>
          <w:b/>
          <w:sz w:val="24"/>
          <w:szCs w:val="24"/>
          <w:lang w:eastAsia="bg-BG"/>
        </w:rPr>
      </w:pPr>
    </w:p>
    <w:p w:rsidR="004C626D" w:rsidRPr="004C626D" w:rsidRDefault="004C626D" w:rsidP="005A033F">
      <w:pPr>
        <w:ind w:firstLine="708"/>
        <w:jc w:val="both"/>
        <w:rPr>
          <w:rFonts w:eastAsia="Times New Roman" w:cs="Times New Roman"/>
          <w:sz w:val="24"/>
          <w:szCs w:val="24"/>
        </w:rPr>
      </w:pPr>
      <w:r w:rsidRPr="004C626D">
        <w:rPr>
          <w:rFonts w:eastAsia="Times New Roman" w:cs="Times New Roman"/>
          <w:color w:val="000000"/>
          <w:sz w:val="24"/>
          <w:szCs w:val="24"/>
          <w:lang w:eastAsia="bg-BG"/>
        </w:rPr>
        <w:t>Срокът на валидност на настоящата оферта</w:t>
      </w:r>
      <w:r w:rsidR="005A033F">
        <w:rPr>
          <w:rFonts w:eastAsia="Times New Roman" w:cs="Times New Roman"/>
          <w:color w:val="000000"/>
          <w:sz w:val="24"/>
          <w:szCs w:val="24"/>
          <w:lang w:eastAsia="bg-BG"/>
        </w:rPr>
        <w:t xml:space="preserve"> за участие в обществена поръчка с предмет </w:t>
      </w:r>
      <w:r w:rsidR="005A033F"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5A033F">
        <w:rPr>
          <w:rFonts w:eastAsia="Times New Roman" w:cs="Times New Roman"/>
          <w:b/>
          <w:sz w:val="24"/>
          <w:szCs w:val="24"/>
          <w:lang w:eastAsia="bg-BG"/>
        </w:rPr>
        <w:t xml:space="preserve">“ </w:t>
      </w:r>
      <w:r w:rsidRPr="004C626D">
        <w:rPr>
          <w:rFonts w:eastAsia="Times New Roman" w:cs="Times New Roman"/>
          <w:color w:val="000000"/>
          <w:sz w:val="24"/>
          <w:szCs w:val="24"/>
          <w:lang w:eastAsia="bg-BG"/>
        </w:rPr>
        <w:t xml:space="preserve">е </w:t>
      </w:r>
      <w:r w:rsidRPr="004C626D">
        <w:rPr>
          <w:rFonts w:eastAsia="Times New Roman" w:cs="Times New Roman"/>
          <w:sz w:val="24"/>
          <w:szCs w:val="24"/>
          <w:lang w:eastAsia="bg-BG"/>
        </w:rPr>
        <w:t>до 30.0</w:t>
      </w:r>
      <w:r w:rsidR="005A033F">
        <w:rPr>
          <w:rFonts w:eastAsia="Times New Roman" w:cs="Times New Roman"/>
          <w:sz w:val="24"/>
          <w:szCs w:val="24"/>
          <w:lang w:eastAsia="bg-BG"/>
        </w:rPr>
        <w:t>4</w:t>
      </w:r>
      <w:r w:rsidRPr="004C626D">
        <w:rPr>
          <w:rFonts w:eastAsia="Times New Roman" w:cs="Times New Roman"/>
          <w:sz w:val="24"/>
          <w:szCs w:val="24"/>
          <w:lang w:eastAsia="bg-BG"/>
        </w:rPr>
        <w:t>.201</w:t>
      </w:r>
      <w:r w:rsidR="005A033F">
        <w:rPr>
          <w:rFonts w:eastAsia="Times New Roman" w:cs="Times New Roman"/>
          <w:sz w:val="24"/>
          <w:szCs w:val="24"/>
          <w:lang w:eastAsia="bg-BG"/>
        </w:rPr>
        <w:t>8</w:t>
      </w:r>
      <w:r w:rsidRPr="004C626D">
        <w:rPr>
          <w:rFonts w:eastAsia="Times New Roman" w:cs="Times New Roman"/>
          <w:sz w:val="24"/>
          <w:szCs w:val="24"/>
          <w:lang w:eastAsia="bg-BG"/>
        </w:rPr>
        <w:t xml:space="preserve"> г</w:t>
      </w:r>
      <w:r w:rsidRPr="004C626D">
        <w:rPr>
          <w:rFonts w:eastAsia="Times New Roman" w:cs="Times New Roman"/>
          <w:sz w:val="24"/>
          <w:szCs w:val="24"/>
        </w:rPr>
        <w:t>. включително.</w:t>
      </w:r>
      <w:r w:rsidRPr="004C626D">
        <w:rPr>
          <w:rFonts w:eastAsia="Times New Roman" w:cs="Times New Roman"/>
          <w:sz w:val="24"/>
          <w:szCs w:val="24"/>
          <w:lang w:eastAsia="bg-BG"/>
        </w:rPr>
        <w:t xml:space="preserve"> </w:t>
      </w: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Default="004C626D"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Pr="004C626D" w:rsidRDefault="00154E04"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tabs>
          <w:tab w:val="left" w:pos="4605"/>
          <w:tab w:val="left" w:pos="5760"/>
        </w:tabs>
        <w:spacing w:before="120"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Дата: .....................</w:t>
      </w:r>
      <w:r w:rsidRPr="004C626D">
        <w:rPr>
          <w:rFonts w:eastAsia="Times New Roman" w:cs="Times New Roman"/>
          <w:sz w:val="24"/>
          <w:szCs w:val="24"/>
          <w:lang w:eastAsia="bg-BG"/>
        </w:rPr>
        <w:tab/>
      </w:r>
      <w:r w:rsidRPr="004C626D">
        <w:rPr>
          <w:rFonts w:eastAsia="Times New Roman" w:cs="Times New Roman"/>
          <w:sz w:val="24"/>
          <w:szCs w:val="24"/>
          <w:lang w:eastAsia="bg-BG"/>
        </w:rPr>
        <w:tab/>
        <w:t xml:space="preserve">    ДЕКЛАРАТОР: ..............................</w:t>
      </w:r>
    </w:p>
    <w:p w:rsidR="004C626D" w:rsidRPr="004C626D" w:rsidRDefault="004C626D" w:rsidP="004C626D">
      <w:pPr>
        <w:tabs>
          <w:tab w:val="left" w:pos="7380"/>
        </w:tabs>
        <w:spacing w:after="0" w:line="240" w:lineRule="auto"/>
        <w:jc w:val="both"/>
        <w:rPr>
          <w:rFonts w:eastAsia="Times New Roman" w:cs="Times New Roman"/>
          <w:color w:val="808080"/>
          <w:sz w:val="24"/>
          <w:szCs w:val="24"/>
          <w:lang w:eastAsia="bg-BG"/>
        </w:rPr>
      </w:pPr>
      <w:r w:rsidRPr="004C626D">
        <w:rPr>
          <w:rFonts w:eastAsia="Times New Roman" w:cs="Times New Roman"/>
          <w:sz w:val="24"/>
          <w:szCs w:val="24"/>
          <w:lang w:eastAsia="bg-BG"/>
        </w:rPr>
        <w:t>гр. ..........................</w:t>
      </w:r>
      <w:r w:rsidRPr="004C626D">
        <w:rPr>
          <w:rFonts w:eastAsia="Times New Roman" w:cs="Times New Roman"/>
          <w:sz w:val="24"/>
          <w:szCs w:val="24"/>
          <w:lang w:eastAsia="bg-BG"/>
        </w:rPr>
        <w:tab/>
        <w:t xml:space="preserve">              </w:t>
      </w:r>
      <w:r w:rsidRPr="004C626D">
        <w:rPr>
          <w:rFonts w:eastAsia="Times New Roman" w:cs="Times New Roman"/>
          <w:i/>
          <w:color w:val="808080"/>
          <w:sz w:val="24"/>
          <w:szCs w:val="24"/>
          <w:lang w:eastAsia="bg-BG"/>
        </w:rPr>
        <w:t>(подпис)</w:t>
      </w: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5A033F">
        <w:rPr>
          <w:rFonts w:eastAsia="Calibri" w:cs="Times New Roman"/>
          <w:i/>
          <w:sz w:val="24"/>
          <w:szCs w:val="24"/>
        </w:rPr>
        <w:t>8</w:t>
      </w:r>
    </w:p>
    <w:p w:rsidR="004C626D" w:rsidRPr="004C626D" w:rsidRDefault="004C626D" w:rsidP="004C626D">
      <w:pPr>
        <w:spacing w:after="0" w:line="240" w:lineRule="auto"/>
        <w:jc w:val="right"/>
        <w:rPr>
          <w:rFonts w:eastAsia="Calibri" w:cs="Times New Roman"/>
          <w:i/>
          <w:sz w:val="24"/>
          <w:szCs w:val="24"/>
        </w:rPr>
      </w:pP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p>
    <w:p w:rsidR="005A033F" w:rsidRPr="004C626D" w:rsidRDefault="004C626D" w:rsidP="005A033F">
      <w:pPr>
        <w:ind w:firstLine="708"/>
        <w:jc w:val="both"/>
        <w:rPr>
          <w:rFonts w:eastAsia="Calibri" w:cs="Times New Roman"/>
          <w:sz w:val="22"/>
          <w:szCs w:val="20"/>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чрез събиране на оферти с обява на стойност по чл. 20, ал. 3, т. 1 от ЗОП с предмет:</w:t>
      </w:r>
      <w:r w:rsidR="005A033F" w:rsidRPr="005A033F">
        <w:rPr>
          <w:rFonts w:eastAsia="Times New Roman" w:cs="Times New Roman"/>
          <w:b/>
          <w:sz w:val="24"/>
          <w:szCs w:val="24"/>
          <w:lang w:eastAsia="bg-BG"/>
        </w:rPr>
        <w:t xml:space="preserve"> </w:t>
      </w:r>
      <w:r w:rsidR="005A033F"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5A033F">
        <w:rPr>
          <w:rFonts w:eastAsia="Times New Roman" w:cs="Times New Roman"/>
          <w:b/>
          <w:sz w:val="24"/>
          <w:szCs w:val="24"/>
          <w:lang w:eastAsia="bg-BG"/>
        </w:rPr>
        <w:t>“</w:t>
      </w:r>
    </w:p>
    <w:p w:rsidR="004C626D" w:rsidRPr="004C626D" w:rsidRDefault="004C626D" w:rsidP="004C626D">
      <w:pPr>
        <w:spacing w:line="240" w:lineRule="auto"/>
        <w:jc w:val="center"/>
        <w:rPr>
          <w:rFonts w:ascii="Calibri" w:eastAsia="Calibri" w:hAnsi="Calibri" w:cs="Times New Roman"/>
          <w:sz w:val="22"/>
        </w:rPr>
      </w:pPr>
      <w:r w:rsidRPr="004C626D">
        <w:rPr>
          <w:rFonts w:eastAsia="Calibri" w:cs="Times New Roman"/>
          <w:sz w:val="24"/>
          <w:szCs w:val="24"/>
        </w:rPr>
        <w:t xml:space="preserve"> </w:t>
      </w:r>
    </w:p>
    <w:p w:rsidR="004C626D" w:rsidRPr="004C626D" w:rsidRDefault="004C626D" w:rsidP="004C626D">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4C626D" w:rsidRPr="004C626D" w:rsidRDefault="00154E04" w:rsidP="004C626D">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004C626D"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004C626D" w:rsidRPr="004C626D">
        <w:rPr>
          <w:rFonts w:eastAsia="Times New Roman" w:cs="Times New Roman"/>
          <w:i/>
          <w:color w:val="000000" w:themeColor="text1"/>
          <w:sz w:val="24"/>
          <w:szCs w:val="24"/>
        </w:rPr>
        <w:t>форма),</w:t>
      </w:r>
    </w:p>
    <w:p w:rsidR="004C626D" w:rsidRPr="004C626D" w:rsidRDefault="004C626D" w:rsidP="004C626D">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4C626D" w:rsidRPr="004C626D" w:rsidRDefault="004C626D" w:rsidP="004C626D">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4C626D" w:rsidRDefault="004C626D" w:rsidP="004C626D">
      <w:pPr>
        <w:spacing w:after="0" w:line="240" w:lineRule="auto"/>
        <w:ind w:firstLine="720"/>
        <w:jc w:val="both"/>
        <w:outlineLvl w:val="0"/>
        <w:rPr>
          <w:rFonts w:eastAsia="Times New Roman" w:cs="Times New Roman"/>
          <w:b/>
          <w:color w:val="000000" w:themeColor="text1"/>
          <w:sz w:val="24"/>
          <w:szCs w:val="24"/>
        </w:rPr>
      </w:pPr>
    </w:p>
    <w:p w:rsidR="004C626D" w:rsidRPr="004C626D" w:rsidRDefault="004C626D" w:rsidP="004C626D">
      <w:pPr>
        <w:spacing w:after="0" w:line="240" w:lineRule="auto"/>
        <w:ind w:firstLine="567"/>
        <w:jc w:val="both"/>
        <w:outlineLvl w:val="0"/>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ДАМИ И ГОСПОДА,</w:t>
      </w: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p>
    <w:p w:rsidR="004C626D" w:rsidRPr="004C626D" w:rsidRDefault="004C626D" w:rsidP="005A033F">
      <w:pPr>
        <w:ind w:firstLine="708"/>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5A033F" w:rsidRPr="005A033F">
        <w:rPr>
          <w:rFonts w:eastAsia="Times New Roman" w:cs="Times New Roman"/>
          <w:b/>
          <w:sz w:val="24"/>
          <w:szCs w:val="24"/>
          <w:lang w:eastAsia="bg-BG"/>
        </w:rPr>
        <w:t xml:space="preserve"> </w:t>
      </w:r>
      <w:r w:rsidR="005A033F"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5A033F">
        <w:rPr>
          <w:rFonts w:eastAsia="Times New Roman" w:cs="Times New Roman"/>
          <w:b/>
          <w:sz w:val="24"/>
          <w:szCs w:val="24"/>
          <w:lang w:eastAsia="bg-BG"/>
        </w:rPr>
        <w:t>“</w:t>
      </w:r>
      <w:r w:rsidRPr="004C626D">
        <w:rPr>
          <w:rFonts w:eastAsia="Times New Roman" w:cs="Times New Roman"/>
          <w:b/>
          <w:bCs/>
          <w:color w:val="000000" w:themeColor="text1"/>
          <w:spacing w:val="-1"/>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w:t>
      </w:r>
      <w:r w:rsidR="005A033F">
        <w:rPr>
          <w:rFonts w:eastAsia="Times New Roman" w:cs="Times New Roman"/>
          <w:color w:val="000000" w:themeColor="text1"/>
          <w:sz w:val="24"/>
          <w:szCs w:val="24"/>
        </w:rPr>
        <w:t xml:space="preserve"> </w:t>
      </w:r>
      <w:r w:rsidRPr="004C626D">
        <w:rPr>
          <w:rFonts w:eastAsia="Times New Roman" w:cs="Times New Roman"/>
          <w:color w:val="000000" w:themeColor="text1"/>
          <w:sz w:val="24"/>
          <w:szCs w:val="24"/>
        </w:rPr>
        <w:t>, в съответствие с изискванията на Възложителя , както следва:</w:t>
      </w:r>
    </w:p>
    <w:p w:rsidR="004C626D" w:rsidRPr="004C626D" w:rsidRDefault="004C626D" w:rsidP="004C626D">
      <w:pPr>
        <w:spacing w:after="0" w:line="240" w:lineRule="auto"/>
        <w:ind w:firstLine="720"/>
        <w:jc w:val="both"/>
        <w:rPr>
          <w:rFonts w:eastAsia="Times New Roman" w:cs="Times New Roman"/>
          <w:bCs/>
          <w:color w:val="000000" w:themeColor="text1"/>
          <w:sz w:val="24"/>
          <w:szCs w:val="24"/>
        </w:rPr>
      </w:pPr>
    </w:p>
    <w:p w:rsidR="004C626D" w:rsidRPr="004C626D" w:rsidRDefault="004C626D" w:rsidP="004C626D">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Default="004C626D" w:rsidP="00DF69CE">
      <w:pPr>
        <w:spacing w:after="0" w:line="240" w:lineRule="auto"/>
        <w:ind w:left="567"/>
        <w:jc w:val="both"/>
        <w:rPr>
          <w:rFonts w:eastAsia="Times New Roman" w:cs="Times New Roman"/>
          <w:sz w:val="24"/>
          <w:szCs w:val="24"/>
        </w:rPr>
      </w:pPr>
      <w:r w:rsidRPr="004C626D">
        <w:rPr>
          <w:rFonts w:eastAsia="Times New Roman" w:cs="Times New Roman"/>
          <w:b/>
          <w:sz w:val="24"/>
          <w:szCs w:val="24"/>
        </w:rPr>
        <w:t>Обща</w:t>
      </w:r>
      <w:r w:rsidRPr="004C626D">
        <w:rPr>
          <w:rFonts w:eastAsia="Times New Roman" w:cs="Times New Roman"/>
          <w:sz w:val="24"/>
          <w:szCs w:val="24"/>
        </w:rPr>
        <w:t xml:space="preserve"> цена </w:t>
      </w:r>
      <w:r w:rsidR="00783266">
        <w:rPr>
          <w:rFonts w:eastAsia="Times New Roman" w:cs="Times New Roman"/>
          <w:sz w:val="24"/>
          <w:szCs w:val="24"/>
        </w:rPr>
        <w:t xml:space="preserve"> изпълнението на предмета на поръчката     </w:t>
      </w:r>
      <w:r w:rsidRPr="004C626D">
        <w:rPr>
          <w:rFonts w:eastAsia="Times New Roman" w:cs="Times New Roman"/>
          <w:sz w:val="24"/>
          <w:szCs w:val="24"/>
        </w:rPr>
        <w:t>лв. без ДДС, словом: ………………….. лв. без ДДС и …………………. лв. с ДДС, словом: ……</w:t>
      </w:r>
      <w:r w:rsidR="00783266">
        <w:rPr>
          <w:rFonts w:eastAsia="Times New Roman" w:cs="Times New Roman"/>
          <w:sz w:val="24"/>
          <w:szCs w:val="24"/>
        </w:rPr>
        <w:t>………………… лв. с ДДС.</w:t>
      </w:r>
    </w:p>
    <w:p w:rsidR="00783266" w:rsidRPr="00783266" w:rsidRDefault="00783266" w:rsidP="00783266">
      <w:pPr>
        <w:spacing w:after="0" w:line="240" w:lineRule="auto"/>
        <w:ind w:firstLine="567"/>
        <w:jc w:val="both"/>
        <w:rPr>
          <w:rFonts w:eastAsia="Times New Roman" w:cs="Times New Roman"/>
          <w:i/>
          <w:sz w:val="24"/>
          <w:szCs w:val="24"/>
        </w:rPr>
      </w:pPr>
      <w:r w:rsidRPr="00783266">
        <w:rPr>
          <w:rFonts w:eastAsia="Times New Roman" w:cs="Times New Roman"/>
          <w:i/>
          <w:sz w:val="24"/>
          <w:szCs w:val="24"/>
        </w:rPr>
        <w:t>Декларирам, че в цената са включени всички разходи по изпълнението на поръчката, в това число, но не само  разходи по проектиране, СМР, за материали</w:t>
      </w:r>
      <w:r w:rsidR="00CA5BCD">
        <w:rPr>
          <w:rFonts w:eastAsia="Times New Roman" w:cs="Times New Roman"/>
          <w:i/>
          <w:sz w:val="24"/>
          <w:szCs w:val="24"/>
        </w:rPr>
        <w:t xml:space="preserve"> и механизация</w:t>
      </w:r>
      <w:r w:rsidRPr="00783266">
        <w:rPr>
          <w:rFonts w:eastAsia="Times New Roman" w:cs="Times New Roman"/>
          <w:i/>
          <w:sz w:val="24"/>
          <w:szCs w:val="24"/>
        </w:rPr>
        <w:t xml:space="preserve">, изследвания и изпитания, </w:t>
      </w:r>
      <w:r w:rsidR="0017240F">
        <w:rPr>
          <w:rFonts w:eastAsia="Times New Roman" w:cs="Times New Roman"/>
          <w:i/>
          <w:sz w:val="24"/>
          <w:szCs w:val="24"/>
        </w:rPr>
        <w:t xml:space="preserve">за </w:t>
      </w:r>
      <w:r w:rsidRPr="00783266">
        <w:rPr>
          <w:rFonts w:eastAsia="Times New Roman" w:cs="Times New Roman"/>
          <w:i/>
          <w:sz w:val="24"/>
          <w:szCs w:val="24"/>
        </w:rPr>
        <w:t>непредвидени ра</w:t>
      </w:r>
      <w:r w:rsidR="0017240F">
        <w:rPr>
          <w:rFonts w:eastAsia="Times New Roman" w:cs="Times New Roman"/>
          <w:i/>
          <w:sz w:val="24"/>
          <w:szCs w:val="24"/>
        </w:rPr>
        <w:t>бот</w:t>
      </w:r>
      <w:r w:rsidRPr="00783266">
        <w:rPr>
          <w:rFonts w:eastAsia="Times New Roman" w:cs="Times New Roman"/>
          <w:i/>
          <w:sz w:val="24"/>
          <w:szCs w:val="24"/>
        </w:rPr>
        <w:t>и,</w:t>
      </w:r>
      <w:r w:rsidR="00841CB4">
        <w:rPr>
          <w:rFonts w:eastAsia="Times New Roman" w:cs="Times New Roman"/>
          <w:i/>
          <w:sz w:val="24"/>
          <w:szCs w:val="24"/>
        </w:rPr>
        <w:t xml:space="preserve"> </w:t>
      </w:r>
      <w:r w:rsidR="00CA5BCD">
        <w:rPr>
          <w:rFonts w:eastAsia="Times New Roman" w:cs="Times New Roman"/>
          <w:i/>
          <w:sz w:val="24"/>
          <w:szCs w:val="24"/>
        </w:rPr>
        <w:t>разходи за всички дейности по изпълнението,</w:t>
      </w:r>
      <w:r w:rsidRPr="00783266">
        <w:rPr>
          <w:rFonts w:eastAsia="Times New Roman" w:cs="Times New Roman"/>
          <w:i/>
          <w:sz w:val="24"/>
          <w:szCs w:val="24"/>
        </w:rPr>
        <w:t xml:space="preserve"> съгласно изискванията на възложителя. </w:t>
      </w:r>
    </w:p>
    <w:p w:rsidR="004C626D" w:rsidRDefault="004C626D" w:rsidP="004C626D">
      <w:pPr>
        <w:spacing w:after="0" w:line="240" w:lineRule="auto"/>
        <w:ind w:firstLine="709"/>
        <w:jc w:val="both"/>
        <w:rPr>
          <w:rFonts w:eastAsia="Times New Roman" w:cs="Times New Roman"/>
          <w:sz w:val="24"/>
          <w:szCs w:val="24"/>
        </w:rPr>
      </w:pPr>
      <w:r w:rsidRPr="004C626D">
        <w:rPr>
          <w:rFonts w:eastAsia="Times New Roman" w:cs="Times New Roman"/>
          <w:sz w:val="24"/>
          <w:szCs w:val="24"/>
        </w:rPr>
        <w:t>Декларираме, че ако нашата оферта бъде приета и бъдем избрани за изпълнители, предложените от нас цен</w:t>
      </w:r>
      <w:r w:rsidR="00783266">
        <w:rPr>
          <w:rFonts w:eastAsia="Times New Roman" w:cs="Times New Roman"/>
          <w:sz w:val="24"/>
          <w:szCs w:val="24"/>
        </w:rPr>
        <w:t>а н</w:t>
      </w:r>
      <w:r w:rsidRPr="004C626D">
        <w:rPr>
          <w:rFonts w:eastAsia="Times New Roman" w:cs="Times New Roman"/>
          <w:sz w:val="24"/>
          <w:szCs w:val="24"/>
        </w:rPr>
        <w:t>яма да бъд</w:t>
      </w:r>
      <w:r w:rsidR="00783266">
        <w:rPr>
          <w:rFonts w:eastAsia="Times New Roman" w:cs="Times New Roman"/>
          <w:sz w:val="24"/>
          <w:szCs w:val="24"/>
        </w:rPr>
        <w:t xml:space="preserve">е </w:t>
      </w:r>
      <w:r w:rsidRPr="004C626D">
        <w:rPr>
          <w:rFonts w:eastAsia="Times New Roman" w:cs="Times New Roman"/>
          <w:sz w:val="24"/>
          <w:szCs w:val="24"/>
        </w:rPr>
        <w:t xml:space="preserve"> </w:t>
      </w:r>
      <w:r w:rsidR="00783266">
        <w:rPr>
          <w:rFonts w:eastAsia="Times New Roman" w:cs="Times New Roman"/>
          <w:sz w:val="24"/>
          <w:szCs w:val="24"/>
        </w:rPr>
        <w:t>завишена</w:t>
      </w:r>
      <w:r w:rsidRPr="004C626D">
        <w:rPr>
          <w:rFonts w:eastAsia="Times New Roman" w:cs="Times New Roman"/>
          <w:sz w:val="24"/>
          <w:szCs w:val="24"/>
        </w:rPr>
        <w:t xml:space="preserve"> по време на изпълнението ѝ.</w:t>
      </w:r>
    </w:p>
    <w:p w:rsidR="00783266" w:rsidRPr="004C626D" w:rsidRDefault="00783266" w:rsidP="004C626D">
      <w:pPr>
        <w:spacing w:after="0" w:line="240" w:lineRule="auto"/>
        <w:ind w:firstLine="709"/>
        <w:jc w:val="both"/>
        <w:rPr>
          <w:rFonts w:eastAsia="Times New Roman" w:cs="Times New Roman"/>
          <w:sz w:val="24"/>
          <w:szCs w:val="24"/>
        </w:rPr>
      </w:pPr>
      <w:r>
        <w:rPr>
          <w:rFonts w:eastAsia="Times New Roman" w:cs="Times New Roman"/>
          <w:sz w:val="24"/>
          <w:szCs w:val="24"/>
        </w:rPr>
        <w:t>Декларираме, че крайната цена по договора ще бъде на база реално извършените СМР, но не по-висока от посочената в настоящото ценово предложение.</w:t>
      </w:r>
    </w:p>
    <w:p w:rsidR="004C626D" w:rsidRPr="004C626D" w:rsidRDefault="004C626D" w:rsidP="004C626D">
      <w:pPr>
        <w:spacing w:after="0"/>
        <w:ind w:left="284"/>
        <w:jc w:val="both"/>
        <w:rPr>
          <w:rFonts w:eastAsia="Times New Roman" w:cs="Times New Roman"/>
          <w:b/>
          <w:sz w:val="24"/>
          <w:szCs w:val="24"/>
          <w:lang w:eastAsia="bg-BG"/>
        </w:rPr>
      </w:pPr>
    </w:p>
    <w:p w:rsidR="004C626D" w:rsidRPr="004C626D" w:rsidRDefault="004C626D" w:rsidP="004C626D">
      <w:pPr>
        <w:spacing w:after="0" w:line="240" w:lineRule="auto"/>
        <w:ind w:firstLine="720"/>
        <w:jc w:val="both"/>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Дата:…………201</w:t>
      </w:r>
      <w:r w:rsidR="00CA5BCD">
        <w:rPr>
          <w:rFonts w:eastAsia="Times New Roman" w:cs="Times New Roman"/>
          <w:sz w:val="24"/>
          <w:szCs w:val="24"/>
        </w:rPr>
        <w:t>8</w:t>
      </w:r>
      <w:r w:rsidRPr="004C626D">
        <w:rPr>
          <w:rFonts w:eastAsia="Times New Roman" w:cs="Times New Roman"/>
          <w:sz w:val="24"/>
          <w:szCs w:val="24"/>
        </w:rPr>
        <w:t xml:space="preserve"> г.                                   Подпис и печат……………..</w:t>
      </w:r>
    </w:p>
    <w:p w:rsidR="004C626D" w:rsidRPr="004C626D" w:rsidRDefault="004C626D" w:rsidP="004C626D">
      <w:pPr>
        <w:spacing w:after="0" w:line="240" w:lineRule="auto"/>
        <w:ind w:left="6480" w:hanging="1440"/>
        <w:jc w:val="both"/>
        <w:rPr>
          <w:rFonts w:eastAsia="Times New Roman" w:cs="Times New Roman"/>
          <w:sz w:val="24"/>
          <w:szCs w:val="24"/>
          <w:lang w:val="en-US"/>
        </w:rPr>
      </w:pPr>
      <w:r w:rsidRPr="004C626D">
        <w:rPr>
          <w:rFonts w:eastAsia="Times New Roman" w:cs="Times New Roman"/>
          <w:sz w:val="24"/>
          <w:szCs w:val="24"/>
        </w:rPr>
        <w:t xml:space="preserve">         (трите имена, подпис и печат)</w:t>
      </w:r>
    </w:p>
    <w:p w:rsidR="004C626D" w:rsidRPr="004C626D" w:rsidRDefault="004C626D" w:rsidP="004C626D">
      <w:pPr>
        <w:spacing w:after="0" w:line="240" w:lineRule="auto"/>
        <w:ind w:left="6480" w:hanging="1440"/>
        <w:jc w:val="both"/>
        <w:rPr>
          <w:rFonts w:eastAsia="Times New Roman" w:cs="Times New Roman"/>
          <w:sz w:val="24"/>
          <w:szCs w:val="24"/>
          <w:lang w:val="en-US"/>
        </w:rPr>
      </w:pP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CA5BCD">
        <w:rPr>
          <w:rFonts w:eastAsia="Calibri" w:cs="Times New Roman"/>
          <w:i/>
          <w:sz w:val="24"/>
          <w:szCs w:val="24"/>
        </w:rPr>
        <w:t>8 А</w:t>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ИНФОРМАЦИЯ</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120" w:line="240" w:lineRule="auto"/>
        <w:jc w:val="center"/>
        <w:rPr>
          <w:rFonts w:eastAsia="Times New Roman" w:cs="Times New Roman"/>
          <w:b/>
          <w:sz w:val="24"/>
          <w:szCs w:val="24"/>
        </w:rPr>
      </w:pPr>
      <w:r w:rsidRPr="004C626D">
        <w:rPr>
          <w:rFonts w:eastAsia="Times New Roman" w:cs="Times New Roman"/>
          <w:b/>
          <w:caps/>
          <w:sz w:val="24"/>
          <w:szCs w:val="24"/>
        </w:rPr>
        <w:t>за елементите на ценообразуване при изпълнение на непредвидени видове работи</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 xml:space="preserve">1. </w:t>
      </w:r>
      <w:r w:rsidRPr="004C626D">
        <w:rPr>
          <w:rFonts w:eastAsia="Times New Roman" w:cs="Times New Roman"/>
          <w:sz w:val="24"/>
          <w:szCs w:val="24"/>
        </w:rPr>
        <w:t xml:space="preserve">Средна </w:t>
      </w:r>
      <w:r w:rsidRPr="004C626D">
        <w:rPr>
          <w:rFonts w:eastAsia="Times New Roman" w:cs="Times New Roman"/>
          <w:noProof/>
          <w:sz w:val="24"/>
          <w:szCs w:val="24"/>
        </w:rPr>
        <w:t>часова ставка – ………….. лева/час;</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2. Допълнителни разходи върху труда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3. Допълнителни разходи върху механизацията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4. Доставно-складови разходи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5. Печалба - ………… %.</w:t>
      </w:r>
    </w:p>
    <w:p w:rsidR="004C626D" w:rsidRPr="004C626D" w:rsidRDefault="004C626D" w:rsidP="004C626D">
      <w:pPr>
        <w:spacing w:after="0" w:line="240" w:lineRule="auto"/>
        <w:ind w:firstLine="720"/>
        <w:rPr>
          <w:rFonts w:eastAsia="Times New Roman" w:cs="Times New Roman"/>
          <w:sz w:val="24"/>
          <w:szCs w:val="24"/>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Подпис: </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w:t>
      </w:r>
      <w:r w:rsidRPr="004C626D">
        <w:rPr>
          <w:rFonts w:eastAsia="Times New Roman" w:cs="Times New Roman"/>
          <w:i/>
          <w:sz w:val="24"/>
          <w:szCs w:val="24"/>
        </w:rPr>
        <w:t>лице/лица, които представляват или са упълномощени да подписват от името на участника</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b/>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Дата: </w:t>
      </w:r>
      <w:r w:rsidRPr="004C626D">
        <w:rPr>
          <w:rFonts w:eastAsia="Times New Roman" w:cs="Times New Roman"/>
          <w:sz w:val="24"/>
          <w:szCs w:val="24"/>
        </w:rPr>
        <w:t>.........................................</w:t>
      </w:r>
    </w:p>
    <w:p w:rsidR="004C626D" w:rsidRPr="004C626D" w:rsidRDefault="004C626D" w:rsidP="004C626D">
      <w:pPr>
        <w:tabs>
          <w:tab w:val="left" w:pos="1080"/>
        </w:tabs>
        <w:spacing w:after="0" w:line="240" w:lineRule="auto"/>
        <w:jc w:val="right"/>
        <w:rPr>
          <w:rFonts w:eastAsia="Times New Roman" w:cs="Times New Roman"/>
          <w:b/>
          <w:bCs/>
          <w:i/>
          <w:iCs/>
          <w:position w:val="8"/>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720"/>
        <w:jc w:val="both"/>
        <w:rPr>
          <w:rFonts w:eastAsia="Times New Roman" w:cs="Times New Roman"/>
          <w:i/>
          <w:noProof/>
          <w:sz w:val="20"/>
          <w:szCs w:val="20"/>
        </w:rPr>
      </w:pPr>
    </w:p>
    <w:p w:rsidR="004C626D" w:rsidRPr="004C626D" w:rsidRDefault="004C626D" w:rsidP="004C626D">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 xml:space="preserve">Елементите на ценообразуването </w:t>
      </w:r>
      <w:r w:rsidRPr="004C626D">
        <w:rPr>
          <w:rFonts w:eastAsia="Times New Roman" w:cs="Times New Roman"/>
          <w:b/>
          <w:i/>
          <w:sz w:val="20"/>
          <w:szCs w:val="20"/>
        </w:rPr>
        <w:t>при изпълнение на</w:t>
      </w:r>
      <w:r w:rsidRPr="004C626D">
        <w:rPr>
          <w:rFonts w:eastAsia="Times New Roman" w:cs="Times New Roman"/>
          <w:i/>
          <w:sz w:val="20"/>
          <w:szCs w:val="20"/>
        </w:rPr>
        <w:t xml:space="preserve"> </w:t>
      </w:r>
      <w:r w:rsidRPr="004C626D">
        <w:rPr>
          <w:rFonts w:eastAsia="Times New Roman" w:cs="Times New Roman"/>
          <w:b/>
          <w:i/>
          <w:sz w:val="20"/>
          <w:szCs w:val="20"/>
        </w:rPr>
        <w:t>непредвидени работи</w:t>
      </w:r>
      <w:r w:rsidRPr="004C626D">
        <w:rPr>
          <w:rFonts w:eastAsia="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4C626D" w:rsidRDefault="004C626D" w:rsidP="004C626D">
      <w:pPr>
        <w:tabs>
          <w:tab w:val="left" w:pos="6265"/>
        </w:tabs>
        <w:spacing w:after="0" w:line="240" w:lineRule="auto"/>
        <w:jc w:val="both"/>
        <w:rPr>
          <w:rFonts w:ascii="Calibri" w:eastAsia="Calibri" w:hAnsi="Calibri" w:cs="Times New Roman"/>
          <w:sz w:val="24"/>
          <w:szCs w:val="24"/>
        </w:rPr>
      </w:pPr>
      <w:r w:rsidRPr="004C626D">
        <w:rPr>
          <w:rFonts w:ascii="Calibri" w:eastAsia="Calibri" w:hAnsi="Calibri" w:cs="Times New Roman"/>
          <w:sz w:val="24"/>
          <w:szCs w:val="24"/>
        </w:rPr>
        <w:tab/>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ind w:left="7200"/>
        <w:rPr>
          <w:rFonts w:eastAsia="Times New Roman" w:cs="Times New Roman"/>
          <w:b/>
          <w:color w:val="000000" w:themeColor="text1"/>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tabs>
          <w:tab w:val="center" w:pos="4536"/>
          <w:tab w:val="right" w:pos="9072"/>
        </w:tabs>
        <w:spacing w:after="0" w:line="240" w:lineRule="auto"/>
        <w:rPr>
          <w:rFonts w:eastAsia="Times New Roman" w:cs="Times New Roman"/>
          <w:b/>
          <w:i/>
          <w:sz w:val="24"/>
          <w:szCs w:val="24"/>
          <w:lang w:eastAsia="bg-BG"/>
        </w:rPr>
      </w:pPr>
      <w:r w:rsidRPr="004C626D">
        <w:rPr>
          <w:rFonts w:eastAsia="Times New Roman" w:cs="Times New Roman"/>
          <w:b/>
          <w:i/>
          <w:sz w:val="24"/>
          <w:szCs w:val="24"/>
          <w:lang w:val="en-US" w:eastAsia="bg-BG"/>
        </w:rPr>
        <w:t xml:space="preserve">                                                     </w:t>
      </w:r>
    </w:p>
    <w:p w:rsidR="004C626D" w:rsidRPr="004C626D" w:rsidRDefault="004C626D" w:rsidP="00841CB4">
      <w:pPr>
        <w:keepNext/>
        <w:pageBreakBefore/>
        <w:spacing w:after="0" w:line="240" w:lineRule="auto"/>
        <w:jc w:val="right"/>
        <w:outlineLvl w:val="1"/>
        <w:rPr>
          <w:rFonts w:eastAsia="Times New Roman" w:cs="Times New Roman"/>
          <w:bCs/>
          <w:i/>
          <w:sz w:val="24"/>
          <w:szCs w:val="24"/>
          <w:lang w:eastAsia="bg-BG"/>
        </w:rPr>
      </w:pPr>
      <w:r w:rsidRPr="004C626D">
        <w:rPr>
          <w:rFonts w:eastAsia="Times New Roman" w:cs="Times New Roman"/>
          <w:bCs/>
          <w:i/>
          <w:sz w:val="24"/>
          <w:szCs w:val="24"/>
          <w:lang w:eastAsia="bg-BG"/>
        </w:rPr>
        <w:lastRenderedPageBreak/>
        <w:t xml:space="preserve">Приложение ОБРАЗЕЦ № </w:t>
      </w:r>
      <w:r w:rsidR="00CA5BCD">
        <w:rPr>
          <w:rFonts w:eastAsia="Times New Roman" w:cs="Times New Roman"/>
          <w:bCs/>
          <w:i/>
          <w:sz w:val="24"/>
          <w:szCs w:val="24"/>
          <w:lang w:eastAsia="bg-BG"/>
        </w:rPr>
        <w:t>9</w:t>
      </w:r>
      <w:r w:rsidRPr="004C626D">
        <w:rPr>
          <w:rFonts w:eastAsia="Times New Roman" w:cs="Times New Roman"/>
          <w:bCs/>
          <w:i/>
          <w:sz w:val="24"/>
          <w:szCs w:val="24"/>
          <w:lang w:eastAsia="bg-BG"/>
        </w:rPr>
        <w:t xml:space="preserve"> </w:t>
      </w: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szCs w:val="28"/>
          <w:lang w:eastAsia="bg-BG"/>
        </w:rPr>
      </w:pP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b/>
          <w:bCs/>
          <w:caps/>
          <w:sz w:val="24"/>
          <w:szCs w:val="24"/>
          <w:lang w:eastAsia="bg-BG"/>
        </w:rPr>
      </w:pPr>
      <w:r w:rsidRPr="004C626D">
        <w:rPr>
          <w:rFonts w:eastAsia="Times New Roman" w:cs="Times New Roman"/>
          <w:b/>
          <w:bCs/>
          <w:sz w:val="24"/>
          <w:szCs w:val="24"/>
          <w:lang w:eastAsia="bg-BG"/>
        </w:rPr>
        <w:t xml:space="preserve">БАНКОВА ГАРАНЦИЯ </w:t>
      </w:r>
      <w:r w:rsidRPr="004C626D">
        <w:rPr>
          <w:rFonts w:eastAsia="Times New Roman" w:cs="Times New Roman"/>
          <w:b/>
          <w:bCs/>
          <w:caps/>
          <w:sz w:val="24"/>
          <w:szCs w:val="24"/>
          <w:lang w:eastAsia="bg-BG"/>
        </w:rPr>
        <w:t>За ИЗПЪЛНЕНИЕ НА ДОГОВОР</w:t>
      </w: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sz w:val="24"/>
          <w:szCs w:val="24"/>
          <w:lang w:eastAsia="bg-BG"/>
        </w:rPr>
      </w:pPr>
      <w:r w:rsidRPr="004C626D">
        <w:rPr>
          <w:rFonts w:eastAsia="Times New Roman" w:cs="Times New Roman"/>
          <w:sz w:val="24"/>
          <w:szCs w:val="24"/>
          <w:lang w:eastAsia="bg-BG"/>
        </w:rPr>
        <w:t>(</w:t>
      </w:r>
      <w:r w:rsidRPr="004C626D">
        <w:rPr>
          <w:rFonts w:eastAsia="Times New Roman" w:cs="Times New Roman"/>
          <w:b/>
          <w:bCs/>
          <w:i/>
          <w:iCs/>
          <w:sz w:val="24"/>
          <w:szCs w:val="24"/>
          <w:lang w:eastAsia="bg-BG"/>
        </w:rPr>
        <w:t>ОБРАЗЕЦ)</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ДО</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ПРОКУРАТУРА НА</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РЕПУБЛИКА БЪЛГАРИЯ</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СОФИЯ, БУЛ.”ВИТОША”2</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ab/>
        <w:t>Известени сме, че нашият КЛ</w:t>
      </w:r>
      <w:r w:rsidR="00841CB4">
        <w:rPr>
          <w:rFonts w:eastAsia="Times New Roman" w:cs="Times New Roman"/>
          <w:sz w:val="24"/>
          <w:szCs w:val="24"/>
          <w:lang w:eastAsia="bg-BG"/>
        </w:rPr>
        <w:t>ИЕНТ, ……………………………….. …………</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 xml:space="preserve">   /</w:t>
      </w:r>
      <w:r w:rsidRPr="004C626D">
        <w:rPr>
          <w:rFonts w:eastAsia="Times New Roman" w:cs="Times New Roman"/>
          <w:i/>
          <w:iCs/>
          <w:sz w:val="24"/>
          <w:szCs w:val="24"/>
          <w:lang w:eastAsia="bg-BG"/>
        </w:rPr>
        <w:t>наименование и адрес на участника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наричан за краткост по-долу </w:t>
      </w:r>
      <w:r w:rsidRPr="004C626D">
        <w:rPr>
          <w:rFonts w:eastAsia="Times New Roman" w:cs="Times New Roman"/>
          <w:b/>
          <w:bCs/>
          <w:sz w:val="24"/>
          <w:szCs w:val="24"/>
          <w:lang w:eastAsia="bg-BG"/>
        </w:rPr>
        <w:t>ИЗПЪЛНИТЕЛ</w:t>
      </w:r>
      <w:r w:rsidRPr="004C626D">
        <w:rPr>
          <w:rFonts w:eastAsia="Times New Roman" w:cs="Times New Roman"/>
          <w:sz w:val="24"/>
          <w:szCs w:val="24"/>
          <w:lang w:eastAsia="bg-BG"/>
        </w:rPr>
        <w:t xml:space="preserve">, определен с протокол от...........................г. </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w:t>
      </w:r>
      <w:r w:rsidRPr="004C626D">
        <w:rPr>
          <w:rFonts w:eastAsia="Times New Roman" w:cs="Times New Roman"/>
          <w:i/>
          <w:iCs/>
          <w:sz w:val="24"/>
          <w:szCs w:val="24"/>
          <w:lang w:eastAsia="bg-BG"/>
        </w:rPr>
        <w:t>посочва се дата на протокола от работата на комисията за избор на изпълнител</w:t>
      </w:r>
      <w:r w:rsidRPr="004C626D">
        <w:rPr>
          <w:rFonts w:eastAsia="Times New Roman" w:cs="Times New Roman"/>
          <w:sz w:val="24"/>
          <w:szCs w:val="24"/>
          <w:lang w:eastAsia="bg-BG"/>
        </w:rPr>
        <w:t xml:space="preserve">/ е избран за изпълнител на обществена поръчка по ЗОП, с предмет: </w:t>
      </w:r>
      <w:r w:rsidRPr="004C626D">
        <w:rPr>
          <w:rFonts w:eastAsia="Times New Roman" w:cs="Times New Roman"/>
          <w:b/>
          <w:sz w:val="24"/>
          <w:szCs w:val="24"/>
          <w:lang w:eastAsia="bg-BG"/>
        </w:rPr>
        <w:t xml:space="preserve">„…………………………………….“, </w:t>
      </w:r>
      <w:r w:rsidRPr="004C626D">
        <w:rPr>
          <w:rFonts w:eastAsia="Times New Roman" w:cs="Times New Roman"/>
          <w:sz w:val="24"/>
          <w:szCs w:val="24"/>
          <w:lang w:eastAsia="bg-BG"/>
        </w:rPr>
        <w:t xml:space="preserve">с което е определен за </w:t>
      </w:r>
      <w:r w:rsidRPr="004C626D">
        <w:rPr>
          <w:rFonts w:eastAsia="Times New Roman" w:cs="Times New Roman"/>
          <w:b/>
          <w:bCs/>
          <w:sz w:val="24"/>
          <w:szCs w:val="24"/>
          <w:lang w:eastAsia="bg-BG"/>
        </w:rPr>
        <w:t xml:space="preserve">ИЗПЪЛНИТЕЛ </w:t>
      </w:r>
      <w:r w:rsidRPr="004C626D">
        <w:rPr>
          <w:rFonts w:eastAsia="Times New Roman" w:cs="Times New Roman"/>
          <w:sz w:val="24"/>
          <w:szCs w:val="24"/>
          <w:lang w:eastAsia="bg-BG"/>
        </w:rPr>
        <w:t>на посочената обществена поръчка.</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C626D">
        <w:rPr>
          <w:rFonts w:eastAsia="Times New Roman" w:cs="Times New Roman"/>
          <w:b/>
          <w:bCs/>
          <w:sz w:val="24"/>
          <w:szCs w:val="24"/>
          <w:lang w:eastAsia="bg-BG"/>
        </w:rPr>
        <w:t>ИЗПЪЛНИТЕЛЯТ</w:t>
      </w:r>
      <w:r w:rsidRPr="004C626D">
        <w:rPr>
          <w:rFonts w:eastAsia="Times New Roman" w:cs="Times New Roman"/>
          <w:sz w:val="24"/>
          <w:szCs w:val="24"/>
          <w:lang w:eastAsia="bg-BG"/>
        </w:rPr>
        <w:t xml:space="preserve"> следва да представи на Вас, в качеството Ви на </w:t>
      </w:r>
      <w:r w:rsidRPr="004C626D">
        <w:rPr>
          <w:rFonts w:eastAsia="Times New Roman" w:cs="Times New Roman"/>
          <w:b/>
          <w:bCs/>
          <w:sz w:val="24"/>
          <w:szCs w:val="24"/>
          <w:lang w:eastAsia="bg-BG"/>
        </w:rPr>
        <w:t>ВЪЗЛОЖИТЕЛ</w:t>
      </w:r>
      <w:r w:rsidRPr="004C626D">
        <w:rPr>
          <w:rFonts w:eastAsia="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w:t>
      </w:r>
      <w:r w:rsidRPr="00061F7E">
        <w:rPr>
          <w:rFonts w:eastAsia="Times New Roman" w:cs="Times New Roman"/>
          <w:sz w:val="24"/>
          <w:szCs w:val="24"/>
          <w:lang w:eastAsia="bg-BG"/>
        </w:rPr>
        <w:t xml:space="preserve">на </w:t>
      </w:r>
      <w:r w:rsidR="00841CB4" w:rsidRPr="00061F7E">
        <w:rPr>
          <w:rFonts w:eastAsia="Times New Roman" w:cs="Times New Roman"/>
          <w:sz w:val="24"/>
          <w:szCs w:val="24"/>
          <w:lang w:eastAsia="bg-BG"/>
        </w:rPr>
        <w:t>4 % (четири</w:t>
      </w:r>
      <w:r w:rsidRPr="00061F7E">
        <w:rPr>
          <w:rFonts w:eastAsia="Times New Roman" w:cs="Times New Roman"/>
          <w:sz w:val="24"/>
          <w:szCs w:val="24"/>
          <w:lang w:eastAsia="bg-BG"/>
        </w:rPr>
        <w:t xml:space="preserve"> процента) от </w:t>
      </w:r>
      <w:r w:rsidRPr="004C626D">
        <w:rPr>
          <w:rFonts w:eastAsia="Times New Roman" w:cs="Times New Roman"/>
          <w:sz w:val="24"/>
          <w:szCs w:val="24"/>
          <w:lang w:eastAsia="bg-BG"/>
        </w:rPr>
        <w:t>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Като се има предвид гореспоменатото, ние (банка) .......</w:t>
      </w:r>
      <w:r w:rsidR="00841CB4">
        <w:rPr>
          <w:rFonts w:eastAsia="Times New Roman" w:cs="Times New Roman"/>
          <w:sz w:val="24"/>
          <w:szCs w:val="24"/>
          <w:lang w:eastAsia="bg-BG"/>
        </w:rPr>
        <w:t>......................... …</w:t>
      </w:r>
      <w:r w:rsidRPr="004C626D">
        <w:rPr>
          <w:rFonts w:eastAsia="Times New Roman" w:cs="Times New Roman"/>
          <w:sz w:val="24"/>
          <w:szCs w:val="24"/>
          <w:lang w:eastAsia="bg-BG"/>
        </w:rPr>
        <w:t>……</w:t>
      </w:r>
      <w:r w:rsidR="00061F7E">
        <w:rPr>
          <w:rFonts w:eastAsia="Times New Roman" w:cs="Times New Roman"/>
          <w:sz w:val="24"/>
          <w:szCs w:val="24"/>
          <w:lang w:eastAsia="bg-BG"/>
        </w:rPr>
        <w:t xml:space="preserve">       </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00841CB4">
        <w:rPr>
          <w:rFonts w:eastAsia="Times New Roman" w:cs="Times New Roman"/>
          <w:sz w:val="24"/>
          <w:szCs w:val="24"/>
          <w:lang w:eastAsia="bg-BG"/>
        </w:rPr>
        <w:t xml:space="preserve">                  </w:t>
      </w:r>
      <w:r w:rsidRPr="004C626D">
        <w:rPr>
          <w:rFonts w:eastAsia="Times New Roman" w:cs="Times New Roman"/>
          <w:sz w:val="24"/>
          <w:szCs w:val="24"/>
          <w:lang w:eastAsia="bg-BG"/>
        </w:rPr>
        <w:t>(</w:t>
      </w:r>
      <w:r w:rsidRPr="004C626D">
        <w:rPr>
          <w:rFonts w:eastAsia="Times New Roman" w:cs="Times New Roman"/>
          <w:i/>
          <w:iCs/>
          <w:sz w:val="24"/>
          <w:szCs w:val="24"/>
          <w:lang w:eastAsia="bg-BG"/>
        </w:rPr>
        <w:t>наименование и адрес на банката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w:t>
      </w:r>
      <w:r w:rsidR="00841CB4">
        <w:rPr>
          <w:rFonts w:eastAsia="Times New Roman" w:cs="Times New Roman"/>
          <w:sz w:val="24"/>
          <w:szCs w:val="24"/>
          <w:lang w:eastAsia="bg-BG"/>
        </w:rPr>
        <w:t>т: ………………….……….  (…………………</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t xml:space="preserve"> (</w:t>
      </w:r>
      <w:r w:rsidRPr="004C626D">
        <w:rPr>
          <w:rFonts w:eastAsia="Times New Roman" w:cs="Times New Roman"/>
          <w:i/>
          <w:iCs/>
          <w:sz w:val="24"/>
          <w:szCs w:val="24"/>
          <w:lang w:eastAsia="bg-BG"/>
        </w:rPr>
        <w:t xml:space="preserve">посочва се </w:t>
      </w:r>
      <w:proofErr w:type="spellStart"/>
      <w:r w:rsidRPr="004C626D">
        <w:rPr>
          <w:rFonts w:eastAsia="Times New Roman" w:cs="Times New Roman"/>
          <w:i/>
          <w:iCs/>
          <w:sz w:val="24"/>
          <w:szCs w:val="24"/>
          <w:lang w:eastAsia="bg-BG"/>
        </w:rPr>
        <w:t>цифром</w:t>
      </w:r>
      <w:proofErr w:type="spellEnd"/>
      <w:r w:rsidRPr="004C626D">
        <w:rPr>
          <w:rFonts w:eastAsia="Times New Roman" w:cs="Times New Roman"/>
          <w:i/>
          <w:iCs/>
          <w:sz w:val="24"/>
          <w:szCs w:val="24"/>
          <w:lang w:eastAsia="bg-BG"/>
        </w:rPr>
        <w:t xml:space="preserve"> и словом стойността и валутата на гаранцията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4C626D">
        <w:rPr>
          <w:rFonts w:eastAsia="Times New Roman" w:cs="Times New Roman"/>
          <w:b/>
          <w:bCs/>
          <w:sz w:val="24"/>
          <w:szCs w:val="24"/>
          <w:lang w:eastAsia="bg-BG"/>
        </w:rPr>
        <w:t>ИЗПЪЛНИТЕЛЯТ</w:t>
      </w:r>
      <w:r w:rsidRPr="004C626D">
        <w:rPr>
          <w:rFonts w:eastAsia="Times New Roman" w:cs="Times New Roman"/>
          <w:sz w:val="24"/>
          <w:szCs w:val="24"/>
          <w:lang w:eastAsia="bg-BG"/>
        </w:rPr>
        <w:t xml:space="preserve"> не е изпълнил някое от договорните си задължения.</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C626D">
        <w:rPr>
          <w:rFonts w:eastAsia="Times New Roman" w:cs="Times New Roman"/>
          <w:i/>
          <w:iCs/>
          <w:sz w:val="24"/>
          <w:szCs w:val="24"/>
          <w:lang w:eastAsia="bg-BG"/>
        </w:rPr>
        <w:t>дата</w:t>
      </w:r>
      <w:r w:rsidRPr="004C626D">
        <w:rPr>
          <w:rFonts w:eastAsia="Times New Roman" w:cs="Times New Roman"/>
          <w:sz w:val="24"/>
          <w:szCs w:val="24"/>
          <w:lang w:eastAsia="bg-BG"/>
        </w:rPr>
        <w:t>) искането Ви, предявено при горепосочените условия не е постъпило в ........................... (</w:t>
      </w:r>
      <w:r w:rsidRPr="004C626D">
        <w:rPr>
          <w:rFonts w:eastAsia="Times New Roman" w:cs="Times New Roman"/>
          <w:i/>
          <w:iCs/>
          <w:sz w:val="24"/>
          <w:szCs w:val="24"/>
          <w:lang w:eastAsia="bg-BG"/>
        </w:rPr>
        <w:t>банка</w:t>
      </w:r>
      <w:r w:rsidRPr="004C626D">
        <w:rPr>
          <w:rFonts w:eastAsia="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Гаранцията е лично за Вас и не може да бъде прехвърляна.</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Дата:……………201</w:t>
      </w:r>
      <w:r w:rsidR="00CA5BCD">
        <w:rPr>
          <w:rFonts w:eastAsia="Times New Roman" w:cs="Times New Roman"/>
          <w:sz w:val="24"/>
          <w:szCs w:val="24"/>
          <w:lang w:eastAsia="bg-BG"/>
        </w:rPr>
        <w:t>8</w:t>
      </w:r>
      <w:r w:rsidRPr="004C626D">
        <w:rPr>
          <w:rFonts w:eastAsia="Times New Roman" w:cs="Times New Roman"/>
          <w:sz w:val="24"/>
          <w:szCs w:val="24"/>
          <w:lang w:eastAsia="bg-BG"/>
        </w:rPr>
        <w:t xml:space="preserve"> г.</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Подпис и печат:.........................</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 xml:space="preserve">гр.......................                                                                            (на банката) </w:t>
      </w:r>
    </w:p>
    <w:p w:rsidR="004C626D" w:rsidRPr="004C626D" w:rsidRDefault="004C626D" w:rsidP="00841CB4">
      <w:pPr>
        <w:pageBreakBefore/>
        <w:spacing w:after="0" w:line="240" w:lineRule="auto"/>
        <w:ind w:left="5103"/>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EB19A6">
        <w:rPr>
          <w:rFonts w:eastAsia="Times New Roman" w:cs="Times New Roman"/>
          <w:i/>
          <w:color w:val="000000" w:themeColor="text1"/>
          <w:sz w:val="24"/>
          <w:szCs w:val="24"/>
        </w:rPr>
        <w:t>3</w:t>
      </w:r>
    </w:p>
    <w:p w:rsidR="004C626D" w:rsidRPr="004C626D" w:rsidRDefault="004C626D" w:rsidP="004C626D">
      <w:pPr>
        <w:spacing w:after="0" w:line="240" w:lineRule="auto"/>
        <w:ind w:left="5103"/>
        <w:jc w:val="right"/>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firstLine="720"/>
        <w:jc w:val="both"/>
        <w:rPr>
          <w:rFonts w:eastAsia="Times New Roman" w:cs="Times New Roman"/>
          <w:color w:val="000000"/>
          <w:sz w:val="24"/>
          <w:szCs w:val="24"/>
          <w:lang w:eastAsia="bg-BG"/>
        </w:rPr>
      </w:pPr>
    </w:p>
    <w:p w:rsidR="004C626D" w:rsidRPr="004C626D" w:rsidRDefault="004C626D" w:rsidP="004C626D">
      <w:pPr>
        <w:spacing w:after="0" w:line="240" w:lineRule="auto"/>
        <w:ind w:firstLine="720"/>
        <w:jc w:val="both"/>
        <w:rPr>
          <w:rFonts w:eastAsia="Times New Roman" w:cs="Times New Roman"/>
          <w:color w:val="000000"/>
          <w:sz w:val="24"/>
          <w:szCs w:val="24"/>
          <w:lang w:eastAsia="bg-BG"/>
        </w:rPr>
      </w:pPr>
    </w:p>
    <w:p w:rsidR="004C626D" w:rsidRPr="004C626D" w:rsidRDefault="004C626D" w:rsidP="004C626D">
      <w:pPr>
        <w:spacing w:after="0" w:line="240" w:lineRule="auto"/>
        <w:ind w:firstLine="720"/>
        <w:jc w:val="center"/>
        <w:rPr>
          <w:rFonts w:eastAsia="Times New Roman" w:cs="Times New Roman"/>
          <w:b/>
          <w:color w:val="000000"/>
          <w:szCs w:val="28"/>
          <w:lang w:eastAsia="bg-BG"/>
        </w:rPr>
      </w:pPr>
      <w:r w:rsidRPr="004C626D">
        <w:rPr>
          <w:rFonts w:eastAsia="Times New Roman" w:cs="Times New Roman"/>
          <w:b/>
          <w:color w:val="000000"/>
          <w:szCs w:val="28"/>
          <w:lang w:eastAsia="bg-BG"/>
        </w:rPr>
        <w:t>ПРЕДЛОЖЕНИЕ ЗА ИЗПЪЛНЕНИЕ НА ПОРЪЧКАТА</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F76791">
      <w:pPr>
        <w:ind w:firstLine="708"/>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за участие в обществена поръчка на стойност по </w:t>
      </w:r>
      <w:r w:rsidRPr="004C626D">
        <w:rPr>
          <w:rFonts w:eastAsia="Calibri" w:cs="Times New Roman"/>
          <w:sz w:val="24"/>
          <w:szCs w:val="24"/>
        </w:rPr>
        <w:t>чл. 20, ал. 3, т. 1</w:t>
      </w:r>
      <w:r w:rsidRPr="004C626D">
        <w:rPr>
          <w:rFonts w:ascii="Calibri" w:eastAsia="Calibri" w:hAnsi="Calibri" w:cs="Times New Roman"/>
          <w:sz w:val="22"/>
        </w:rPr>
        <w:t xml:space="preserve"> </w:t>
      </w:r>
      <w:r w:rsidRPr="004C626D">
        <w:rPr>
          <w:rFonts w:eastAsia="Calibri" w:cs="Times New Roman"/>
          <w:sz w:val="24"/>
          <w:szCs w:val="24"/>
        </w:rPr>
        <w:t xml:space="preserve">от ЗОП за възлагане на обществена поръчка чрез събиране на оферти с обява </w:t>
      </w:r>
      <w:r w:rsidRPr="004C626D">
        <w:rPr>
          <w:rFonts w:eastAsia="Times New Roman" w:cs="Times New Roman"/>
          <w:color w:val="000000" w:themeColor="text1"/>
          <w:sz w:val="24"/>
          <w:szCs w:val="24"/>
        </w:rPr>
        <w:t>с предмет:</w:t>
      </w:r>
      <w:r w:rsidR="00EB19A6" w:rsidRPr="00EB19A6">
        <w:rPr>
          <w:rFonts w:eastAsia="Times New Roman" w:cs="Times New Roman"/>
          <w:b/>
          <w:sz w:val="24"/>
          <w:szCs w:val="24"/>
          <w:lang w:eastAsia="bg-BG"/>
        </w:rPr>
        <w:t xml:space="preserve"> </w:t>
      </w:r>
      <w:r w:rsidR="00EB19A6" w:rsidRPr="008628A0">
        <w:rPr>
          <w:rFonts w:eastAsia="Times New Roman" w:cs="Times New Roman"/>
          <w:b/>
          <w:sz w:val="24"/>
          <w:szCs w:val="24"/>
          <w:lang w:eastAsia="bg-BG"/>
        </w:rPr>
        <w:t>„Текущ ремонт на електрическа инсталация и електрически табла в кухненски блок на ПД „Изгрев“ – гр. Бяла</w:t>
      </w:r>
      <w:r w:rsidR="00EB19A6">
        <w:rPr>
          <w:rFonts w:eastAsia="Times New Roman" w:cs="Times New Roman"/>
          <w:b/>
          <w:sz w:val="24"/>
          <w:szCs w:val="24"/>
          <w:lang w:eastAsia="bg-BG"/>
        </w:rPr>
        <w:t>“</w:t>
      </w:r>
      <w:r w:rsidRPr="004C626D">
        <w:rPr>
          <w:rFonts w:eastAsia="Times New Roman" w:cs="Times New Roman"/>
          <w:b/>
          <w:color w:val="000000" w:themeColor="text1"/>
          <w:sz w:val="24"/>
          <w:szCs w:val="24"/>
        </w:rPr>
        <w:t>,</w:t>
      </w: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r w:rsidR="00F76791">
        <w:rPr>
          <w:rFonts w:eastAsia="Times New Roman" w:cs="Times New Roman"/>
          <w:b/>
          <w:color w:val="000000" w:themeColor="text1"/>
          <w:sz w:val="24"/>
          <w:szCs w:val="24"/>
        </w:rPr>
        <w:t>.............................</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r w:rsidR="00F76791">
        <w:rPr>
          <w:rFonts w:eastAsia="Times New Roman" w:cs="Times New Roman"/>
          <w:color w:val="000000" w:themeColor="text1"/>
          <w:sz w:val="24"/>
          <w:szCs w:val="24"/>
        </w:rPr>
        <w:t>....................</w:t>
      </w:r>
      <w:r w:rsidRPr="004C626D">
        <w:rPr>
          <w:rFonts w:eastAsia="Times New Roman" w:cs="Times New Roman"/>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00F76791">
        <w:rPr>
          <w:rFonts w:eastAsia="Times New Roman" w:cs="Times New Roman"/>
          <w:b/>
          <w:color w:val="000000" w:themeColor="text1"/>
          <w:sz w:val="24"/>
          <w:szCs w:val="24"/>
        </w:rPr>
        <w:t>...............</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Представлявано от</w:t>
      </w:r>
      <w:r w:rsidR="00EB19A6" w:rsidRPr="00F76791">
        <w:rPr>
          <w:rFonts w:eastAsia="Times New Roman" w:cs="Times New Roman"/>
          <w:b/>
          <w:color w:val="000000" w:themeColor="text1"/>
          <w:sz w:val="24"/>
          <w:szCs w:val="24"/>
        </w:rPr>
        <w:t>…………………………………………..</w:t>
      </w:r>
      <w:r w:rsidRPr="00F76791">
        <w:rPr>
          <w:rFonts w:eastAsia="Times New Roman" w:cs="Times New Roman"/>
          <w:b/>
          <w:color w:val="000000" w:themeColor="text1"/>
          <w:sz w:val="24"/>
          <w:szCs w:val="24"/>
        </w:rPr>
        <w:t xml:space="preserve"> </w:t>
      </w:r>
      <w:r w:rsidR="00F76791" w:rsidRPr="00F76791">
        <w:rPr>
          <w:rFonts w:eastAsia="Times New Roman" w:cs="Times New Roman"/>
          <w:b/>
          <w:color w:val="000000" w:themeColor="text1"/>
          <w:sz w:val="24"/>
          <w:szCs w:val="24"/>
        </w:rPr>
        <w:t>..................</w:t>
      </w:r>
      <w:r w:rsidRPr="00F76791">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EB19A6" w:rsidRDefault="004C626D" w:rsidP="00D710FC">
      <w:pPr>
        <w:numPr>
          <w:ilvl w:val="0"/>
          <w:numId w:val="13"/>
        </w:numPr>
        <w:spacing w:after="0" w:line="240" w:lineRule="auto"/>
        <w:ind w:left="0" w:firstLine="709"/>
        <w:jc w:val="both"/>
        <w:rPr>
          <w:rFonts w:eastAsia="Times New Roman" w:cs="Times New Roman"/>
          <w:b/>
          <w:color w:val="000000" w:themeColor="text1"/>
          <w:sz w:val="24"/>
          <w:szCs w:val="24"/>
        </w:rPr>
      </w:pPr>
      <w:r w:rsidRPr="004C626D">
        <w:rPr>
          <w:rFonts w:eastAsia="Times New Roman" w:cs="Times New Roman"/>
          <w:b/>
          <w:color w:val="000000"/>
          <w:sz w:val="24"/>
          <w:szCs w:val="24"/>
          <w:lang w:eastAsia="bg-BG"/>
        </w:rPr>
        <w:t>Предлагаме следното предложение за изпълнение на поръчката, съгласно изискванията на Възложителя:</w:t>
      </w:r>
    </w:p>
    <w:p w:rsidR="004C626D" w:rsidRPr="004C626D" w:rsidRDefault="004C626D" w:rsidP="004C626D">
      <w:pPr>
        <w:spacing w:after="0" w:line="240" w:lineRule="auto"/>
        <w:ind w:left="1080"/>
        <w:jc w:val="both"/>
        <w:rPr>
          <w:rFonts w:eastAsia="Times New Roman" w:cs="Times New Roman"/>
          <w:b/>
          <w:color w:val="000000"/>
          <w:sz w:val="24"/>
          <w:szCs w:val="24"/>
          <w:lang w:eastAsia="bg-BG"/>
        </w:rPr>
      </w:pPr>
    </w:p>
    <w:p w:rsidR="00541FEB" w:rsidRPr="00F76791" w:rsidRDefault="00541FEB" w:rsidP="00D710FC">
      <w:pPr>
        <w:pStyle w:val="a3"/>
        <w:numPr>
          <w:ilvl w:val="1"/>
          <w:numId w:val="13"/>
        </w:numPr>
        <w:spacing w:after="0" w:line="240" w:lineRule="auto"/>
        <w:ind w:left="0" w:firstLine="709"/>
        <w:jc w:val="both"/>
        <w:rPr>
          <w:rFonts w:eastAsia="Times New Roman" w:cs="Times New Roman"/>
          <w:color w:val="000000"/>
          <w:sz w:val="24"/>
          <w:szCs w:val="24"/>
          <w:lang w:eastAsia="bg-BG"/>
        </w:rPr>
      </w:pPr>
      <w:r w:rsidRPr="00F76791">
        <w:rPr>
          <w:rFonts w:eastAsia="Times New Roman" w:cs="Times New Roman"/>
          <w:sz w:val="24"/>
          <w:szCs w:val="24"/>
          <w:lang w:eastAsia="bg-BG"/>
        </w:rPr>
        <w:t>Срок за изготвяне на технически проект по част „Електрическа“ в календарни дни ……………………………………………</w:t>
      </w:r>
      <w:r w:rsidR="00F76791" w:rsidRPr="00F76791">
        <w:rPr>
          <w:rFonts w:eastAsia="Times New Roman" w:cs="Times New Roman"/>
          <w:i/>
          <w:sz w:val="24"/>
          <w:szCs w:val="24"/>
          <w:lang w:eastAsia="bg-BG"/>
        </w:rPr>
        <w:t>цифров</w:t>
      </w:r>
      <w:r w:rsidRPr="00F76791">
        <w:rPr>
          <w:rFonts w:eastAsia="Times New Roman" w:cs="Times New Roman"/>
          <w:i/>
          <w:sz w:val="24"/>
          <w:szCs w:val="24"/>
          <w:lang w:eastAsia="bg-BG"/>
        </w:rPr>
        <w:t xml:space="preserve"> и словом изписано</w:t>
      </w:r>
      <w:r w:rsidR="00F76791">
        <w:rPr>
          <w:rFonts w:eastAsia="Times New Roman" w:cs="Times New Roman"/>
          <w:i/>
          <w:sz w:val="24"/>
          <w:szCs w:val="24"/>
          <w:lang w:eastAsia="bg-BG"/>
        </w:rPr>
        <w:t>;</w:t>
      </w:r>
    </w:p>
    <w:p w:rsidR="00EB19A6" w:rsidRPr="00F76791" w:rsidRDefault="00541FEB" w:rsidP="00D710FC">
      <w:pPr>
        <w:pStyle w:val="a3"/>
        <w:numPr>
          <w:ilvl w:val="1"/>
          <w:numId w:val="13"/>
        </w:numPr>
        <w:spacing w:after="0" w:line="240" w:lineRule="auto"/>
        <w:ind w:left="0" w:firstLine="709"/>
        <w:jc w:val="both"/>
        <w:rPr>
          <w:rFonts w:eastAsia="Times New Roman" w:cs="Times New Roman"/>
          <w:sz w:val="24"/>
          <w:szCs w:val="24"/>
          <w:lang w:eastAsia="bg-BG"/>
        </w:rPr>
      </w:pPr>
      <w:r w:rsidRPr="009A73DE">
        <w:rPr>
          <w:rFonts w:eastAsia="Times New Roman" w:cs="Times New Roman"/>
          <w:sz w:val="24"/>
          <w:szCs w:val="24"/>
          <w:lang w:eastAsia="bg-BG"/>
        </w:rPr>
        <w:t xml:space="preserve"> Срок за изпълнение на СМР в календарни дни</w:t>
      </w:r>
      <w:r>
        <w:rPr>
          <w:rFonts w:eastAsia="Times New Roman" w:cs="Times New Roman"/>
          <w:sz w:val="24"/>
          <w:szCs w:val="24"/>
          <w:lang w:eastAsia="bg-BG"/>
        </w:rPr>
        <w:t>………………………………..</w:t>
      </w:r>
      <w:r w:rsidRPr="00F76791">
        <w:rPr>
          <w:rFonts w:eastAsia="Times New Roman" w:cs="Times New Roman"/>
          <w:sz w:val="24"/>
          <w:szCs w:val="24"/>
          <w:lang w:eastAsia="bg-BG"/>
        </w:rPr>
        <w:t xml:space="preserve"> </w:t>
      </w:r>
      <w:r w:rsidR="00F76791" w:rsidRPr="00F76791">
        <w:rPr>
          <w:rFonts w:eastAsia="Times New Roman" w:cs="Times New Roman"/>
          <w:i/>
          <w:sz w:val="24"/>
          <w:szCs w:val="24"/>
          <w:lang w:eastAsia="bg-BG"/>
        </w:rPr>
        <w:t>цифров</w:t>
      </w:r>
      <w:r w:rsidRPr="00F76791">
        <w:rPr>
          <w:rFonts w:eastAsia="Times New Roman" w:cs="Times New Roman"/>
          <w:i/>
          <w:sz w:val="24"/>
          <w:szCs w:val="24"/>
          <w:lang w:eastAsia="bg-BG"/>
        </w:rPr>
        <w:t xml:space="preserve"> и словом изписано</w:t>
      </w:r>
      <w:r w:rsidR="00F76791">
        <w:rPr>
          <w:rFonts w:eastAsia="Times New Roman" w:cs="Times New Roman"/>
          <w:i/>
          <w:sz w:val="24"/>
          <w:szCs w:val="24"/>
          <w:lang w:eastAsia="bg-BG"/>
        </w:rPr>
        <w:t>.</w:t>
      </w:r>
    </w:p>
    <w:p w:rsidR="00F76791" w:rsidRPr="00F76791" w:rsidRDefault="00F76791" w:rsidP="00F76791">
      <w:pPr>
        <w:pStyle w:val="a3"/>
        <w:spacing w:after="0" w:line="240" w:lineRule="auto"/>
        <w:ind w:left="709"/>
        <w:jc w:val="both"/>
        <w:rPr>
          <w:rFonts w:eastAsia="Times New Roman" w:cs="Times New Roman"/>
          <w:sz w:val="24"/>
          <w:szCs w:val="24"/>
          <w:lang w:eastAsia="bg-BG"/>
        </w:rPr>
      </w:pPr>
    </w:p>
    <w:p w:rsidR="00541FEB" w:rsidRDefault="00541FEB" w:rsidP="00D710FC">
      <w:pPr>
        <w:pStyle w:val="a3"/>
        <w:numPr>
          <w:ilvl w:val="0"/>
          <w:numId w:val="13"/>
        </w:numPr>
        <w:spacing w:after="0" w:line="240" w:lineRule="auto"/>
        <w:ind w:left="0" w:firstLine="709"/>
        <w:jc w:val="both"/>
        <w:rPr>
          <w:rFonts w:eastAsia="Times New Roman" w:cs="Times New Roman"/>
          <w:sz w:val="24"/>
          <w:szCs w:val="24"/>
          <w:lang w:eastAsia="bg-BG"/>
        </w:rPr>
      </w:pPr>
      <w:r>
        <w:rPr>
          <w:rFonts w:eastAsia="Times New Roman" w:cs="Times New Roman"/>
          <w:sz w:val="24"/>
          <w:szCs w:val="24"/>
          <w:lang w:eastAsia="bg-BG"/>
        </w:rPr>
        <w:t xml:space="preserve">Предлагам следните </w:t>
      </w:r>
      <w:r w:rsidRPr="00541FEB">
        <w:rPr>
          <w:rFonts w:eastAsia="Times New Roman" w:cs="Times New Roman"/>
          <w:sz w:val="24"/>
          <w:szCs w:val="24"/>
          <w:lang w:eastAsia="bg-BG"/>
        </w:rPr>
        <w:t xml:space="preserve"> начини за осигуряване на качество по време на изпълнението на поръчката </w:t>
      </w:r>
      <w:r>
        <w:rPr>
          <w:rFonts w:eastAsia="Times New Roman" w:cs="Times New Roman"/>
          <w:sz w:val="24"/>
          <w:szCs w:val="24"/>
          <w:lang w:eastAsia="bg-BG"/>
        </w:rPr>
        <w:t>……………</w:t>
      </w:r>
      <w:r w:rsidR="00F76791">
        <w:rPr>
          <w:rFonts w:eastAsia="Times New Roman" w:cs="Times New Roman"/>
          <w:sz w:val="24"/>
          <w:szCs w:val="24"/>
          <w:lang w:eastAsia="bg-BG"/>
        </w:rPr>
        <w:t>…………………………</w:t>
      </w:r>
    </w:p>
    <w:p w:rsidR="00541FEB" w:rsidRPr="00F76791" w:rsidRDefault="00F76791" w:rsidP="00F76791">
      <w:pPr>
        <w:spacing w:after="0" w:line="240" w:lineRule="auto"/>
        <w:ind w:firstLine="709"/>
        <w:jc w:val="both"/>
        <w:rPr>
          <w:rFonts w:eastAsia="Times New Roman" w:cs="Times New Roman"/>
          <w:i/>
          <w:sz w:val="24"/>
          <w:szCs w:val="24"/>
          <w:lang w:eastAsia="bg-BG"/>
        </w:rPr>
      </w:pPr>
      <w:r w:rsidRPr="00F76791">
        <w:rPr>
          <w:rFonts w:eastAsia="Times New Roman" w:cs="Times New Roman"/>
          <w:i/>
          <w:sz w:val="24"/>
          <w:szCs w:val="24"/>
          <w:lang w:eastAsia="bg-BG"/>
        </w:rPr>
        <w:t>(Отнася</w:t>
      </w:r>
      <w:r w:rsidR="00541FEB" w:rsidRPr="00F76791">
        <w:rPr>
          <w:rFonts w:eastAsia="Times New Roman" w:cs="Times New Roman"/>
          <w:i/>
          <w:sz w:val="24"/>
          <w:szCs w:val="24"/>
          <w:lang w:eastAsia="bg-BG"/>
        </w:rPr>
        <w:t xml:space="preserve"> се за проектиране и строителство, както и описание на контрола за качество).</w:t>
      </w:r>
    </w:p>
    <w:p w:rsidR="00541FEB" w:rsidRDefault="00541FEB" w:rsidP="00D710FC">
      <w:pPr>
        <w:pStyle w:val="a3"/>
        <w:numPr>
          <w:ilvl w:val="0"/>
          <w:numId w:val="13"/>
        </w:numPr>
        <w:spacing w:after="120" w:line="240" w:lineRule="auto"/>
        <w:ind w:left="0" w:firstLine="709"/>
        <w:jc w:val="both"/>
        <w:rPr>
          <w:rFonts w:eastAsia="Times New Roman" w:cs="Times New Roman"/>
          <w:sz w:val="24"/>
          <w:szCs w:val="24"/>
          <w:lang w:eastAsia="bg-BG"/>
        </w:rPr>
      </w:pPr>
      <w:r>
        <w:rPr>
          <w:rFonts w:eastAsia="Times New Roman" w:cs="Times New Roman"/>
          <w:sz w:val="24"/>
          <w:szCs w:val="24"/>
          <w:lang w:eastAsia="bg-BG"/>
        </w:rPr>
        <w:t xml:space="preserve"> Предлагаме следните </w:t>
      </w:r>
      <w:r w:rsidRPr="00541FEB">
        <w:rPr>
          <w:rFonts w:eastAsia="Times New Roman" w:cs="Times New Roman"/>
          <w:sz w:val="24"/>
          <w:szCs w:val="24"/>
          <w:lang w:eastAsia="bg-BG"/>
        </w:rPr>
        <w:t>дейности  по</w:t>
      </w:r>
      <w:r>
        <w:rPr>
          <w:rFonts w:eastAsia="Times New Roman" w:cs="Times New Roman"/>
          <w:sz w:val="24"/>
          <w:szCs w:val="24"/>
          <w:lang w:eastAsia="bg-BG"/>
        </w:rPr>
        <w:t xml:space="preserve"> управление  на отпадъците…………………………………………………………..</w:t>
      </w:r>
    </w:p>
    <w:p w:rsidR="00541FEB" w:rsidRPr="00F76791" w:rsidRDefault="00541FEB" w:rsidP="00F76791">
      <w:pPr>
        <w:pStyle w:val="a3"/>
        <w:spacing w:after="120" w:line="240" w:lineRule="auto"/>
        <w:ind w:left="0" w:firstLine="709"/>
        <w:jc w:val="both"/>
        <w:rPr>
          <w:rFonts w:eastAsia="Times New Roman" w:cs="Times New Roman"/>
          <w:i/>
          <w:sz w:val="24"/>
          <w:szCs w:val="24"/>
          <w:lang w:eastAsia="bg-BG"/>
        </w:rPr>
      </w:pPr>
      <w:r w:rsidRPr="00F76791">
        <w:rPr>
          <w:rFonts w:eastAsia="Times New Roman" w:cs="Times New Roman"/>
          <w:i/>
          <w:sz w:val="24"/>
          <w:szCs w:val="24"/>
          <w:lang w:eastAsia="bg-BG"/>
        </w:rPr>
        <w:t>(</w:t>
      </w:r>
      <w:r w:rsidR="00F76791" w:rsidRPr="00F76791">
        <w:rPr>
          <w:rFonts w:eastAsia="Times New Roman" w:cs="Times New Roman"/>
          <w:i/>
          <w:sz w:val="24"/>
          <w:szCs w:val="24"/>
          <w:lang w:eastAsia="bg-BG"/>
        </w:rPr>
        <w:t>Описват</w:t>
      </w:r>
      <w:r w:rsidRPr="00F76791">
        <w:rPr>
          <w:rFonts w:eastAsia="Times New Roman" w:cs="Times New Roman"/>
          <w:i/>
          <w:sz w:val="24"/>
          <w:szCs w:val="24"/>
          <w:lang w:eastAsia="bg-BG"/>
        </w:rPr>
        <w:t xml:space="preserve"> се подробни всички действия и мерки по управление на отпадъците при извършване на поръчката).</w:t>
      </w:r>
    </w:p>
    <w:p w:rsidR="00541FEB" w:rsidRDefault="000A1347" w:rsidP="00D710FC">
      <w:pPr>
        <w:pStyle w:val="a3"/>
        <w:numPr>
          <w:ilvl w:val="0"/>
          <w:numId w:val="13"/>
        </w:numPr>
        <w:spacing w:after="120" w:line="240" w:lineRule="auto"/>
        <w:ind w:left="0" w:firstLine="709"/>
        <w:jc w:val="both"/>
        <w:rPr>
          <w:rFonts w:eastAsia="Times New Roman" w:cs="Times New Roman"/>
          <w:sz w:val="24"/>
          <w:szCs w:val="24"/>
          <w:lang w:eastAsia="bg-BG"/>
        </w:rPr>
      </w:pPr>
      <w:r>
        <w:rPr>
          <w:rFonts w:eastAsia="Times New Roman" w:cs="Times New Roman"/>
          <w:sz w:val="24"/>
          <w:szCs w:val="24"/>
          <w:lang w:eastAsia="bg-BG"/>
        </w:rPr>
        <w:t xml:space="preserve">Декларирам, че </w:t>
      </w:r>
      <w:r w:rsidR="00541FEB" w:rsidRPr="00541FEB">
        <w:rPr>
          <w:rFonts w:eastAsia="Times New Roman" w:cs="Times New Roman"/>
          <w:sz w:val="24"/>
          <w:szCs w:val="24"/>
          <w:lang w:eastAsia="bg-BG"/>
        </w:rPr>
        <w:t>координаци</w:t>
      </w:r>
      <w:r w:rsidR="00F76791">
        <w:rPr>
          <w:rFonts w:eastAsia="Times New Roman" w:cs="Times New Roman"/>
          <w:sz w:val="24"/>
          <w:szCs w:val="24"/>
          <w:lang w:eastAsia="bg-BG"/>
        </w:rPr>
        <w:t>я и съгласуване на дейностите,</w:t>
      </w:r>
      <w:r w:rsidR="00541FEB" w:rsidRPr="00541FEB">
        <w:rPr>
          <w:rFonts w:eastAsia="Times New Roman" w:cs="Times New Roman"/>
          <w:sz w:val="24"/>
          <w:szCs w:val="24"/>
          <w:lang w:eastAsia="bg-BG"/>
        </w:rPr>
        <w:t xml:space="preserve"> които са необходими за качественото и срочно изпълнение на обществената поръчка</w:t>
      </w:r>
      <w:r>
        <w:rPr>
          <w:rFonts w:eastAsia="Times New Roman" w:cs="Times New Roman"/>
          <w:sz w:val="24"/>
          <w:szCs w:val="24"/>
          <w:lang w:eastAsia="bg-BG"/>
        </w:rPr>
        <w:t xml:space="preserve"> ще се извършват по следния начин</w:t>
      </w:r>
      <w:r w:rsidR="00F76791">
        <w:rPr>
          <w:rFonts w:eastAsia="Times New Roman" w:cs="Times New Roman"/>
          <w:sz w:val="24"/>
          <w:szCs w:val="24"/>
          <w:lang w:eastAsia="bg-BG"/>
        </w:rPr>
        <w:t xml:space="preserve"> </w:t>
      </w:r>
      <w:r>
        <w:rPr>
          <w:rFonts w:eastAsia="Times New Roman" w:cs="Times New Roman"/>
          <w:sz w:val="24"/>
          <w:szCs w:val="24"/>
          <w:lang w:eastAsia="bg-BG"/>
        </w:rPr>
        <w:t>……………………………………………….</w:t>
      </w:r>
      <w:r w:rsidR="00541FEB" w:rsidRPr="00541FEB">
        <w:rPr>
          <w:rFonts w:eastAsia="Times New Roman" w:cs="Times New Roman"/>
          <w:sz w:val="24"/>
          <w:szCs w:val="24"/>
          <w:lang w:eastAsia="bg-BG"/>
        </w:rPr>
        <w:t>.</w:t>
      </w:r>
    </w:p>
    <w:p w:rsidR="00F76791" w:rsidRPr="00F76791" w:rsidRDefault="00F76791" w:rsidP="00F76791">
      <w:pPr>
        <w:pStyle w:val="a3"/>
        <w:spacing w:after="120" w:line="240" w:lineRule="auto"/>
        <w:ind w:left="0" w:firstLine="709"/>
        <w:jc w:val="both"/>
        <w:rPr>
          <w:rFonts w:eastAsia="Times New Roman" w:cs="Times New Roman"/>
          <w:i/>
          <w:sz w:val="24"/>
          <w:szCs w:val="24"/>
          <w:lang w:eastAsia="bg-BG"/>
        </w:rPr>
      </w:pPr>
      <w:r w:rsidRPr="00CE6CA6">
        <w:rPr>
          <w:rFonts w:eastAsia="Times New Roman" w:cs="Times New Roman"/>
          <w:i/>
          <w:sz w:val="24"/>
          <w:szCs w:val="24"/>
          <w:lang w:eastAsia="bg-BG"/>
        </w:rPr>
        <w:t>(Описват се</w:t>
      </w:r>
      <w:r w:rsidR="00C0300C" w:rsidRPr="00CE6CA6">
        <w:rPr>
          <w:rFonts w:eastAsia="Times New Roman" w:cs="Times New Roman"/>
          <w:i/>
          <w:sz w:val="24"/>
          <w:szCs w:val="24"/>
          <w:lang w:eastAsia="bg-BG"/>
        </w:rPr>
        <w:t xml:space="preserve"> всички действия</w:t>
      </w:r>
      <w:r w:rsidRPr="00CE6CA6">
        <w:rPr>
          <w:rFonts w:eastAsia="Times New Roman" w:cs="Times New Roman"/>
          <w:i/>
          <w:sz w:val="24"/>
          <w:szCs w:val="24"/>
          <w:lang w:eastAsia="bg-BG"/>
        </w:rPr>
        <w:t xml:space="preserve"> по </w:t>
      </w:r>
      <w:r w:rsidR="00C0300C" w:rsidRPr="00CE6CA6">
        <w:rPr>
          <w:rFonts w:eastAsia="Times New Roman" w:cs="Times New Roman"/>
          <w:i/>
          <w:sz w:val="24"/>
          <w:szCs w:val="24"/>
          <w:lang w:eastAsia="bg-BG"/>
        </w:rPr>
        <w:t>координация и съгласуване на дейностите, които са необходими за качественото и срочно изпълнение на обществената поръчка</w:t>
      </w:r>
      <w:r w:rsidRPr="00CE6CA6">
        <w:rPr>
          <w:rFonts w:eastAsia="Times New Roman" w:cs="Times New Roman"/>
          <w:i/>
          <w:sz w:val="24"/>
          <w:szCs w:val="24"/>
          <w:lang w:eastAsia="bg-BG"/>
        </w:rPr>
        <w:t>).</w:t>
      </w:r>
    </w:p>
    <w:p w:rsidR="00541FEB" w:rsidRDefault="00541FEB" w:rsidP="000A1347">
      <w:pPr>
        <w:spacing w:after="0" w:line="240" w:lineRule="auto"/>
        <w:ind w:left="720"/>
        <w:jc w:val="both"/>
        <w:rPr>
          <w:rFonts w:eastAsia="Times New Roman" w:cs="Times New Roman"/>
          <w:color w:val="000000"/>
          <w:sz w:val="24"/>
          <w:szCs w:val="24"/>
          <w:lang w:eastAsia="bg-BG"/>
        </w:rPr>
      </w:pPr>
    </w:p>
    <w:p w:rsidR="0083523D" w:rsidRDefault="0083523D" w:rsidP="0083523D">
      <w:pPr>
        <w:spacing w:after="0" w:line="240" w:lineRule="auto"/>
        <w:ind w:firstLine="709"/>
        <w:jc w:val="both"/>
        <w:rPr>
          <w:rFonts w:eastAsia="Times New Roman" w:cs="Times New Roman"/>
          <w:sz w:val="24"/>
          <w:szCs w:val="24"/>
        </w:rPr>
      </w:pPr>
      <w:r>
        <w:rPr>
          <w:rFonts w:eastAsia="Times New Roman" w:cs="Times New Roman"/>
          <w:sz w:val="24"/>
          <w:szCs w:val="24"/>
        </w:rPr>
        <w:t>Декларирам , че ще извърша:</w:t>
      </w:r>
    </w:p>
    <w:p w:rsidR="00370298" w:rsidRDefault="0083523D" w:rsidP="0083523D">
      <w:pPr>
        <w:spacing w:after="0" w:line="240" w:lineRule="auto"/>
        <w:ind w:firstLine="709"/>
        <w:jc w:val="both"/>
        <w:rPr>
          <w:rFonts w:eastAsia="Times New Roman" w:cs="Times New Roman"/>
          <w:sz w:val="24"/>
          <w:szCs w:val="24"/>
        </w:rPr>
      </w:pPr>
      <w:r w:rsidRPr="008628A0">
        <w:rPr>
          <w:rFonts w:eastAsia="Times New Roman" w:cs="Times New Roman"/>
          <w:sz w:val="24"/>
          <w:szCs w:val="24"/>
        </w:rPr>
        <w:t>- Изработване на технически проект по част „Електрическа“</w:t>
      </w:r>
      <w:r w:rsidRPr="008628A0">
        <w:rPr>
          <w:rFonts w:eastAsia="Times New Roman" w:cs="Times New Roman"/>
          <w:sz w:val="24"/>
          <w:szCs w:val="24"/>
          <w:lang w:eastAsia="bg-BG"/>
        </w:rPr>
        <w:t xml:space="preserve">, включително </w:t>
      </w:r>
      <w:r w:rsidR="00547AEA">
        <w:rPr>
          <w:rFonts w:eastAsia="Times New Roman" w:cs="Times New Roman"/>
          <w:sz w:val="24"/>
          <w:szCs w:val="24"/>
          <w:lang w:eastAsia="bg-BG"/>
        </w:rPr>
        <w:t>План по безопасност и здраве за</w:t>
      </w:r>
      <w:r w:rsidRPr="008628A0">
        <w:rPr>
          <w:rFonts w:eastAsia="Times New Roman" w:cs="Times New Roman"/>
          <w:sz w:val="24"/>
          <w:szCs w:val="24"/>
          <w:lang w:eastAsia="bg-BG"/>
        </w:rPr>
        <w:t xml:space="preserve"> текущ ремонт на електрическа инсталация и електрически табла в кухненски блок на П</w:t>
      </w:r>
      <w:r>
        <w:rPr>
          <w:rFonts w:eastAsia="Times New Roman" w:cs="Times New Roman"/>
          <w:sz w:val="24"/>
          <w:szCs w:val="24"/>
          <w:lang w:eastAsia="bg-BG"/>
        </w:rPr>
        <w:t>очивен дом</w:t>
      </w:r>
      <w:r w:rsidRPr="008628A0">
        <w:rPr>
          <w:rFonts w:eastAsia="Times New Roman" w:cs="Times New Roman"/>
          <w:sz w:val="24"/>
          <w:szCs w:val="24"/>
          <w:lang w:eastAsia="bg-BG"/>
        </w:rPr>
        <w:t xml:space="preserve"> „Изгрев“ – гр. Бяла, при спазване на </w:t>
      </w:r>
      <w:r w:rsidRPr="008628A0">
        <w:rPr>
          <w:rFonts w:eastAsia="Times New Roman" w:cs="Times New Roman"/>
          <w:sz w:val="24"/>
          <w:szCs w:val="24"/>
          <w:lang w:eastAsia="bg-BG"/>
        </w:rPr>
        <w:lastRenderedPageBreak/>
        <w:t xml:space="preserve">действащото българско законодателство, както и на специфичните изисквания, заложени в техническата спецификация </w:t>
      </w:r>
      <w:r>
        <w:rPr>
          <w:rFonts w:eastAsia="Times New Roman" w:cs="Times New Roman"/>
          <w:sz w:val="24"/>
          <w:szCs w:val="24"/>
          <w:lang w:eastAsia="bg-BG"/>
        </w:rPr>
        <w:t>на поръчката</w:t>
      </w:r>
      <w:r w:rsidRPr="008628A0">
        <w:rPr>
          <w:rFonts w:eastAsia="Times New Roman" w:cs="Times New Roman"/>
          <w:sz w:val="24"/>
          <w:szCs w:val="24"/>
          <w:lang w:eastAsia="bg-BG"/>
        </w:rPr>
        <w:t>.</w:t>
      </w:r>
      <w:r w:rsidRPr="008628A0">
        <w:rPr>
          <w:rFonts w:eastAsia="Times New Roman" w:cs="Times New Roman"/>
          <w:sz w:val="24"/>
          <w:szCs w:val="24"/>
        </w:rPr>
        <w:t xml:space="preserve"> При разработване на проектната документация </w:t>
      </w:r>
      <w:r>
        <w:rPr>
          <w:rFonts w:eastAsia="Times New Roman" w:cs="Times New Roman"/>
          <w:sz w:val="24"/>
          <w:szCs w:val="24"/>
        </w:rPr>
        <w:t xml:space="preserve">ще </w:t>
      </w:r>
      <w:r w:rsidRPr="008628A0">
        <w:rPr>
          <w:rFonts w:eastAsia="Times New Roman" w:cs="Times New Roman"/>
          <w:sz w:val="24"/>
          <w:szCs w:val="24"/>
        </w:rPr>
        <w:t xml:space="preserve"> извърш</w:t>
      </w:r>
      <w:r>
        <w:rPr>
          <w:rFonts w:eastAsia="Times New Roman" w:cs="Times New Roman"/>
          <w:sz w:val="24"/>
          <w:szCs w:val="24"/>
        </w:rPr>
        <w:t>а</w:t>
      </w:r>
      <w:r w:rsidRPr="008628A0">
        <w:rPr>
          <w:rFonts w:eastAsia="Times New Roman" w:cs="Times New Roman"/>
          <w:sz w:val="24"/>
          <w:szCs w:val="24"/>
        </w:rPr>
        <w:t xml:space="preserve"> предварително проучване, включващо комплекс от задачи с цел оценка на моментното състояние на инсталациите, оборудването и съоръженията. </w:t>
      </w:r>
      <w:r>
        <w:rPr>
          <w:rFonts w:eastAsia="Times New Roman" w:cs="Times New Roman"/>
          <w:sz w:val="24"/>
          <w:szCs w:val="24"/>
        </w:rPr>
        <w:t>-</w:t>
      </w:r>
      <w:r w:rsidRPr="008628A0">
        <w:rPr>
          <w:rFonts w:eastAsia="Times New Roman" w:cs="Times New Roman"/>
          <w:sz w:val="24"/>
          <w:szCs w:val="24"/>
        </w:rPr>
        <w:t>Изработване на екзекутивна документация.</w:t>
      </w:r>
      <w:r>
        <w:rPr>
          <w:rFonts w:eastAsia="Times New Roman" w:cs="Times New Roman"/>
          <w:sz w:val="24"/>
          <w:szCs w:val="24"/>
        </w:rPr>
        <w:t xml:space="preserve"> </w:t>
      </w:r>
    </w:p>
    <w:p w:rsidR="0083523D" w:rsidRPr="008628A0" w:rsidRDefault="0083523D" w:rsidP="0083523D">
      <w:pPr>
        <w:spacing w:after="0" w:line="240" w:lineRule="auto"/>
        <w:ind w:firstLine="709"/>
        <w:jc w:val="both"/>
        <w:rPr>
          <w:rFonts w:eastAsia="Times New Roman" w:cs="Times New Roman"/>
          <w:sz w:val="24"/>
          <w:szCs w:val="24"/>
        </w:rPr>
      </w:pPr>
      <w:r w:rsidRPr="008628A0">
        <w:rPr>
          <w:rFonts w:eastAsia="Times New Roman" w:cs="Times New Roman"/>
          <w:sz w:val="24"/>
          <w:szCs w:val="24"/>
        </w:rPr>
        <w:tab/>
        <w:t>- Упражняване на контрол от страна на проектанта по време на извършване на строително-ремонтните работи.</w:t>
      </w:r>
    </w:p>
    <w:p w:rsidR="0083523D" w:rsidRPr="008628A0" w:rsidRDefault="0083523D" w:rsidP="0083523D">
      <w:pPr>
        <w:spacing w:after="0" w:line="240" w:lineRule="auto"/>
        <w:ind w:firstLine="709"/>
        <w:jc w:val="both"/>
        <w:rPr>
          <w:rFonts w:eastAsia="Times New Roman" w:cs="Times New Roman"/>
          <w:sz w:val="24"/>
          <w:szCs w:val="24"/>
        </w:rPr>
      </w:pPr>
      <w:r w:rsidRPr="008628A0">
        <w:rPr>
          <w:rFonts w:eastAsia="Times New Roman" w:cs="Times New Roman"/>
          <w:sz w:val="24"/>
          <w:szCs w:val="24"/>
        </w:rPr>
        <w:tab/>
        <w:t>- Доставка на необходимите материали и оборудване за изпълнение на строителните и монтажни работи /СМР/.</w:t>
      </w:r>
    </w:p>
    <w:p w:rsidR="0083523D" w:rsidRPr="008628A0" w:rsidRDefault="0083523D" w:rsidP="0083523D">
      <w:pPr>
        <w:spacing w:after="0" w:line="240" w:lineRule="auto"/>
        <w:ind w:firstLine="709"/>
        <w:jc w:val="both"/>
        <w:rPr>
          <w:rFonts w:eastAsia="Times New Roman" w:cs="Times New Roman"/>
          <w:sz w:val="24"/>
          <w:szCs w:val="24"/>
        </w:rPr>
      </w:pPr>
      <w:r w:rsidRPr="008628A0">
        <w:rPr>
          <w:rFonts w:eastAsia="Times New Roman" w:cs="Times New Roman"/>
          <w:sz w:val="24"/>
          <w:szCs w:val="24"/>
        </w:rPr>
        <w:tab/>
        <w:t>- Извършване на предвидените за изпълнение на проекта СМР.</w:t>
      </w:r>
    </w:p>
    <w:p w:rsidR="0083523D" w:rsidRPr="008628A0" w:rsidRDefault="0083523D" w:rsidP="0083523D">
      <w:pPr>
        <w:spacing w:after="0" w:line="240" w:lineRule="auto"/>
        <w:ind w:firstLine="709"/>
        <w:jc w:val="both"/>
        <w:rPr>
          <w:rFonts w:eastAsia="Times New Roman" w:cs="Times New Roman"/>
          <w:sz w:val="24"/>
          <w:szCs w:val="24"/>
        </w:rPr>
      </w:pPr>
      <w:r w:rsidRPr="008628A0">
        <w:rPr>
          <w:rFonts w:eastAsia="Times New Roman" w:cs="Times New Roman"/>
          <w:sz w:val="24"/>
          <w:szCs w:val="24"/>
        </w:rPr>
        <w:tab/>
        <w:t>- Извършване на лабораторни замервания на оборудването и инсталациите, и на изпитания при експлоатационни условия.</w:t>
      </w:r>
    </w:p>
    <w:p w:rsidR="0083523D" w:rsidRDefault="0083523D" w:rsidP="0083523D">
      <w:pPr>
        <w:tabs>
          <w:tab w:val="left" w:pos="1418"/>
        </w:tabs>
        <w:spacing w:after="0" w:line="240" w:lineRule="auto"/>
        <w:ind w:firstLine="709"/>
        <w:jc w:val="both"/>
        <w:rPr>
          <w:rFonts w:eastAsia="Times New Roman" w:cs="Times New Roman"/>
          <w:sz w:val="24"/>
          <w:szCs w:val="24"/>
        </w:rPr>
      </w:pPr>
      <w:r w:rsidRPr="008628A0">
        <w:rPr>
          <w:rFonts w:eastAsia="Times New Roman" w:cs="Times New Roman"/>
          <w:sz w:val="24"/>
          <w:szCs w:val="24"/>
        </w:rPr>
        <w:tab/>
        <w:t>- Всички дейности по приемане на изпълнените строително-ремонтни дейности.</w:t>
      </w:r>
    </w:p>
    <w:p w:rsidR="004C626D" w:rsidRPr="004C626D" w:rsidRDefault="004C626D" w:rsidP="00D710FC">
      <w:pPr>
        <w:numPr>
          <w:ilvl w:val="0"/>
          <w:numId w:val="13"/>
        </w:numPr>
        <w:spacing w:after="120" w:line="240" w:lineRule="auto"/>
        <w:ind w:left="0" w:firstLine="709"/>
        <w:jc w:val="both"/>
        <w:rPr>
          <w:rFonts w:eastAsia="Times New Roman" w:cs="Times New Roman"/>
          <w:sz w:val="24"/>
          <w:szCs w:val="24"/>
        </w:rPr>
      </w:pPr>
      <w:r w:rsidRPr="004C626D">
        <w:rPr>
          <w:rFonts w:eastAsia="Times New Roman" w:cs="Times New Roman"/>
          <w:sz w:val="24"/>
          <w:szCs w:val="24"/>
        </w:rPr>
        <w:t>Декларираме, че за изпълнението на тази</w:t>
      </w:r>
      <w:r w:rsidR="000A1347">
        <w:rPr>
          <w:rFonts w:eastAsia="Times New Roman" w:cs="Times New Roman"/>
          <w:sz w:val="24"/>
          <w:szCs w:val="24"/>
        </w:rPr>
        <w:t xml:space="preserve"> поръчка разполагаме с подходящи средства и механизация.</w:t>
      </w:r>
    </w:p>
    <w:p w:rsidR="004C626D" w:rsidRPr="004C626D" w:rsidRDefault="004C626D" w:rsidP="00D710FC">
      <w:pPr>
        <w:numPr>
          <w:ilvl w:val="0"/>
          <w:numId w:val="13"/>
        </w:numPr>
        <w:spacing w:after="120" w:line="240" w:lineRule="auto"/>
        <w:ind w:left="0" w:firstLine="709"/>
        <w:jc w:val="both"/>
        <w:rPr>
          <w:rFonts w:eastAsia="Times New Roman" w:cs="Times New Roman"/>
          <w:sz w:val="24"/>
          <w:szCs w:val="24"/>
        </w:rPr>
      </w:pPr>
      <w:r w:rsidRPr="004C626D">
        <w:rPr>
          <w:rFonts w:eastAsia="Times New Roman" w:cs="Times New Roman"/>
          <w:sz w:val="24"/>
          <w:szCs w:val="24"/>
        </w:rPr>
        <w:t>Д</w:t>
      </w:r>
      <w:r w:rsidR="00547AEA">
        <w:rPr>
          <w:rFonts w:eastAsia="Times New Roman" w:cs="Times New Roman"/>
          <w:sz w:val="24"/>
          <w:szCs w:val="24"/>
        </w:rPr>
        <w:t xml:space="preserve">екларираме, че изпълнението на </w:t>
      </w:r>
      <w:r w:rsidRPr="004C626D">
        <w:rPr>
          <w:rFonts w:eastAsia="Times New Roman" w:cs="Times New Roman"/>
          <w:sz w:val="24"/>
          <w:szCs w:val="24"/>
        </w:rPr>
        <w:t>поръчката ще бъде извършено в пълно съответстви</w:t>
      </w:r>
      <w:r w:rsidR="00547AEA">
        <w:rPr>
          <w:rFonts w:eastAsia="Times New Roman" w:cs="Times New Roman"/>
          <w:sz w:val="24"/>
          <w:szCs w:val="24"/>
        </w:rPr>
        <w:t>е с Техническата спецификация.</w:t>
      </w:r>
    </w:p>
    <w:p w:rsidR="004C626D" w:rsidRPr="004C626D" w:rsidRDefault="004C626D" w:rsidP="00D710FC">
      <w:pPr>
        <w:numPr>
          <w:ilvl w:val="0"/>
          <w:numId w:val="13"/>
        </w:numPr>
        <w:spacing w:after="0" w:line="240" w:lineRule="auto"/>
        <w:ind w:left="0" w:firstLine="709"/>
        <w:jc w:val="both"/>
        <w:rPr>
          <w:rFonts w:eastAsia="Times New Roman" w:cs="Times New Roman"/>
          <w:sz w:val="24"/>
          <w:szCs w:val="24"/>
        </w:rPr>
      </w:pPr>
      <w:r w:rsidRPr="004C626D">
        <w:rPr>
          <w:rFonts w:eastAsia="Times New Roman" w:cs="Times New Roman"/>
          <w:sz w:val="24"/>
          <w:szCs w:val="24"/>
        </w:rPr>
        <w:t>В случай, че бъдем определени за изпълнител, ние ще представим всички документи, необходими за подписване на договора.</w:t>
      </w:r>
    </w:p>
    <w:p w:rsidR="004C626D" w:rsidRPr="004C626D" w:rsidRDefault="004C626D" w:rsidP="004C626D">
      <w:pPr>
        <w:tabs>
          <w:tab w:val="left" w:pos="1080"/>
        </w:tabs>
        <w:spacing w:after="120" w:line="240" w:lineRule="auto"/>
        <w:ind w:firstLine="709"/>
        <w:jc w:val="both"/>
        <w:rPr>
          <w:rFonts w:eastAsia="Times New Roman" w:cs="Times New Roman"/>
          <w:b/>
          <w:sz w:val="24"/>
          <w:szCs w:val="24"/>
        </w:rPr>
      </w:pPr>
    </w:p>
    <w:p w:rsidR="004C626D" w:rsidRPr="004C626D" w:rsidRDefault="004C626D" w:rsidP="004C626D">
      <w:pPr>
        <w:tabs>
          <w:tab w:val="left" w:pos="1080"/>
        </w:tabs>
        <w:spacing w:after="120" w:line="240" w:lineRule="auto"/>
        <w:ind w:firstLine="709"/>
        <w:jc w:val="both"/>
        <w:rPr>
          <w:rFonts w:eastAsia="Times New Roman" w:cs="Times New Roman"/>
          <w:b/>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Дата:…………201</w:t>
      </w:r>
      <w:r w:rsidR="000A1347">
        <w:rPr>
          <w:rFonts w:eastAsia="Times New Roman" w:cs="Times New Roman"/>
          <w:i/>
          <w:color w:val="000000" w:themeColor="text1"/>
          <w:sz w:val="24"/>
          <w:szCs w:val="24"/>
        </w:rPr>
        <w:t>8</w:t>
      </w:r>
      <w:r w:rsidRPr="004C626D">
        <w:rPr>
          <w:rFonts w:eastAsia="Times New Roman" w:cs="Times New Roman"/>
          <w:i/>
          <w:color w:val="000000" w:themeColor="text1"/>
          <w:sz w:val="24"/>
          <w:szCs w:val="24"/>
        </w:rPr>
        <w:t xml:space="preserve"> г.                                              Подпис и печат</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4C626D" w:rsidRPr="004C626D" w:rsidRDefault="004C626D" w:rsidP="004C626D">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4C626D">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4C626D" w:rsidRDefault="004C626D" w:rsidP="004C626D">
      <w:pPr>
        <w:spacing w:after="0" w:line="240" w:lineRule="auto"/>
        <w:jc w:val="both"/>
        <w:rPr>
          <w:rFonts w:eastAsia="Times New Roman" w:cs="Times New Roman"/>
          <w:sz w:val="24"/>
          <w:szCs w:val="24"/>
        </w:rPr>
      </w:pPr>
    </w:p>
    <w:p w:rsidR="00841CB4" w:rsidRPr="004C626D" w:rsidRDefault="00841CB4" w:rsidP="004C626D">
      <w:pPr>
        <w:spacing w:after="0" w:line="240" w:lineRule="auto"/>
        <w:jc w:val="both"/>
        <w:rPr>
          <w:rFonts w:eastAsia="Times New Roman" w:cs="Times New Roman"/>
          <w:sz w:val="24"/>
          <w:szCs w:val="24"/>
        </w:rPr>
      </w:pPr>
    </w:p>
    <w:p w:rsidR="004C626D" w:rsidRPr="004C626D" w:rsidRDefault="004C626D" w:rsidP="00841CB4">
      <w:pPr>
        <w:widowControl w:val="0"/>
        <w:spacing w:after="0" w:line="240" w:lineRule="auto"/>
        <w:ind w:right="-82" w:firstLine="567"/>
        <w:jc w:val="both"/>
        <w:rPr>
          <w:rFonts w:eastAsia="Times New Roman" w:cs="Times New Roman"/>
          <w:sz w:val="24"/>
          <w:szCs w:val="24"/>
        </w:rPr>
      </w:pPr>
      <w:r w:rsidRPr="004C626D">
        <w:rPr>
          <w:rFonts w:eastAsia="Times New Roman" w:cs="Times New Roman"/>
          <w:sz w:val="24"/>
          <w:szCs w:val="24"/>
        </w:rPr>
        <w:t>Днес, ............... 201</w:t>
      </w:r>
      <w:r w:rsidR="000A1347">
        <w:rPr>
          <w:rFonts w:eastAsia="Times New Roman" w:cs="Times New Roman"/>
          <w:sz w:val="24"/>
          <w:szCs w:val="24"/>
        </w:rPr>
        <w:t>8</w:t>
      </w:r>
      <w:r w:rsidRPr="004C626D">
        <w:rPr>
          <w:rFonts w:eastAsia="Times New Roman" w:cs="Times New Roman"/>
          <w:sz w:val="24"/>
          <w:szCs w:val="24"/>
        </w:rPr>
        <w:t xml:space="preserve"> г. в гр. София, между:</w:t>
      </w:r>
    </w:p>
    <w:p w:rsidR="00841CB4" w:rsidRDefault="00841CB4" w:rsidP="004C626D">
      <w:pPr>
        <w:widowControl w:val="0"/>
        <w:spacing w:after="0" w:line="240" w:lineRule="auto"/>
        <w:ind w:right="-82" w:firstLine="654"/>
        <w:jc w:val="both"/>
        <w:rPr>
          <w:rFonts w:eastAsia="Times New Roman" w:cs="Times New Roman"/>
          <w:b/>
          <w:sz w:val="24"/>
          <w:szCs w:val="24"/>
        </w:rPr>
      </w:pPr>
    </w:p>
    <w:p w:rsidR="004C626D" w:rsidRPr="00841CB4" w:rsidRDefault="004C626D" w:rsidP="00D710FC">
      <w:pPr>
        <w:pStyle w:val="a3"/>
        <w:widowControl w:val="0"/>
        <w:numPr>
          <w:ilvl w:val="0"/>
          <w:numId w:val="26"/>
        </w:numPr>
        <w:spacing w:after="0" w:line="240" w:lineRule="auto"/>
        <w:ind w:left="0" w:right="-82" w:firstLine="567"/>
        <w:jc w:val="both"/>
        <w:rPr>
          <w:rFonts w:eastAsia="Times New Roman" w:cs="Times New Roman"/>
          <w:color w:val="000000"/>
          <w:sz w:val="24"/>
          <w:szCs w:val="24"/>
        </w:rPr>
      </w:pPr>
      <w:r w:rsidRPr="00841CB4">
        <w:rPr>
          <w:rFonts w:eastAsia="Times New Roman" w:cs="Times New Roman"/>
          <w:b/>
          <w:sz w:val="24"/>
          <w:szCs w:val="24"/>
        </w:rPr>
        <w:t>ПРОКУРАТУРАТА НА РЕПУБЛИКА БЪЛГАРИЯ</w:t>
      </w:r>
      <w:r w:rsidRPr="00841CB4">
        <w:rPr>
          <w:rFonts w:eastAsia="Times New Roman" w:cs="Times New Roman"/>
          <w:sz w:val="24"/>
          <w:szCs w:val="24"/>
        </w:rPr>
        <w:t>, гр. София, бул. „Витоша” № 2, с ИН по ДДС № BG 121817309, ЕИК по Булстат 121817309, представлявана от ………………………………………., упълномощен със Заповед № ……/………….. г., на главния прокурор</w:t>
      </w:r>
      <w:r w:rsidR="0083523D" w:rsidRPr="00841CB4">
        <w:rPr>
          <w:rFonts w:eastAsia="Times New Roman" w:cs="Times New Roman"/>
          <w:sz w:val="24"/>
          <w:szCs w:val="24"/>
        </w:rPr>
        <w:t>, наричан в договора за краткост</w:t>
      </w:r>
      <w:r w:rsidRPr="00841CB4">
        <w:rPr>
          <w:rFonts w:eastAsia="Times New Roman" w:cs="Times New Roman"/>
          <w:sz w:val="24"/>
          <w:szCs w:val="24"/>
        </w:rPr>
        <w:t xml:space="preserve"> </w:t>
      </w:r>
      <w:r w:rsidRPr="00841CB4">
        <w:rPr>
          <w:rFonts w:eastAsia="Times New Roman" w:cs="Times New Roman"/>
          <w:b/>
          <w:sz w:val="24"/>
          <w:szCs w:val="24"/>
        </w:rPr>
        <w:t xml:space="preserve">ВЪЗЛОЖИТЕЛ </w:t>
      </w:r>
      <w:r w:rsidRPr="00841CB4">
        <w:rPr>
          <w:rFonts w:eastAsia="Times New Roman" w:cs="Times New Roman"/>
          <w:sz w:val="24"/>
          <w:szCs w:val="24"/>
        </w:rPr>
        <w:t>и</w:t>
      </w:r>
      <w:r w:rsidRPr="00841CB4">
        <w:rPr>
          <w:rFonts w:eastAsia="Times New Roman" w:cs="Times New Roman"/>
          <w:color w:val="000000"/>
          <w:sz w:val="24"/>
          <w:szCs w:val="24"/>
        </w:rPr>
        <w:t xml:space="preserve"> от една страна, </w:t>
      </w:r>
    </w:p>
    <w:p w:rsidR="00841CB4" w:rsidRDefault="00841CB4" w:rsidP="004C626D">
      <w:pPr>
        <w:keepNext/>
        <w:spacing w:after="0" w:line="240" w:lineRule="auto"/>
        <w:ind w:right="-1333" w:firstLine="720"/>
        <w:jc w:val="both"/>
        <w:outlineLvl w:val="4"/>
        <w:rPr>
          <w:rFonts w:eastAsia="Times New Roman" w:cs="Times New Roman"/>
          <w:bCs/>
          <w:sz w:val="24"/>
          <w:szCs w:val="24"/>
        </w:rPr>
      </w:pPr>
    </w:p>
    <w:p w:rsidR="004C626D" w:rsidRPr="004C626D" w:rsidRDefault="004C626D" w:rsidP="00841CB4">
      <w:pPr>
        <w:keepNext/>
        <w:spacing w:after="0" w:line="240" w:lineRule="auto"/>
        <w:ind w:right="-1333" w:firstLine="567"/>
        <w:jc w:val="both"/>
        <w:outlineLvl w:val="4"/>
        <w:rPr>
          <w:rFonts w:eastAsia="Times New Roman" w:cs="Times New Roman"/>
          <w:bCs/>
          <w:sz w:val="24"/>
          <w:szCs w:val="24"/>
        </w:rPr>
      </w:pPr>
      <w:r w:rsidRPr="004C626D">
        <w:rPr>
          <w:rFonts w:eastAsia="Times New Roman" w:cs="Times New Roman"/>
          <w:bCs/>
          <w:sz w:val="24"/>
          <w:szCs w:val="24"/>
        </w:rPr>
        <w:t>и</w:t>
      </w:r>
    </w:p>
    <w:p w:rsidR="004C626D" w:rsidRPr="00841CB4" w:rsidRDefault="004C626D" w:rsidP="00D710FC">
      <w:pPr>
        <w:pStyle w:val="a3"/>
        <w:widowControl w:val="0"/>
        <w:numPr>
          <w:ilvl w:val="0"/>
          <w:numId w:val="26"/>
        </w:numPr>
        <w:spacing w:after="0" w:line="240" w:lineRule="auto"/>
        <w:ind w:left="0" w:right="-82" w:firstLine="567"/>
        <w:jc w:val="both"/>
        <w:rPr>
          <w:rFonts w:eastAsia="Times New Roman" w:cs="Times New Roman"/>
          <w:sz w:val="24"/>
          <w:szCs w:val="24"/>
        </w:rPr>
      </w:pPr>
      <w:r w:rsidRPr="00841CB4">
        <w:rPr>
          <w:rFonts w:eastAsia="Times New Roman" w:cs="Times New Roman"/>
          <w:sz w:val="24"/>
          <w:szCs w:val="24"/>
        </w:rPr>
        <w:t>.................................................................................................</w:t>
      </w:r>
      <w:r w:rsidR="00841CB4" w:rsidRPr="00841CB4">
        <w:rPr>
          <w:rFonts w:eastAsia="Times New Roman" w:cs="Times New Roman"/>
          <w:sz w:val="24"/>
          <w:szCs w:val="24"/>
        </w:rPr>
        <w:t>..........................,</w:t>
      </w:r>
      <w:r w:rsidRPr="00841CB4">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 се сключи този договор („Договора/Договорът“) за следното:</w:t>
      </w:r>
    </w:p>
    <w:p w:rsidR="004C626D" w:rsidRPr="004C626D" w:rsidRDefault="004C626D" w:rsidP="004C626D">
      <w:pPr>
        <w:widowControl w:val="0"/>
        <w:spacing w:after="0" w:line="240" w:lineRule="auto"/>
        <w:ind w:firstLine="567"/>
        <w:jc w:val="both"/>
        <w:rPr>
          <w:rFonts w:eastAsia="Times New Roman" w:cs="Times New Roman"/>
          <w:color w:val="000000"/>
          <w:sz w:val="24"/>
          <w:szCs w:val="24"/>
          <w:lang w:eastAsia="bg-BG"/>
        </w:rPr>
      </w:pPr>
    </w:p>
    <w:p w:rsidR="004C626D" w:rsidRPr="004C626D" w:rsidRDefault="004C626D" w:rsidP="004C626D">
      <w:pPr>
        <w:spacing w:after="0" w:line="240" w:lineRule="auto"/>
        <w:jc w:val="both"/>
        <w:rPr>
          <w:rFonts w:eastAsia="Times New Roman" w:cs="Times New Roman"/>
          <w:b/>
          <w:sz w:val="24"/>
          <w:szCs w:val="24"/>
        </w:rPr>
      </w:pPr>
      <w:r w:rsidRPr="004C626D">
        <w:rPr>
          <w:rFonts w:eastAsia="Times New Roman" w:cs="Times New Roman"/>
          <w:b/>
          <w:sz w:val="24"/>
          <w:szCs w:val="24"/>
        </w:rPr>
        <w:tab/>
      </w:r>
    </w:p>
    <w:p w:rsidR="004C626D" w:rsidRDefault="004C626D" w:rsidP="00D710FC">
      <w:pPr>
        <w:pStyle w:val="a3"/>
        <w:numPr>
          <w:ilvl w:val="0"/>
          <w:numId w:val="27"/>
        </w:numPr>
        <w:spacing w:after="0" w:line="240" w:lineRule="auto"/>
        <w:ind w:left="0" w:firstLine="709"/>
        <w:jc w:val="both"/>
        <w:rPr>
          <w:rFonts w:eastAsia="Times New Roman" w:cs="Times New Roman"/>
          <w:b/>
          <w:sz w:val="24"/>
          <w:szCs w:val="24"/>
        </w:rPr>
      </w:pPr>
      <w:r w:rsidRPr="00C2055B">
        <w:rPr>
          <w:rFonts w:eastAsia="Times New Roman" w:cs="Times New Roman"/>
          <w:b/>
          <w:sz w:val="24"/>
          <w:szCs w:val="24"/>
        </w:rPr>
        <w:t>ПРЕДМЕТ НА ДОГОВОРА</w:t>
      </w:r>
    </w:p>
    <w:p w:rsidR="003F0B86" w:rsidRPr="00C2055B" w:rsidRDefault="003F0B86" w:rsidP="003F0B86">
      <w:pPr>
        <w:pStyle w:val="a3"/>
        <w:spacing w:after="0" w:line="240" w:lineRule="auto"/>
        <w:ind w:left="1425"/>
        <w:jc w:val="both"/>
        <w:rPr>
          <w:rFonts w:eastAsia="Times New Roman" w:cs="Times New Roman"/>
          <w:b/>
          <w:sz w:val="24"/>
          <w:szCs w:val="24"/>
        </w:rPr>
      </w:pPr>
    </w:p>
    <w:p w:rsidR="0083523D" w:rsidRDefault="004C626D" w:rsidP="003F0B86">
      <w:pPr>
        <w:spacing w:after="0" w:line="240" w:lineRule="auto"/>
        <w:ind w:firstLine="708"/>
        <w:jc w:val="both"/>
        <w:rPr>
          <w:rFonts w:eastAsia="Times New Roman" w:cs="Times New Roman"/>
          <w:b/>
          <w:sz w:val="24"/>
          <w:szCs w:val="24"/>
          <w:lang w:eastAsia="bg-BG"/>
        </w:rPr>
      </w:pPr>
      <w:r w:rsidRPr="00C2055B">
        <w:rPr>
          <w:rFonts w:eastAsia="Times New Roman" w:cs="Times New Roman"/>
          <w:b/>
          <w:sz w:val="24"/>
          <w:szCs w:val="24"/>
        </w:rPr>
        <w:t>Чл.</w:t>
      </w:r>
      <w:r w:rsidR="00C2055B" w:rsidRPr="00C2055B">
        <w:rPr>
          <w:rFonts w:eastAsia="Times New Roman" w:cs="Times New Roman"/>
          <w:b/>
          <w:sz w:val="24"/>
          <w:szCs w:val="24"/>
        </w:rPr>
        <w:t xml:space="preserve"> </w:t>
      </w:r>
      <w:r w:rsidRPr="00C2055B">
        <w:rPr>
          <w:rFonts w:eastAsia="Times New Roman" w:cs="Times New Roman"/>
          <w:b/>
          <w:sz w:val="24"/>
          <w:szCs w:val="24"/>
        </w:rPr>
        <w:t xml:space="preserve">1. </w:t>
      </w:r>
      <w:r w:rsidRPr="004C626D">
        <w:rPr>
          <w:rFonts w:eastAsia="Times New Roman" w:cs="Times New Roman"/>
          <w:sz w:val="24"/>
          <w:szCs w:val="24"/>
        </w:rPr>
        <w:t>Възложителят възлага, а Изпълнителят приема да извърши</w:t>
      </w:r>
      <w:r w:rsidR="00CE7EE8">
        <w:rPr>
          <w:rFonts w:eastAsia="Times New Roman" w:cs="Times New Roman"/>
          <w:b/>
          <w:sz w:val="24"/>
          <w:szCs w:val="24"/>
          <w:lang w:eastAsia="bg-BG"/>
        </w:rPr>
        <w:t xml:space="preserve"> т</w:t>
      </w:r>
      <w:r w:rsidR="0083523D" w:rsidRPr="008628A0">
        <w:rPr>
          <w:rFonts w:eastAsia="Times New Roman" w:cs="Times New Roman"/>
          <w:b/>
          <w:sz w:val="24"/>
          <w:szCs w:val="24"/>
          <w:lang w:eastAsia="bg-BG"/>
        </w:rPr>
        <w:t>екущ ремонт на електрическа инсталация и електрически табла в кухненски блок на ПД „Изгрев“ – гр. Бяла</w:t>
      </w:r>
      <w:r w:rsidR="0083523D">
        <w:rPr>
          <w:rFonts w:eastAsia="Times New Roman" w:cs="Times New Roman"/>
          <w:b/>
          <w:sz w:val="24"/>
          <w:szCs w:val="24"/>
          <w:lang w:eastAsia="bg-BG"/>
        </w:rPr>
        <w:t>.</w:t>
      </w:r>
    </w:p>
    <w:p w:rsidR="00CE7EE8" w:rsidRDefault="004C626D" w:rsidP="003F0B86">
      <w:pPr>
        <w:spacing w:after="0" w:line="240" w:lineRule="auto"/>
        <w:ind w:firstLine="708"/>
        <w:jc w:val="both"/>
        <w:rPr>
          <w:rFonts w:eastAsia="Times New Roman" w:cs="Times New Roman"/>
          <w:b/>
          <w:sz w:val="24"/>
          <w:szCs w:val="24"/>
        </w:rPr>
      </w:pPr>
      <w:r w:rsidRPr="004C626D">
        <w:rPr>
          <w:rFonts w:eastAsia="Times New Roman" w:cs="Times New Roman"/>
          <w:b/>
          <w:sz w:val="24"/>
          <w:szCs w:val="24"/>
        </w:rPr>
        <w:t>Чл. 2.</w:t>
      </w:r>
      <w:r w:rsidR="00CE7EE8" w:rsidRPr="00CE7EE8">
        <w:rPr>
          <w:rFonts w:eastAsia="Times New Roman" w:cs="Times New Roman"/>
          <w:b/>
          <w:sz w:val="24"/>
          <w:szCs w:val="24"/>
        </w:rPr>
        <w:t xml:space="preserve"> </w:t>
      </w:r>
      <w:r w:rsidR="00CE7EE8" w:rsidRPr="004C626D">
        <w:rPr>
          <w:rFonts w:eastAsia="Times New Roman" w:cs="Times New Roman"/>
          <w:b/>
          <w:sz w:val="24"/>
          <w:szCs w:val="24"/>
        </w:rPr>
        <w:t>(1</w:t>
      </w:r>
      <w:r w:rsidR="00CE7EE8" w:rsidRPr="004C626D">
        <w:rPr>
          <w:rFonts w:eastAsia="Times New Roman" w:cs="Times New Roman"/>
          <w:sz w:val="24"/>
          <w:szCs w:val="24"/>
        </w:rPr>
        <w:t xml:space="preserve">) </w:t>
      </w:r>
      <w:r w:rsidRPr="004C626D">
        <w:rPr>
          <w:rFonts w:eastAsia="Times New Roman" w:cs="Times New Roman"/>
          <w:sz w:val="24"/>
          <w:szCs w:val="24"/>
        </w:rPr>
        <w:t xml:space="preserve"> </w:t>
      </w:r>
      <w:r w:rsidR="00CE7EE8">
        <w:rPr>
          <w:rFonts w:eastAsia="Times New Roman" w:cs="Times New Roman"/>
          <w:sz w:val="24"/>
          <w:szCs w:val="24"/>
        </w:rPr>
        <w:t>Изпълнителят се задължава да изработи</w:t>
      </w:r>
      <w:r w:rsidRPr="004C626D">
        <w:rPr>
          <w:rFonts w:eastAsia="Times New Roman" w:cs="Times New Roman"/>
          <w:sz w:val="24"/>
          <w:szCs w:val="24"/>
        </w:rPr>
        <w:t xml:space="preserve"> </w:t>
      </w:r>
      <w:r w:rsidR="0083523D">
        <w:rPr>
          <w:rFonts w:eastAsia="Times New Roman" w:cs="Times New Roman"/>
          <w:sz w:val="24"/>
          <w:szCs w:val="24"/>
        </w:rPr>
        <w:t xml:space="preserve">технически проект и </w:t>
      </w:r>
      <w:r w:rsidR="00CE7EE8">
        <w:rPr>
          <w:rFonts w:eastAsia="Times New Roman" w:cs="Times New Roman"/>
          <w:sz w:val="24"/>
          <w:szCs w:val="24"/>
        </w:rPr>
        <w:t xml:space="preserve">да извърши </w:t>
      </w:r>
      <w:r w:rsidRPr="004C626D">
        <w:rPr>
          <w:rFonts w:eastAsia="Times New Roman" w:cs="Times New Roman"/>
          <w:sz w:val="24"/>
          <w:szCs w:val="24"/>
        </w:rPr>
        <w:t>строително-</w:t>
      </w:r>
      <w:r w:rsidR="0083523D">
        <w:rPr>
          <w:rFonts w:eastAsia="Times New Roman" w:cs="Times New Roman"/>
          <w:sz w:val="24"/>
          <w:szCs w:val="24"/>
        </w:rPr>
        <w:t>монтажни</w:t>
      </w:r>
      <w:r w:rsidRPr="004C626D">
        <w:rPr>
          <w:rFonts w:eastAsia="Times New Roman" w:cs="Times New Roman"/>
          <w:sz w:val="24"/>
          <w:szCs w:val="24"/>
        </w:rPr>
        <w:t xml:space="preserve"> работи</w:t>
      </w:r>
      <w:r w:rsidR="00EC3CA5">
        <w:rPr>
          <w:rFonts w:eastAsia="Times New Roman" w:cs="Times New Roman"/>
          <w:sz w:val="24"/>
          <w:szCs w:val="24"/>
        </w:rPr>
        <w:t xml:space="preserve">, както и всички присъщи и необходими дейности, </w:t>
      </w:r>
      <w:r w:rsidRPr="004C626D">
        <w:rPr>
          <w:rFonts w:eastAsia="Times New Roman" w:cs="Times New Roman"/>
          <w:sz w:val="24"/>
          <w:szCs w:val="24"/>
        </w:rPr>
        <w:t xml:space="preserve"> в съответствие с Техническата спецификация,  </w:t>
      </w:r>
      <w:r w:rsidR="00CE7EE8">
        <w:rPr>
          <w:rFonts w:eastAsia="Times New Roman" w:cs="Times New Roman"/>
          <w:sz w:val="24"/>
          <w:szCs w:val="24"/>
        </w:rPr>
        <w:t>П</w:t>
      </w:r>
      <w:r w:rsidRPr="004C626D">
        <w:rPr>
          <w:rFonts w:eastAsia="Times New Roman" w:cs="Times New Roman"/>
          <w:sz w:val="24"/>
          <w:szCs w:val="24"/>
        </w:rPr>
        <w:t>редложение</w:t>
      </w:r>
      <w:r w:rsidR="00CE7EE8">
        <w:rPr>
          <w:rFonts w:eastAsia="Times New Roman" w:cs="Times New Roman"/>
          <w:sz w:val="24"/>
          <w:szCs w:val="24"/>
        </w:rPr>
        <w:t>то за изпълнение</w:t>
      </w:r>
      <w:r w:rsidRPr="004C626D">
        <w:rPr>
          <w:rFonts w:eastAsia="Times New Roman" w:cs="Times New Roman"/>
          <w:sz w:val="24"/>
          <w:szCs w:val="24"/>
        </w:rPr>
        <w:t xml:space="preserve">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00CE7EE8" w:rsidRPr="00CE7EE8">
        <w:rPr>
          <w:rFonts w:eastAsia="Times New Roman" w:cs="Times New Roman"/>
          <w:b/>
          <w:sz w:val="24"/>
          <w:szCs w:val="24"/>
        </w:rPr>
        <w:t xml:space="preserve"> </w:t>
      </w:r>
    </w:p>
    <w:p w:rsidR="00CE7EE8" w:rsidRPr="008628A0" w:rsidRDefault="00CE7EE8" w:rsidP="00CE7EE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Pr="004C626D">
        <w:rPr>
          <w:rFonts w:eastAsia="Times New Roman" w:cs="Times New Roman"/>
          <w:sz w:val="24"/>
          <w:szCs w:val="24"/>
        </w:rPr>
        <w:t>)</w:t>
      </w:r>
      <w:r>
        <w:rPr>
          <w:rFonts w:eastAsia="Times New Roman" w:cs="Times New Roman"/>
          <w:sz w:val="24"/>
          <w:szCs w:val="24"/>
        </w:rPr>
        <w:t xml:space="preserve"> </w:t>
      </w:r>
      <w:r w:rsidRPr="008628A0">
        <w:rPr>
          <w:rFonts w:eastAsia="Times New Roman" w:cs="Times New Roman"/>
          <w:sz w:val="24"/>
          <w:szCs w:val="24"/>
        </w:rPr>
        <w:t xml:space="preserve">Предметът на </w:t>
      </w:r>
      <w:r>
        <w:rPr>
          <w:rFonts w:eastAsia="Times New Roman" w:cs="Times New Roman"/>
          <w:sz w:val="24"/>
          <w:szCs w:val="24"/>
        </w:rPr>
        <w:t>договора включва следните дейности, които Изпълнителят се задължава да извърши:</w:t>
      </w:r>
    </w:p>
    <w:p w:rsidR="00CE7EE8" w:rsidRPr="00547306" w:rsidRDefault="00547306" w:rsidP="003F0B86">
      <w:pPr>
        <w:spacing w:after="0" w:line="240" w:lineRule="auto"/>
        <w:ind w:firstLine="708"/>
        <w:jc w:val="both"/>
        <w:rPr>
          <w:rFonts w:eastAsia="Times New Roman" w:cs="Times New Roman"/>
          <w:sz w:val="24"/>
          <w:szCs w:val="24"/>
        </w:rPr>
      </w:pPr>
      <w:r w:rsidRPr="003F0B86">
        <w:rPr>
          <w:rFonts w:eastAsia="Times New Roman" w:cs="Times New Roman"/>
          <w:b/>
          <w:sz w:val="24"/>
          <w:szCs w:val="24"/>
        </w:rPr>
        <w:t>1.</w:t>
      </w:r>
      <w:r>
        <w:rPr>
          <w:rFonts w:eastAsia="Times New Roman" w:cs="Times New Roman"/>
          <w:sz w:val="24"/>
          <w:szCs w:val="24"/>
        </w:rPr>
        <w:t xml:space="preserve"> </w:t>
      </w:r>
      <w:r w:rsidRPr="00547306">
        <w:rPr>
          <w:rFonts w:eastAsia="Times New Roman" w:cs="Times New Roman"/>
          <w:sz w:val="24"/>
          <w:szCs w:val="24"/>
        </w:rPr>
        <w:t>Изпълнителят се задължава със свои средства и на свой риск да и</w:t>
      </w:r>
      <w:r w:rsidR="00CE7EE8" w:rsidRPr="00547306">
        <w:rPr>
          <w:rFonts w:eastAsia="Times New Roman" w:cs="Times New Roman"/>
          <w:sz w:val="24"/>
          <w:szCs w:val="24"/>
        </w:rPr>
        <w:t>зработ</w:t>
      </w:r>
      <w:r w:rsidRPr="00547306">
        <w:rPr>
          <w:rFonts w:eastAsia="Times New Roman" w:cs="Times New Roman"/>
          <w:sz w:val="24"/>
          <w:szCs w:val="24"/>
        </w:rPr>
        <w:t>и</w:t>
      </w:r>
      <w:r>
        <w:rPr>
          <w:rFonts w:eastAsia="Times New Roman" w:cs="Times New Roman"/>
          <w:sz w:val="24"/>
          <w:szCs w:val="24"/>
        </w:rPr>
        <w:t xml:space="preserve"> </w:t>
      </w:r>
      <w:r w:rsidR="00CE7EE8" w:rsidRPr="00547306">
        <w:rPr>
          <w:rFonts w:eastAsia="Times New Roman" w:cs="Times New Roman"/>
          <w:sz w:val="24"/>
          <w:szCs w:val="24"/>
        </w:rPr>
        <w:t>технически проект по част „Електрическа“</w:t>
      </w:r>
      <w:r w:rsidR="00CE7EE8" w:rsidRPr="00547306">
        <w:rPr>
          <w:rFonts w:eastAsia="Times New Roman" w:cs="Times New Roman"/>
          <w:sz w:val="24"/>
          <w:szCs w:val="24"/>
          <w:lang w:eastAsia="bg-BG"/>
        </w:rPr>
        <w:t>, включително П</w:t>
      </w:r>
      <w:r w:rsidR="003F0B86">
        <w:rPr>
          <w:rFonts w:eastAsia="Times New Roman" w:cs="Times New Roman"/>
          <w:sz w:val="24"/>
          <w:szCs w:val="24"/>
          <w:lang w:eastAsia="bg-BG"/>
        </w:rPr>
        <w:t xml:space="preserve">лан по безопасност и здраве за </w:t>
      </w:r>
      <w:r w:rsidR="00CE7EE8" w:rsidRPr="00547306">
        <w:rPr>
          <w:rFonts w:eastAsia="Times New Roman" w:cs="Times New Roman"/>
          <w:sz w:val="24"/>
          <w:szCs w:val="24"/>
          <w:lang w:eastAsia="bg-BG"/>
        </w:rPr>
        <w:t>текущ ремонт на електрическа инсталация и електрически табла в кухненски блок на Почивен дом „Изгрев“ – гр. Бяла, при спазване на действащото българско законодателство, както и на специфичните изисквания, заложени в техническата спецификация на поръчката.</w:t>
      </w:r>
      <w:r w:rsidR="00CE7EE8" w:rsidRPr="00547306">
        <w:rPr>
          <w:rFonts w:eastAsia="Times New Roman" w:cs="Times New Roman"/>
          <w:sz w:val="24"/>
          <w:szCs w:val="24"/>
        </w:rPr>
        <w:t xml:space="preserve"> </w:t>
      </w:r>
    </w:p>
    <w:p w:rsidR="00CE7EE8" w:rsidRPr="008628A0" w:rsidRDefault="00547306" w:rsidP="003F0B86">
      <w:pPr>
        <w:spacing w:after="0" w:line="240" w:lineRule="auto"/>
        <w:ind w:firstLine="709"/>
        <w:jc w:val="both"/>
        <w:rPr>
          <w:rFonts w:eastAsia="Times New Roman" w:cs="Times New Roman"/>
          <w:sz w:val="24"/>
          <w:szCs w:val="24"/>
        </w:rPr>
      </w:pPr>
      <w:r w:rsidRPr="003F0B86">
        <w:rPr>
          <w:rFonts w:eastAsia="Times New Roman" w:cs="Times New Roman"/>
          <w:b/>
          <w:sz w:val="24"/>
          <w:szCs w:val="24"/>
        </w:rPr>
        <w:t>2.</w:t>
      </w:r>
      <w:r>
        <w:rPr>
          <w:rFonts w:eastAsia="Times New Roman" w:cs="Times New Roman"/>
          <w:sz w:val="24"/>
          <w:szCs w:val="24"/>
        </w:rPr>
        <w:t xml:space="preserve"> Изпълнителят ще осигури у</w:t>
      </w:r>
      <w:r w:rsidR="00CE7EE8" w:rsidRPr="008628A0">
        <w:rPr>
          <w:rFonts w:eastAsia="Times New Roman" w:cs="Times New Roman"/>
          <w:sz w:val="24"/>
          <w:szCs w:val="24"/>
        </w:rPr>
        <w:t>пражняване на контрол от страна на проектанта по време на извършване на строително-ремонтните работи.</w:t>
      </w:r>
    </w:p>
    <w:p w:rsidR="00CE7EE8" w:rsidRPr="008628A0" w:rsidRDefault="00547306" w:rsidP="003F0B86">
      <w:pPr>
        <w:spacing w:after="0" w:line="240" w:lineRule="auto"/>
        <w:ind w:firstLine="709"/>
        <w:jc w:val="both"/>
        <w:rPr>
          <w:rFonts w:eastAsia="Times New Roman" w:cs="Times New Roman"/>
          <w:sz w:val="24"/>
          <w:szCs w:val="24"/>
        </w:rPr>
      </w:pPr>
      <w:r w:rsidRPr="003F0B86">
        <w:rPr>
          <w:rFonts w:eastAsia="Times New Roman" w:cs="Times New Roman"/>
          <w:b/>
          <w:sz w:val="24"/>
          <w:szCs w:val="24"/>
        </w:rPr>
        <w:t>3.</w:t>
      </w:r>
      <w:r>
        <w:rPr>
          <w:rFonts w:eastAsia="Times New Roman" w:cs="Times New Roman"/>
          <w:sz w:val="24"/>
          <w:szCs w:val="24"/>
        </w:rPr>
        <w:t xml:space="preserve"> Изпълнителят ще осигури д</w:t>
      </w:r>
      <w:r w:rsidR="00CE7EE8" w:rsidRPr="008628A0">
        <w:rPr>
          <w:rFonts w:eastAsia="Times New Roman" w:cs="Times New Roman"/>
          <w:sz w:val="24"/>
          <w:szCs w:val="24"/>
        </w:rPr>
        <w:t>оставка на необходимите материали и оборудване за изпълнение на строителните и монтажни работи /СМР/.</w:t>
      </w:r>
    </w:p>
    <w:p w:rsidR="00CE7EE8" w:rsidRPr="008628A0" w:rsidRDefault="00547306" w:rsidP="003F0B86">
      <w:pPr>
        <w:spacing w:after="0" w:line="240" w:lineRule="auto"/>
        <w:ind w:firstLine="709"/>
        <w:jc w:val="both"/>
        <w:rPr>
          <w:rFonts w:eastAsia="Times New Roman" w:cs="Times New Roman"/>
          <w:sz w:val="24"/>
          <w:szCs w:val="24"/>
        </w:rPr>
      </w:pPr>
      <w:r w:rsidRPr="003F0B86">
        <w:rPr>
          <w:rFonts w:eastAsia="Times New Roman" w:cs="Times New Roman"/>
          <w:b/>
          <w:sz w:val="24"/>
          <w:szCs w:val="24"/>
        </w:rPr>
        <w:t>4.</w:t>
      </w:r>
      <w:r>
        <w:rPr>
          <w:rFonts w:eastAsia="Times New Roman" w:cs="Times New Roman"/>
          <w:sz w:val="24"/>
          <w:szCs w:val="24"/>
        </w:rPr>
        <w:t xml:space="preserve"> Конкретните видове и количества СМР Изпълнителят ще извърши след изработване на техническия проект и количествено-стойностната сметка, одобрени от Възложителя.</w:t>
      </w:r>
    </w:p>
    <w:p w:rsidR="00CE7EE8" w:rsidRPr="008628A0" w:rsidRDefault="00547306" w:rsidP="003F0B86">
      <w:pPr>
        <w:spacing w:after="0" w:line="240" w:lineRule="auto"/>
        <w:ind w:firstLine="709"/>
        <w:jc w:val="both"/>
        <w:rPr>
          <w:rFonts w:eastAsia="Times New Roman" w:cs="Times New Roman"/>
          <w:sz w:val="24"/>
          <w:szCs w:val="24"/>
        </w:rPr>
      </w:pPr>
      <w:r w:rsidRPr="003F0B86">
        <w:rPr>
          <w:rFonts w:eastAsia="Times New Roman" w:cs="Times New Roman"/>
          <w:b/>
          <w:sz w:val="24"/>
          <w:szCs w:val="24"/>
        </w:rPr>
        <w:lastRenderedPageBreak/>
        <w:t>5.</w:t>
      </w:r>
      <w:r>
        <w:rPr>
          <w:rFonts w:eastAsia="Times New Roman" w:cs="Times New Roman"/>
          <w:sz w:val="24"/>
          <w:szCs w:val="24"/>
        </w:rPr>
        <w:t xml:space="preserve"> Изпълнителят ще осигури със свои средства и на свой риск</w:t>
      </w:r>
      <w:r w:rsidR="00CE7EE8" w:rsidRPr="008628A0">
        <w:rPr>
          <w:rFonts w:eastAsia="Times New Roman" w:cs="Times New Roman"/>
          <w:sz w:val="24"/>
          <w:szCs w:val="24"/>
        </w:rPr>
        <w:t xml:space="preserve"> </w:t>
      </w:r>
      <w:r>
        <w:rPr>
          <w:rFonts w:eastAsia="Times New Roman" w:cs="Times New Roman"/>
          <w:sz w:val="24"/>
          <w:szCs w:val="24"/>
        </w:rPr>
        <w:t>и</w:t>
      </w:r>
      <w:r w:rsidR="00CE7EE8" w:rsidRPr="008628A0">
        <w:rPr>
          <w:rFonts w:eastAsia="Times New Roman" w:cs="Times New Roman"/>
          <w:sz w:val="24"/>
          <w:szCs w:val="24"/>
        </w:rPr>
        <w:t>звършване на лабораторни замервания на оборудването и инсталациите, и на изпитания при експлоатационни условия.</w:t>
      </w:r>
    </w:p>
    <w:p w:rsidR="00CE7EE8" w:rsidRDefault="00547306" w:rsidP="003F0B86">
      <w:pPr>
        <w:tabs>
          <w:tab w:val="left" w:pos="1418"/>
        </w:tabs>
        <w:spacing w:after="0" w:line="240" w:lineRule="auto"/>
        <w:ind w:firstLine="709"/>
        <w:jc w:val="both"/>
        <w:rPr>
          <w:rFonts w:eastAsia="Times New Roman" w:cs="Times New Roman"/>
          <w:sz w:val="24"/>
          <w:szCs w:val="24"/>
        </w:rPr>
      </w:pPr>
      <w:r w:rsidRPr="003F0B86">
        <w:rPr>
          <w:rFonts w:eastAsia="Times New Roman" w:cs="Times New Roman"/>
          <w:b/>
          <w:sz w:val="24"/>
          <w:szCs w:val="24"/>
        </w:rPr>
        <w:t>6.</w:t>
      </w:r>
      <w:r>
        <w:rPr>
          <w:rFonts w:eastAsia="Times New Roman" w:cs="Times New Roman"/>
          <w:sz w:val="24"/>
          <w:szCs w:val="24"/>
        </w:rPr>
        <w:t xml:space="preserve"> Изпълнителят ще извърши в</w:t>
      </w:r>
      <w:r w:rsidR="00CE7EE8" w:rsidRPr="008628A0">
        <w:rPr>
          <w:rFonts w:eastAsia="Times New Roman" w:cs="Times New Roman"/>
          <w:sz w:val="24"/>
          <w:szCs w:val="24"/>
        </w:rPr>
        <w:t>сички дейности по приемане на изпълнените строително-ремонтни дейности.</w:t>
      </w:r>
    </w:p>
    <w:p w:rsidR="00C2055B" w:rsidRDefault="00C2055B" w:rsidP="004C626D">
      <w:pPr>
        <w:tabs>
          <w:tab w:val="left" w:pos="720"/>
        </w:tabs>
        <w:spacing w:after="120"/>
        <w:jc w:val="both"/>
        <w:rPr>
          <w:rFonts w:eastAsia="Times New Roman" w:cs="Times New Roman"/>
          <w:sz w:val="24"/>
          <w:szCs w:val="24"/>
        </w:rPr>
      </w:pPr>
    </w:p>
    <w:p w:rsidR="004C626D" w:rsidRDefault="004C626D" w:rsidP="003F0B86">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Чл. 3</w:t>
      </w:r>
      <w:r w:rsidRPr="004C626D">
        <w:rPr>
          <w:rFonts w:eastAsia="Times New Roman" w:cs="Times New Roman"/>
          <w:sz w:val="24"/>
          <w:szCs w:val="24"/>
        </w:rPr>
        <w:t xml:space="preserve">. В срок до </w:t>
      </w:r>
      <w:r w:rsidR="00EC3CA5">
        <w:rPr>
          <w:rFonts w:eastAsia="Times New Roman" w:cs="Times New Roman"/>
          <w:sz w:val="24"/>
          <w:szCs w:val="24"/>
        </w:rPr>
        <w:t>2</w:t>
      </w:r>
      <w:r w:rsidRPr="004C626D">
        <w:rPr>
          <w:rFonts w:eastAsia="Times New Roman" w:cs="Times New Roman"/>
          <w:sz w:val="24"/>
          <w:szCs w:val="24"/>
        </w:rPr>
        <w:t xml:space="preserve"> (</w:t>
      </w:r>
      <w:r w:rsidR="00EC3CA5">
        <w:rPr>
          <w:rFonts w:eastAsia="Times New Roman" w:cs="Times New Roman"/>
          <w:sz w:val="24"/>
          <w:szCs w:val="24"/>
        </w:rPr>
        <w:t>два</w:t>
      </w:r>
      <w:r w:rsidRPr="004C626D">
        <w:rPr>
          <w:rFonts w:eastAsia="Times New Roman" w:cs="Times New Roman"/>
          <w:sz w:val="24"/>
          <w:szCs w:val="24"/>
        </w:rPr>
        <w:t>) дни от датат</w:t>
      </w:r>
      <w:r w:rsidR="00C2055B">
        <w:rPr>
          <w:rFonts w:eastAsia="Times New Roman" w:cs="Times New Roman"/>
          <w:sz w:val="24"/>
          <w:szCs w:val="24"/>
        </w:rPr>
        <w:t xml:space="preserve">а на сключване на Договора, но </w:t>
      </w:r>
      <w:r w:rsidRPr="004C626D">
        <w:rPr>
          <w:rFonts w:eastAsia="Times New Roman" w:cs="Times New Roman"/>
          <w:sz w:val="24"/>
          <w:szCs w:val="24"/>
        </w:rPr>
        <w:t>най-късно преди започване на неговото изпълнение, Изпълнителят у</w:t>
      </w:r>
      <w:r w:rsidR="00C2055B">
        <w:rPr>
          <w:rFonts w:eastAsia="Times New Roman" w:cs="Times New Roman"/>
          <w:sz w:val="24"/>
          <w:szCs w:val="24"/>
        </w:rPr>
        <w:t xml:space="preserve">ведомява Възложителя за името, </w:t>
      </w:r>
      <w:r w:rsidRPr="004C626D">
        <w:rPr>
          <w:rFonts w:eastAsia="Times New Roman" w:cs="Times New Roman"/>
          <w:sz w:val="24"/>
          <w:szCs w:val="24"/>
        </w:rPr>
        <w:t>данните за контакт и представ</w:t>
      </w:r>
      <w:r w:rsidR="00C2055B">
        <w:rPr>
          <w:rFonts w:eastAsia="Times New Roman" w:cs="Times New Roman"/>
          <w:sz w:val="24"/>
          <w:szCs w:val="24"/>
        </w:rPr>
        <w:t xml:space="preserve">ителите на подизпълнителите, </w:t>
      </w:r>
      <w:r w:rsidRPr="004C626D">
        <w:rPr>
          <w:rFonts w:eastAsia="Times New Roman" w:cs="Times New Roman"/>
          <w:sz w:val="24"/>
          <w:szCs w:val="24"/>
        </w:rPr>
        <w:t xml:space="preserve">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C2055B">
        <w:rPr>
          <w:rFonts w:eastAsia="Times New Roman" w:cs="Times New Roman"/>
          <w:i/>
          <w:sz w:val="24"/>
          <w:szCs w:val="24"/>
        </w:rPr>
        <w:t>ако е приложимо.</w:t>
      </w:r>
      <w:r w:rsidRPr="004C626D">
        <w:rPr>
          <w:rFonts w:eastAsia="Times New Roman" w:cs="Times New Roman"/>
          <w:sz w:val="24"/>
          <w:szCs w:val="24"/>
        </w:rPr>
        <w:t xml:space="preserve"> </w:t>
      </w:r>
    </w:p>
    <w:p w:rsidR="003F0B86" w:rsidRPr="004C626D" w:rsidRDefault="003F0B86" w:rsidP="003F0B86">
      <w:pPr>
        <w:tabs>
          <w:tab w:val="left" w:pos="720"/>
        </w:tabs>
        <w:spacing w:after="0" w:line="240" w:lineRule="auto"/>
        <w:jc w:val="both"/>
        <w:rPr>
          <w:rFonts w:eastAsia="Times New Roman" w:cs="Times New Roman"/>
          <w:b/>
          <w:sz w:val="24"/>
          <w:szCs w:val="24"/>
        </w:rPr>
      </w:pPr>
    </w:p>
    <w:p w:rsidR="004C626D" w:rsidRDefault="004C626D" w:rsidP="00D710FC">
      <w:pPr>
        <w:pStyle w:val="a3"/>
        <w:numPr>
          <w:ilvl w:val="0"/>
          <w:numId w:val="27"/>
        </w:numPr>
        <w:spacing w:after="0" w:line="240" w:lineRule="auto"/>
        <w:jc w:val="both"/>
        <w:rPr>
          <w:rFonts w:eastAsia="Times New Roman" w:cs="Times New Roman"/>
          <w:b/>
          <w:sz w:val="24"/>
          <w:szCs w:val="24"/>
        </w:rPr>
      </w:pPr>
      <w:r w:rsidRPr="004C626D">
        <w:rPr>
          <w:rFonts w:eastAsia="Times New Roman" w:cs="Times New Roman"/>
          <w:b/>
          <w:sz w:val="24"/>
          <w:szCs w:val="24"/>
        </w:rPr>
        <w:t>СРОК НА ДОГОВОРА. МЯСТО НА ИЗПЪЛНЕНИЕ</w:t>
      </w:r>
    </w:p>
    <w:p w:rsidR="005D48C3" w:rsidRPr="004C626D" w:rsidRDefault="005D48C3" w:rsidP="005D48C3">
      <w:pPr>
        <w:pStyle w:val="a3"/>
        <w:spacing w:after="0" w:line="240" w:lineRule="auto"/>
        <w:ind w:left="1425"/>
        <w:jc w:val="both"/>
        <w:rPr>
          <w:rFonts w:eastAsia="Times New Roman" w:cs="Times New Roman"/>
          <w:b/>
          <w:sz w:val="24"/>
          <w:szCs w:val="24"/>
        </w:rPr>
      </w:pPr>
    </w:p>
    <w:p w:rsidR="004C626D" w:rsidRPr="004C626D" w:rsidRDefault="004C626D" w:rsidP="003F0B86">
      <w:pPr>
        <w:spacing w:after="0" w:line="240" w:lineRule="auto"/>
        <w:ind w:firstLine="680"/>
        <w:jc w:val="both"/>
        <w:rPr>
          <w:rFonts w:eastAsia="Times New Roman" w:cs="Times New Roman"/>
          <w:sz w:val="24"/>
          <w:szCs w:val="24"/>
        </w:rPr>
      </w:pPr>
      <w:r w:rsidRPr="004C626D">
        <w:rPr>
          <w:rFonts w:eastAsia="Times New Roman" w:cs="Times New Roman"/>
          <w:b/>
          <w:sz w:val="24"/>
          <w:szCs w:val="24"/>
        </w:rPr>
        <w:t>Чл.</w:t>
      </w:r>
      <w:r w:rsidR="00FB0C9A">
        <w:rPr>
          <w:rFonts w:eastAsia="Times New Roman" w:cs="Times New Roman"/>
          <w:b/>
          <w:sz w:val="24"/>
          <w:szCs w:val="24"/>
          <w:lang w:val="en-US"/>
        </w:rPr>
        <w:t xml:space="preserve"> </w:t>
      </w:r>
      <w:r w:rsidRPr="004C626D">
        <w:rPr>
          <w:rFonts w:eastAsia="Times New Roman" w:cs="Times New Roman"/>
          <w:b/>
          <w:sz w:val="24"/>
          <w:szCs w:val="24"/>
        </w:rPr>
        <w:t>4.</w:t>
      </w:r>
      <w:r w:rsidRPr="004C626D">
        <w:rPr>
          <w:rFonts w:eastAsia="Times New Roman" w:cs="Times New Roman"/>
          <w:sz w:val="24"/>
          <w:szCs w:val="24"/>
        </w:rPr>
        <w:t xml:space="preserve"> Договорът влиза в сила от датата на подписването му и е със срок на действие до изпълнение на всички поети от </w:t>
      </w:r>
      <w:r w:rsidR="00EC3CA5">
        <w:rPr>
          <w:rFonts w:eastAsia="Times New Roman" w:cs="Times New Roman"/>
          <w:sz w:val="24"/>
          <w:szCs w:val="24"/>
        </w:rPr>
        <w:t>Страните задължения по Договора.</w:t>
      </w:r>
    </w:p>
    <w:p w:rsidR="00EC3CA5" w:rsidRDefault="004C626D" w:rsidP="003F0B86">
      <w:pPr>
        <w:spacing w:after="0" w:line="240" w:lineRule="auto"/>
        <w:ind w:firstLine="680"/>
        <w:jc w:val="both"/>
        <w:rPr>
          <w:rFonts w:eastAsia="Times New Roman" w:cs="Times New Roman"/>
          <w:sz w:val="24"/>
          <w:szCs w:val="24"/>
        </w:rPr>
      </w:pPr>
      <w:r w:rsidRPr="004C626D">
        <w:rPr>
          <w:rFonts w:eastAsia="Times New Roman" w:cs="Times New Roman"/>
          <w:b/>
          <w:sz w:val="24"/>
          <w:szCs w:val="24"/>
        </w:rPr>
        <w:t>Чл. 5.</w:t>
      </w:r>
      <w:r w:rsidR="00C2055B">
        <w:rPr>
          <w:rFonts w:eastAsia="Times New Roman" w:cs="Times New Roman"/>
          <w:sz w:val="24"/>
          <w:szCs w:val="24"/>
        </w:rPr>
        <w:t xml:space="preserve"> </w:t>
      </w:r>
      <w:r w:rsidRPr="004C626D">
        <w:rPr>
          <w:rFonts w:eastAsia="Times New Roman" w:cs="Times New Roman"/>
          <w:sz w:val="24"/>
          <w:szCs w:val="24"/>
        </w:rPr>
        <w:t xml:space="preserve">Срокът за изпълнение на </w:t>
      </w:r>
      <w:r w:rsidR="00EC3CA5">
        <w:rPr>
          <w:rFonts w:eastAsia="Times New Roman" w:cs="Times New Roman"/>
          <w:sz w:val="24"/>
          <w:szCs w:val="24"/>
        </w:rPr>
        <w:t>дейностите, предмет на договора</w:t>
      </w:r>
      <w:r w:rsidRPr="004C626D">
        <w:rPr>
          <w:rFonts w:eastAsia="Times New Roman" w:cs="Times New Roman"/>
          <w:sz w:val="24"/>
          <w:szCs w:val="24"/>
        </w:rPr>
        <w:t xml:space="preserve"> е ………………..  календарни дни</w:t>
      </w:r>
      <w:r w:rsidR="008060AC">
        <w:rPr>
          <w:rFonts w:eastAsia="Times New Roman" w:cs="Times New Roman"/>
          <w:sz w:val="24"/>
          <w:szCs w:val="24"/>
        </w:rPr>
        <w:t>, от които:</w:t>
      </w:r>
    </w:p>
    <w:p w:rsidR="008060AC" w:rsidRDefault="008060AC" w:rsidP="008060AC">
      <w:pPr>
        <w:spacing w:after="120" w:line="240" w:lineRule="auto"/>
        <w:ind w:firstLine="709"/>
        <w:jc w:val="both"/>
        <w:rPr>
          <w:rFonts w:eastAsia="Times New Roman" w:cs="Times New Roman"/>
          <w:sz w:val="24"/>
          <w:szCs w:val="24"/>
          <w:lang w:eastAsia="bg-BG"/>
        </w:rPr>
      </w:pPr>
      <w:r w:rsidRPr="00FB0C9A">
        <w:rPr>
          <w:rFonts w:eastAsia="Times New Roman" w:cs="Times New Roman"/>
          <w:b/>
          <w:sz w:val="24"/>
          <w:szCs w:val="24"/>
          <w:lang w:eastAsia="bg-BG"/>
        </w:rPr>
        <w:t>1.</w:t>
      </w:r>
      <w:r>
        <w:rPr>
          <w:rFonts w:eastAsia="Times New Roman" w:cs="Times New Roman"/>
          <w:sz w:val="24"/>
          <w:szCs w:val="24"/>
          <w:lang w:eastAsia="bg-BG"/>
        </w:rPr>
        <w:t xml:space="preserve"> </w:t>
      </w:r>
      <w:r w:rsidRPr="008060AC">
        <w:rPr>
          <w:rFonts w:eastAsia="Times New Roman" w:cs="Times New Roman"/>
          <w:sz w:val="24"/>
          <w:szCs w:val="24"/>
          <w:lang w:eastAsia="bg-BG"/>
        </w:rPr>
        <w:t>Срокът за изпълнение на проектирането</w:t>
      </w:r>
      <w:r w:rsidR="00C2055B">
        <w:rPr>
          <w:rFonts w:eastAsia="Times New Roman" w:cs="Times New Roman"/>
          <w:sz w:val="24"/>
          <w:szCs w:val="24"/>
          <w:lang w:val="en-US" w:eastAsia="bg-BG"/>
        </w:rPr>
        <w:t xml:space="preserve"> </w:t>
      </w:r>
      <w:r>
        <w:rPr>
          <w:rFonts w:eastAsia="Times New Roman" w:cs="Times New Roman"/>
          <w:sz w:val="24"/>
          <w:szCs w:val="24"/>
          <w:lang w:eastAsia="bg-BG"/>
        </w:rPr>
        <w:t>е …</w:t>
      </w:r>
      <w:r w:rsidR="00534A9A">
        <w:rPr>
          <w:rFonts w:eastAsia="Times New Roman" w:cs="Times New Roman"/>
          <w:sz w:val="24"/>
          <w:szCs w:val="24"/>
          <w:lang w:val="en-US" w:eastAsia="bg-BG"/>
        </w:rPr>
        <w:t>…</w:t>
      </w:r>
      <w:r>
        <w:rPr>
          <w:rFonts w:eastAsia="Times New Roman" w:cs="Times New Roman"/>
          <w:sz w:val="24"/>
          <w:szCs w:val="24"/>
          <w:lang w:eastAsia="bg-BG"/>
        </w:rPr>
        <w:t xml:space="preserve">… календарни </w:t>
      </w:r>
      <w:r w:rsidRPr="008060AC">
        <w:rPr>
          <w:rFonts w:eastAsia="Times New Roman" w:cs="Times New Roman"/>
          <w:i/>
          <w:sz w:val="24"/>
          <w:szCs w:val="24"/>
          <w:lang w:eastAsia="bg-BG"/>
        </w:rPr>
        <w:t xml:space="preserve">дни </w:t>
      </w:r>
      <w:r w:rsidRPr="008060AC">
        <w:rPr>
          <w:rFonts w:eastAsia="Times New Roman" w:cs="Times New Roman"/>
          <w:i/>
          <w:sz w:val="24"/>
          <w:szCs w:val="24"/>
          <w:lang w:val="en-US" w:eastAsia="bg-BG"/>
        </w:rPr>
        <w:t>(</w:t>
      </w:r>
      <w:r>
        <w:rPr>
          <w:rFonts w:eastAsia="Times New Roman" w:cs="Times New Roman"/>
          <w:i/>
          <w:sz w:val="24"/>
          <w:szCs w:val="24"/>
          <w:lang w:eastAsia="bg-BG"/>
        </w:rPr>
        <w:t>м</w:t>
      </w:r>
      <w:r w:rsidRPr="008060AC">
        <w:rPr>
          <w:rFonts w:eastAsia="Times New Roman" w:cs="Times New Roman"/>
          <w:i/>
          <w:color w:val="000000" w:themeColor="text1"/>
          <w:sz w:val="24"/>
          <w:szCs w:val="24"/>
          <w:lang w:eastAsia="bg-BG"/>
        </w:rPr>
        <w:t>аксималният срок за проектиране е 7 /седем/ календарни дни.</w:t>
      </w:r>
      <w:r>
        <w:rPr>
          <w:rFonts w:eastAsia="Times New Roman" w:cs="Times New Roman"/>
          <w:sz w:val="24"/>
          <w:szCs w:val="24"/>
          <w:lang w:val="en-US" w:eastAsia="bg-BG"/>
        </w:rPr>
        <w:t>)</w:t>
      </w:r>
      <w:r>
        <w:rPr>
          <w:rFonts w:eastAsia="Times New Roman" w:cs="Times New Roman"/>
          <w:sz w:val="24"/>
          <w:szCs w:val="24"/>
          <w:lang w:eastAsia="bg-BG"/>
        </w:rPr>
        <w:t xml:space="preserve"> и </w:t>
      </w:r>
      <w:r w:rsidRPr="008060AC">
        <w:rPr>
          <w:rFonts w:eastAsia="Times New Roman" w:cs="Times New Roman"/>
          <w:sz w:val="24"/>
          <w:szCs w:val="24"/>
          <w:lang w:eastAsia="bg-BG"/>
        </w:rPr>
        <w:t xml:space="preserve">започва да тече от датата на  сключване на договора и приключва с представяне на проекта, което се удостоверява с подписването на </w:t>
      </w:r>
      <w:proofErr w:type="spellStart"/>
      <w:r w:rsidRPr="008060AC">
        <w:rPr>
          <w:rFonts w:eastAsia="Times New Roman" w:cs="Times New Roman"/>
          <w:sz w:val="24"/>
          <w:szCs w:val="24"/>
          <w:lang w:eastAsia="bg-BG"/>
        </w:rPr>
        <w:t>приемо-предавателен</w:t>
      </w:r>
      <w:proofErr w:type="spellEnd"/>
      <w:r w:rsidRPr="008060AC">
        <w:rPr>
          <w:rFonts w:eastAsia="Times New Roman" w:cs="Times New Roman"/>
          <w:sz w:val="24"/>
          <w:szCs w:val="24"/>
          <w:lang w:eastAsia="bg-BG"/>
        </w:rPr>
        <w:t xml:space="preserve"> протокол между страните.</w:t>
      </w:r>
      <w:r>
        <w:rPr>
          <w:rFonts w:eastAsia="Times New Roman" w:cs="Times New Roman"/>
          <w:sz w:val="24"/>
          <w:szCs w:val="24"/>
          <w:lang w:eastAsia="bg-BG"/>
        </w:rPr>
        <w:t xml:space="preserve"> </w:t>
      </w:r>
      <w:r w:rsidRPr="009C410A">
        <w:rPr>
          <w:rFonts w:eastAsia="Times New Roman" w:cs="Times New Roman"/>
          <w:sz w:val="24"/>
          <w:szCs w:val="24"/>
          <w:lang w:eastAsia="bg-BG"/>
        </w:rPr>
        <w:t>В случай, че Възложителят констатира недостатъци в представения проект, Изпълнителят е длъжен да ги отстрани в указан от Възложителя срок.</w:t>
      </w:r>
    </w:p>
    <w:p w:rsidR="008060AC" w:rsidRPr="009C410A" w:rsidRDefault="008060AC" w:rsidP="008060AC">
      <w:pPr>
        <w:spacing w:after="120" w:line="240" w:lineRule="auto"/>
        <w:ind w:firstLine="709"/>
        <w:jc w:val="both"/>
        <w:rPr>
          <w:rFonts w:eastAsia="Times New Roman" w:cs="Times New Roman"/>
          <w:sz w:val="24"/>
          <w:szCs w:val="24"/>
          <w:lang w:eastAsia="bg-BG"/>
        </w:rPr>
      </w:pPr>
      <w:r>
        <w:rPr>
          <w:rFonts w:eastAsia="Times New Roman" w:cs="Times New Roman"/>
          <w:b/>
          <w:bCs/>
          <w:sz w:val="24"/>
          <w:szCs w:val="24"/>
        </w:rPr>
        <w:t xml:space="preserve">2. </w:t>
      </w:r>
      <w:r w:rsidRPr="009C410A">
        <w:rPr>
          <w:rFonts w:eastAsia="Times New Roman" w:cs="Times New Roman"/>
          <w:sz w:val="24"/>
          <w:szCs w:val="24"/>
          <w:lang w:eastAsia="bg-BG"/>
        </w:rPr>
        <w:t>Срокът за изпълнение на строително-монтажните работи</w:t>
      </w:r>
      <w:r>
        <w:rPr>
          <w:rFonts w:eastAsia="Times New Roman" w:cs="Times New Roman"/>
          <w:sz w:val="24"/>
          <w:szCs w:val="24"/>
          <w:lang w:eastAsia="bg-BG"/>
        </w:rPr>
        <w:t xml:space="preserve"> е …………….. календарни дни</w:t>
      </w:r>
      <w:r>
        <w:rPr>
          <w:rFonts w:eastAsia="Times New Roman" w:cs="Times New Roman"/>
          <w:sz w:val="24"/>
          <w:szCs w:val="24"/>
          <w:lang w:val="en-US" w:eastAsia="bg-BG"/>
        </w:rPr>
        <w:t xml:space="preserve"> (</w:t>
      </w:r>
      <w:r>
        <w:rPr>
          <w:rFonts w:eastAsia="Times New Roman" w:cs="Times New Roman"/>
          <w:sz w:val="24"/>
          <w:szCs w:val="24"/>
          <w:lang w:eastAsia="bg-BG"/>
        </w:rPr>
        <w:t>м</w:t>
      </w:r>
      <w:r w:rsidRPr="008060AC">
        <w:rPr>
          <w:rFonts w:eastAsia="Times New Roman" w:cs="Times New Roman"/>
          <w:i/>
          <w:sz w:val="24"/>
          <w:szCs w:val="24"/>
          <w:lang w:eastAsia="bg-BG"/>
        </w:rPr>
        <w:t>аксималният срок за изпълнение на строителството е 18 /осемнадесет/ календарни дни.</w:t>
      </w:r>
      <w:r>
        <w:rPr>
          <w:rFonts w:eastAsia="Times New Roman" w:cs="Times New Roman"/>
          <w:sz w:val="24"/>
          <w:szCs w:val="24"/>
          <w:lang w:val="en-US" w:eastAsia="bg-BG"/>
        </w:rPr>
        <w:t>)</w:t>
      </w:r>
      <w:r>
        <w:rPr>
          <w:rFonts w:eastAsia="Times New Roman" w:cs="Times New Roman"/>
          <w:sz w:val="24"/>
          <w:szCs w:val="24"/>
          <w:lang w:eastAsia="bg-BG"/>
        </w:rPr>
        <w:t xml:space="preserve"> и </w:t>
      </w:r>
      <w:r w:rsidRPr="009C410A">
        <w:rPr>
          <w:rFonts w:eastAsia="Times New Roman" w:cs="Times New Roman"/>
          <w:sz w:val="24"/>
          <w:szCs w:val="24"/>
          <w:lang w:eastAsia="bg-BG"/>
        </w:rPr>
        <w:t xml:space="preserve"> започва да тече от датата на съставяне и подписване на Протокол Образец 2 </w:t>
      </w:r>
      <w:r w:rsidRPr="009C410A">
        <w:rPr>
          <w:rFonts w:eastAsia="Times New Roman" w:cs="Times New Roman"/>
          <w:i/>
          <w:sz w:val="24"/>
          <w:szCs w:val="24"/>
          <w:lang w:eastAsia="bg-BG"/>
        </w:rPr>
        <w:t xml:space="preserve">„за откриване  на строителна площадка“ </w:t>
      </w:r>
      <w:r w:rsidRPr="009C410A">
        <w:rPr>
          <w:rFonts w:eastAsia="Times New Roman" w:cs="Times New Roman"/>
          <w:sz w:val="24"/>
          <w:szCs w:val="24"/>
          <w:lang w:eastAsia="bg-BG"/>
        </w:rPr>
        <w:t>по Наредба № 3 от 31.07.2003 г. за съставяне на актове и протоколи  по време на строителството.</w:t>
      </w:r>
    </w:p>
    <w:p w:rsidR="008060AC" w:rsidRDefault="008060AC" w:rsidP="008060AC">
      <w:pPr>
        <w:spacing w:after="120" w:line="240" w:lineRule="auto"/>
        <w:ind w:firstLine="709"/>
        <w:jc w:val="both"/>
        <w:rPr>
          <w:rFonts w:eastAsia="Times New Roman" w:cs="Times New Roman"/>
          <w:sz w:val="24"/>
          <w:szCs w:val="24"/>
          <w:lang w:eastAsia="bg-BG"/>
        </w:rPr>
      </w:pPr>
      <w:r w:rsidRPr="00FB0C9A">
        <w:rPr>
          <w:rFonts w:eastAsia="Times New Roman" w:cs="Times New Roman"/>
          <w:b/>
          <w:sz w:val="24"/>
          <w:szCs w:val="24"/>
          <w:lang w:eastAsia="bg-BG"/>
        </w:rPr>
        <w:t>3.</w:t>
      </w:r>
      <w:r>
        <w:rPr>
          <w:rFonts w:eastAsia="Times New Roman" w:cs="Times New Roman"/>
          <w:sz w:val="24"/>
          <w:szCs w:val="24"/>
          <w:lang w:eastAsia="bg-BG"/>
        </w:rPr>
        <w:t xml:space="preserve"> </w:t>
      </w:r>
      <w:r w:rsidRPr="009C410A">
        <w:rPr>
          <w:rFonts w:eastAsia="Times New Roman" w:cs="Times New Roman"/>
          <w:sz w:val="24"/>
          <w:szCs w:val="24"/>
          <w:lang w:eastAsia="bg-BG"/>
        </w:rPr>
        <w:t>За дата на приключване на строително-монтажните работи</w:t>
      </w:r>
      <w:r>
        <w:rPr>
          <w:rFonts w:eastAsia="Times New Roman" w:cs="Times New Roman"/>
          <w:sz w:val="24"/>
          <w:szCs w:val="24"/>
          <w:lang w:eastAsia="bg-BG"/>
        </w:rPr>
        <w:t xml:space="preserve"> </w:t>
      </w:r>
      <w:r w:rsidRPr="009C410A">
        <w:rPr>
          <w:rFonts w:eastAsia="Times New Roman" w:cs="Times New Roman"/>
          <w:sz w:val="24"/>
          <w:szCs w:val="24"/>
          <w:lang w:eastAsia="bg-BG"/>
        </w:rPr>
        <w:t>се счита датата на съставяне и подписване на протокол за приемане на изпълнените СМР</w:t>
      </w:r>
      <w:r>
        <w:rPr>
          <w:rFonts w:eastAsia="Times New Roman" w:cs="Times New Roman"/>
          <w:sz w:val="24"/>
          <w:szCs w:val="24"/>
          <w:lang w:eastAsia="bg-BG"/>
        </w:rPr>
        <w:t xml:space="preserve"> от представители на двете страни</w:t>
      </w:r>
      <w:r w:rsidRPr="009C410A">
        <w:rPr>
          <w:rFonts w:eastAsia="Times New Roman" w:cs="Times New Roman"/>
          <w:sz w:val="24"/>
          <w:szCs w:val="24"/>
          <w:lang w:eastAsia="bg-BG"/>
        </w:rPr>
        <w:t>.</w:t>
      </w:r>
      <w:r>
        <w:rPr>
          <w:rFonts w:eastAsia="Times New Roman" w:cs="Times New Roman"/>
          <w:sz w:val="24"/>
          <w:szCs w:val="24"/>
          <w:lang w:eastAsia="bg-BG"/>
        </w:rPr>
        <w:t xml:space="preserve"> От датата на последното плащане договорът се счита за изпълнен.</w:t>
      </w:r>
    </w:p>
    <w:p w:rsidR="003077E3" w:rsidRDefault="003077E3" w:rsidP="003F0B86">
      <w:pPr>
        <w:spacing w:after="0" w:line="240" w:lineRule="auto"/>
        <w:ind w:firstLine="709"/>
        <w:jc w:val="both"/>
        <w:rPr>
          <w:rFonts w:eastAsia="Times New Roman" w:cs="Times New Roman"/>
          <w:b/>
          <w:sz w:val="24"/>
          <w:szCs w:val="24"/>
        </w:rPr>
      </w:pPr>
    </w:p>
    <w:p w:rsidR="004C626D" w:rsidRDefault="004C626D" w:rsidP="003F0B86">
      <w:pPr>
        <w:spacing w:after="0" w:line="240" w:lineRule="auto"/>
        <w:ind w:firstLine="680"/>
        <w:jc w:val="both"/>
        <w:rPr>
          <w:rFonts w:eastAsia="Times New Roman" w:cs="Times New Roman"/>
          <w:sz w:val="24"/>
          <w:szCs w:val="24"/>
        </w:rPr>
      </w:pPr>
      <w:r w:rsidRPr="004C626D">
        <w:rPr>
          <w:rFonts w:eastAsia="Times New Roman" w:cs="Times New Roman"/>
          <w:b/>
          <w:sz w:val="24"/>
          <w:szCs w:val="24"/>
        </w:rPr>
        <w:t>Чл.</w:t>
      </w:r>
      <w:r w:rsidR="006211C5">
        <w:rPr>
          <w:rFonts w:eastAsia="Times New Roman" w:cs="Times New Roman"/>
          <w:b/>
          <w:sz w:val="24"/>
          <w:szCs w:val="24"/>
        </w:rPr>
        <w:t xml:space="preserve"> </w:t>
      </w:r>
      <w:r w:rsidRPr="004C626D">
        <w:rPr>
          <w:rFonts w:eastAsia="Times New Roman" w:cs="Times New Roman"/>
          <w:b/>
          <w:sz w:val="24"/>
          <w:szCs w:val="24"/>
        </w:rPr>
        <w:t>6.</w:t>
      </w:r>
      <w:r w:rsidR="00FB0C9A">
        <w:rPr>
          <w:rFonts w:eastAsia="Times New Roman" w:cs="Times New Roman"/>
          <w:sz w:val="24"/>
          <w:szCs w:val="24"/>
        </w:rPr>
        <w:t xml:space="preserve"> </w:t>
      </w:r>
      <w:r w:rsidRPr="004C626D">
        <w:rPr>
          <w:rFonts w:eastAsia="Times New Roman" w:cs="Times New Roman"/>
          <w:sz w:val="24"/>
          <w:szCs w:val="24"/>
        </w:rPr>
        <w:t xml:space="preserve">В срока по </w:t>
      </w:r>
      <w:r w:rsidR="003077E3">
        <w:rPr>
          <w:rFonts w:eastAsia="Times New Roman" w:cs="Times New Roman"/>
          <w:sz w:val="24"/>
          <w:szCs w:val="24"/>
        </w:rPr>
        <w:t>чл.</w:t>
      </w:r>
      <w:r w:rsidR="00FB0C9A">
        <w:rPr>
          <w:rFonts w:eastAsia="Times New Roman" w:cs="Times New Roman"/>
          <w:sz w:val="24"/>
          <w:szCs w:val="24"/>
          <w:lang w:val="en-US"/>
        </w:rPr>
        <w:t xml:space="preserve"> </w:t>
      </w:r>
      <w:r w:rsidR="003077E3">
        <w:rPr>
          <w:rFonts w:eastAsia="Times New Roman" w:cs="Times New Roman"/>
          <w:sz w:val="24"/>
          <w:szCs w:val="24"/>
        </w:rPr>
        <w:t>5, т.</w:t>
      </w:r>
      <w:r w:rsidR="00FB0C9A">
        <w:rPr>
          <w:rFonts w:eastAsia="Times New Roman" w:cs="Times New Roman"/>
          <w:sz w:val="24"/>
          <w:szCs w:val="24"/>
          <w:lang w:val="en-US"/>
        </w:rPr>
        <w:t xml:space="preserve"> </w:t>
      </w:r>
      <w:r w:rsidR="003077E3">
        <w:rPr>
          <w:rFonts w:eastAsia="Times New Roman" w:cs="Times New Roman"/>
          <w:sz w:val="24"/>
          <w:szCs w:val="24"/>
        </w:rPr>
        <w:t>2</w:t>
      </w:r>
      <w:r w:rsidRPr="004C626D">
        <w:rPr>
          <w:rFonts w:eastAsia="Times New Roman" w:cs="Times New Roman"/>
          <w:sz w:val="24"/>
          <w:szCs w:val="24"/>
        </w:rPr>
        <w:t xml:space="preserve">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3077E3" w:rsidRDefault="003077E3" w:rsidP="003F0B86">
      <w:pPr>
        <w:spacing w:after="0" w:line="240" w:lineRule="auto"/>
        <w:ind w:firstLine="680"/>
        <w:jc w:val="both"/>
        <w:rPr>
          <w:rFonts w:eastAsia="Calibri" w:cs="Times New Roman"/>
          <w:sz w:val="24"/>
          <w:szCs w:val="24"/>
          <w:lang w:eastAsia="ar-SA"/>
        </w:rPr>
      </w:pPr>
      <w:r>
        <w:rPr>
          <w:rFonts w:eastAsia="Times New Roman" w:cs="Times New Roman"/>
          <w:b/>
          <w:sz w:val="24"/>
          <w:szCs w:val="24"/>
        </w:rPr>
        <w:t>Чл.</w:t>
      </w:r>
      <w:r w:rsidR="006211C5">
        <w:rPr>
          <w:rFonts w:eastAsia="Times New Roman" w:cs="Times New Roman"/>
          <w:b/>
          <w:sz w:val="24"/>
          <w:szCs w:val="24"/>
        </w:rPr>
        <w:t xml:space="preserve"> </w:t>
      </w:r>
      <w:r w:rsidR="005D48C3">
        <w:rPr>
          <w:rFonts w:eastAsia="Times New Roman" w:cs="Times New Roman"/>
          <w:b/>
          <w:sz w:val="24"/>
          <w:szCs w:val="24"/>
        </w:rPr>
        <w:t>7</w:t>
      </w:r>
      <w:r>
        <w:rPr>
          <w:rFonts w:eastAsia="Times New Roman" w:cs="Times New Roman"/>
          <w:b/>
          <w:sz w:val="24"/>
          <w:szCs w:val="24"/>
        </w:rPr>
        <w:t xml:space="preserve">. </w:t>
      </w:r>
      <w:r w:rsidRPr="00BF60E3">
        <w:rPr>
          <w:rFonts w:eastAsia="Calibri" w:cs="Times New Roman"/>
          <w:sz w:val="24"/>
          <w:szCs w:val="24"/>
          <w:lang w:eastAsia="ar-SA"/>
        </w:rPr>
        <w:t xml:space="preserve">При наличието на Форсмажорно обстоятелство и ако изпълнението на СМР е преустановено за период, по-голям от </w:t>
      </w:r>
      <w:r w:rsidR="004C1408">
        <w:rPr>
          <w:rFonts w:eastAsia="Calibri" w:cs="Times New Roman"/>
          <w:sz w:val="24"/>
          <w:szCs w:val="24"/>
          <w:lang w:eastAsia="ar-SA"/>
        </w:rPr>
        <w:t>6</w:t>
      </w:r>
      <w:r w:rsidRPr="00BF60E3">
        <w:rPr>
          <w:rFonts w:eastAsia="Calibri" w:cs="Times New Roman"/>
          <w:sz w:val="24"/>
          <w:szCs w:val="24"/>
          <w:lang w:val="en-US" w:eastAsia="ar-SA"/>
        </w:rPr>
        <w:t>0</w:t>
      </w:r>
      <w:r w:rsidRPr="00BF60E3">
        <w:rPr>
          <w:rFonts w:eastAsia="Calibri" w:cs="Times New Roman"/>
          <w:sz w:val="24"/>
          <w:szCs w:val="24"/>
          <w:lang w:eastAsia="ar-SA"/>
        </w:rPr>
        <w:t xml:space="preserve"> дни от настъпването на Форсмажорното обстоятелство, </w:t>
      </w:r>
      <w:r>
        <w:rPr>
          <w:rFonts w:eastAsia="Calibri" w:cs="Times New Roman"/>
          <w:sz w:val="24"/>
          <w:szCs w:val="24"/>
          <w:lang w:eastAsia="ar-SA"/>
        </w:rPr>
        <w:t>всяка от страните по договора може да прекрати договора с едноседмично предизвестие, без да дължи обезщетение за вреди и пропуснати ползи.</w:t>
      </w:r>
      <w:r w:rsidR="004C1408">
        <w:rPr>
          <w:rFonts w:eastAsia="Calibri" w:cs="Times New Roman"/>
          <w:sz w:val="24"/>
          <w:szCs w:val="24"/>
          <w:lang w:eastAsia="ar-SA"/>
        </w:rPr>
        <w:t xml:space="preserve">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r w:rsidR="003F0B86">
        <w:rPr>
          <w:rFonts w:eastAsia="Calibri" w:cs="Times New Roman"/>
          <w:sz w:val="24"/>
          <w:szCs w:val="24"/>
          <w:lang w:eastAsia="ar-SA"/>
        </w:rPr>
        <w:t>.</w:t>
      </w:r>
    </w:p>
    <w:p w:rsidR="003F0B86" w:rsidRPr="003077E3" w:rsidRDefault="003F0B86" w:rsidP="003F0B86">
      <w:pPr>
        <w:spacing w:after="0" w:line="240" w:lineRule="auto"/>
        <w:ind w:firstLine="680"/>
        <w:jc w:val="both"/>
        <w:rPr>
          <w:rFonts w:eastAsia="Times New Roman" w:cs="Times New Roman"/>
          <w:b/>
          <w:sz w:val="24"/>
          <w:szCs w:val="24"/>
        </w:rPr>
      </w:pPr>
    </w:p>
    <w:p w:rsidR="004C626D" w:rsidRDefault="004C626D" w:rsidP="00D710FC">
      <w:pPr>
        <w:pStyle w:val="a3"/>
        <w:numPr>
          <w:ilvl w:val="0"/>
          <w:numId w:val="27"/>
        </w:numPr>
        <w:spacing w:after="0" w:line="240" w:lineRule="auto"/>
        <w:jc w:val="both"/>
        <w:rPr>
          <w:rFonts w:eastAsia="Times New Roman" w:cs="Times New Roman"/>
          <w:b/>
          <w:sz w:val="24"/>
          <w:szCs w:val="24"/>
        </w:rPr>
      </w:pPr>
      <w:r w:rsidRPr="00FB0C9A">
        <w:rPr>
          <w:rFonts w:eastAsia="Times New Roman" w:cs="Times New Roman"/>
          <w:b/>
          <w:sz w:val="24"/>
          <w:szCs w:val="24"/>
        </w:rPr>
        <w:t>ЦЕНИ И НАЧИН</w:t>
      </w:r>
      <w:r w:rsidRPr="004C626D">
        <w:rPr>
          <w:rFonts w:eastAsia="Times New Roman" w:cs="Times New Roman"/>
          <w:b/>
          <w:sz w:val="24"/>
          <w:szCs w:val="24"/>
        </w:rPr>
        <w:t xml:space="preserve"> НА ПЛАЩАНЕ</w:t>
      </w:r>
    </w:p>
    <w:p w:rsidR="003F0B86" w:rsidRPr="004C626D" w:rsidRDefault="003F0B86" w:rsidP="003F0B86">
      <w:pPr>
        <w:pStyle w:val="a3"/>
        <w:spacing w:after="0" w:line="240" w:lineRule="auto"/>
        <w:ind w:left="1425"/>
        <w:jc w:val="both"/>
        <w:rPr>
          <w:rFonts w:eastAsia="Times New Roman" w:cs="Times New Roman"/>
          <w:b/>
          <w:sz w:val="24"/>
          <w:szCs w:val="24"/>
        </w:rPr>
      </w:pPr>
    </w:p>
    <w:p w:rsidR="004C626D" w:rsidRPr="004C626D" w:rsidRDefault="004C626D" w:rsidP="003F0B86">
      <w:pPr>
        <w:spacing w:after="0" w:line="240" w:lineRule="auto"/>
        <w:jc w:val="both"/>
        <w:rPr>
          <w:rFonts w:eastAsia="Times New Roman" w:cs="Times New Roman"/>
          <w:sz w:val="24"/>
          <w:szCs w:val="24"/>
        </w:rPr>
      </w:pPr>
      <w:r w:rsidRPr="004C626D">
        <w:rPr>
          <w:rFonts w:eastAsia="Times New Roman" w:cs="Times New Roman"/>
          <w:b/>
          <w:sz w:val="24"/>
          <w:szCs w:val="24"/>
        </w:rPr>
        <w:tab/>
        <w:t>Чл.</w:t>
      </w:r>
      <w:r w:rsidR="003077E3">
        <w:rPr>
          <w:rFonts w:eastAsia="Times New Roman" w:cs="Times New Roman"/>
          <w:b/>
          <w:sz w:val="24"/>
          <w:szCs w:val="24"/>
        </w:rPr>
        <w:t>8</w:t>
      </w:r>
      <w:r w:rsidRPr="004C626D">
        <w:rPr>
          <w:rFonts w:eastAsia="Times New Roman" w:cs="Times New Roman"/>
          <w:b/>
          <w:sz w:val="24"/>
          <w:szCs w:val="24"/>
        </w:rPr>
        <w:t xml:space="preserve">. </w:t>
      </w:r>
      <w:r w:rsidRPr="004C626D">
        <w:rPr>
          <w:rFonts w:eastAsia="Times New Roman" w:cs="Times New Roman"/>
          <w:sz w:val="24"/>
          <w:szCs w:val="24"/>
        </w:rPr>
        <w:t xml:space="preserve">Договорената стойност за изпълнение на </w:t>
      </w:r>
      <w:r w:rsidR="004C1408">
        <w:rPr>
          <w:rFonts w:eastAsia="Times New Roman" w:cs="Times New Roman"/>
          <w:sz w:val="24"/>
          <w:szCs w:val="24"/>
        </w:rPr>
        <w:t>текущия ремон</w:t>
      </w:r>
      <w:r w:rsidR="00FB0C9A">
        <w:rPr>
          <w:rFonts w:eastAsia="Times New Roman" w:cs="Times New Roman"/>
          <w:sz w:val="24"/>
          <w:szCs w:val="24"/>
        </w:rPr>
        <w:t>т, предмет на настоящия договор</w:t>
      </w:r>
      <w:r w:rsidRPr="004C626D">
        <w:rPr>
          <w:rFonts w:eastAsia="Times New Roman" w:cs="Times New Roman"/>
          <w:sz w:val="24"/>
          <w:szCs w:val="24"/>
        </w:rPr>
        <w:t xml:space="preserve"> е съгласно ценовата оферта на Изпълнителя, която е неразделна част </w:t>
      </w:r>
      <w:r w:rsidRPr="004C626D">
        <w:rPr>
          <w:rFonts w:eastAsia="Times New Roman" w:cs="Times New Roman"/>
          <w:sz w:val="24"/>
          <w:szCs w:val="24"/>
        </w:rPr>
        <w:lastRenderedPageBreak/>
        <w:t xml:space="preserve">от настоящия договор и възлиза на </w:t>
      </w:r>
      <w:r w:rsidR="00FB0C9A">
        <w:rPr>
          <w:rFonts w:eastAsia="Times New Roman" w:cs="Times New Roman"/>
          <w:sz w:val="24"/>
          <w:szCs w:val="24"/>
          <w:lang w:eastAsia="bg-BG"/>
        </w:rPr>
        <w:t>…………</w:t>
      </w:r>
      <w:r w:rsidRPr="004C626D">
        <w:rPr>
          <w:rFonts w:eastAsia="Times New Roman" w:cs="Times New Roman"/>
          <w:sz w:val="24"/>
          <w:szCs w:val="24"/>
          <w:lang w:eastAsia="bg-BG"/>
        </w:rPr>
        <w:t xml:space="preserve">….лв. </w:t>
      </w:r>
      <w:r w:rsidRPr="004C626D">
        <w:rPr>
          <w:rFonts w:eastAsia="Times New Roman" w:cs="Times New Roman"/>
          <w:sz w:val="24"/>
          <w:szCs w:val="24"/>
        </w:rPr>
        <w:t xml:space="preserve">без ДДС, словом: </w:t>
      </w:r>
      <w:r w:rsidRPr="004C626D">
        <w:rPr>
          <w:rFonts w:eastAsia="Times New Roman" w:cs="Times New Roman"/>
          <w:sz w:val="24"/>
          <w:szCs w:val="24"/>
          <w:lang w:eastAsia="bg-BG"/>
        </w:rPr>
        <w:t xml:space="preserve">………………….. </w:t>
      </w:r>
      <w:r w:rsidRPr="004C626D">
        <w:rPr>
          <w:rFonts w:eastAsia="Times New Roman" w:cs="Times New Roman"/>
          <w:sz w:val="24"/>
          <w:szCs w:val="24"/>
        </w:rPr>
        <w:t>лв. без ДДС и …………………..лв. с ДДС, словом: …………………….. лв. с ДДС, в това число и възникнали непредвидени строително-монтажни работи.</w:t>
      </w:r>
    </w:p>
    <w:p w:rsidR="004C626D" w:rsidRPr="004C626D" w:rsidRDefault="004C626D" w:rsidP="004C626D">
      <w:pPr>
        <w:spacing w:after="120" w:line="240" w:lineRule="auto"/>
        <w:ind w:firstLine="567"/>
        <w:jc w:val="both"/>
        <w:rPr>
          <w:rFonts w:eastAsia="Times New Roman" w:cs="Times New Roman"/>
          <w:b/>
          <w:sz w:val="24"/>
          <w:szCs w:val="24"/>
        </w:rPr>
      </w:pPr>
      <w:r w:rsidRPr="004C626D">
        <w:rPr>
          <w:rFonts w:eastAsia="Times New Roman" w:cs="Times New Roman"/>
          <w:b/>
          <w:sz w:val="24"/>
          <w:szCs w:val="24"/>
          <w:lang w:eastAsia="bg-BG"/>
        </w:rPr>
        <w:t>Чл. 9.</w:t>
      </w:r>
      <w:r w:rsidRPr="004C626D">
        <w:rPr>
          <w:rFonts w:ascii="Calibri" w:eastAsia="Calibri" w:hAnsi="Calibri" w:cs="Times New Roman"/>
          <w:sz w:val="22"/>
        </w:rPr>
        <w:t xml:space="preserve"> </w:t>
      </w:r>
      <w:r w:rsidRPr="004C626D">
        <w:rPr>
          <w:rFonts w:eastAsia="Times New Roman" w:cs="Times New Roman"/>
          <w:sz w:val="24"/>
          <w:szCs w:val="24"/>
          <w:lang w:eastAsia="bg-BG"/>
        </w:rPr>
        <w:t>В Цената по чл.</w:t>
      </w:r>
      <w:r w:rsidR="004C1408">
        <w:rPr>
          <w:rFonts w:eastAsia="Times New Roman" w:cs="Times New Roman"/>
          <w:sz w:val="24"/>
          <w:szCs w:val="24"/>
          <w:lang w:eastAsia="bg-BG"/>
        </w:rPr>
        <w:t xml:space="preserve"> </w:t>
      </w:r>
      <w:r w:rsidRPr="004C626D">
        <w:rPr>
          <w:rFonts w:eastAsia="Times New Roman" w:cs="Times New Roman"/>
          <w:sz w:val="24"/>
          <w:szCs w:val="24"/>
          <w:lang w:eastAsia="bg-BG"/>
        </w:rPr>
        <w:t xml:space="preserve">8 са включени всички разходи на Изпълнителя за изпълнение на </w:t>
      </w:r>
      <w:r w:rsidR="004C1408">
        <w:rPr>
          <w:rFonts w:eastAsia="Times New Roman" w:cs="Times New Roman"/>
          <w:sz w:val="24"/>
          <w:szCs w:val="24"/>
          <w:lang w:eastAsia="bg-BG"/>
        </w:rPr>
        <w:t xml:space="preserve">проектирането и </w:t>
      </w:r>
      <w:r w:rsidRPr="004C626D">
        <w:rPr>
          <w:rFonts w:eastAsia="Times New Roman" w:cs="Times New Roman"/>
          <w:sz w:val="24"/>
          <w:szCs w:val="24"/>
          <w:lang w:eastAsia="bg-BG"/>
        </w:rPr>
        <w:t>строително-ремонтните</w:t>
      </w:r>
      <w:r w:rsidR="004C1408">
        <w:rPr>
          <w:rFonts w:eastAsia="Times New Roman" w:cs="Times New Roman"/>
          <w:sz w:val="24"/>
          <w:szCs w:val="24"/>
          <w:lang w:eastAsia="bg-BG"/>
        </w:rPr>
        <w:t xml:space="preserve"> и монтажни </w:t>
      </w:r>
      <w:r w:rsidRPr="004C626D">
        <w:rPr>
          <w:rFonts w:eastAsia="Times New Roman" w:cs="Times New Roman"/>
          <w:sz w:val="24"/>
          <w:szCs w:val="24"/>
          <w:lang w:eastAsia="bg-BG"/>
        </w:rPr>
        <w:t xml:space="preserve"> работи, включително</w:t>
      </w:r>
      <w:r w:rsidR="004C1408">
        <w:rPr>
          <w:rFonts w:eastAsia="Times New Roman" w:cs="Times New Roman"/>
          <w:sz w:val="24"/>
          <w:szCs w:val="24"/>
          <w:lang w:eastAsia="bg-BG"/>
        </w:rPr>
        <w:t>, но не само</w:t>
      </w:r>
      <w:r w:rsidRPr="004C626D">
        <w:rPr>
          <w:rFonts w:eastAsia="Times New Roman" w:cs="Times New Roman"/>
          <w:sz w:val="24"/>
          <w:szCs w:val="24"/>
          <w:lang w:eastAsia="bg-BG"/>
        </w:rPr>
        <w:t xml:space="preserve"> и разходите за персонала, който ще изпълнява поръчката, членовете на ръководния състав, които ще отговарят за изпълнението и за неговите подизпълнители (ако е приложимо),</w:t>
      </w:r>
      <w:r w:rsidR="004C1408">
        <w:rPr>
          <w:rFonts w:eastAsia="Times New Roman" w:cs="Times New Roman"/>
          <w:sz w:val="24"/>
          <w:szCs w:val="24"/>
          <w:lang w:eastAsia="bg-BG"/>
        </w:rPr>
        <w:t>разходите по изготвяне на екзекутивна документация, извършване на лабораторни замервания, доставка на материали и др.,</w:t>
      </w:r>
      <w:r w:rsidRPr="004C626D">
        <w:rPr>
          <w:rFonts w:eastAsia="Times New Roman" w:cs="Times New Roman"/>
          <w:sz w:val="24"/>
          <w:szCs w:val="24"/>
          <w:lang w:eastAsia="bg-BG"/>
        </w:rPr>
        <w:t xml:space="preserve"> като Възложителят не дължи заплащането на каквито и да е други разноски, направени от Изпълнителя</w:t>
      </w:r>
      <w:r w:rsidR="00E35225">
        <w:rPr>
          <w:rFonts w:eastAsia="Times New Roman" w:cs="Times New Roman"/>
          <w:sz w:val="24"/>
          <w:szCs w:val="24"/>
          <w:lang w:eastAsia="bg-BG"/>
        </w:rPr>
        <w:t>.</w:t>
      </w:r>
      <w:r w:rsidRPr="004C626D">
        <w:rPr>
          <w:rFonts w:eastAsia="Times New Roman" w:cs="Times New Roman"/>
          <w:b/>
          <w:sz w:val="24"/>
          <w:szCs w:val="24"/>
          <w:lang w:eastAsia="bg-BG"/>
        </w:rPr>
        <w:t xml:space="preserve"> </w:t>
      </w:r>
      <w:r w:rsidRPr="004C626D">
        <w:rPr>
          <w:rFonts w:eastAsia="Times New Roman" w:cs="Times New Roman"/>
          <w:sz w:val="24"/>
          <w:szCs w:val="24"/>
        </w:rPr>
        <w:t xml:space="preserve">Договорената цена, посочена в </w:t>
      </w:r>
      <w:r w:rsidRPr="004C626D">
        <w:rPr>
          <w:rFonts w:eastAsia="Times New Roman" w:cs="Times New Roman"/>
          <w:b/>
          <w:sz w:val="24"/>
          <w:szCs w:val="24"/>
        </w:rPr>
        <w:t xml:space="preserve">чл. 8 от настоящия договор не подлежи на </w:t>
      </w:r>
      <w:r w:rsidR="004C1408">
        <w:rPr>
          <w:rFonts w:eastAsia="Times New Roman" w:cs="Times New Roman"/>
          <w:b/>
          <w:sz w:val="24"/>
          <w:szCs w:val="24"/>
        </w:rPr>
        <w:t>завишаване</w:t>
      </w:r>
      <w:r w:rsidRPr="004C626D">
        <w:rPr>
          <w:rFonts w:eastAsia="Times New Roman" w:cs="Times New Roman"/>
          <w:b/>
          <w:sz w:val="24"/>
          <w:szCs w:val="24"/>
        </w:rPr>
        <w:t>.</w:t>
      </w:r>
    </w:p>
    <w:p w:rsidR="004C626D" w:rsidRPr="004C626D" w:rsidRDefault="004C626D" w:rsidP="004C626D">
      <w:pPr>
        <w:tabs>
          <w:tab w:val="left" w:pos="3402"/>
        </w:tabs>
        <w:spacing w:after="120" w:line="240" w:lineRule="auto"/>
        <w:ind w:firstLine="567"/>
        <w:jc w:val="both"/>
        <w:rPr>
          <w:rFonts w:eastAsia="Times New Roman" w:cs="Times New Roman"/>
          <w:sz w:val="24"/>
          <w:szCs w:val="24"/>
          <w:lang w:eastAsia="bg-BG"/>
        </w:rPr>
      </w:pPr>
      <w:r w:rsidRPr="004C626D">
        <w:rPr>
          <w:rFonts w:eastAsia="Times New Roman" w:cs="Times New Roman"/>
          <w:b/>
          <w:sz w:val="24"/>
          <w:szCs w:val="24"/>
          <w:lang w:eastAsia="bg-BG"/>
        </w:rPr>
        <w:t xml:space="preserve">Чл.10. (1) </w:t>
      </w:r>
      <w:r w:rsidRPr="004C626D">
        <w:rPr>
          <w:rFonts w:eastAsia="Times New Roman" w:cs="Times New Roman"/>
          <w:sz w:val="24"/>
          <w:szCs w:val="24"/>
          <w:lang w:eastAsia="bg-BG"/>
        </w:rPr>
        <w:t xml:space="preserve">Начин на плащане – по банков път, с платежно нареждане в български лева. </w:t>
      </w:r>
    </w:p>
    <w:p w:rsidR="004C626D" w:rsidRPr="004C626D" w:rsidRDefault="004C626D" w:rsidP="004C626D">
      <w:pPr>
        <w:tabs>
          <w:tab w:val="left" w:pos="3402"/>
        </w:tabs>
        <w:spacing w:after="120" w:line="240" w:lineRule="auto"/>
        <w:ind w:firstLine="567"/>
        <w:jc w:val="both"/>
        <w:rPr>
          <w:rFonts w:eastAsia="Times New Roman" w:cs="Times New Roman"/>
          <w:color w:val="000000"/>
          <w:sz w:val="24"/>
          <w:szCs w:val="24"/>
        </w:rPr>
      </w:pPr>
      <w:r w:rsidRPr="004C626D">
        <w:rPr>
          <w:rFonts w:eastAsia="Times New Roman" w:cs="Times New Roman"/>
          <w:b/>
          <w:bCs/>
          <w:sz w:val="24"/>
          <w:szCs w:val="24"/>
        </w:rPr>
        <w:t xml:space="preserve">(2) </w:t>
      </w:r>
      <w:r w:rsidRPr="004C626D">
        <w:rPr>
          <w:rFonts w:eastAsia="Times New Roman" w:cs="Times New Roman"/>
          <w:sz w:val="24"/>
          <w:szCs w:val="24"/>
        </w:rPr>
        <w:t>Възложителят</w:t>
      </w:r>
      <w:r w:rsidRPr="004C626D">
        <w:rPr>
          <w:rFonts w:eastAsia="Times New Roman" w:cs="Times New Roman"/>
          <w:color w:val="000000"/>
          <w:sz w:val="24"/>
          <w:szCs w:val="24"/>
        </w:rPr>
        <w:t xml:space="preserve"> се задължава да плати цената по чл. 8 от настоящия договор на Изпълнителя, по следния начин:</w:t>
      </w:r>
    </w:p>
    <w:p w:rsidR="004C1408" w:rsidRDefault="000D4D35" w:rsidP="000D4D35">
      <w:pPr>
        <w:tabs>
          <w:tab w:val="num" w:pos="426"/>
        </w:tabs>
        <w:spacing w:after="0" w:line="240" w:lineRule="auto"/>
        <w:jc w:val="both"/>
        <w:rPr>
          <w:sz w:val="24"/>
          <w:szCs w:val="24"/>
        </w:rPr>
      </w:pPr>
      <w:r>
        <w:rPr>
          <w:rFonts w:eastAsia="Calibri" w:cs="Times New Roman"/>
          <w:b/>
          <w:sz w:val="24"/>
          <w:szCs w:val="24"/>
        </w:rPr>
        <w:tab/>
      </w:r>
      <w:r w:rsidR="004C626D" w:rsidRPr="004C626D">
        <w:rPr>
          <w:rFonts w:eastAsia="Calibri" w:cs="Times New Roman"/>
          <w:b/>
          <w:sz w:val="24"/>
          <w:szCs w:val="24"/>
        </w:rPr>
        <w:t>1.</w:t>
      </w:r>
      <w:r w:rsidR="004C626D" w:rsidRPr="004C626D">
        <w:rPr>
          <w:rFonts w:eastAsia="Calibri" w:cs="Times New Roman"/>
          <w:sz w:val="24"/>
          <w:szCs w:val="24"/>
        </w:rPr>
        <w:t xml:space="preserve"> </w:t>
      </w:r>
      <w:r w:rsidR="004C1408">
        <w:rPr>
          <w:rFonts w:eastAsia="Calibri" w:cs="Times New Roman"/>
          <w:sz w:val="24"/>
          <w:szCs w:val="24"/>
        </w:rPr>
        <w:t>Първо плащане -</w:t>
      </w:r>
      <w:r w:rsidR="004C626D" w:rsidRPr="004C626D">
        <w:rPr>
          <w:rFonts w:eastAsia="Calibri" w:cs="Times New Roman"/>
          <w:sz w:val="24"/>
          <w:szCs w:val="24"/>
        </w:rPr>
        <w:t xml:space="preserve"> </w:t>
      </w:r>
      <w:r w:rsidR="004C1408">
        <w:rPr>
          <w:rFonts w:eastAsia="Calibri" w:cs="Times New Roman"/>
          <w:sz w:val="24"/>
          <w:szCs w:val="24"/>
        </w:rPr>
        <w:t>1</w:t>
      </w:r>
      <w:r w:rsidR="004C626D" w:rsidRPr="004C626D">
        <w:rPr>
          <w:rFonts w:eastAsia="Calibri" w:cs="Times New Roman"/>
          <w:sz w:val="24"/>
          <w:szCs w:val="24"/>
        </w:rPr>
        <w:t xml:space="preserve">0 % </w:t>
      </w:r>
      <w:r>
        <w:rPr>
          <w:rFonts w:eastAsia="Calibri" w:cs="Times New Roman"/>
          <w:sz w:val="24"/>
          <w:szCs w:val="24"/>
        </w:rPr>
        <w:t xml:space="preserve">от </w:t>
      </w:r>
      <w:r w:rsidR="004C1408" w:rsidRPr="002F72D9">
        <w:rPr>
          <w:sz w:val="24"/>
          <w:szCs w:val="24"/>
        </w:rPr>
        <w:t>стойността на договора в срок до 4 /четири/ работни дни, считано от датата на</w:t>
      </w:r>
      <w:r w:rsidR="004C1408">
        <w:rPr>
          <w:sz w:val="24"/>
          <w:szCs w:val="24"/>
        </w:rPr>
        <w:t xml:space="preserve"> подписването на протокола, удостоверяващ одобрени</w:t>
      </w:r>
      <w:r w:rsidR="00625D46">
        <w:rPr>
          <w:sz w:val="24"/>
          <w:szCs w:val="24"/>
        </w:rPr>
        <w:t>ето на проекта от Възложителя и</w:t>
      </w:r>
      <w:r w:rsidR="004C1408" w:rsidRPr="00A4368D">
        <w:rPr>
          <w:sz w:val="24"/>
          <w:szCs w:val="24"/>
        </w:rPr>
        <w:t xml:space="preserve"> представяне на оригинална фактура на стойност, равна на изчислената стойност </w:t>
      </w:r>
      <w:r w:rsidR="00625D46">
        <w:rPr>
          <w:sz w:val="24"/>
          <w:szCs w:val="24"/>
        </w:rPr>
        <w:t>на плащането</w:t>
      </w:r>
      <w:r w:rsidR="004C1408" w:rsidRPr="00A4368D">
        <w:rPr>
          <w:sz w:val="24"/>
          <w:szCs w:val="24"/>
        </w:rPr>
        <w:t>;</w:t>
      </w:r>
    </w:p>
    <w:p w:rsidR="004C1408" w:rsidRPr="00A4368D" w:rsidRDefault="000D4D35" w:rsidP="000D4D35">
      <w:pPr>
        <w:tabs>
          <w:tab w:val="num" w:pos="426"/>
        </w:tabs>
        <w:spacing w:after="0" w:line="240" w:lineRule="auto"/>
        <w:jc w:val="both"/>
        <w:rPr>
          <w:sz w:val="24"/>
          <w:szCs w:val="24"/>
        </w:rPr>
      </w:pPr>
      <w:r>
        <w:rPr>
          <w:sz w:val="24"/>
          <w:szCs w:val="24"/>
        </w:rPr>
        <w:tab/>
      </w:r>
      <w:r w:rsidRPr="000D4D35">
        <w:rPr>
          <w:b/>
          <w:sz w:val="24"/>
          <w:szCs w:val="24"/>
        </w:rPr>
        <w:t>2.</w:t>
      </w:r>
      <w:r>
        <w:rPr>
          <w:sz w:val="24"/>
          <w:szCs w:val="24"/>
        </w:rPr>
        <w:t xml:space="preserve"> </w:t>
      </w:r>
      <w:r w:rsidR="004C1408" w:rsidRPr="00A4368D">
        <w:rPr>
          <w:sz w:val="24"/>
          <w:szCs w:val="24"/>
        </w:rPr>
        <w:t>Окончателно плащане</w:t>
      </w:r>
      <w:r>
        <w:rPr>
          <w:sz w:val="24"/>
          <w:szCs w:val="24"/>
        </w:rPr>
        <w:t xml:space="preserve"> се извършва</w:t>
      </w:r>
      <w:r w:rsidR="004C1408" w:rsidRPr="00A4368D">
        <w:rPr>
          <w:sz w:val="24"/>
          <w:szCs w:val="24"/>
        </w:rPr>
        <w:t xml:space="preserve"> в срок до 10 /десет/ работни дни, след съст</w:t>
      </w:r>
      <w:r w:rsidR="003766BC">
        <w:rPr>
          <w:sz w:val="24"/>
          <w:szCs w:val="24"/>
        </w:rPr>
        <w:t>авяне на констативен протокол</w:t>
      </w:r>
      <w:r w:rsidR="00FB0C9A">
        <w:rPr>
          <w:sz w:val="24"/>
          <w:szCs w:val="24"/>
        </w:rPr>
        <w:t xml:space="preserve"> </w:t>
      </w:r>
      <w:r w:rsidR="004C1408" w:rsidRPr="00A4368D">
        <w:rPr>
          <w:sz w:val="24"/>
          <w:szCs w:val="24"/>
        </w:rPr>
        <w:t>за приемане на изпълнените строително–монтажни  работи, подписан от</w:t>
      </w:r>
      <w:r w:rsidR="004C1408">
        <w:rPr>
          <w:sz w:val="24"/>
          <w:szCs w:val="24"/>
        </w:rPr>
        <w:t xml:space="preserve"> представителите на Възложителя и</w:t>
      </w:r>
      <w:r w:rsidR="004C1408" w:rsidRPr="00A4368D">
        <w:rPr>
          <w:sz w:val="24"/>
          <w:szCs w:val="24"/>
        </w:rPr>
        <w:t xml:space="preserve"> Изпълнителя;</w:t>
      </w:r>
      <w:r>
        <w:rPr>
          <w:sz w:val="24"/>
          <w:szCs w:val="24"/>
        </w:rPr>
        <w:t xml:space="preserve"> </w:t>
      </w:r>
      <w:r w:rsidR="004C1408" w:rsidRPr="00A4368D">
        <w:rPr>
          <w:sz w:val="24"/>
          <w:szCs w:val="24"/>
        </w:rPr>
        <w:t xml:space="preserve">представяне на обобщен протокол (бивш </w:t>
      </w:r>
      <w:proofErr w:type="spellStart"/>
      <w:r w:rsidR="004C1408" w:rsidRPr="00A4368D">
        <w:rPr>
          <w:sz w:val="24"/>
          <w:szCs w:val="24"/>
        </w:rPr>
        <w:t>обр</w:t>
      </w:r>
      <w:proofErr w:type="spellEnd"/>
      <w:r w:rsidR="004C1408" w:rsidRPr="00A4368D">
        <w:rPr>
          <w:sz w:val="24"/>
          <w:szCs w:val="24"/>
        </w:rPr>
        <w:t>. № 19) за отчитане на действително извършени</w:t>
      </w:r>
      <w:r w:rsidR="00FB0C9A">
        <w:rPr>
          <w:sz w:val="24"/>
          <w:szCs w:val="24"/>
        </w:rPr>
        <w:t xml:space="preserve">те строително–монтажни </w:t>
      </w:r>
      <w:r>
        <w:rPr>
          <w:sz w:val="24"/>
          <w:szCs w:val="24"/>
        </w:rPr>
        <w:t xml:space="preserve">работи, както и </w:t>
      </w:r>
      <w:r w:rsidR="004C1408" w:rsidRPr="00A4368D">
        <w:rPr>
          <w:sz w:val="24"/>
          <w:szCs w:val="24"/>
        </w:rPr>
        <w:t>оригинална фактура на стойност, равна на стойността на съответния протокол (бивш образец № 19), издаден</w:t>
      </w:r>
      <w:r w:rsidR="004C1408">
        <w:rPr>
          <w:sz w:val="24"/>
          <w:szCs w:val="24"/>
        </w:rPr>
        <w:t>а от изпълнителя на обекта с приспадната стойност на първото плащане</w:t>
      </w:r>
      <w:r w:rsidR="004C1408" w:rsidRPr="00A4368D">
        <w:rPr>
          <w:sz w:val="24"/>
          <w:szCs w:val="24"/>
        </w:rPr>
        <w:t xml:space="preserve">; </w:t>
      </w:r>
    </w:p>
    <w:p w:rsidR="004C1408" w:rsidRDefault="000D4D35" w:rsidP="000D4D35">
      <w:pPr>
        <w:tabs>
          <w:tab w:val="num" w:pos="426"/>
        </w:tabs>
        <w:spacing w:after="0" w:line="240" w:lineRule="auto"/>
        <w:jc w:val="both"/>
        <w:rPr>
          <w:sz w:val="24"/>
          <w:szCs w:val="24"/>
        </w:rPr>
      </w:pPr>
      <w:r>
        <w:rPr>
          <w:sz w:val="24"/>
          <w:szCs w:val="24"/>
        </w:rPr>
        <w:tab/>
      </w:r>
      <w:r w:rsidRPr="00FB0C9A">
        <w:rPr>
          <w:b/>
          <w:sz w:val="24"/>
          <w:szCs w:val="24"/>
        </w:rPr>
        <w:t>3.</w:t>
      </w:r>
      <w:r>
        <w:rPr>
          <w:sz w:val="24"/>
          <w:szCs w:val="24"/>
        </w:rPr>
        <w:t xml:space="preserve"> При подписване на </w:t>
      </w:r>
      <w:r w:rsidR="003766BC">
        <w:rPr>
          <w:sz w:val="24"/>
          <w:szCs w:val="24"/>
        </w:rPr>
        <w:t>констативния протокол по т. 2,</w:t>
      </w:r>
      <w:r>
        <w:rPr>
          <w:sz w:val="24"/>
          <w:szCs w:val="24"/>
        </w:rPr>
        <w:t xml:space="preserve"> Изпълнителят представя </w:t>
      </w:r>
      <w:r w:rsidR="004C1408" w:rsidRPr="00A4368D">
        <w:rPr>
          <w:sz w:val="24"/>
          <w:szCs w:val="24"/>
        </w:rPr>
        <w:t xml:space="preserve">заверени от </w:t>
      </w:r>
      <w:r>
        <w:rPr>
          <w:sz w:val="24"/>
          <w:szCs w:val="24"/>
        </w:rPr>
        <w:t>него</w:t>
      </w:r>
      <w:r w:rsidR="004C1408" w:rsidRPr="00A4368D">
        <w:rPr>
          <w:sz w:val="24"/>
          <w:szCs w:val="24"/>
        </w:rPr>
        <w:t xml:space="preserve"> и проверени от </w:t>
      </w:r>
      <w:r w:rsidR="004C1408" w:rsidRPr="002B1E0C">
        <w:rPr>
          <w:sz w:val="24"/>
          <w:szCs w:val="24"/>
        </w:rPr>
        <w:t>Възложителя</w:t>
      </w:r>
      <w:r w:rsidR="004C1408" w:rsidRPr="00A4368D">
        <w:rPr>
          <w:sz w:val="24"/>
          <w:szCs w:val="24"/>
        </w:rPr>
        <w:t xml:space="preserve"> документи, сертификати, </w:t>
      </w:r>
      <w:r w:rsidR="004C1408" w:rsidRPr="00FB1C49">
        <w:rPr>
          <w:sz w:val="24"/>
          <w:szCs w:val="24"/>
        </w:rPr>
        <w:t xml:space="preserve">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w:t>
      </w:r>
      <w:r>
        <w:rPr>
          <w:sz w:val="24"/>
          <w:szCs w:val="24"/>
        </w:rPr>
        <w:t xml:space="preserve">изискванията на </w:t>
      </w:r>
      <w:r w:rsidR="004C1408">
        <w:rPr>
          <w:sz w:val="24"/>
          <w:szCs w:val="24"/>
        </w:rPr>
        <w:t xml:space="preserve"> </w:t>
      </w:r>
      <w:r w:rsidR="004C1408" w:rsidRPr="00FB1C49">
        <w:rPr>
          <w:sz w:val="24"/>
          <w:szCs w:val="24"/>
        </w:rPr>
        <w:t>Наредба № 2/2003 г. и Наредба № 3/2003 г.;</w:t>
      </w:r>
      <w:r w:rsidR="004C1408" w:rsidRPr="00FB1C49">
        <w:rPr>
          <w:sz w:val="24"/>
          <w:szCs w:val="24"/>
        </w:rPr>
        <w:tab/>
      </w:r>
    </w:p>
    <w:p w:rsidR="00C55A31" w:rsidRDefault="00C55A31" w:rsidP="000D4D35">
      <w:pPr>
        <w:tabs>
          <w:tab w:val="num" w:pos="426"/>
        </w:tabs>
        <w:spacing w:after="0" w:line="240" w:lineRule="auto"/>
        <w:jc w:val="both"/>
        <w:rPr>
          <w:rFonts w:eastAsia="Times New Roman" w:cs="Times New Roman"/>
          <w:bCs/>
          <w:sz w:val="24"/>
          <w:szCs w:val="24"/>
        </w:rPr>
      </w:pPr>
      <w:r>
        <w:rPr>
          <w:rFonts w:eastAsia="Times New Roman" w:cs="Times New Roman"/>
          <w:b/>
          <w:bCs/>
          <w:sz w:val="24"/>
          <w:szCs w:val="24"/>
        </w:rPr>
        <w:tab/>
      </w:r>
      <w:r w:rsidRPr="004C626D">
        <w:rPr>
          <w:rFonts w:eastAsia="Times New Roman" w:cs="Times New Roman"/>
          <w:b/>
          <w:bCs/>
          <w:sz w:val="24"/>
          <w:szCs w:val="24"/>
        </w:rPr>
        <w:t>(</w:t>
      </w:r>
      <w:r>
        <w:rPr>
          <w:rFonts w:eastAsia="Times New Roman" w:cs="Times New Roman"/>
          <w:b/>
          <w:bCs/>
          <w:sz w:val="24"/>
          <w:szCs w:val="24"/>
        </w:rPr>
        <w:t>3</w:t>
      </w:r>
      <w:r w:rsidRPr="004C626D">
        <w:rPr>
          <w:rFonts w:eastAsia="Times New Roman" w:cs="Times New Roman"/>
          <w:b/>
          <w:bCs/>
          <w:sz w:val="24"/>
          <w:szCs w:val="24"/>
        </w:rPr>
        <w:t>)</w:t>
      </w:r>
      <w:r w:rsidR="00FB0C9A">
        <w:rPr>
          <w:rFonts w:eastAsia="Times New Roman" w:cs="Times New Roman"/>
          <w:b/>
          <w:bCs/>
          <w:sz w:val="24"/>
          <w:szCs w:val="24"/>
        </w:rPr>
        <w:t xml:space="preserve"> </w:t>
      </w:r>
      <w:r>
        <w:rPr>
          <w:rFonts w:eastAsia="Times New Roman" w:cs="Times New Roman"/>
          <w:bCs/>
          <w:sz w:val="24"/>
          <w:szCs w:val="24"/>
        </w:rPr>
        <w:t>Окончателната стойност на договора се определя след под</w:t>
      </w:r>
      <w:r w:rsidR="00FB0C9A">
        <w:rPr>
          <w:rFonts w:eastAsia="Times New Roman" w:cs="Times New Roman"/>
          <w:bCs/>
          <w:sz w:val="24"/>
          <w:szCs w:val="24"/>
        </w:rPr>
        <w:t>писване  на протоколите по ал.2</w:t>
      </w:r>
      <w:r>
        <w:rPr>
          <w:rFonts w:eastAsia="Times New Roman" w:cs="Times New Roman"/>
          <w:bCs/>
          <w:sz w:val="24"/>
          <w:szCs w:val="24"/>
        </w:rPr>
        <w:t>, на база на действително извършените СМР, която стойност не може да е по-висока от договорената цена по чл.</w:t>
      </w:r>
      <w:r w:rsidR="00FB0C9A">
        <w:rPr>
          <w:rFonts w:eastAsia="Times New Roman" w:cs="Times New Roman"/>
          <w:bCs/>
          <w:sz w:val="24"/>
          <w:szCs w:val="24"/>
        </w:rPr>
        <w:t xml:space="preserve"> </w:t>
      </w:r>
      <w:r>
        <w:rPr>
          <w:rFonts w:eastAsia="Times New Roman" w:cs="Times New Roman"/>
          <w:bCs/>
          <w:sz w:val="24"/>
          <w:szCs w:val="24"/>
        </w:rPr>
        <w:t>8. Извършените дейности или доставени материали, които надхвърлят цената по чл. 8 не се заплащат от Възложителя и са за сметка на Изпълнителя.</w:t>
      </w:r>
    </w:p>
    <w:p w:rsidR="00C55A31" w:rsidRPr="00C55A31" w:rsidRDefault="00C55A31" w:rsidP="000D4D35">
      <w:pPr>
        <w:tabs>
          <w:tab w:val="num" w:pos="426"/>
        </w:tabs>
        <w:spacing w:after="0" w:line="240" w:lineRule="auto"/>
        <w:jc w:val="both"/>
        <w:rPr>
          <w:sz w:val="24"/>
          <w:szCs w:val="24"/>
        </w:rPr>
      </w:pP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(4)</w:t>
      </w:r>
      <w:r w:rsidRPr="004C626D">
        <w:rPr>
          <w:rFonts w:eastAsia="Times New Roman" w:cs="Times New Roman"/>
          <w:sz w:val="24"/>
          <w:szCs w:val="24"/>
        </w:rPr>
        <w:t xml:space="preserve"> Заплащането по </w:t>
      </w:r>
      <w:r w:rsidRPr="004C626D">
        <w:rPr>
          <w:rFonts w:eastAsia="Times New Roman" w:cs="Times New Roman"/>
          <w:b/>
          <w:sz w:val="24"/>
          <w:szCs w:val="24"/>
        </w:rPr>
        <w:t xml:space="preserve">ал. 2 </w:t>
      </w:r>
      <w:r w:rsidRPr="004C626D">
        <w:rPr>
          <w:rFonts w:eastAsia="Times New Roman" w:cs="Times New Roman"/>
          <w:sz w:val="24"/>
          <w:szCs w:val="24"/>
        </w:rPr>
        <w:t>ще се извършва, след представяне от Изпълнителя на посочените по-горе изискуеми документи, по следната негова банкова сметка: в</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sz w:val="24"/>
          <w:szCs w:val="24"/>
        </w:rPr>
        <w:t xml:space="preserve">Банка: …………., клон: ……………, </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sz w:val="24"/>
          <w:szCs w:val="24"/>
        </w:rPr>
        <w:t xml:space="preserve">BIC: ………….., </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sz w:val="24"/>
          <w:szCs w:val="24"/>
        </w:rPr>
        <w:t>IBAN: ……………….</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(5)</w:t>
      </w:r>
      <w:r w:rsidRPr="004C626D">
        <w:rPr>
          <w:rFonts w:eastAsia="Times New Roman" w:cs="Times New Roman"/>
          <w:sz w:val="24"/>
          <w:szCs w:val="24"/>
        </w:rPr>
        <w:t xml:space="preserve"> Изпълнителят е длъжен да уведомява писмено Възложителя за всички </w:t>
      </w:r>
      <w:proofErr w:type="spellStart"/>
      <w:r w:rsidRPr="004C626D">
        <w:rPr>
          <w:rFonts w:eastAsia="Times New Roman" w:cs="Times New Roman"/>
          <w:sz w:val="24"/>
          <w:szCs w:val="24"/>
        </w:rPr>
        <w:t>последващи</w:t>
      </w:r>
      <w:proofErr w:type="spellEnd"/>
      <w:r w:rsidRPr="004C626D">
        <w:rPr>
          <w:rFonts w:eastAsia="Times New Roman" w:cs="Times New Roman"/>
          <w:sz w:val="24"/>
          <w:szCs w:val="24"/>
        </w:rPr>
        <w:t xml:space="preserve"> промени по ал. 4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Чл. 11. (1)</w:t>
      </w:r>
      <w:r w:rsidRPr="004C626D">
        <w:rPr>
          <w:rFonts w:eastAsia="Times New Roman" w:cs="Times New Roman"/>
          <w:sz w:val="24"/>
          <w:szCs w:val="24"/>
        </w:rPr>
        <w:t xml:space="preserve"> Ког</w:t>
      </w:r>
      <w:r w:rsidR="00FB0C9A">
        <w:rPr>
          <w:rFonts w:eastAsia="Times New Roman" w:cs="Times New Roman"/>
          <w:sz w:val="24"/>
          <w:szCs w:val="24"/>
        </w:rPr>
        <w:t xml:space="preserve">ато за частта от изпълнението, </w:t>
      </w:r>
      <w:r w:rsidRPr="004C626D">
        <w:rPr>
          <w:rFonts w:eastAsia="Times New Roman" w:cs="Times New Roman"/>
          <w:sz w:val="24"/>
          <w:szCs w:val="24"/>
        </w:rPr>
        <w:t xml:space="preserve">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w:t>
      </w:r>
      <w:r w:rsidRPr="004C626D">
        <w:rPr>
          <w:rFonts w:eastAsia="Times New Roman" w:cs="Times New Roman"/>
          <w:sz w:val="24"/>
          <w:szCs w:val="24"/>
        </w:rPr>
        <w:lastRenderedPageBreak/>
        <w:t>от строителството - за съответния етап / съответната по вид дейност, заедно с искане за плащане на тази част пряко на подизпълнителя.</w:t>
      </w:r>
    </w:p>
    <w:p w:rsidR="004C626D" w:rsidRPr="004C626D" w:rsidRDefault="004C626D" w:rsidP="00FB0C9A">
      <w:pPr>
        <w:spacing w:after="0" w:line="240" w:lineRule="auto"/>
        <w:ind w:firstLine="567"/>
        <w:jc w:val="both"/>
        <w:rPr>
          <w:rFonts w:eastAsia="Times New Roman" w:cs="Times New Roman"/>
          <w:sz w:val="24"/>
          <w:szCs w:val="24"/>
        </w:rPr>
      </w:pPr>
      <w:r w:rsidRPr="004465AD">
        <w:rPr>
          <w:rFonts w:eastAsia="Times New Roman" w:cs="Times New Roman"/>
          <w:b/>
          <w:sz w:val="24"/>
          <w:szCs w:val="24"/>
        </w:rPr>
        <w:t>(2)</w:t>
      </w:r>
      <w:r w:rsidRPr="004C626D">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C626D" w:rsidRPr="004C626D" w:rsidRDefault="004C626D" w:rsidP="00FB0C9A">
      <w:pPr>
        <w:spacing w:after="0" w:line="240" w:lineRule="auto"/>
        <w:ind w:firstLine="567"/>
        <w:jc w:val="both"/>
        <w:rPr>
          <w:rFonts w:eastAsia="Times New Roman" w:cs="Times New Roman"/>
          <w:sz w:val="24"/>
          <w:szCs w:val="24"/>
        </w:rPr>
      </w:pPr>
      <w:r w:rsidRPr="004465AD">
        <w:rPr>
          <w:rFonts w:eastAsia="Times New Roman" w:cs="Times New Roman"/>
          <w:b/>
          <w:sz w:val="24"/>
          <w:szCs w:val="24"/>
        </w:rPr>
        <w:t>(3)</w:t>
      </w:r>
      <w:r w:rsidRPr="004C626D">
        <w:rPr>
          <w:rFonts w:eastAsia="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w:t>
      </w:r>
      <w:r w:rsidR="004465AD">
        <w:rPr>
          <w:rFonts w:eastAsia="Times New Roman" w:cs="Times New Roman"/>
          <w:sz w:val="24"/>
          <w:szCs w:val="24"/>
        </w:rPr>
        <w:t xml:space="preserve">азени в протокол (бивш </w:t>
      </w:r>
      <w:proofErr w:type="spellStart"/>
      <w:r w:rsidR="004465AD">
        <w:rPr>
          <w:rFonts w:eastAsia="Times New Roman" w:cs="Times New Roman"/>
          <w:sz w:val="24"/>
          <w:szCs w:val="24"/>
        </w:rPr>
        <w:t>обр</w:t>
      </w:r>
      <w:proofErr w:type="spellEnd"/>
      <w:r w:rsidR="004465AD">
        <w:rPr>
          <w:rFonts w:eastAsia="Times New Roman" w:cs="Times New Roman"/>
          <w:sz w:val="24"/>
          <w:szCs w:val="24"/>
        </w:rPr>
        <w:t xml:space="preserve">.19) </w:t>
      </w:r>
      <w:r w:rsidRPr="004C626D">
        <w:rPr>
          <w:rFonts w:eastAsia="Times New Roman" w:cs="Times New Roman"/>
          <w:sz w:val="24"/>
          <w:szCs w:val="24"/>
        </w:rPr>
        <w:t>в срок до 10 (десет) дни от представяне</w:t>
      </w:r>
      <w:r w:rsidR="004465AD">
        <w:rPr>
          <w:rFonts w:eastAsia="Times New Roman" w:cs="Times New Roman"/>
          <w:sz w:val="24"/>
          <w:szCs w:val="24"/>
        </w:rPr>
        <w:t xml:space="preserve"> </w:t>
      </w:r>
      <w:r w:rsidRPr="004C626D">
        <w:rPr>
          <w:rFonts w:eastAsia="Times New Roman" w:cs="Times New Roman"/>
          <w:sz w:val="24"/>
          <w:szCs w:val="24"/>
        </w:rPr>
        <w:t>на протокола и документите по ал.</w:t>
      </w:r>
      <w:r w:rsidR="00FF56E1">
        <w:rPr>
          <w:rFonts w:eastAsia="Times New Roman" w:cs="Times New Roman"/>
          <w:sz w:val="24"/>
          <w:szCs w:val="24"/>
        </w:rPr>
        <w:t xml:space="preserve"> </w:t>
      </w:r>
      <w:r w:rsidRPr="004C626D">
        <w:rPr>
          <w:rFonts w:eastAsia="Times New Roman" w:cs="Times New Roman"/>
          <w:sz w:val="24"/>
          <w:szCs w:val="24"/>
        </w:rPr>
        <w:t>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17DE4"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Чл.12.</w:t>
      </w:r>
      <w:r w:rsidRPr="004C626D">
        <w:rPr>
          <w:rFonts w:eastAsia="Times New Roman" w:cs="Times New Roman"/>
          <w:sz w:val="24"/>
          <w:szCs w:val="24"/>
        </w:rPr>
        <w:t xml:space="preserve"> </w:t>
      </w:r>
      <w:r w:rsidRPr="004C626D">
        <w:rPr>
          <w:rFonts w:eastAsia="Times New Roman" w:cs="Times New Roman"/>
          <w:b/>
          <w:sz w:val="24"/>
          <w:szCs w:val="24"/>
        </w:rPr>
        <w:t>(1)</w:t>
      </w:r>
      <w:r w:rsidRPr="004C626D">
        <w:rPr>
          <w:rFonts w:eastAsia="Times New Roman" w:cs="Times New Roman"/>
          <w:sz w:val="24"/>
          <w:szCs w:val="24"/>
        </w:rPr>
        <w:t xml:space="preserve"> Единичните цени за изпълнение на строителни и монтажни работи, </w:t>
      </w:r>
      <w:r w:rsidR="00C55A31">
        <w:rPr>
          <w:rFonts w:eastAsia="Times New Roman" w:cs="Times New Roman"/>
          <w:sz w:val="24"/>
          <w:szCs w:val="24"/>
        </w:rPr>
        <w:t xml:space="preserve">се </w:t>
      </w:r>
      <w:r w:rsidRPr="004C626D">
        <w:rPr>
          <w:rFonts w:eastAsia="Times New Roman" w:cs="Times New Roman"/>
          <w:sz w:val="24"/>
          <w:szCs w:val="24"/>
        </w:rPr>
        <w:t>посо</w:t>
      </w:r>
      <w:r w:rsidR="00C55A31">
        <w:rPr>
          <w:rFonts w:eastAsia="Times New Roman" w:cs="Times New Roman"/>
          <w:sz w:val="24"/>
          <w:szCs w:val="24"/>
        </w:rPr>
        <w:t>чват</w:t>
      </w:r>
      <w:r w:rsidRPr="004C626D">
        <w:rPr>
          <w:rFonts w:eastAsia="Times New Roman" w:cs="Times New Roman"/>
          <w:sz w:val="24"/>
          <w:szCs w:val="24"/>
        </w:rPr>
        <w:t xml:space="preserve"> в количествено-стойностната сметка </w:t>
      </w:r>
      <w:r w:rsidR="00C55A31">
        <w:rPr>
          <w:rFonts w:eastAsia="Times New Roman" w:cs="Times New Roman"/>
          <w:sz w:val="24"/>
          <w:szCs w:val="24"/>
        </w:rPr>
        <w:t>от Изпълнителя, която се представя с изготвянето на проекта.</w:t>
      </w:r>
    </w:p>
    <w:p w:rsidR="004C626D" w:rsidRPr="004C626D" w:rsidRDefault="004C626D" w:rsidP="00FB0C9A">
      <w:pPr>
        <w:spacing w:after="0" w:line="240" w:lineRule="auto"/>
        <w:ind w:firstLine="567"/>
        <w:jc w:val="both"/>
        <w:rPr>
          <w:rFonts w:eastAsia="Times New Roman" w:cs="Times New Roman"/>
          <w:color w:val="FF0000"/>
          <w:sz w:val="24"/>
          <w:szCs w:val="24"/>
        </w:rPr>
      </w:pPr>
      <w:r w:rsidRPr="004C626D">
        <w:rPr>
          <w:rFonts w:eastAsia="Times New Roman" w:cs="Times New Roman"/>
          <w:b/>
          <w:sz w:val="24"/>
          <w:szCs w:val="24"/>
        </w:rPr>
        <w:t>(2)</w:t>
      </w:r>
      <w:r w:rsidRPr="004C626D">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(3)</w:t>
      </w:r>
      <w:r w:rsidR="00FB0C9A">
        <w:rPr>
          <w:rFonts w:eastAsia="Times New Roman" w:cs="Times New Roman"/>
          <w:sz w:val="24"/>
          <w:szCs w:val="24"/>
        </w:rPr>
        <w:t xml:space="preserve"> В случай </w:t>
      </w:r>
      <w:r w:rsidRPr="004C626D">
        <w:rPr>
          <w:rFonts w:eastAsia="Times New Roman" w:cs="Times New Roman"/>
          <w:sz w:val="24"/>
          <w:szCs w:val="24"/>
        </w:rPr>
        <w:t>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4C626D" w:rsidRPr="004C626D" w:rsidRDefault="004C626D" w:rsidP="00FB0C9A">
      <w:pPr>
        <w:spacing w:after="0" w:line="240" w:lineRule="auto"/>
        <w:ind w:firstLine="708"/>
        <w:jc w:val="both"/>
        <w:rPr>
          <w:rFonts w:eastAsia="Times New Roman" w:cs="Times New Roman"/>
          <w:sz w:val="24"/>
          <w:szCs w:val="24"/>
        </w:rPr>
      </w:pPr>
      <w:r w:rsidRPr="004C626D">
        <w:rPr>
          <w:rFonts w:eastAsia="Times New Roman" w:cs="Times New Roman"/>
          <w:sz w:val="24"/>
          <w:szCs w:val="24"/>
        </w:rPr>
        <w:t>- елементите на ценообразуване посочени от Изпълнителя в  Ценовото предложение- Приложение №3 към договора;</w:t>
      </w:r>
    </w:p>
    <w:p w:rsidR="004C626D" w:rsidRPr="004C626D" w:rsidRDefault="004C626D" w:rsidP="00FB0C9A">
      <w:pPr>
        <w:spacing w:after="0" w:line="240" w:lineRule="auto"/>
        <w:ind w:firstLine="720"/>
        <w:jc w:val="both"/>
        <w:rPr>
          <w:rFonts w:eastAsia="Times New Roman" w:cs="Times New Roman"/>
          <w:noProof/>
          <w:sz w:val="24"/>
          <w:szCs w:val="24"/>
          <w:shd w:val="clear" w:color="auto" w:fill="FFFF00"/>
        </w:rPr>
      </w:pPr>
      <w:r w:rsidRPr="004C626D">
        <w:rPr>
          <w:rFonts w:eastAsia="Times New Roman" w:cs="Times New Roman"/>
          <w:noProof/>
          <w:sz w:val="24"/>
          <w:szCs w:val="24"/>
        </w:rPr>
        <w:t xml:space="preserve">- </w:t>
      </w:r>
      <w:r w:rsidR="0023751C" w:rsidRPr="004C626D">
        <w:rPr>
          <w:rFonts w:eastAsia="Times New Roman" w:cs="Times New Roman"/>
          <w:noProof/>
          <w:sz w:val="24"/>
          <w:szCs w:val="24"/>
        </w:rPr>
        <w:t>цени по фактури</w:t>
      </w:r>
      <w:r w:rsidR="0023751C" w:rsidRPr="00B3740A">
        <w:t xml:space="preserve"> </w:t>
      </w:r>
      <w:r w:rsidR="0023751C" w:rsidRPr="00B3740A">
        <w:rPr>
          <w:rFonts w:eastAsia="Times New Roman" w:cs="Times New Roman"/>
          <w:noProof/>
          <w:sz w:val="24"/>
          <w:szCs w:val="24"/>
        </w:rPr>
        <w:t>и/или ценоразписи за вложените мат</w:t>
      </w:r>
      <w:r w:rsidR="0023751C">
        <w:rPr>
          <w:rFonts w:eastAsia="Times New Roman" w:cs="Times New Roman"/>
          <w:noProof/>
          <w:sz w:val="24"/>
          <w:szCs w:val="24"/>
        </w:rPr>
        <w:t>ериали и ползваната механизация,</w:t>
      </w:r>
      <w:r w:rsidR="0023751C" w:rsidRPr="004C626D">
        <w:rPr>
          <w:rFonts w:eastAsia="Times New Roman" w:cs="Times New Roman"/>
          <w:noProof/>
          <w:sz w:val="24"/>
          <w:szCs w:val="24"/>
        </w:rPr>
        <w:t xml:space="preserve"> предварително съгласувани с представителите </w:t>
      </w:r>
      <w:r w:rsidR="00CE6CA6">
        <w:rPr>
          <w:rFonts w:eastAsia="Times New Roman" w:cs="Times New Roman"/>
          <w:noProof/>
          <w:sz w:val="24"/>
          <w:szCs w:val="24"/>
        </w:rPr>
        <w:t>н В</w:t>
      </w:r>
      <w:r w:rsidR="0023751C" w:rsidRPr="00CE6CA6">
        <w:rPr>
          <w:rFonts w:eastAsia="Times New Roman" w:cs="Times New Roman"/>
          <w:noProof/>
          <w:sz w:val="24"/>
          <w:szCs w:val="24"/>
        </w:rPr>
        <w:t>ъзложителя</w:t>
      </w:r>
      <w:r w:rsidRPr="004C626D">
        <w:rPr>
          <w:rFonts w:eastAsia="Times New Roman" w:cs="Times New Roman"/>
          <w:noProof/>
          <w:sz w:val="24"/>
          <w:szCs w:val="24"/>
        </w:rPr>
        <w:t>;</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Чл.</w:t>
      </w:r>
      <w:r w:rsidR="00FB0C9A">
        <w:rPr>
          <w:rFonts w:eastAsia="Times New Roman" w:cs="Times New Roman"/>
          <w:b/>
          <w:sz w:val="24"/>
          <w:szCs w:val="24"/>
        </w:rPr>
        <w:t xml:space="preserve"> </w:t>
      </w:r>
      <w:r w:rsidRPr="004C626D">
        <w:rPr>
          <w:rFonts w:eastAsia="Times New Roman" w:cs="Times New Roman"/>
          <w:b/>
          <w:sz w:val="24"/>
          <w:szCs w:val="24"/>
        </w:rPr>
        <w:t xml:space="preserve">13. (1) </w:t>
      </w:r>
      <w:r w:rsidRPr="004C626D">
        <w:rPr>
          <w:rFonts w:eastAsia="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 xml:space="preserve">(2) </w:t>
      </w:r>
      <w:r w:rsidRPr="004C626D">
        <w:rPr>
          <w:rFonts w:eastAsia="Times New Roman" w:cs="Times New Roman"/>
          <w:sz w:val="24"/>
          <w:szCs w:val="24"/>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12, ал. 3 от настоящия договор</w:t>
      </w:r>
      <w:r w:rsidRPr="004C626D">
        <w:rPr>
          <w:rFonts w:eastAsia="Times New Roman" w:cs="Times New Roman"/>
          <w:b/>
          <w:sz w:val="24"/>
          <w:szCs w:val="24"/>
        </w:rPr>
        <w:t>,</w:t>
      </w:r>
      <w:r w:rsidRPr="004C626D">
        <w:rPr>
          <w:rFonts w:eastAsia="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w:t>
      </w:r>
      <w:r w:rsidR="00717DE4">
        <w:rPr>
          <w:rFonts w:eastAsia="Times New Roman" w:cs="Times New Roman"/>
          <w:sz w:val="24"/>
          <w:szCs w:val="24"/>
        </w:rPr>
        <w:t xml:space="preserve"> Всички непредвидени и допълнителни работи се извършват от Изпълнителя след предварително писмено съгласие от представител на Възложителя.</w:t>
      </w:r>
    </w:p>
    <w:p w:rsidR="004C626D" w:rsidRPr="004C626D" w:rsidRDefault="004C626D" w:rsidP="004C626D">
      <w:pPr>
        <w:spacing w:after="0" w:line="240" w:lineRule="auto"/>
        <w:ind w:firstLine="708"/>
        <w:jc w:val="both"/>
        <w:rPr>
          <w:rFonts w:eastAsia="Times New Roman" w:cs="Times New Roman"/>
          <w:b/>
          <w:sz w:val="24"/>
          <w:szCs w:val="24"/>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ПРАВА И ЗАДЪЛЖЕНИЯ НА ВЪЗЛОЖИТЕЛЯ</w:t>
      </w:r>
    </w:p>
    <w:p w:rsidR="004C626D" w:rsidRPr="004C626D" w:rsidRDefault="004C626D" w:rsidP="00FB0C9A">
      <w:pPr>
        <w:tabs>
          <w:tab w:val="center" w:pos="4153"/>
          <w:tab w:val="right" w:pos="8306"/>
        </w:tabs>
        <w:spacing w:after="120"/>
        <w:ind w:firstLine="567"/>
        <w:jc w:val="both"/>
        <w:rPr>
          <w:rFonts w:eastAsia="Times New Roman" w:cs="Times New Roman"/>
          <w:color w:val="000000"/>
          <w:spacing w:val="-3"/>
          <w:sz w:val="24"/>
          <w:szCs w:val="24"/>
        </w:rPr>
      </w:pPr>
      <w:r w:rsidRPr="004C626D">
        <w:rPr>
          <w:rFonts w:eastAsia="Times New Roman" w:cs="Times New Roman"/>
          <w:b/>
          <w:sz w:val="24"/>
          <w:szCs w:val="24"/>
        </w:rPr>
        <w:t>Чл.14.</w:t>
      </w:r>
      <w:r w:rsidRPr="004C626D">
        <w:rPr>
          <w:rFonts w:eastAsia="Times New Roman" w:cs="Times New Roman"/>
          <w:sz w:val="24"/>
          <w:szCs w:val="24"/>
        </w:rPr>
        <w:t xml:space="preserve"> </w:t>
      </w:r>
      <w:r w:rsidRPr="004C626D">
        <w:rPr>
          <w:rFonts w:eastAsia="Times New Roman" w:cs="Times New Roman"/>
          <w:color w:val="000000"/>
          <w:spacing w:val="-3"/>
          <w:sz w:val="24"/>
          <w:szCs w:val="24"/>
        </w:rPr>
        <w:t>Възложителят има право:</w:t>
      </w:r>
    </w:p>
    <w:p w:rsidR="004C626D" w:rsidRPr="004C626D" w:rsidRDefault="004C626D" w:rsidP="00FB0C9A">
      <w:pPr>
        <w:tabs>
          <w:tab w:val="left" w:pos="0"/>
        </w:tabs>
        <w:spacing w:after="0" w:line="240" w:lineRule="auto"/>
        <w:ind w:firstLine="567"/>
        <w:jc w:val="both"/>
        <w:rPr>
          <w:rFonts w:eastAsia="Times New Roman" w:cs="Times New Roman"/>
          <w:b/>
          <w:bCs/>
          <w:sz w:val="24"/>
          <w:szCs w:val="24"/>
        </w:rPr>
      </w:pPr>
      <w:r w:rsidRPr="004C626D">
        <w:rPr>
          <w:rFonts w:eastAsia="Times New Roman" w:cs="Times New Roman"/>
          <w:b/>
          <w:bCs/>
          <w:color w:val="000000"/>
          <w:sz w:val="24"/>
          <w:szCs w:val="24"/>
        </w:rPr>
        <w:t>1.</w:t>
      </w:r>
      <w:r w:rsidRPr="004C626D">
        <w:rPr>
          <w:rFonts w:eastAsia="Times New Roman" w:cs="Times New Roman"/>
          <w:color w:val="000000"/>
          <w:sz w:val="24"/>
          <w:szCs w:val="24"/>
        </w:rPr>
        <w:t xml:space="preserve"> </w:t>
      </w:r>
      <w:r w:rsidRPr="004C626D">
        <w:rPr>
          <w:rFonts w:eastAsia="Times New Roman" w:cs="Times New Roman"/>
          <w:sz w:val="24"/>
          <w:szCs w:val="24"/>
        </w:rPr>
        <w:t>Да иска от Изпълнителя да изпълни договора, съгласно уговорените условия и срокове.</w:t>
      </w:r>
    </w:p>
    <w:p w:rsidR="004C626D" w:rsidRPr="004C626D" w:rsidRDefault="004C626D" w:rsidP="00FB0C9A">
      <w:pPr>
        <w:tabs>
          <w:tab w:val="center" w:pos="4153"/>
          <w:tab w:val="right" w:pos="8306"/>
        </w:tabs>
        <w:spacing w:after="0" w:line="240" w:lineRule="auto"/>
        <w:ind w:firstLine="567"/>
        <w:jc w:val="both"/>
        <w:rPr>
          <w:rFonts w:eastAsia="Times New Roman" w:cs="Times New Roman"/>
          <w:sz w:val="24"/>
          <w:szCs w:val="24"/>
        </w:rPr>
      </w:pPr>
      <w:r w:rsidRPr="004C626D">
        <w:rPr>
          <w:rFonts w:eastAsia="Times New Roman" w:cs="Times New Roman"/>
          <w:b/>
          <w:bCs/>
          <w:sz w:val="24"/>
          <w:szCs w:val="24"/>
        </w:rPr>
        <w:t>2.</w:t>
      </w:r>
      <w:r w:rsidRPr="004C626D">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w:t>
      </w:r>
      <w:r w:rsidR="00717DE4">
        <w:rPr>
          <w:rFonts w:eastAsia="Times New Roman" w:cs="Times New Roman"/>
          <w:sz w:val="24"/>
          <w:szCs w:val="24"/>
        </w:rPr>
        <w:t xml:space="preserve"> и чл. 2</w:t>
      </w:r>
      <w:r w:rsidRPr="004C626D">
        <w:rPr>
          <w:rFonts w:eastAsia="Times New Roman" w:cs="Times New Roman"/>
          <w:sz w:val="24"/>
          <w:szCs w:val="24"/>
        </w:rPr>
        <w:t xml:space="preserve">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4C626D" w:rsidRPr="004C626D" w:rsidRDefault="004C626D" w:rsidP="00FB0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567"/>
        <w:jc w:val="both"/>
        <w:rPr>
          <w:rFonts w:eastAsia="Times New Roman" w:cs="Times New Roman"/>
          <w:spacing w:val="-3"/>
          <w:sz w:val="24"/>
          <w:szCs w:val="24"/>
        </w:rPr>
      </w:pPr>
      <w:r w:rsidRPr="004C626D">
        <w:rPr>
          <w:rFonts w:eastAsia="Times New Roman" w:cs="Times New Roman"/>
          <w:b/>
          <w:bCs/>
          <w:spacing w:val="-3"/>
          <w:sz w:val="24"/>
          <w:szCs w:val="24"/>
        </w:rPr>
        <w:t>3.</w:t>
      </w:r>
      <w:r w:rsidR="00FB0C9A">
        <w:rPr>
          <w:rFonts w:eastAsia="Times New Roman" w:cs="Times New Roman"/>
          <w:spacing w:val="-3"/>
          <w:sz w:val="24"/>
          <w:szCs w:val="24"/>
        </w:rPr>
        <w:t xml:space="preserve"> </w:t>
      </w:r>
      <w:r w:rsidRPr="004C626D">
        <w:rPr>
          <w:rFonts w:eastAsia="Times New Roman" w:cs="Times New Roman"/>
          <w:spacing w:val="-3"/>
          <w:sz w:val="24"/>
          <w:szCs w:val="24"/>
        </w:rPr>
        <w:t>Да дава указания относно изпълнението на договора, като с тези си действия не пречи</w:t>
      </w:r>
      <w:r w:rsidRPr="004C626D">
        <w:rPr>
          <w:rFonts w:eastAsia="Times New Roman" w:cs="Times New Roman"/>
          <w:spacing w:val="-6"/>
          <w:sz w:val="24"/>
          <w:szCs w:val="24"/>
        </w:rPr>
        <w:t xml:space="preserve"> на оперативните действия на Изпълнителя.</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bCs/>
          <w:sz w:val="24"/>
          <w:szCs w:val="24"/>
        </w:rPr>
        <w:t>4.</w:t>
      </w:r>
      <w:r w:rsidRPr="004C626D">
        <w:rPr>
          <w:rFonts w:eastAsia="Times New Roman" w:cs="Times New Roman"/>
          <w:sz w:val="24"/>
          <w:szCs w:val="24"/>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4C626D" w:rsidRPr="004C626D" w:rsidRDefault="004C626D" w:rsidP="00FB0C9A">
      <w:pPr>
        <w:spacing w:after="0" w:line="240" w:lineRule="auto"/>
        <w:ind w:firstLine="567"/>
        <w:jc w:val="both"/>
        <w:rPr>
          <w:rFonts w:eastAsia="Times New Roman" w:cs="Times New Roman"/>
          <w:spacing w:val="-3"/>
          <w:sz w:val="24"/>
          <w:szCs w:val="24"/>
        </w:rPr>
      </w:pPr>
      <w:r w:rsidRPr="004C626D">
        <w:rPr>
          <w:rFonts w:eastAsia="Times New Roman" w:cs="Times New Roman"/>
          <w:b/>
          <w:bCs/>
          <w:sz w:val="24"/>
          <w:szCs w:val="24"/>
        </w:rPr>
        <w:t>5.</w:t>
      </w:r>
      <w:r w:rsidR="00FB0C9A">
        <w:rPr>
          <w:rFonts w:eastAsia="Times New Roman" w:cs="Times New Roman"/>
          <w:sz w:val="24"/>
          <w:szCs w:val="24"/>
        </w:rPr>
        <w:t xml:space="preserve"> </w:t>
      </w:r>
      <w:r w:rsidRPr="004C626D">
        <w:rPr>
          <w:rFonts w:eastAsia="Times New Roman" w:cs="Times New Roman"/>
          <w:sz w:val="24"/>
          <w:szCs w:val="24"/>
        </w:rPr>
        <w:t>Да контролира законосъобразното извършване на СМР.</w:t>
      </w:r>
    </w:p>
    <w:p w:rsidR="004C626D" w:rsidRPr="004C626D" w:rsidRDefault="004C626D" w:rsidP="00FB0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567"/>
        <w:jc w:val="both"/>
        <w:rPr>
          <w:rFonts w:eastAsia="Times New Roman" w:cs="Times New Roman"/>
          <w:sz w:val="24"/>
          <w:szCs w:val="24"/>
        </w:rPr>
      </w:pPr>
      <w:r w:rsidRPr="004C626D">
        <w:rPr>
          <w:rFonts w:eastAsia="Times New Roman" w:cs="Times New Roman"/>
          <w:b/>
          <w:bCs/>
          <w:sz w:val="24"/>
          <w:szCs w:val="24"/>
        </w:rPr>
        <w:t>6.</w:t>
      </w:r>
      <w:r w:rsidRPr="004C626D">
        <w:rPr>
          <w:rFonts w:eastAsia="Times New Roman" w:cs="Times New Roman"/>
          <w:sz w:val="24"/>
          <w:szCs w:val="24"/>
        </w:rPr>
        <w:t xml:space="preserve"> При установяване на отклонения от качеството на</w:t>
      </w:r>
      <w:r w:rsidR="00717DE4">
        <w:rPr>
          <w:rFonts w:eastAsia="Times New Roman" w:cs="Times New Roman"/>
          <w:sz w:val="24"/>
          <w:szCs w:val="24"/>
        </w:rPr>
        <w:t xml:space="preserve"> техническия проект и </w:t>
      </w:r>
      <w:r w:rsidRPr="004C626D">
        <w:rPr>
          <w:rFonts w:eastAsia="Times New Roman" w:cs="Times New Roman"/>
          <w:sz w:val="24"/>
          <w:szCs w:val="24"/>
        </w:rPr>
        <w:t xml:space="preserve">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w:t>
      </w:r>
      <w:r w:rsidRPr="004C626D">
        <w:rPr>
          <w:rFonts w:eastAsia="Times New Roman" w:cs="Times New Roman"/>
          <w:sz w:val="24"/>
          <w:szCs w:val="24"/>
        </w:rPr>
        <w:lastRenderedPageBreak/>
        <w:t xml:space="preserve">Възложителят уведомява Изпълнителя и има право да откаже да приеме извършените </w:t>
      </w:r>
      <w:r w:rsidR="00717DE4">
        <w:rPr>
          <w:rFonts w:eastAsia="Times New Roman" w:cs="Times New Roman"/>
          <w:sz w:val="24"/>
          <w:szCs w:val="24"/>
        </w:rPr>
        <w:t>дейности</w:t>
      </w:r>
      <w:r w:rsidRPr="004C626D">
        <w:rPr>
          <w:rFonts w:eastAsia="Times New Roman" w:cs="Times New Roman"/>
          <w:sz w:val="24"/>
          <w:szCs w:val="24"/>
        </w:rPr>
        <w:t xml:space="preserve"> до отстраняване от и за сметка на Изпълнителя на констатираните несъответствия и/или отклонения.</w:t>
      </w:r>
    </w:p>
    <w:p w:rsidR="004C626D" w:rsidRPr="004C626D" w:rsidRDefault="004C626D" w:rsidP="00FB0C9A">
      <w:pPr>
        <w:tabs>
          <w:tab w:val="left" w:pos="0"/>
        </w:tabs>
        <w:spacing w:after="0" w:line="240" w:lineRule="auto"/>
        <w:ind w:firstLine="567"/>
        <w:jc w:val="both"/>
        <w:rPr>
          <w:rFonts w:eastAsia="Times New Roman" w:cs="Times New Roman"/>
          <w:sz w:val="24"/>
          <w:szCs w:val="24"/>
        </w:rPr>
      </w:pPr>
      <w:r w:rsidRPr="004C626D">
        <w:rPr>
          <w:rFonts w:eastAsia="Times New Roman" w:cs="Times New Roman"/>
          <w:b/>
          <w:bCs/>
          <w:sz w:val="24"/>
          <w:szCs w:val="24"/>
        </w:rPr>
        <w:t>7.</w:t>
      </w:r>
      <w:r w:rsidRPr="004C626D">
        <w:rPr>
          <w:rFonts w:eastAsia="Times New Roman" w:cs="Times New Roman"/>
          <w:sz w:val="24"/>
          <w:szCs w:val="24"/>
        </w:rPr>
        <w:t xml:space="preserve"> Констатациите по предходната т. 6 се документират в срок от </w:t>
      </w:r>
      <w:r w:rsidR="00717DE4">
        <w:rPr>
          <w:rFonts w:eastAsia="Times New Roman" w:cs="Times New Roman"/>
          <w:sz w:val="24"/>
          <w:szCs w:val="24"/>
        </w:rPr>
        <w:t>2</w:t>
      </w:r>
      <w:r w:rsidRPr="004C626D">
        <w:rPr>
          <w:rFonts w:eastAsia="Times New Roman" w:cs="Times New Roman"/>
          <w:sz w:val="24"/>
          <w:szCs w:val="24"/>
        </w:rPr>
        <w:t xml:space="preserve"> (</w:t>
      </w:r>
      <w:r w:rsidR="006B7CA6">
        <w:rPr>
          <w:rFonts w:eastAsia="Times New Roman" w:cs="Times New Roman"/>
          <w:sz w:val="24"/>
          <w:szCs w:val="24"/>
        </w:rPr>
        <w:t>два</w:t>
      </w:r>
      <w:r w:rsidRPr="004C626D">
        <w:rPr>
          <w:rFonts w:eastAsia="Times New Roman" w:cs="Times New Roman"/>
          <w:sz w:val="24"/>
          <w:szCs w:val="24"/>
        </w:rPr>
        <w:t>)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8.</w:t>
      </w:r>
      <w:r w:rsidRPr="004C626D">
        <w:rPr>
          <w:rFonts w:eastAsia="Times New Roman" w:cs="Times New Roman"/>
          <w:sz w:val="24"/>
          <w:szCs w:val="24"/>
        </w:rPr>
        <w:t xml:space="preserve"> </w:t>
      </w:r>
      <w:r w:rsidRPr="004C626D">
        <w:rPr>
          <w:rFonts w:eastAsia="Times New Roman" w:cs="Times New Roman"/>
          <w:sz w:val="24"/>
          <w:szCs w:val="24"/>
          <w:lang w:eastAsia="bg-BG"/>
        </w:rPr>
        <w:t xml:space="preserve">Да изисква от Изпълнителя да сключи и да му представи договори за </w:t>
      </w:r>
      <w:proofErr w:type="spellStart"/>
      <w:r w:rsidRPr="004C626D">
        <w:rPr>
          <w:rFonts w:eastAsia="Times New Roman" w:cs="Times New Roman"/>
          <w:sz w:val="24"/>
          <w:szCs w:val="24"/>
          <w:lang w:eastAsia="bg-BG"/>
        </w:rPr>
        <w:t>подизпълнение</w:t>
      </w:r>
      <w:proofErr w:type="spellEnd"/>
      <w:r w:rsidRPr="004C626D">
        <w:rPr>
          <w:rFonts w:eastAsia="Times New Roman" w:cs="Times New Roman"/>
          <w:sz w:val="24"/>
          <w:szCs w:val="24"/>
          <w:lang w:eastAsia="bg-BG"/>
        </w:rPr>
        <w:t xml:space="preserve"> с посочените в офертата му подизпълнители. </w:t>
      </w:r>
    </w:p>
    <w:p w:rsidR="004C626D" w:rsidRPr="004C626D" w:rsidRDefault="004C626D" w:rsidP="00FB0C9A">
      <w:pPr>
        <w:spacing w:after="0"/>
        <w:ind w:firstLine="567"/>
        <w:jc w:val="both"/>
        <w:rPr>
          <w:rFonts w:eastAsia="Times New Roman" w:cs="Times New Roman"/>
          <w:sz w:val="24"/>
          <w:szCs w:val="24"/>
        </w:rPr>
      </w:pPr>
      <w:r w:rsidRPr="004C626D">
        <w:rPr>
          <w:rFonts w:eastAsia="Times New Roman" w:cs="Times New Roman"/>
          <w:b/>
          <w:sz w:val="24"/>
          <w:szCs w:val="24"/>
        </w:rPr>
        <w:t>Чл.15</w:t>
      </w:r>
      <w:r w:rsidRPr="004C626D">
        <w:rPr>
          <w:rFonts w:eastAsia="Times New Roman" w:cs="Times New Roman"/>
          <w:sz w:val="24"/>
          <w:szCs w:val="24"/>
        </w:rPr>
        <w:t>. Възложителят се задължава:</w:t>
      </w:r>
    </w:p>
    <w:p w:rsidR="004C626D" w:rsidRPr="004C626D" w:rsidRDefault="004C626D" w:rsidP="00FB0C9A">
      <w:pPr>
        <w:spacing w:after="0" w:line="240" w:lineRule="auto"/>
        <w:ind w:firstLine="567"/>
        <w:jc w:val="both"/>
        <w:rPr>
          <w:rFonts w:eastAsia="Times New Roman" w:cs="Times New Roman"/>
          <w:color w:val="000000"/>
          <w:sz w:val="24"/>
          <w:szCs w:val="24"/>
        </w:rPr>
      </w:pPr>
      <w:r w:rsidRPr="004C626D">
        <w:rPr>
          <w:rFonts w:eastAsia="Times New Roman" w:cs="Times New Roman"/>
          <w:b/>
          <w:bCs/>
          <w:color w:val="000000"/>
          <w:sz w:val="24"/>
          <w:szCs w:val="24"/>
        </w:rPr>
        <w:t>(1)</w:t>
      </w:r>
      <w:r w:rsidRPr="004C626D">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4C626D" w:rsidRPr="004C626D" w:rsidRDefault="004C626D" w:rsidP="00FB0C9A">
      <w:pPr>
        <w:spacing w:after="0" w:line="240" w:lineRule="auto"/>
        <w:ind w:firstLine="567"/>
        <w:jc w:val="both"/>
        <w:rPr>
          <w:rFonts w:eastAsia="Times New Roman" w:cs="Times New Roman"/>
          <w:color w:val="000000"/>
          <w:sz w:val="24"/>
          <w:szCs w:val="24"/>
        </w:rPr>
      </w:pPr>
      <w:r w:rsidRPr="004C626D">
        <w:rPr>
          <w:rFonts w:eastAsia="Times New Roman" w:cs="Times New Roman"/>
          <w:b/>
          <w:bCs/>
          <w:color w:val="000000"/>
          <w:spacing w:val="-3"/>
          <w:sz w:val="24"/>
          <w:szCs w:val="24"/>
        </w:rPr>
        <w:t>(2)</w:t>
      </w:r>
      <w:r w:rsidRPr="004C626D">
        <w:rPr>
          <w:rFonts w:eastAsia="Times New Roman" w:cs="Times New Roman"/>
          <w:color w:val="000000"/>
          <w:spacing w:val="-3"/>
          <w:sz w:val="24"/>
          <w:szCs w:val="24"/>
        </w:rPr>
        <w:t xml:space="preserve"> Да предоставя необходимата информация и документация.</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(3)</w:t>
      </w:r>
      <w:r w:rsidRPr="004C626D">
        <w:rPr>
          <w:rFonts w:eastAsia="Times New Roman" w:cs="Times New Roman"/>
          <w:sz w:val="24"/>
          <w:szCs w:val="24"/>
        </w:rPr>
        <w:t xml:space="preserve"> Да заплати стойността на договора по начин, съгласно Раздел </w:t>
      </w:r>
      <w:r w:rsidRPr="004C626D">
        <w:rPr>
          <w:rFonts w:eastAsia="Times New Roman" w:cs="Times New Roman"/>
          <w:bCs/>
          <w:sz w:val="24"/>
          <w:szCs w:val="24"/>
        </w:rPr>
        <w:t>ІІІ „Цени и начин</w:t>
      </w:r>
      <w:r w:rsidRPr="004C626D">
        <w:rPr>
          <w:rFonts w:eastAsia="Times New Roman" w:cs="Times New Roman"/>
          <w:sz w:val="24"/>
          <w:szCs w:val="24"/>
        </w:rPr>
        <w:t xml:space="preserve"> на плащане“ от настоящия договор.</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(4)</w:t>
      </w:r>
      <w:r w:rsidRPr="004C626D">
        <w:rPr>
          <w:rFonts w:eastAsia="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(5)</w:t>
      </w:r>
      <w:r w:rsidRPr="004C626D">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(6)</w:t>
      </w:r>
      <w:r w:rsidRPr="004C626D">
        <w:rPr>
          <w:rFonts w:eastAsia="Times New Roman" w:cs="Times New Roman"/>
          <w:sz w:val="24"/>
          <w:szCs w:val="24"/>
        </w:rPr>
        <w:t xml:space="preserve"> Да приеме, провери и ако е необходимо коригира протоколите за установяване на изпълнените </w:t>
      </w:r>
      <w:r w:rsidR="006B7CA6">
        <w:rPr>
          <w:rFonts w:eastAsia="Times New Roman" w:cs="Times New Roman"/>
          <w:sz w:val="24"/>
          <w:szCs w:val="24"/>
        </w:rPr>
        <w:t>дейности</w:t>
      </w:r>
      <w:r w:rsidRPr="004C626D">
        <w:rPr>
          <w:rFonts w:eastAsia="Times New Roman" w:cs="Times New Roman"/>
          <w:sz w:val="24"/>
          <w:szCs w:val="24"/>
        </w:rPr>
        <w:t xml:space="preserve">, </w:t>
      </w:r>
      <w:r w:rsidRPr="004C626D">
        <w:rPr>
          <w:rFonts w:eastAsia="Times New Roman" w:cs="Times New Roman"/>
          <w:color w:val="000000"/>
          <w:sz w:val="24"/>
          <w:szCs w:val="24"/>
        </w:rPr>
        <w:t>строителни книжа и разплащателни документи</w:t>
      </w:r>
      <w:r w:rsidRPr="004C626D">
        <w:rPr>
          <w:rFonts w:eastAsia="Times New Roman" w:cs="Times New Roman"/>
          <w:sz w:val="24"/>
          <w:szCs w:val="24"/>
        </w:rPr>
        <w:t>.</w:t>
      </w:r>
    </w:p>
    <w:p w:rsidR="004C626D" w:rsidRPr="004C626D" w:rsidRDefault="004C626D" w:rsidP="00FB0C9A">
      <w:pPr>
        <w:spacing w:after="0" w:line="240" w:lineRule="auto"/>
        <w:ind w:firstLine="567"/>
        <w:jc w:val="both"/>
        <w:rPr>
          <w:rFonts w:eastAsia="Times New Roman" w:cs="Times New Roman"/>
          <w:color w:val="FF0000"/>
          <w:sz w:val="24"/>
          <w:szCs w:val="24"/>
          <w:lang w:eastAsia="bg-BG"/>
        </w:rPr>
      </w:pPr>
      <w:r w:rsidRPr="004C626D">
        <w:rPr>
          <w:rFonts w:eastAsia="Times New Roman" w:cs="Times New Roman"/>
          <w:b/>
          <w:bCs/>
          <w:color w:val="000000"/>
          <w:sz w:val="24"/>
          <w:szCs w:val="24"/>
          <w:lang w:eastAsia="bg-BG"/>
        </w:rPr>
        <w:t>(7)</w:t>
      </w:r>
      <w:r w:rsidRPr="004C626D">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4C626D">
        <w:rPr>
          <w:rFonts w:eastAsia="Times New Roman" w:cs="Times New Roman"/>
          <w:sz w:val="24"/>
          <w:szCs w:val="24"/>
          <w:lang w:eastAsia="bg-BG"/>
        </w:rPr>
        <w:t xml:space="preserve">съставяне на констативен протокол за </w:t>
      </w:r>
      <w:r w:rsidR="003766BC">
        <w:rPr>
          <w:rFonts w:eastAsia="Times New Roman" w:cs="Times New Roman"/>
          <w:sz w:val="24"/>
          <w:szCs w:val="24"/>
          <w:lang w:eastAsia="bg-BG"/>
        </w:rPr>
        <w:t>приемане</w:t>
      </w:r>
      <w:r w:rsidRPr="004C626D">
        <w:rPr>
          <w:rFonts w:eastAsia="Times New Roman" w:cs="Times New Roman"/>
          <w:sz w:val="24"/>
          <w:szCs w:val="24"/>
          <w:lang w:eastAsia="bg-BG"/>
        </w:rPr>
        <w:t xml:space="preserve"> на изпълнените строително-монтажни работи, подписан от </w:t>
      </w:r>
      <w:r w:rsidRPr="004C626D">
        <w:rPr>
          <w:rFonts w:eastAsia="Times New Roman" w:cs="Times New Roman"/>
          <w:sz w:val="24"/>
          <w:szCs w:val="24"/>
        </w:rPr>
        <w:t>представителите на Изпълнителя и Възложителя</w:t>
      </w:r>
      <w:r w:rsidRPr="004C626D">
        <w:rPr>
          <w:rFonts w:eastAsia="Times New Roman" w:cs="Times New Roman"/>
          <w:noProof/>
          <w:sz w:val="24"/>
          <w:szCs w:val="24"/>
        </w:rPr>
        <w:t>.</w:t>
      </w:r>
    </w:p>
    <w:p w:rsidR="004C626D" w:rsidRPr="004C626D" w:rsidRDefault="004C626D" w:rsidP="00FB0C9A">
      <w:pPr>
        <w:spacing w:after="0" w:line="240" w:lineRule="auto"/>
        <w:ind w:firstLine="567"/>
        <w:jc w:val="both"/>
        <w:rPr>
          <w:rFonts w:eastAsia="Times New Roman" w:cs="Times New Roman"/>
          <w:color w:val="000000"/>
          <w:sz w:val="24"/>
          <w:szCs w:val="24"/>
        </w:rPr>
      </w:pPr>
      <w:r w:rsidRPr="004C626D">
        <w:rPr>
          <w:rFonts w:eastAsia="Times New Roman" w:cs="Times New Roman"/>
          <w:b/>
          <w:bCs/>
          <w:color w:val="000000"/>
          <w:sz w:val="24"/>
          <w:szCs w:val="24"/>
        </w:rPr>
        <w:t>(8)</w:t>
      </w:r>
      <w:r w:rsidRPr="004C626D">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4C626D" w:rsidRPr="004C626D" w:rsidRDefault="004C626D" w:rsidP="00FB0C9A">
      <w:pPr>
        <w:spacing w:after="0" w:line="240" w:lineRule="auto"/>
        <w:ind w:firstLine="567"/>
        <w:jc w:val="both"/>
        <w:rPr>
          <w:rFonts w:eastAsia="Times New Roman" w:cs="Times New Roman"/>
          <w:sz w:val="24"/>
          <w:szCs w:val="24"/>
        </w:rPr>
      </w:pPr>
      <w:r w:rsidRPr="004C626D">
        <w:rPr>
          <w:rFonts w:eastAsia="Times New Roman" w:cs="Times New Roman"/>
          <w:b/>
          <w:sz w:val="24"/>
          <w:szCs w:val="24"/>
        </w:rPr>
        <w:t>Чл.16</w:t>
      </w:r>
      <w:r w:rsidRPr="004C626D">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C626D" w:rsidRPr="007175A8" w:rsidRDefault="004C626D" w:rsidP="007175A8">
      <w:pPr>
        <w:pStyle w:val="a3"/>
        <w:spacing w:after="120" w:line="240" w:lineRule="auto"/>
        <w:ind w:left="1425"/>
        <w:jc w:val="both"/>
        <w:rPr>
          <w:rFonts w:eastAsia="Times New Roman" w:cs="Times New Roman"/>
          <w:b/>
          <w:sz w:val="24"/>
          <w:szCs w:val="24"/>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ПРАВА И ЗАДЪЛЖЕНИЯ НА ИЗПЪЛНИТЕЛЯ</w:t>
      </w:r>
    </w:p>
    <w:p w:rsidR="004C626D" w:rsidRPr="004C626D" w:rsidRDefault="004C626D" w:rsidP="00501284">
      <w:pPr>
        <w:spacing w:after="0" w:line="240" w:lineRule="auto"/>
        <w:jc w:val="both"/>
        <w:rPr>
          <w:rFonts w:eastAsia="Times New Roman" w:cs="Times New Roman"/>
          <w:sz w:val="24"/>
          <w:szCs w:val="24"/>
        </w:rPr>
      </w:pPr>
      <w:r w:rsidRPr="004C626D">
        <w:rPr>
          <w:rFonts w:eastAsia="Times New Roman" w:cs="Times New Roman"/>
          <w:sz w:val="24"/>
          <w:szCs w:val="24"/>
        </w:rPr>
        <w:tab/>
      </w:r>
      <w:r w:rsidRPr="004C626D">
        <w:rPr>
          <w:rFonts w:eastAsia="Times New Roman" w:cs="Times New Roman"/>
          <w:b/>
          <w:sz w:val="24"/>
          <w:szCs w:val="24"/>
        </w:rPr>
        <w:t>Чл.</w:t>
      </w:r>
      <w:r w:rsidR="00225739">
        <w:rPr>
          <w:rFonts w:eastAsia="Times New Roman" w:cs="Times New Roman"/>
          <w:b/>
          <w:sz w:val="24"/>
          <w:szCs w:val="24"/>
        </w:rPr>
        <w:t xml:space="preserve"> </w:t>
      </w:r>
      <w:r w:rsidRPr="004C626D">
        <w:rPr>
          <w:rFonts w:eastAsia="Times New Roman" w:cs="Times New Roman"/>
          <w:b/>
          <w:sz w:val="24"/>
          <w:szCs w:val="24"/>
        </w:rPr>
        <w:t>17</w:t>
      </w:r>
      <w:r w:rsidRPr="004C626D">
        <w:rPr>
          <w:rFonts w:eastAsia="Times New Roman" w:cs="Times New Roman"/>
          <w:sz w:val="24"/>
          <w:szCs w:val="24"/>
        </w:rPr>
        <w:t xml:space="preserve">. </w:t>
      </w:r>
      <w:r w:rsidRPr="004C626D">
        <w:rPr>
          <w:rFonts w:eastAsia="Times New Roman" w:cs="Times New Roman"/>
          <w:b/>
          <w:sz w:val="24"/>
          <w:szCs w:val="24"/>
        </w:rPr>
        <w:t>(1)</w:t>
      </w:r>
      <w:r w:rsidRPr="004C626D">
        <w:rPr>
          <w:rFonts w:eastAsia="Times New Roman" w:cs="Times New Roman"/>
          <w:sz w:val="24"/>
          <w:szCs w:val="24"/>
        </w:rPr>
        <w:t xml:space="preserve"> Изпълнителят се задължава:</w:t>
      </w:r>
    </w:p>
    <w:p w:rsidR="004C626D" w:rsidRPr="004C626D" w:rsidRDefault="004C626D" w:rsidP="00501284">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1.</w:t>
      </w:r>
      <w:r w:rsidRPr="004C626D">
        <w:rPr>
          <w:rFonts w:eastAsia="Times New Roman" w:cs="Times New Roman"/>
          <w:sz w:val="24"/>
          <w:szCs w:val="24"/>
        </w:rPr>
        <w:t xml:space="preserve"> Да извърши качествено и в срок договорените </w:t>
      </w:r>
      <w:r w:rsidR="006B7CA6">
        <w:rPr>
          <w:rFonts w:eastAsia="Times New Roman" w:cs="Times New Roman"/>
          <w:sz w:val="24"/>
          <w:szCs w:val="24"/>
        </w:rPr>
        <w:t>дейности</w:t>
      </w:r>
      <w:r w:rsidRPr="004C626D">
        <w:rPr>
          <w:rFonts w:eastAsia="Times New Roman" w:cs="Times New Roman"/>
          <w:sz w:val="24"/>
          <w:szCs w:val="24"/>
        </w:rPr>
        <w:t xml:space="preserve"> в пълния им обем, включително възникналите и доказани съгласно чл. 12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4C626D" w:rsidRPr="004C626D" w:rsidRDefault="004C626D" w:rsidP="00501284">
      <w:pPr>
        <w:spacing w:after="0" w:line="240" w:lineRule="auto"/>
        <w:ind w:firstLine="720"/>
        <w:jc w:val="both"/>
        <w:rPr>
          <w:rFonts w:eastAsia="Times New Roman" w:cs="Times New Roman"/>
          <w:spacing w:val="-6"/>
          <w:sz w:val="24"/>
          <w:szCs w:val="24"/>
        </w:rPr>
      </w:pPr>
      <w:r w:rsidRPr="004C626D">
        <w:rPr>
          <w:rFonts w:eastAsia="Times New Roman" w:cs="Times New Roman"/>
          <w:b/>
          <w:bCs/>
          <w:sz w:val="24"/>
          <w:szCs w:val="24"/>
        </w:rPr>
        <w:t>2.</w:t>
      </w:r>
      <w:r w:rsidRPr="004C626D">
        <w:rPr>
          <w:rFonts w:eastAsia="Times New Roman" w:cs="Times New Roman"/>
          <w:sz w:val="24"/>
          <w:szCs w:val="24"/>
        </w:rPr>
        <w:t xml:space="preserve"> Д</w:t>
      </w:r>
      <w:r w:rsidRPr="004C626D">
        <w:rPr>
          <w:rFonts w:eastAsia="Times New Roman" w:cs="Times New Roman"/>
          <w:spacing w:val="-6"/>
          <w:sz w:val="24"/>
          <w:szCs w:val="24"/>
        </w:rPr>
        <w:t>а влага при изпълнението материали и изделия, отговарящи на изискванията</w:t>
      </w:r>
      <w:r w:rsidR="000204CF">
        <w:rPr>
          <w:rFonts w:eastAsia="Times New Roman" w:cs="Times New Roman"/>
          <w:spacing w:val="-6"/>
          <w:sz w:val="24"/>
          <w:szCs w:val="24"/>
        </w:rPr>
        <w:t xml:space="preserve"> на приложимите нормативи и стандарти</w:t>
      </w:r>
      <w:r w:rsidRPr="004C626D">
        <w:rPr>
          <w:rFonts w:eastAsia="Times New Roman" w:cs="Times New Roman"/>
          <w:spacing w:val="-6"/>
          <w:sz w:val="24"/>
          <w:szCs w:val="24"/>
        </w:rPr>
        <w:t>. Да съгласува с Възложителя преди влагането им всички материали и артикули.</w:t>
      </w:r>
    </w:p>
    <w:p w:rsidR="004C626D" w:rsidRPr="004C626D" w:rsidRDefault="004C626D" w:rsidP="00501284">
      <w:pPr>
        <w:spacing w:after="0" w:line="240" w:lineRule="auto"/>
        <w:ind w:firstLine="708"/>
        <w:jc w:val="both"/>
        <w:rPr>
          <w:rFonts w:eastAsia="Times New Roman" w:cs="Times New Roman"/>
          <w:sz w:val="24"/>
          <w:szCs w:val="24"/>
        </w:rPr>
      </w:pPr>
      <w:r w:rsidRPr="004C626D">
        <w:rPr>
          <w:rFonts w:eastAsia="Times New Roman" w:cs="Times New Roman"/>
          <w:b/>
          <w:bCs/>
          <w:sz w:val="24"/>
          <w:szCs w:val="24"/>
        </w:rPr>
        <w:t>3.</w:t>
      </w:r>
      <w:r w:rsidRPr="004C626D">
        <w:rPr>
          <w:rFonts w:eastAsia="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4C626D" w:rsidRPr="004C626D" w:rsidRDefault="004C626D" w:rsidP="00501284">
      <w:pPr>
        <w:spacing w:after="0" w:line="240" w:lineRule="auto"/>
        <w:ind w:firstLine="708"/>
        <w:jc w:val="both"/>
        <w:rPr>
          <w:rFonts w:eastAsia="Times New Roman" w:cs="Times New Roman"/>
          <w:sz w:val="24"/>
          <w:szCs w:val="24"/>
        </w:rPr>
      </w:pPr>
      <w:r w:rsidRPr="004C626D">
        <w:rPr>
          <w:rFonts w:eastAsia="Times New Roman" w:cs="Times New Roman"/>
          <w:b/>
          <w:bCs/>
          <w:sz w:val="24"/>
          <w:szCs w:val="24"/>
        </w:rPr>
        <w:t>4</w:t>
      </w:r>
      <w:r w:rsidRPr="004C626D">
        <w:rPr>
          <w:rFonts w:eastAsia="Times New Roman" w:cs="Times New Roman"/>
          <w:sz w:val="24"/>
          <w:szCs w:val="24"/>
        </w:rPr>
        <w:t xml:space="preserve">. Да спазва указанията на Възложителя . </w:t>
      </w:r>
    </w:p>
    <w:p w:rsidR="004C626D" w:rsidRPr="004C626D" w:rsidRDefault="004C626D" w:rsidP="00501284">
      <w:pPr>
        <w:tabs>
          <w:tab w:val="center" w:pos="4153"/>
          <w:tab w:val="right" w:pos="8306"/>
        </w:tabs>
        <w:spacing w:after="0" w:line="240" w:lineRule="auto"/>
        <w:ind w:firstLine="709"/>
        <w:jc w:val="both"/>
        <w:rPr>
          <w:rFonts w:eastAsia="Times New Roman" w:cs="Times New Roman"/>
          <w:spacing w:val="-6"/>
          <w:sz w:val="24"/>
          <w:szCs w:val="24"/>
        </w:rPr>
      </w:pPr>
      <w:r w:rsidRPr="004C626D">
        <w:rPr>
          <w:rFonts w:eastAsia="Times New Roman" w:cs="Times New Roman"/>
          <w:b/>
          <w:bCs/>
          <w:sz w:val="24"/>
          <w:szCs w:val="24"/>
        </w:rPr>
        <w:tab/>
      </w:r>
      <w:r w:rsidRPr="004C626D">
        <w:rPr>
          <w:rFonts w:eastAsia="Times New Roman" w:cs="Times New Roman"/>
          <w:b/>
          <w:bCs/>
          <w:spacing w:val="-6"/>
          <w:sz w:val="24"/>
          <w:szCs w:val="24"/>
        </w:rPr>
        <w:t>5.</w:t>
      </w:r>
      <w:r w:rsidRPr="004C626D">
        <w:rPr>
          <w:rFonts w:eastAsia="Times New Roman" w:cs="Times New Roman"/>
          <w:spacing w:val="-6"/>
          <w:sz w:val="24"/>
          <w:szCs w:val="24"/>
        </w:rPr>
        <w:t xml:space="preserve"> </w:t>
      </w:r>
      <w:r w:rsidRPr="004C626D">
        <w:rPr>
          <w:rFonts w:eastAsia="Times New Roman" w:cs="Times New Roman"/>
          <w:sz w:val="24"/>
          <w:szCs w:val="24"/>
        </w:rPr>
        <w:t xml:space="preserve">В </w:t>
      </w:r>
      <w:r w:rsidR="000204CF">
        <w:rPr>
          <w:rFonts w:eastAsia="Times New Roman" w:cs="Times New Roman"/>
          <w:sz w:val="24"/>
          <w:szCs w:val="24"/>
        </w:rPr>
        <w:t>2</w:t>
      </w:r>
      <w:r w:rsidRPr="004C626D">
        <w:rPr>
          <w:rFonts w:eastAsia="Times New Roman" w:cs="Times New Roman"/>
          <w:sz w:val="24"/>
          <w:szCs w:val="24"/>
        </w:rPr>
        <w:t xml:space="preserve"> - дневен срок от получаване на протокола за установените </w:t>
      </w:r>
      <w:r w:rsidRPr="004C626D">
        <w:rPr>
          <w:rFonts w:eastAsia="Times New Roman" w:cs="Times New Roman"/>
          <w:spacing w:val="-6"/>
          <w:sz w:val="24"/>
          <w:szCs w:val="24"/>
        </w:rPr>
        <w:t>недостатъци и/или несъответствия по чл. 14, т. 6 да отстрани същите за своя сметка</w:t>
      </w:r>
      <w:r w:rsidRPr="004C626D">
        <w:rPr>
          <w:rFonts w:eastAsia="Times New Roman" w:cs="Times New Roman"/>
          <w:sz w:val="24"/>
          <w:szCs w:val="24"/>
        </w:rPr>
        <w:t>.</w:t>
      </w:r>
    </w:p>
    <w:p w:rsidR="004C626D" w:rsidRPr="004C626D" w:rsidRDefault="004C626D" w:rsidP="00501284">
      <w:pPr>
        <w:spacing w:after="0" w:line="240" w:lineRule="auto"/>
        <w:ind w:firstLine="708"/>
        <w:jc w:val="both"/>
        <w:rPr>
          <w:rFonts w:eastAsia="Times New Roman" w:cs="Times New Roman"/>
          <w:sz w:val="24"/>
          <w:szCs w:val="24"/>
        </w:rPr>
      </w:pPr>
      <w:r w:rsidRPr="004C626D">
        <w:rPr>
          <w:rFonts w:eastAsia="Times New Roman" w:cs="Times New Roman"/>
          <w:b/>
          <w:bCs/>
          <w:sz w:val="24"/>
          <w:szCs w:val="24"/>
        </w:rPr>
        <w:t>6.</w:t>
      </w:r>
      <w:r w:rsidRPr="004C626D">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4C626D">
        <w:rPr>
          <w:rFonts w:eastAsia="Times New Roman" w:cs="Times New Roman"/>
          <w:noProof/>
          <w:sz w:val="24"/>
          <w:szCs w:val="24"/>
        </w:rPr>
        <w:t xml:space="preserve"> за проверка</w:t>
      </w:r>
      <w:r w:rsidRPr="004C626D">
        <w:rPr>
          <w:rFonts w:eastAsia="Times New Roman" w:cs="Times New Roman"/>
          <w:sz w:val="24"/>
          <w:szCs w:val="24"/>
        </w:rPr>
        <w:t>.</w:t>
      </w:r>
    </w:p>
    <w:p w:rsidR="004C626D" w:rsidRPr="004C626D" w:rsidRDefault="004C626D" w:rsidP="00501284">
      <w:pPr>
        <w:spacing w:after="0" w:line="240" w:lineRule="auto"/>
        <w:ind w:firstLine="708"/>
        <w:jc w:val="both"/>
        <w:rPr>
          <w:rFonts w:eastAsia="Times New Roman" w:cs="Times New Roman"/>
          <w:sz w:val="24"/>
          <w:szCs w:val="24"/>
        </w:rPr>
      </w:pPr>
      <w:r w:rsidRPr="004C626D">
        <w:rPr>
          <w:rFonts w:eastAsia="Times New Roman" w:cs="Times New Roman"/>
          <w:b/>
          <w:bCs/>
          <w:sz w:val="24"/>
          <w:szCs w:val="24"/>
        </w:rPr>
        <w:t xml:space="preserve">7. </w:t>
      </w:r>
      <w:r w:rsidRPr="004C626D">
        <w:rPr>
          <w:rFonts w:eastAsia="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от страна на Възложителя.</w:t>
      </w:r>
    </w:p>
    <w:p w:rsidR="004C626D" w:rsidRPr="004C626D" w:rsidRDefault="004C626D" w:rsidP="00501284">
      <w:pPr>
        <w:spacing w:after="0" w:line="240" w:lineRule="auto"/>
        <w:ind w:firstLine="720"/>
        <w:jc w:val="both"/>
        <w:rPr>
          <w:rFonts w:eastAsia="Times New Roman" w:cs="Times New Roman"/>
          <w:sz w:val="24"/>
          <w:szCs w:val="24"/>
          <w:lang w:eastAsia="bg-BG"/>
        </w:rPr>
      </w:pPr>
      <w:r w:rsidRPr="004C626D">
        <w:rPr>
          <w:rFonts w:eastAsia="Times New Roman" w:cs="Times New Roman"/>
          <w:b/>
          <w:bCs/>
          <w:sz w:val="24"/>
          <w:szCs w:val="24"/>
          <w:lang w:eastAsia="bg-BG"/>
        </w:rPr>
        <w:lastRenderedPageBreak/>
        <w:t>8.</w:t>
      </w:r>
      <w:r w:rsidRPr="004C626D">
        <w:rPr>
          <w:rFonts w:eastAsia="Times New Roman" w:cs="Times New Roman"/>
          <w:sz w:val="24"/>
          <w:szCs w:val="24"/>
          <w:lang w:eastAsia="bg-BG"/>
        </w:rPr>
        <w:t xml:space="preserve"> Да предаде на Възложителя извършенит</w:t>
      </w:r>
      <w:r w:rsidR="003766BC">
        <w:rPr>
          <w:rFonts w:eastAsia="Times New Roman" w:cs="Times New Roman"/>
          <w:sz w:val="24"/>
          <w:szCs w:val="24"/>
          <w:lang w:eastAsia="bg-BG"/>
        </w:rPr>
        <w:t>е работи с констативен протокол</w:t>
      </w:r>
      <w:r w:rsidRPr="004C626D">
        <w:rPr>
          <w:rFonts w:eastAsia="Times New Roman" w:cs="Times New Roman"/>
          <w:sz w:val="24"/>
          <w:szCs w:val="24"/>
          <w:lang w:eastAsia="bg-BG"/>
        </w:rPr>
        <w:t xml:space="preserve"> за </w:t>
      </w:r>
      <w:r w:rsidR="003766BC">
        <w:rPr>
          <w:rFonts w:eastAsia="Times New Roman" w:cs="Times New Roman"/>
          <w:sz w:val="24"/>
          <w:szCs w:val="24"/>
          <w:lang w:eastAsia="bg-BG"/>
        </w:rPr>
        <w:t>приемане</w:t>
      </w:r>
      <w:r w:rsidRPr="004C626D">
        <w:rPr>
          <w:rFonts w:eastAsia="Times New Roman" w:cs="Times New Roman"/>
          <w:sz w:val="24"/>
          <w:szCs w:val="24"/>
          <w:lang w:eastAsia="bg-BG"/>
        </w:rPr>
        <w:t xml:space="preserve"> на изпълнените строително-монтажни работи, подписан от </w:t>
      </w:r>
      <w:r w:rsidRPr="004C626D">
        <w:rPr>
          <w:rFonts w:eastAsia="Times New Roman" w:cs="Times New Roman"/>
          <w:sz w:val="24"/>
          <w:szCs w:val="24"/>
        </w:rPr>
        <w:t>представителите на Изпълнителя и Възложителя.</w:t>
      </w:r>
    </w:p>
    <w:p w:rsidR="004C626D" w:rsidRPr="004C626D" w:rsidRDefault="004C626D" w:rsidP="00501284">
      <w:pPr>
        <w:spacing w:after="0" w:line="240" w:lineRule="auto"/>
        <w:ind w:firstLine="720"/>
        <w:jc w:val="both"/>
        <w:rPr>
          <w:rFonts w:eastAsia="Times New Roman" w:cs="Times New Roman"/>
          <w:sz w:val="24"/>
          <w:szCs w:val="24"/>
        </w:rPr>
      </w:pPr>
      <w:r w:rsidRPr="004C626D">
        <w:rPr>
          <w:rFonts w:eastAsia="Times New Roman" w:cs="Times New Roman"/>
          <w:b/>
          <w:bCs/>
          <w:sz w:val="24"/>
          <w:szCs w:val="24"/>
        </w:rPr>
        <w:t>9.</w:t>
      </w:r>
      <w:r w:rsidR="007175A8">
        <w:rPr>
          <w:rFonts w:eastAsia="Times New Roman" w:cs="Times New Roman"/>
          <w:sz w:val="24"/>
          <w:szCs w:val="24"/>
        </w:rPr>
        <w:t xml:space="preserve"> </w:t>
      </w:r>
      <w:r w:rsidR="000204CF">
        <w:rPr>
          <w:rFonts w:eastAsia="Times New Roman" w:cs="Times New Roman"/>
          <w:sz w:val="24"/>
          <w:szCs w:val="24"/>
        </w:rPr>
        <w:t>Да изготви</w:t>
      </w:r>
      <w:r w:rsidRPr="004C626D">
        <w:rPr>
          <w:rFonts w:eastAsia="Times New Roman" w:cs="Times New Roman"/>
          <w:sz w:val="24"/>
          <w:szCs w:val="24"/>
        </w:rPr>
        <w:t xml:space="preserve"> екзекутивна документация на изпълнените СМР, да предаде същата на Възложителя. </w:t>
      </w:r>
    </w:p>
    <w:p w:rsidR="004C626D" w:rsidRPr="004C626D" w:rsidRDefault="004C626D" w:rsidP="00501284">
      <w:pPr>
        <w:spacing w:after="0" w:line="240" w:lineRule="auto"/>
        <w:ind w:firstLine="720"/>
        <w:jc w:val="both"/>
        <w:rPr>
          <w:rFonts w:eastAsia="Times New Roman" w:cs="Times New Roman"/>
          <w:sz w:val="24"/>
          <w:szCs w:val="24"/>
        </w:rPr>
      </w:pPr>
      <w:r w:rsidRPr="004C626D">
        <w:rPr>
          <w:rFonts w:eastAsia="Times New Roman" w:cs="Times New Roman"/>
          <w:b/>
          <w:bCs/>
          <w:sz w:val="24"/>
          <w:szCs w:val="24"/>
        </w:rPr>
        <w:t>10.</w:t>
      </w:r>
      <w:r w:rsidRPr="004C626D">
        <w:rPr>
          <w:rFonts w:eastAsia="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w:t>
      </w:r>
      <w:r w:rsidR="0023751C">
        <w:rPr>
          <w:rFonts w:eastAsia="Times New Roman" w:cs="Times New Roman"/>
          <w:sz w:val="24"/>
          <w:szCs w:val="24"/>
        </w:rPr>
        <w:t>строително-ремонтните работи</w:t>
      </w:r>
      <w:r w:rsidRPr="004C626D">
        <w:rPr>
          <w:rFonts w:eastAsia="Times New Roman" w:cs="Times New Roman"/>
          <w:sz w:val="24"/>
          <w:szCs w:val="24"/>
        </w:rPr>
        <w:t>.</w:t>
      </w:r>
    </w:p>
    <w:p w:rsidR="004C626D" w:rsidRPr="004C626D" w:rsidRDefault="004C626D" w:rsidP="00501284">
      <w:pPr>
        <w:spacing w:after="0" w:line="240" w:lineRule="auto"/>
        <w:ind w:firstLine="720"/>
        <w:jc w:val="both"/>
        <w:rPr>
          <w:rFonts w:eastAsia="Times New Roman" w:cs="Times New Roman"/>
          <w:sz w:val="24"/>
          <w:szCs w:val="24"/>
        </w:rPr>
      </w:pPr>
      <w:r w:rsidRPr="004C626D">
        <w:rPr>
          <w:rFonts w:eastAsia="Times New Roman" w:cs="Times New Roman"/>
          <w:b/>
          <w:bCs/>
          <w:sz w:val="24"/>
          <w:szCs w:val="24"/>
        </w:rPr>
        <w:t>11.</w:t>
      </w:r>
      <w:r w:rsidRPr="004C626D">
        <w:rPr>
          <w:rFonts w:eastAsia="Times New Roman" w:cs="Times New Roman"/>
          <w:sz w:val="24"/>
          <w:szCs w:val="24"/>
        </w:rPr>
        <w:t xml:space="preserve"> Да опазва имуществото на Възложителя, до което има достъп по време на изпълнението.</w:t>
      </w:r>
    </w:p>
    <w:p w:rsidR="004C626D" w:rsidRPr="004C626D" w:rsidRDefault="004C626D" w:rsidP="00501284">
      <w:pPr>
        <w:tabs>
          <w:tab w:val="center" w:pos="4153"/>
          <w:tab w:val="right" w:pos="8306"/>
        </w:tabs>
        <w:spacing w:after="0" w:line="240" w:lineRule="auto"/>
        <w:ind w:firstLine="720"/>
        <w:jc w:val="both"/>
        <w:rPr>
          <w:rFonts w:eastAsia="Times New Roman" w:cs="Times New Roman"/>
          <w:sz w:val="24"/>
          <w:szCs w:val="24"/>
        </w:rPr>
      </w:pPr>
      <w:r w:rsidRPr="004C626D">
        <w:rPr>
          <w:rFonts w:eastAsia="Times New Roman" w:cs="Times New Roman"/>
          <w:b/>
          <w:bCs/>
          <w:sz w:val="24"/>
          <w:szCs w:val="24"/>
        </w:rPr>
        <w:t>12.</w:t>
      </w:r>
      <w:r w:rsidRPr="004C626D">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4C626D" w:rsidRDefault="004C626D" w:rsidP="00501284">
      <w:pPr>
        <w:widowControl w:val="0"/>
        <w:autoSpaceDE w:val="0"/>
        <w:autoSpaceDN w:val="0"/>
        <w:adjustRightInd w:val="0"/>
        <w:spacing w:after="0" w:line="240" w:lineRule="auto"/>
        <w:ind w:firstLine="709"/>
        <w:jc w:val="both"/>
        <w:rPr>
          <w:rFonts w:eastAsia="Calibri" w:cs="Times New Roman"/>
          <w:sz w:val="24"/>
          <w:szCs w:val="24"/>
        </w:rPr>
      </w:pPr>
      <w:r w:rsidRPr="004C626D">
        <w:rPr>
          <w:rFonts w:eastAsia="Times New Roman" w:cs="Times New Roman"/>
          <w:b/>
          <w:sz w:val="24"/>
          <w:szCs w:val="24"/>
        </w:rPr>
        <w:t xml:space="preserve">13. </w:t>
      </w:r>
      <w:r w:rsidR="0057137E">
        <w:rPr>
          <w:rFonts w:eastAsia="Times New Roman" w:cs="Times New Roman"/>
          <w:sz w:val="24"/>
          <w:szCs w:val="24"/>
        </w:rPr>
        <w:t>Да сключи и да</w:t>
      </w:r>
      <w:r w:rsidRPr="004C626D">
        <w:rPr>
          <w:rFonts w:eastAsia="Times New Roman" w:cs="Times New Roman"/>
          <w:sz w:val="24"/>
          <w:szCs w:val="24"/>
        </w:rPr>
        <w:t xml:space="preserve"> представи на Възложителя договори за </w:t>
      </w:r>
      <w:proofErr w:type="spellStart"/>
      <w:r w:rsidRPr="004C626D">
        <w:rPr>
          <w:rFonts w:eastAsia="Times New Roman" w:cs="Times New Roman"/>
          <w:sz w:val="24"/>
          <w:szCs w:val="24"/>
        </w:rPr>
        <w:t>подизпълнение</w:t>
      </w:r>
      <w:proofErr w:type="spellEnd"/>
      <w:r w:rsidRPr="004C626D">
        <w:rPr>
          <w:rFonts w:eastAsia="Times New Roman" w:cs="Times New Roman"/>
          <w:sz w:val="24"/>
          <w:szCs w:val="24"/>
        </w:rPr>
        <w:t xml:space="preserve"> с посочените в офертата му подизпълнители, както и данни за лице за контакт и кореспонденция от страна на подизпълнителя.</w:t>
      </w:r>
      <w:r w:rsidRPr="004C626D">
        <w:rPr>
          <w:rFonts w:eastAsia="Times New Roman" w:cs="Times New Roman"/>
          <w:b/>
          <w:sz w:val="24"/>
          <w:szCs w:val="24"/>
        </w:rPr>
        <w:t xml:space="preserve"> </w:t>
      </w:r>
      <w:r w:rsidRPr="004C626D">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0204CF" w:rsidRDefault="000204CF" w:rsidP="00501284">
      <w:pPr>
        <w:widowControl w:val="0"/>
        <w:autoSpaceDE w:val="0"/>
        <w:autoSpaceDN w:val="0"/>
        <w:adjustRightInd w:val="0"/>
        <w:spacing w:after="0" w:line="240" w:lineRule="auto"/>
        <w:ind w:firstLine="709"/>
        <w:jc w:val="both"/>
        <w:rPr>
          <w:rFonts w:eastAsia="Calibri" w:cs="Times New Roman"/>
          <w:sz w:val="24"/>
          <w:szCs w:val="24"/>
        </w:rPr>
      </w:pPr>
      <w:r w:rsidRPr="004B3716">
        <w:rPr>
          <w:rFonts w:eastAsia="Calibri" w:cs="Times New Roman"/>
          <w:b/>
          <w:sz w:val="24"/>
          <w:szCs w:val="24"/>
        </w:rPr>
        <w:t>14.</w:t>
      </w:r>
      <w:r>
        <w:rPr>
          <w:rFonts w:eastAsia="Calibri" w:cs="Times New Roman"/>
          <w:sz w:val="24"/>
          <w:szCs w:val="24"/>
        </w:rPr>
        <w:t xml:space="preserve"> За своя сметка и на свой риск да извърши необходимите лабораторни изследвания от акредитирана лаборатория.</w:t>
      </w:r>
    </w:p>
    <w:p w:rsidR="000204CF" w:rsidRDefault="000204CF" w:rsidP="00501284">
      <w:pPr>
        <w:widowControl w:val="0"/>
        <w:autoSpaceDE w:val="0"/>
        <w:autoSpaceDN w:val="0"/>
        <w:adjustRightInd w:val="0"/>
        <w:spacing w:after="0" w:line="240" w:lineRule="auto"/>
        <w:ind w:firstLine="709"/>
        <w:jc w:val="both"/>
        <w:rPr>
          <w:rFonts w:eastAsia="Calibri" w:cs="Times New Roman"/>
          <w:sz w:val="24"/>
          <w:szCs w:val="24"/>
        </w:rPr>
      </w:pPr>
      <w:r w:rsidRPr="004B3716">
        <w:rPr>
          <w:rFonts w:eastAsia="Calibri" w:cs="Times New Roman"/>
          <w:b/>
          <w:sz w:val="24"/>
          <w:szCs w:val="24"/>
        </w:rPr>
        <w:t>15.</w:t>
      </w:r>
      <w:r>
        <w:rPr>
          <w:rFonts w:eastAsia="Calibri" w:cs="Times New Roman"/>
          <w:sz w:val="24"/>
          <w:szCs w:val="24"/>
        </w:rPr>
        <w:t xml:space="preserve"> Да осигури контрол от страна на проектанта при изпълнението на СМР.</w:t>
      </w:r>
    </w:p>
    <w:p w:rsidR="000204CF" w:rsidRDefault="000204CF" w:rsidP="00501284">
      <w:pPr>
        <w:widowControl w:val="0"/>
        <w:autoSpaceDE w:val="0"/>
        <w:autoSpaceDN w:val="0"/>
        <w:adjustRightInd w:val="0"/>
        <w:spacing w:after="0" w:line="240" w:lineRule="auto"/>
        <w:ind w:firstLine="709"/>
        <w:jc w:val="both"/>
        <w:rPr>
          <w:rFonts w:eastAsia="Calibri" w:cs="Times New Roman"/>
          <w:sz w:val="24"/>
          <w:szCs w:val="24"/>
        </w:rPr>
      </w:pPr>
      <w:r w:rsidRPr="004B3716">
        <w:rPr>
          <w:rFonts w:eastAsia="Calibri" w:cs="Times New Roman"/>
          <w:b/>
          <w:sz w:val="24"/>
          <w:szCs w:val="24"/>
        </w:rPr>
        <w:t>16.</w:t>
      </w:r>
      <w:r w:rsidR="0023751C">
        <w:rPr>
          <w:rFonts w:eastAsia="Calibri" w:cs="Times New Roman"/>
          <w:b/>
          <w:sz w:val="24"/>
          <w:szCs w:val="24"/>
        </w:rPr>
        <w:t xml:space="preserve"> </w:t>
      </w:r>
      <w:r w:rsidR="0023751C">
        <w:rPr>
          <w:rFonts w:eastAsia="Calibri" w:cs="Times New Roman"/>
          <w:sz w:val="24"/>
          <w:szCs w:val="24"/>
        </w:rPr>
        <w:t>Р</w:t>
      </w:r>
      <w:r>
        <w:rPr>
          <w:rFonts w:eastAsia="Calibri" w:cs="Times New Roman"/>
          <w:sz w:val="24"/>
          <w:szCs w:val="24"/>
        </w:rPr>
        <w:t>ъководителят на екипа да осигури координация и комуникация между участниците в строителния процес.</w:t>
      </w:r>
    </w:p>
    <w:p w:rsidR="000204CF" w:rsidRPr="004C626D" w:rsidRDefault="000204CF" w:rsidP="00501284">
      <w:pPr>
        <w:widowControl w:val="0"/>
        <w:autoSpaceDE w:val="0"/>
        <w:autoSpaceDN w:val="0"/>
        <w:adjustRightInd w:val="0"/>
        <w:spacing w:after="0" w:line="240" w:lineRule="auto"/>
        <w:ind w:firstLine="709"/>
        <w:jc w:val="both"/>
        <w:rPr>
          <w:rFonts w:eastAsia="Calibri" w:cs="Times New Roman"/>
          <w:sz w:val="24"/>
          <w:szCs w:val="24"/>
        </w:rPr>
      </w:pPr>
      <w:r w:rsidRPr="004B3716">
        <w:rPr>
          <w:rFonts w:eastAsia="Calibri" w:cs="Times New Roman"/>
          <w:b/>
          <w:sz w:val="24"/>
          <w:szCs w:val="24"/>
        </w:rPr>
        <w:t>17.</w:t>
      </w:r>
      <w:r>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4C626D" w:rsidRPr="004C626D" w:rsidRDefault="004C626D" w:rsidP="00501284">
      <w:pPr>
        <w:tabs>
          <w:tab w:val="center" w:pos="4153"/>
          <w:tab w:val="right" w:pos="8306"/>
        </w:tabs>
        <w:spacing w:after="0" w:line="240" w:lineRule="auto"/>
        <w:ind w:firstLine="720"/>
        <w:jc w:val="both"/>
        <w:rPr>
          <w:rFonts w:eastAsia="Times New Roman" w:cs="Times New Roman"/>
          <w:b/>
          <w:sz w:val="24"/>
          <w:szCs w:val="24"/>
        </w:rPr>
      </w:pPr>
    </w:p>
    <w:p w:rsidR="004C626D" w:rsidRPr="004C626D" w:rsidRDefault="004B3716" w:rsidP="00501284">
      <w:pPr>
        <w:tabs>
          <w:tab w:val="center" w:pos="4153"/>
          <w:tab w:val="right" w:pos="8306"/>
        </w:tabs>
        <w:spacing w:after="0" w:line="240" w:lineRule="auto"/>
        <w:ind w:firstLine="720"/>
        <w:jc w:val="both"/>
        <w:rPr>
          <w:rFonts w:eastAsia="Times New Roman" w:cs="Times New Roman"/>
          <w:sz w:val="24"/>
          <w:szCs w:val="24"/>
          <w:highlight w:val="yellow"/>
        </w:rPr>
      </w:pPr>
      <w:r>
        <w:rPr>
          <w:rFonts w:eastAsia="Times New Roman" w:cs="Times New Roman"/>
          <w:b/>
          <w:bCs/>
          <w:sz w:val="24"/>
          <w:szCs w:val="24"/>
        </w:rPr>
        <w:t xml:space="preserve">(2) </w:t>
      </w:r>
      <w:r w:rsidR="004C626D" w:rsidRPr="004C626D">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4C626D" w:rsidRPr="004C626D" w:rsidRDefault="004C626D" w:rsidP="00501284">
      <w:pPr>
        <w:spacing w:after="0" w:line="240" w:lineRule="auto"/>
        <w:ind w:firstLine="720"/>
        <w:jc w:val="both"/>
        <w:rPr>
          <w:rFonts w:eastAsia="Times New Roman" w:cs="Times New Roman"/>
          <w:sz w:val="24"/>
          <w:szCs w:val="24"/>
        </w:rPr>
      </w:pPr>
      <w:r w:rsidRPr="004C626D">
        <w:rPr>
          <w:rFonts w:eastAsia="Times New Roman" w:cs="Times New Roman"/>
          <w:b/>
          <w:bCs/>
          <w:sz w:val="24"/>
          <w:szCs w:val="24"/>
        </w:rPr>
        <w:t>(3)</w:t>
      </w:r>
      <w:r w:rsidRPr="004C626D">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4C626D" w:rsidRPr="004C626D" w:rsidRDefault="004C626D" w:rsidP="00501284">
      <w:pPr>
        <w:spacing w:after="0" w:line="240" w:lineRule="auto"/>
        <w:ind w:firstLine="720"/>
        <w:jc w:val="both"/>
        <w:rPr>
          <w:rFonts w:eastAsia="Times New Roman" w:cs="Times New Roman"/>
          <w:sz w:val="24"/>
          <w:szCs w:val="24"/>
        </w:rPr>
      </w:pPr>
      <w:r w:rsidRPr="004C626D">
        <w:rPr>
          <w:rFonts w:eastAsia="Times New Roman" w:cs="Times New Roman"/>
          <w:b/>
          <w:bCs/>
          <w:sz w:val="24"/>
          <w:szCs w:val="24"/>
        </w:rPr>
        <w:t>(4)</w:t>
      </w:r>
      <w:r w:rsidRPr="004C626D">
        <w:rPr>
          <w:rFonts w:eastAsia="Times New Roman" w:cs="Times New Roman"/>
          <w:sz w:val="24"/>
          <w:szCs w:val="24"/>
        </w:rPr>
        <w:t xml:space="preserve"> При промяна в обстоятелствата по чл. </w:t>
      </w:r>
      <w:r w:rsidRPr="004C626D">
        <w:rPr>
          <w:rFonts w:eastAsia="Calibri" w:cs="Times New Roman"/>
          <w:sz w:val="24"/>
          <w:szCs w:val="24"/>
        </w:rPr>
        <w:t>54, ал. 1, т. 1 – 5 и 7</w:t>
      </w:r>
      <w:r w:rsidRPr="004C626D">
        <w:rPr>
          <w:rFonts w:eastAsia="Times New Roman" w:cs="Times New Roman"/>
          <w:sz w:val="24"/>
          <w:szCs w:val="24"/>
        </w:rPr>
        <w:t xml:space="preserve"> от Закона за обществените поръчки Изпълнителят се задължава </w:t>
      </w:r>
      <w:r w:rsidRPr="004C626D">
        <w:rPr>
          <w:rFonts w:eastAsia="Calibri" w:cs="Times New Roman"/>
          <w:sz w:val="24"/>
          <w:szCs w:val="24"/>
        </w:rPr>
        <w:t>да уведомят писмено в 3-дневен срок</w:t>
      </w:r>
      <w:r w:rsidRPr="004C626D">
        <w:rPr>
          <w:rFonts w:eastAsia="Times New Roman" w:cs="Times New Roman"/>
          <w:sz w:val="24"/>
          <w:szCs w:val="24"/>
        </w:rPr>
        <w:t xml:space="preserve"> Възложителя от настъпване на промяната.</w:t>
      </w:r>
    </w:p>
    <w:p w:rsidR="004C626D" w:rsidRPr="004C626D" w:rsidRDefault="004C626D" w:rsidP="00501284">
      <w:pPr>
        <w:spacing w:after="0" w:line="240" w:lineRule="auto"/>
        <w:ind w:firstLine="720"/>
        <w:jc w:val="both"/>
        <w:rPr>
          <w:rFonts w:eastAsia="Times New Roman" w:cs="Times New Roman"/>
          <w:sz w:val="24"/>
          <w:szCs w:val="24"/>
        </w:rPr>
      </w:pPr>
    </w:p>
    <w:p w:rsidR="004C626D" w:rsidRPr="004C626D" w:rsidRDefault="004C626D" w:rsidP="003F0B86">
      <w:pPr>
        <w:spacing w:after="0" w:line="240" w:lineRule="auto"/>
        <w:jc w:val="both"/>
        <w:rPr>
          <w:rFonts w:eastAsia="Times New Roman" w:cs="Times New Roman"/>
          <w:sz w:val="24"/>
          <w:szCs w:val="24"/>
        </w:rPr>
      </w:pPr>
      <w:r w:rsidRPr="004C626D">
        <w:rPr>
          <w:rFonts w:eastAsia="Times New Roman" w:cs="Times New Roman"/>
          <w:sz w:val="24"/>
          <w:szCs w:val="24"/>
        </w:rPr>
        <w:tab/>
      </w:r>
      <w:r w:rsidRPr="004C626D">
        <w:rPr>
          <w:rFonts w:eastAsia="Times New Roman" w:cs="Times New Roman"/>
          <w:b/>
          <w:sz w:val="24"/>
          <w:szCs w:val="24"/>
        </w:rPr>
        <w:t>Чл.18</w:t>
      </w:r>
      <w:r w:rsidRPr="004C626D">
        <w:rPr>
          <w:rFonts w:eastAsia="Times New Roman" w:cs="Times New Roman"/>
          <w:sz w:val="24"/>
          <w:szCs w:val="24"/>
        </w:rPr>
        <w:t xml:space="preserve">. </w:t>
      </w:r>
      <w:r w:rsidRPr="004C626D">
        <w:rPr>
          <w:rFonts w:eastAsia="Times New Roman" w:cs="Times New Roman"/>
          <w:b/>
          <w:sz w:val="24"/>
          <w:szCs w:val="24"/>
        </w:rPr>
        <w:t>(1)</w:t>
      </w:r>
      <w:r w:rsidRPr="004C626D">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w:t>
      </w:r>
      <w:r w:rsidR="004B3716">
        <w:rPr>
          <w:rFonts w:eastAsia="Times New Roman" w:cs="Times New Roman"/>
          <w:sz w:val="24"/>
          <w:szCs w:val="24"/>
        </w:rPr>
        <w:t>почивния дом</w:t>
      </w:r>
      <w:r w:rsidRPr="004C626D">
        <w:rPr>
          <w:rFonts w:eastAsia="Times New Roman" w:cs="Times New Roman"/>
          <w:sz w:val="24"/>
          <w:szCs w:val="24"/>
        </w:rPr>
        <w:t>, в който се намира обекта.Изпълнителят създава условия за опазване имуществото на Възложителя и на живота и здравето на неговите служители, какт</w:t>
      </w:r>
      <w:r w:rsidR="004B3716">
        <w:rPr>
          <w:rFonts w:eastAsia="Times New Roman" w:cs="Times New Roman"/>
          <w:sz w:val="24"/>
          <w:szCs w:val="24"/>
        </w:rPr>
        <w:t xml:space="preserve">о и на трети лица, намиращи се </w:t>
      </w:r>
      <w:r w:rsidRPr="004C626D">
        <w:rPr>
          <w:rFonts w:eastAsia="Times New Roman" w:cs="Times New Roman"/>
          <w:sz w:val="24"/>
          <w:szCs w:val="24"/>
        </w:rPr>
        <w:t>в /около обекта.</w:t>
      </w:r>
    </w:p>
    <w:p w:rsidR="004C626D" w:rsidRPr="004C626D" w:rsidRDefault="004C626D" w:rsidP="003F0B86">
      <w:pPr>
        <w:spacing w:after="0" w:line="240" w:lineRule="auto"/>
        <w:jc w:val="both"/>
        <w:rPr>
          <w:rFonts w:eastAsia="Times New Roman" w:cs="Times New Roman"/>
          <w:sz w:val="24"/>
          <w:szCs w:val="24"/>
        </w:rPr>
      </w:pPr>
      <w:r w:rsidRPr="004C626D">
        <w:rPr>
          <w:rFonts w:eastAsia="Times New Roman" w:cs="Times New Roman"/>
          <w:sz w:val="24"/>
          <w:szCs w:val="24"/>
        </w:rPr>
        <w:tab/>
      </w:r>
      <w:r w:rsidRPr="004C626D">
        <w:rPr>
          <w:rFonts w:eastAsia="Times New Roman" w:cs="Times New Roman"/>
          <w:b/>
          <w:sz w:val="24"/>
          <w:szCs w:val="24"/>
        </w:rPr>
        <w:t>(2)</w:t>
      </w:r>
      <w:r w:rsidRPr="004C626D">
        <w:rPr>
          <w:rFonts w:eastAsia="Times New Roman" w:cs="Times New Roman"/>
          <w:sz w:val="24"/>
          <w:szCs w:val="24"/>
        </w:rPr>
        <w:t xml:space="preserve"> В случай че по своя вина Изпълнителят причини щети</w:t>
      </w:r>
      <w:r w:rsidR="005E5A48">
        <w:rPr>
          <w:rFonts w:eastAsia="Times New Roman" w:cs="Times New Roman"/>
          <w:sz w:val="24"/>
          <w:szCs w:val="24"/>
        </w:rPr>
        <w:t>/вреди</w:t>
      </w:r>
      <w:r w:rsidRPr="004C626D">
        <w:rPr>
          <w:rFonts w:eastAsia="Times New Roman" w:cs="Times New Roman"/>
          <w:sz w:val="24"/>
          <w:szCs w:val="24"/>
        </w:rPr>
        <w:t>, то възстановяването им е за негова сметка</w:t>
      </w:r>
      <w:r w:rsidR="005E5A48">
        <w:rPr>
          <w:rFonts w:eastAsia="Times New Roman" w:cs="Times New Roman"/>
          <w:sz w:val="24"/>
          <w:szCs w:val="24"/>
        </w:rPr>
        <w:t xml:space="preserve"> в пълен размер</w:t>
      </w:r>
      <w:r w:rsidRPr="004C626D">
        <w:rPr>
          <w:rFonts w:eastAsia="Times New Roman" w:cs="Times New Roman"/>
          <w:sz w:val="24"/>
          <w:szCs w:val="24"/>
        </w:rPr>
        <w:t>.</w:t>
      </w:r>
    </w:p>
    <w:p w:rsidR="004C626D" w:rsidRPr="004C626D" w:rsidRDefault="004C626D" w:rsidP="003F0B86">
      <w:pPr>
        <w:spacing w:after="0" w:line="240" w:lineRule="auto"/>
        <w:jc w:val="both"/>
        <w:rPr>
          <w:rFonts w:eastAsia="Times New Roman" w:cs="Times New Roman"/>
          <w:sz w:val="24"/>
          <w:szCs w:val="24"/>
        </w:rPr>
      </w:pPr>
      <w:r w:rsidRPr="004C626D">
        <w:rPr>
          <w:rFonts w:eastAsia="Times New Roman" w:cs="Times New Roman"/>
          <w:sz w:val="24"/>
          <w:szCs w:val="24"/>
        </w:rPr>
        <w:tab/>
      </w:r>
      <w:r w:rsidRPr="004C626D">
        <w:rPr>
          <w:rFonts w:eastAsia="Times New Roman" w:cs="Times New Roman"/>
          <w:b/>
          <w:sz w:val="24"/>
          <w:szCs w:val="24"/>
        </w:rPr>
        <w:t xml:space="preserve">(3) </w:t>
      </w:r>
      <w:r w:rsidRPr="004C626D">
        <w:rPr>
          <w:rFonts w:eastAsia="Times New Roman" w:cs="Times New Roman"/>
          <w:sz w:val="24"/>
          <w:szCs w:val="24"/>
        </w:rPr>
        <w:t>Изпълнителят се задължава да спазва правилата и предписанията на компетентните органи</w:t>
      </w:r>
      <w:r w:rsidR="005E5A48">
        <w:rPr>
          <w:rFonts w:eastAsia="Times New Roman" w:cs="Times New Roman"/>
          <w:sz w:val="24"/>
          <w:szCs w:val="24"/>
        </w:rPr>
        <w:t>.</w:t>
      </w:r>
    </w:p>
    <w:p w:rsidR="004C626D" w:rsidRPr="004C626D" w:rsidRDefault="004C626D" w:rsidP="00501284">
      <w:pPr>
        <w:spacing w:after="0" w:line="240" w:lineRule="auto"/>
        <w:jc w:val="both"/>
        <w:rPr>
          <w:rFonts w:eastAsia="Times New Roman" w:cs="Times New Roman"/>
          <w:sz w:val="24"/>
          <w:szCs w:val="24"/>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ГАРАНЦИОННИ СРОКОВЕ</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154E04">
      <w:pPr>
        <w:spacing w:after="0" w:line="240" w:lineRule="auto"/>
        <w:ind w:firstLine="709"/>
        <w:jc w:val="both"/>
        <w:rPr>
          <w:rFonts w:eastAsia="Times New Roman" w:cs="Times New Roman"/>
          <w:sz w:val="24"/>
          <w:szCs w:val="24"/>
          <w:lang w:eastAsia="bg-BG"/>
        </w:rPr>
      </w:pPr>
      <w:r w:rsidRPr="004C626D">
        <w:rPr>
          <w:rFonts w:eastAsia="Times New Roman" w:cs="Times New Roman"/>
          <w:b/>
          <w:sz w:val="24"/>
          <w:szCs w:val="24"/>
        </w:rPr>
        <w:t>Чл. 19. (1)</w:t>
      </w:r>
      <w:r w:rsidRPr="004C626D">
        <w:rPr>
          <w:rFonts w:eastAsia="Times New Roman" w:cs="Times New Roman"/>
          <w:sz w:val="24"/>
          <w:szCs w:val="24"/>
        </w:rPr>
        <w:t xml:space="preserve"> </w:t>
      </w:r>
      <w:r w:rsidRPr="004C626D">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4C626D" w:rsidRPr="004C626D" w:rsidRDefault="004C626D" w:rsidP="00154E04">
      <w:pPr>
        <w:spacing w:after="0" w:line="240" w:lineRule="auto"/>
        <w:ind w:firstLine="709"/>
        <w:jc w:val="both"/>
        <w:rPr>
          <w:rFonts w:eastAsia="Times New Roman" w:cs="Times New Roman"/>
          <w:sz w:val="24"/>
          <w:szCs w:val="24"/>
        </w:rPr>
      </w:pPr>
      <w:r w:rsidRPr="004C626D">
        <w:rPr>
          <w:rFonts w:eastAsia="Times New Roman" w:cs="Times New Roman"/>
          <w:b/>
          <w:sz w:val="24"/>
          <w:szCs w:val="24"/>
          <w:lang w:eastAsia="bg-BG"/>
        </w:rPr>
        <w:t>(2)</w:t>
      </w:r>
      <w:r w:rsidRPr="004C626D">
        <w:rPr>
          <w:rFonts w:eastAsia="Times New Roman" w:cs="Times New Roman"/>
          <w:b/>
          <w:bCs/>
          <w:sz w:val="24"/>
          <w:szCs w:val="24"/>
          <w:lang w:eastAsia="bg-BG"/>
        </w:rPr>
        <w:t xml:space="preserve"> </w:t>
      </w:r>
      <w:r w:rsidRPr="004C626D">
        <w:rPr>
          <w:rFonts w:eastAsia="Times New Roman" w:cs="Times New Roman"/>
          <w:sz w:val="24"/>
          <w:szCs w:val="24"/>
        </w:rPr>
        <w:t>Гаранционният срок на извършените СМР е не по-малък от предвидените минимални гаранционни срокове в чл.</w:t>
      </w:r>
      <w:r w:rsidR="005E5A48">
        <w:rPr>
          <w:rFonts w:eastAsia="Times New Roman" w:cs="Times New Roman"/>
          <w:sz w:val="24"/>
          <w:szCs w:val="24"/>
        </w:rPr>
        <w:t xml:space="preserve"> </w:t>
      </w:r>
      <w:r w:rsidR="00547AEA">
        <w:rPr>
          <w:rFonts w:eastAsia="Times New Roman" w:cs="Times New Roman"/>
          <w:sz w:val="24"/>
          <w:szCs w:val="24"/>
        </w:rPr>
        <w:t xml:space="preserve">20 от </w:t>
      </w:r>
      <w:r w:rsidRPr="004C626D">
        <w:rPr>
          <w:rFonts w:eastAsia="Times New Roman" w:cs="Times New Roman"/>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4C626D" w:rsidRPr="004C626D" w:rsidRDefault="004C626D" w:rsidP="00154E04">
      <w:pPr>
        <w:spacing w:after="0" w:line="240" w:lineRule="auto"/>
        <w:ind w:firstLine="709"/>
        <w:jc w:val="both"/>
        <w:rPr>
          <w:rFonts w:eastAsia="Times New Roman" w:cs="Times New Roman"/>
          <w:sz w:val="24"/>
          <w:szCs w:val="24"/>
        </w:rPr>
      </w:pPr>
      <w:r w:rsidRPr="004C626D">
        <w:rPr>
          <w:rFonts w:eastAsia="Times New Roman" w:cs="Times New Roman"/>
          <w:b/>
          <w:sz w:val="24"/>
          <w:szCs w:val="24"/>
        </w:rPr>
        <w:lastRenderedPageBreak/>
        <w:t>(3)</w:t>
      </w:r>
      <w:r w:rsidRPr="004C626D">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w:t>
      </w:r>
      <w:r w:rsidR="0023751C">
        <w:rPr>
          <w:rFonts w:eastAsia="Times New Roman" w:cs="Times New Roman"/>
          <w:sz w:val="24"/>
          <w:szCs w:val="24"/>
        </w:rPr>
        <w:t xml:space="preserve"> продължителност съгласно чл. 19</w:t>
      </w:r>
      <w:r w:rsidRPr="004C626D">
        <w:rPr>
          <w:rFonts w:eastAsia="Times New Roman" w:cs="Times New Roman"/>
          <w:sz w:val="24"/>
          <w:szCs w:val="24"/>
        </w:rPr>
        <w:t>,</w:t>
      </w:r>
      <w:r w:rsidR="0023751C">
        <w:rPr>
          <w:rFonts w:eastAsia="Times New Roman" w:cs="Times New Roman"/>
          <w:sz w:val="24"/>
          <w:szCs w:val="24"/>
        </w:rPr>
        <w:t xml:space="preserve"> </w:t>
      </w:r>
      <w:r w:rsidRPr="004C626D">
        <w:rPr>
          <w:rFonts w:eastAsia="Times New Roman" w:cs="Times New Roman"/>
          <w:sz w:val="24"/>
          <w:szCs w:val="24"/>
        </w:rPr>
        <w:t>ал. 2 от настоящия договор.</w:t>
      </w:r>
    </w:p>
    <w:p w:rsidR="004C626D" w:rsidRPr="004C626D" w:rsidRDefault="004C626D" w:rsidP="00154E04">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(4)</w:t>
      </w:r>
      <w:r w:rsidRPr="004C626D">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4C626D" w:rsidRPr="004C626D" w:rsidRDefault="004C626D" w:rsidP="00154E04">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(5)</w:t>
      </w:r>
      <w:r w:rsidRPr="004C626D">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4C626D" w:rsidRPr="004C626D" w:rsidRDefault="0023751C" w:rsidP="00154E04">
      <w:pPr>
        <w:spacing w:after="0" w:line="240" w:lineRule="auto"/>
        <w:ind w:firstLine="709"/>
        <w:jc w:val="both"/>
        <w:rPr>
          <w:rFonts w:eastAsia="Times New Roman" w:cs="Times New Roman"/>
          <w:sz w:val="24"/>
          <w:szCs w:val="24"/>
        </w:rPr>
      </w:pPr>
      <w:r>
        <w:rPr>
          <w:rFonts w:eastAsia="Times New Roman" w:cs="Times New Roman"/>
          <w:b/>
          <w:sz w:val="24"/>
          <w:szCs w:val="24"/>
        </w:rPr>
        <w:t>(6</w:t>
      </w:r>
      <w:r w:rsidR="004C626D" w:rsidRPr="004C626D">
        <w:rPr>
          <w:rFonts w:eastAsia="Times New Roman" w:cs="Times New Roman"/>
          <w:b/>
          <w:sz w:val="24"/>
          <w:szCs w:val="24"/>
        </w:rPr>
        <w:t>)</w:t>
      </w:r>
      <w:r w:rsidR="007F1811">
        <w:rPr>
          <w:rFonts w:eastAsia="Times New Roman" w:cs="Times New Roman"/>
          <w:sz w:val="24"/>
          <w:szCs w:val="24"/>
        </w:rPr>
        <w:t xml:space="preserve"> </w:t>
      </w:r>
      <w:r w:rsidR="004C626D" w:rsidRPr="004C626D">
        <w:rPr>
          <w:rFonts w:eastAsia="Times New Roman" w:cs="Times New Roman"/>
          <w:sz w:val="24"/>
          <w:szCs w:val="24"/>
        </w:rPr>
        <w:t>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154E04" w:rsidRDefault="00154E04" w:rsidP="004C626D">
      <w:pPr>
        <w:spacing w:after="120"/>
        <w:ind w:firstLine="709"/>
        <w:jc w:val="both"/>
        <w:rPr>
          <w:rFonts w:eastAsia="Times New Roman" w:cs="Times New Roman"/>
          <w:b/>
          <w:sz w:val="24"/>
          <w:szCs w:val="24"/>
          <w:lang w:eastAsia="bg-BG"/>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ГАРАНЦИЯ ЗА ИЗПЪЛЕНИЕ</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Times New Roman" w:cs="Times New Roman"/>
          <w:b/>
          <w:bCs/>
          <w:sz w:val="24"/>
          <w:szCs w:val="24"/>
          <w:lang w:eastAsia="bg-BG"/>
        </w:rPr>
        <w:t>Чл.</w:t>
      </w:r>
      <w:r w:rsidR="00501284">
        <w:rPr>
          <w:rFonts w:eastAsia="Times New Roman" w:cs="Times New Roman"/>
          <w:b/>
          <w:bCs/>
          <w:sz w:val="24"/>
          <w:szCs w:val="24"/>
          <w:lang w:eastAsia="bg-BG"/>
        </w:rPr>
        <w:t xml:space="preserve"> </w:t>
      </w:r>
      <w:r w:rsidRPr="004C626D">
        <w:rPr>
          <w:rFonts w:eastAsia="Times New Roman" w:cs="Times New Roman"/>
          <w:b/>
          <w:bCs/>
          <w:sz w:val="24"/>
          <w:szCs w:val="24"/>
          <w:lang w:eastAsia="bg-BG"/>
        </w:rPr>
        <w:t xml:space="preserve">20. </w:t>
      </w:r>
      <w:r w:rsidRPr="004C626D">
        <w:rPr>
          <w:rFonts w:eastAsia="Calibri" w:cs="Times New Roman"/>
          <w:b/>
          <w:bCs/>
          <w:sz w:val="24"/>
          <w:szCs w:val="24"/>
          <w:lang w:eastAsia="bg-BG"/>
        </w:rPr>
        <w:t xml:space="preserve">ИЗПЪЛНИТЕЛЯТ </w:t>
      </w:r>
      <w:r w:rsidRPr="004C626D">
        <w:rPr>
          <w:rFonts w:eastAsia="Calibri" w:cs="Times New Roman"/>
          <w:bCs/>
          <w:sz w:val="24"/>
          <w:szCs w:val="24"/>
          <w:lang w:eastAsia="bg-BG"/>
        </w:rPr>
        <w:t xml:space="preserve">представя при подписването на </w:t>
      </w:r>
      <w:r w:rsidR="0023751C">
        <w:rPr>
          <w:rFonts w:eastAsia="Calibri" w:cs="Times New Roman"/>
          <w:bCs/>
          <w:sz w:val="24"/>
          <w:szCs w:val="24"/>
          <w:lang w:eastAsia="bg-BG"/>
        </w:rPr>
        <w:t xml:space="preserve">настоящия </w:t>
      </w:r>
      <w:r w:rsidRPr="004C626D">
        <w:rPr>
          <w:rFonts w:eastAsia="Calibri" w:cs="Times New Roman"/>
          <w:bCs/>
          <w:sz w:val="24"/>
          <w:szCs w:val="24"/>
          <w:lang w:eastAsia="bg-BG"/>
        </w:rPr>
        <w:t xml:space="preserve">договор гаранция за изпълнение в размер </w:t>
      </w:r>
      <w:r w:rsidR="00501284" w:rsidRPr="00CE6CA6">
        <w:rPr>
          <w:rFonts w:eastAsia="Calibri" w:cs="Times New Roman"/>
          <w:bCs/>
          <w:sz w:val="24"/>
          <w:szCs w:val="24"/>
          <w:lang w:eastAsia="bg-BG"/>
        </w:rPr>
        <w:t>на 4</w:t>
      </w:r>
      <w:r w:rsidRPr="00CE6CA6">
        <w:rPr>
          <w:rFonts w:eastAsia="Calibri" w:cs="Times New Roman"/>
          <w:bCs/>
          <w:sz w:val="24"/>
          <w:szCs w:val="24"/>
          <w:lang w:eastAsia="bg-BG"/>
        </w:rPr>
        <w:t xml:space="preserve"> % от стойността на </w:t>
      </w:r>
      <w:r w:rsidRPr="004C626D">
        <w:rPr>
          <w:rFonts w:eastAsia="Calibri" w:cs="Times New Roman"/>
          <w:bCs/>
          <w:sz w:val="24"/>
          <w:szCs w:val="24"/>
          <w:lang w:eastAsia="bg-BG"/>
        </w:rPr>
        <w:t>договор</w:t>
      </w:r>
      <w:r w:rsidR="00FE4800">
        <w:rPr>
          <w:rFonts w:eastAsia="Calibri" w:cs="Times New Roman"/>
          <w:bCs/>
          <w:sz w:val="24"/>
          <w:szCs w:val="24"/>
          <w:lang w:eastAsia="bg-BG"/>
        </w:rPr>
        <w:t>а</w:t>
      </w:r>
      <w:r w:rsidRPr="004C626D">
        <w:rPr>
          <w:rFonts w:eastAsia="Calibri" w:cs="Times New Roman"/>
          <w:bCs/>
          <w:sz w:val="24"/>
          <w:szCs w:val="24"/>
          <w:lang w:eastAsia="bg-BG"/>
        </w:rPr>
        <w:t>, без включен ДДС…………………….</w:t>
      </w:r>
      <w:r w:rsidR="00501284" w:rsidRPr="004C626D">
        <w:rPr>
          <w:rFonts w:eastAsia="Calibri" w:cs="Times New Roman"/>
          <w:bCs/>
          <w:sz w:val="24"/>
          <w:szCs w:val="24"/>
          <w:lang w:eastAsia="bg-BG"/>
        </w:rPr>
        <w:t>цифров</w:t>
      </w:r>
      <w:r w:rsidRPr="004C626D">
        <w:rPr>
          <w:rFonts w:eastAsia="Calibri" w:cs="Times New Roman"/>
          <w:bCs/>
          <w:sz w:val="24"/>
          <w:szCs w:val="24"/>
          <w:lang w:eastAsia="bg-BG"/>
        </w:rPr>
        <w:t xml:space="preserve"> и словом.</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501284">
        <w:rPr>
          <w:rFonts w:eastAsia="Calibri" w:cs="Times New Roman"/>
          <w:b/>
          <w:bCs/>
          <w:sz w:val="24"/>
          <w:szCs w:val="24"/>
          <w:lang w:eastAsia="bg-BG"/>
        </w:rPr>
        <w:t xml:space="preserve"> </w:t>
      </w:r>
      <w:r w:rsidRPr="004C626D">
        <w:rPr>
          <w:rFonts w:eastAsia="Calibri" w:cs="Times New Roman"/>
          <w:b/>
          <w:bCs/>
          <w:sz w:val="24"/>
          <w:szCs w:val="24"/>
          <w:lang w:eastAsia="bg-BG"/>
        </w:rPr>
        <w:t>21.</w:t>
      </w:r>
      <w:r w:rsidRPr="004C626D">
        <w:rPr>
          <w:rFonts w:ascii="Calibri" w:eastAsia="Calibri" w:hAnsi="Calibri" w:cs="Times New Roman"/>
          <w:sz w:val="22"/>
        </w:rPr>
        <w:t xml:space="preserve"> </w:t>
      </w:r>
      <w:r w:rsidR="008A2C2C">
        <w:rPr>
          <w:rFonts w:eastAsia="Calibri" w:cs="Times New Roman"/>
          <w:bCs/>
          <w:sz w:val="24"/>
          <w:szCs w:val="24"/>
          <w:lang w:eastAsia="bg-BG"/>
        </w:rPr>
        <w:t xml:space="preserve">Гаранцията за изпълнение може да бъде </w:t>
      </w:r>
      <w:r w:rsidRPr="004C626D">
        <w:rPr>
          <w:rFonts w:eastAsia="Calibri" w:cs="Times New Roman"/>
          <w:bCs/>
          <w:sz w:val="24"/>
          <w:szCs w:val="24"/>
          <w:lang w:eastAsia="bg-BG"/>
        </w:rPr>
        <w:t xml:space="preserve">парична сума, </w:t>
      </w:r>
      <w:r w:rsidR="007F1811" w:rsidRPr="00CE6CA6">
        <w:rPr>
          <w:rFonts w:eastAsia="Calibri" w:cs="Times New Roman"/>
          <w:bCs/>
          <w:sz w:val="24"/>
          <w:szCs w:val="24"/>
          <w:lang w:eastAsia="bg-BG"/>
        </w:rPr>
        <w:t>внесена</w:t>
      </w:r>
      <w:r w:rsidR="007F1811">
        <w:rPr>
          <w:rFonts w:eastAsia="Calibri" w:cs="Times New Roman"/>
          <w:bCs/>
          <w:sz w:val="24"/>
          <w:szCs w:val="24"/>
          <w:lang w:eastAsia="bg-BG"/>
        </w:rPr>
        <w:t xml:space="preserve"> по</w:t>
      </w:r>
      <w:r w:rsidRPr="004C626D">
        <w:rPr>
          <w:rFonts w:eastAsia="Calibri" w:cs="Times New Roman"/>
          <w:bCs/>
          <w:sz w:val="24"/>
          <w:szCs w:val="24"/>
          <w:lang w:eastAsia="bg-BG"/>
        </w:rPr>
        <w:t xml:space="preserve"> банкова сметка на ПРБ BG 37 BNBG </w:t>
      </w:r>
      <w:r w:rsidR="00321BC4">
        <w:rPr>
          <w:rFonts w:eastAsia="Calibri" w:cs="Times New Roman"/>
          <w:bCs/>
          <w:sz w:val="24"/>
          <w:szCs w:val="24"/>
          <w:lang w:eastAsia="bg-BG"/>
        </w:rPr>
        <w:t xml:space="preserve">9661 3300 1391 01, BIC код - </w:t>
      </w:r>
      <w:r w:rsidRPr="004C626D">
        <w:rPr>
          <w:rFonts w:eastAsia="Calibri" w:cs="Times New Roman"/>
          <w:bCs/>
          <w:sz w:val="24"/>
          <w:szCs w:val="24"/>
          <w:lang w:eastAsia="bg-BG"/>
        </w:rPr>
        <w:t>BNBGBGSD, БНБ – Централно управление,.</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501284">
        <w:rPr>
          <w:rFonts w:eastAsia="Calibri" w:cs="Times New Roman"/>
          <w:b/>
          <w:bCs/>
          <w:sz w:val="24"/>
          <w:szCs w:val="24"/>
          <w:lang w:eastAsia="bg-BG"/>
        </w:rPr>
        <w:t xml:space="preserve"> </w:t>
      </w:r>
      <w:r w:rsidRPr="004C626D">
        <w:rPr>
          <w:rFonts w:eastAsia="Calibri" w:cs="Times New Roman"/>
          <w:b/>
          <w:bCs/>
          <w:sz w:val="24"/>
          <w:szCs w:val="24"/>
          <w:lang w:eastAsia="bg-BG"/>
        </w:rPr>
        <w:t>2</w:t>
      </w:r>
      <w:r w:rsidR="008B6EA8">
        <w:rPr>
          <w:rFonts w:eastAsia="Calibri" w:cs="Times New Roman"/>
          <w:b/>
          <w:bCs/>
          <w:sz w:val="24"/>
          <w:szCs w:val="24"/>
          <w:lang w:eastAsia="bg-BG"/>
        </w:rPr>
        <w:t>2</w:t>
      </w:r>
      <w:r w:rsidR="00501284">
        <w:rPr>
          <w:rFonts w:eastAsia="Calibri" w:cs="Times New Roman"/>
          <w:b/>
          <w:bCs/>
          <w:sz w:val="24"/>
          <w:szCs w:val="24"/>
          <w:lang w:eastAsia="bg-BG"/>
        </w:rPr>
        <w:t xml:space="preserve">. </w:t>
      </w:r>
      <w:r w:rsidRPr="004C626D">
        <w:rPr>
          <w:rFonts w:eastAsia="Calibri" w:cs="Times New Roman"/>
          <w:b/>
          <w:bCs/>
          <w:sz w:val="24"/>
          <w:szCs w:val="24"/>
          <w:lang w:eastAsia="bg-BG"/>
        </w:rPr>
        <w:t xml:space="preserve">(1) </w:t>
      </w:r>
      <w:r w:rsidRPr="004C626D">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1.</w:t>
      </w:r>
      <w:r w:rsidRPr="004C626D">
        <w:rPr>
          <w:rFonts w:eastAsia="Calibri"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2.</w:t>
      </w:r>
      <w:r w:rsidRPr="004C626D">
        <w:rPr>
          <w:rFonts w:eastAsia="Calibri" w:cs="Times New Roman"/>
          <w:bCs/>
          <w:sz w:val="24"/>
          <w:szCs w:val="24"/>
          <w:lang w:eastAsia="bg-BG"/>
        </w:rPr>
        <w:t xml:space="preserve"> да бъде със срок на валидност за целия срок на действие на Договора плюс </w:t>
      </w:r>
      <w:r w:rsidR="00D902F8">
        <w:rPr>
          <w:rFonts w:eastAsia="Calibri" w:cs="Times New Roman"/>
          <w:bCs/>
          <w:sz w:val="24"/>
          <w:szCs w:val="24"/>
          <w:lang w:eastAsia="bg-BG"/>
        </w:rPr>
        <w:t>6</w:t>
      </w:r>
      <w:r w:rsidRPr="004C626D">
        <w:rPr>
          <w:rFonts w:eastAsia="Calibri" w:cs="Times New Roman"/>
          <w:bCs/>
          <w:sz w:val="24"/>
          <w:szCs w:val="24"/>
          <w:lang w:eastAsia="bg-BG"/>
        </w:rPr>
        <w:t>0 (</w:t>
      </w:r>
      <w:r w:rsidR="00D902F8">
        <w:rPr>
          <w:rFonts w:eastAsia="Calibri" w:cs="Times New Roman"/>
          <w:bCs/>
          <w:sz w:val="24"/>
          <w:szCs w:val="24"/>
          <w:lang w:eastAsia="bg-BG"/>
        </w:rPr>
        <w:t>шест</w:t>
      </w:r>
      <w:r w:rsidRPr="004C626D">
        <w:rPr>
          <w:rFonts w:eastAsia="Calibri" w:cs="Times New Roman"/>
          <w:bCs/>
          <w:sz w:val="24"/>
          <w:szCs w:val="24"/>
          <w:lang w:eastAsia="bg-BG"/>
        </w:rPr>
        <w:t xml:space="preserve">десет) дни след прекратяването на Договора, като при необходимост срокът на валидност на банковата гаранция се удължава или се издава нова. </w:t>
      </w:r>
    </w:p>
    <w:p w:rsidR="004C626D" w:rsidRPr="004C626D" w:rsidRDefault="004C626D" w:rsidP="007F1811">
      <w:pPr>
        <w:spacing w:after="0" w:line="240" w:lineRule="auto"/>
        <w:ind w:firstLine="709"/>
        <w:jc w:val="both"/>
        <w:rPr>
          <w:rFonts w:eastAsia="Calibri" w:cs="Times New Roman"/>
          <w:b/>
          <w:bCs/>
          <w:sz w:val="24"/>
          <w:szCs w:val="24"/>
          <w:lang w:eastAsia="bg-BG"/>
        </w:rPr>
      </w:pPr>
      <w:r w:rsidRPr="007F1811">
        <w:rPr>
          <w:rFonts w:eastAsia="Calibri" w:cs="Times New Roman"/>
          <w:b/>
          <w:bCs/>
          <w:sz w:val="24"/>
          <w:szCs w:val="24"/>
          <w:lang w:eastAsia="bg-BG"/>
        </w:rPr>
        <w:t>(2)</w:t>
      </w:r>
      <w:r w:rsidRPr="004C626D">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7F1811">
        <w:rPr>
          <w:rFonts w:eastAsia="Calibri" w:cs="Times New Roman"/>
          <w:b/>
          <w:bCs/>
          <w:sz w:val="24"/>
          <w:szCs w:val="24"/>
          <w:lang w:eastAsia="bg-BG"/>
        </w:rPr>
        <w:t xml:space="preserve"> </w:t>
      </w:r>
      <w:r w:rsidRPr="004C626D">
        <w:rPr>
          <w:rFonts w:eastAsia="Calibri" w:cs="Times New Roman"/>
          <w:b/>
          <w:bCs/>
          <w:sz w:val="24"/>
          <w:szCs w:val="24"/>
          <w:lang w:eastAsia="bg-BG"/>
        </w:rPr>
        <w:t>2</w:t>
      </w:r>
      <w:r w:rsidR="008B6EA8">
        <w:rPr>
          <w:rFonts w:eastAsia="Calibri" w:cs="Times New Roman"/>
          <w:b/>
          <w:bCs/>
          <w:sz w:val="24"/>
          <w:szCs w:val="24"/>
          <w:lang w:eastAsia="bg-BG"/>
        </w:rPr>
        <w:t>3</w:t>
      </w:r>
      <w:r w:rsidRPr="004C626D">
        <w:rPr>
          <w:rFonts w:eastAsia="Calibri" w:cs="Times New Roman"/>
          <w:b/>
          <w:bCs/>
          <w:sz w:val="24"/>
          <w:szCs w:val="24"/>
          <w:lang w:eastAsia="bg-BG"/>
        </w:rPr>
        <w:t>.</w:t>
      </w:r>
      <w:r w:rsidR="008B6EA8">
        <w:rPr>
          <w:rFonts w:eastAsia="Calibri" w:cs="Times New Roman"/>
          <w:b/>
          <w:bCs/>
          <w:sz w:val="24"/>
          <w:szCs w:val="24"/>
          <w:lang w:eastAsia="bg-BG"/>
        </w:rPr>
        <w:t xml:space="preserve"> </w:t>
      </w:r>
      <w:r w:rsidRPr="004C626D">
        <w:rPr>
          <w:rFonts w:eastAsia="Calibri" w:cs="Times New Roman"/>
          <w:b/>
          <w:bCs/>
          <w:sz w:val="24"/>
          <w:szCs w:val="24"/>
          <w:lang w:eastAsia="bg-BG"/>
        </w:rPr>
        <w:t xml:space="preserve">(1) </w:t>
      </w:r>
      <w:r w:rsidRPr="004C626D">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4C626D">
        <w:rPr>
          <w:rFonts w:eastAsia="Calibri" w:cs="Times New Roman"/>
          <w:bCs/>
          <w:sz w:val="24"/>
          <w:szCs w:val="24"/>
          <w:lang w:eastAsia="bg-BG"/>
        </w:rPr>
        <w:t>бенефициер</w:t>
      </w:r>
      <w:proofErr w:type="spellEnd"/>
      <w:r w:rsidRPr="004C626D">
        <w:rPr>
          <w:rFonts w:eastAsia="Calibri" w:cs="Times New Roman"/>
          <w:bCs/>
          <w:sz w:val="24"/>
          <w:szCs w:val="24"/>
          <w:lang w:eastAsia="bg-BG"/>
        </w:rPr>
        <w:t>), която трябва да отговаря на следните изисквания:</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1.</w:t>
      </w:r>
      <w:r w:rsidRPr="004C626D">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2.</w:t>
      </w:r>
      <w:r w:rsidRPr="004C626D">
        <w:rPr>
          <w:rFonts w:eastAsia="Calibri" w:cs="Times New Roman"/>
          <w:bCs/>
          <w:sz w:val="24"/>
          <w:szCs w:val="24"/>
          <w:lang w:eastAsia="bg-BG"/>
        </w:rPr>
        <w:t xml:space="preserve"> да бъде със срок на валидност за целия срок на действие на Договора плюс </w:t>
      </w:r>
      <w:r w:rsidR="002E0401">
        <w:rPr>
          <w:rFonts w:eastAsia="Calibri" w:cs="Times New Roman"/>
          <w:bCs/>
          <w:sz w:val="24"/>
          <w:szCs w:val="24"/>
          <w:lang w:eastAsia="bg-BG"/>
        </w:rPr>
        <w:t>6</w:t>
      </w:r>
      <w:r w:rsidRPr="004C626D">
        <w:rPr>
          <w:rFonts w:eastAsia="Calibri" w:cs="Times New Roman"/>
          <w:bCs/>
          <w:sz w:val="24"/>
          <w:szCs w:val="24"/>
          <w:lang w:eastAsia="bg-BG"/>
        </w:rPr>
        <w:t>0 (</w:t>
      </w:r>
      <w:r w:rsidR="002E0401">
        <w:rPr>
          <w:rFonts w:eastAsia="Calibri" w:cs="Times New Roman"/>
          <w:bCs/>
          <w:sz w:val="24"/>
          <w:szCs w:val="24"/>
          <w:lang w:eastAsia="bg-BG"/>
        </w:rPr>
        <w:t>шест</w:t>
      </w:r>
      <w:r w:rsidRPr="004C626D">
        <w:rPr>
          <w:rFonts w:eastAsia="Calibri" w:cs="Times New Roman"/>
          <w:bCs/>
          <w:sz w:val="24"/>
          <w:szCs w:val="24"/>
          <w:lang w:eastAsia="bg-BG"/>
        </w:rPr>
        <w:t xml:space="preserve">десет) дни след прекратяването </w:t>
      </w:r>
      <w:r w:rsidR="00FE4800">
        <w:rPr>
          <w:rFonts w:eastAsia="Calibri" w:cs="Times New Roman"/>
          <w:bCs/>
          <w:sz w:val="24"/>
          <w:szCs w:val="24"/>
          <w:lang w:eastAsia="bg-BG"/>
        </w:rPr>
        <w:t>му</w:t>
      </w:r>
      <w:r w:rsidRPr="004C626D">
        <w:rPr>
          <w:rFonts w:eastAsia="Calibri" w:cs="Times New Roman"/>
          <w:bCs/>
          <w:sz w:val="24"/>
          <w:szCs w:val="24"/>
          <w:lang w:eastAsia="bg-BG"/>
        </w:rPr>
        <w:t xml:space="preserve">. </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 xml:space="preserve">(2) </w:t>
      </w:r>
      <w:r w:rsidRPr="004C626D">
        <w:rPr>
          <w:rFonts w:eastAsia="Calibri"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7F1811">
        <w:rPr>
          <w:rFonts w:eastAsia="Calibri" w:cs="Times New Roman"/>
          <w:b/>
          <w:bCs/>
          <w:sz w:val="24"/>
          <w:szCs w:val="24"/>
          <w:lang w:eastAsia="bg-BG"/>
        </w:rPr>
        <w:t xml:space="preserve"> </w:t>
      </w:r>
      <w:r w:rsidRPr="004C626D">
        <w:rPr>
          <w:rFonts w:eastAsia="Calibri" w:cs="Times New Roman"/>
          <w:b/>
          <w:bCs/>
          <w:sz w:val="24"/>
          <w:szCs w:val="24"/>
          <w:lang w:eastAsia="bg-BG"/>
        </w:rPr>
        <w:t>2</w:t>
      </w:r>
      <w:r w:rsidR="008B6EA8">
        <w:rPr>
          <w:rFonts w:eastAsia="Calibri" w:cs="Times New Roman"/>
          <w:b/>
          <w:bCs/>
          <w:sz w:val="24"/>
          <w:szCs w:val="24"/>
          <w:lang w:eastAsia="bg-BG"/>
        </w:rPr>
        <w:t>4</w:t>
      </w:r>
      <w:r w:rsidRPr="004C626D">
        <w:rPr>
          <w:rFonts w:eastAsia="Calibri" w:cs="Times New Roman"/>
          <w:b/>
          <w:bCs/>
          <w:sz w:val="24"/>
          <w:szCs w:val="24"/>
          <w:lang w:eastAsia="bg-BG"/>
        </w:rPr>
        <w:t>.</w:t>
      </w:r>
      <w:r w:rsidR="008B6EA8">
        <w:rPr>
          <w:rFonts w:eastAsia="Calibri" w:cs="Times New Roman"/>
          <w:b/>
          <w:bCs/>
          <w:sz w:val="24"/>
          <w:szCs w:val="24"/>
          <w:lang w:eastAsia="bg-BG"/>
        </w:rPr>
        <w:t xml:space="preserve"> </w:t>
      </w:r>
      <w:r w:rsidRPr="004C626D">
        <w:rPr>
          <w:rFonts w:eastAsia="Calibri" w:cs="Times New Roman"/>
          <w:b/>
          <w:bCs/>
          <w:sz w:val="24"/>
          <w:szCs w:val="24"/>
          <w:lang w:eastAsia="bg-BG"/>
        </w:rPr>
        <w:t>(1)</w:t>
      </w:r>
      <w:r w:rsidRPr="004C626D">
        <w:rPr>
          <w:rFonts w:eastAsia="Calibri" w:cs="Times New Roman"/>
          <w:bCs/>
          <w:sz w:val="24"/>
          <w:szCs w:val="24"/>
          <w:lang w:eastAsia="bg-BG"/>
        </w:rPr>
        <w:t xml:space="preserve"> Възложителят освобождава Гаранцията за изпълнение в срок до </w:t>
      </w:r>
      <w:r w:rsidR="002E0401">
        <w:rPr>
          <w:rFonts w:eastAsia="Calibri" w:cs="Times New Roman"/>
          <w:bCs/>
          <w:sz w:val="24"/>
          <w:szCs w:val="24"/>
          <w:lang w:eastAsia="bg-BG"/>
        </w:rPr>
        <w:t>6</w:t>
      </w:r>
      <w:r w:rsidRPr="004C626D">
        <w:rPr>
          <w:rFonts w:eastAsia="Calibri" w:cs="Times New Roman"/>
          <w:bCs/>
          <w:sz w:val="24"/>
          <w:szCs w:val="24"/>
          <w:lang w:eastAsia="bg-BG"/>
        </w:rPr>
        <w:t>0 (</w:t>
      </w:r>
      <w:r w:rsidR="002E0401">
        <w:rPr>
          <w:rFonts w:eastAsia="Calibri" w:cs="Times New Roman"/>
          <w:bCs/>
          <w:sz w:val="24"/>
          <w:szCs w:val="24"/>
          <w:lang w:eastAsia="bg-BG"/>
        </w:rPr>
        <w:t>шест</w:t>
      </w:r>
      <w:r w:rsidRPr="004C626D">
        <w:rPr>
          <w:rFonts w:eastAsia="Calibri" w:cs="Times New Roman"/>
          <w:bCs/>
          <w:sz w:val="24"/>
          <w:szCs w:val="24"/>
          <w:lang w:eastAsia="bg-BG"/>
        </w:rPr>
        <w:t>десет) дни след  приключване на изпълнението на Договора и окончателно приемане на СМР в пълен размер, ако липсват основания за задържането от страна на Възложителя на каквато и да е сума по нея.</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lastRenderedPageBreak/>
        <w:t>(2)</w:t>
      </w:r>
      <w:r w:rsidRPr="004C626D">
        <w:rPr>
          <w:rFonts w:eastAsia="Calibri" w:cs="Times New Roman"/>
          <w:bCs/>
          <w:sz w:val="24"/>
          <w:szCs w:val="24"/>
          <w:lang w:eastAsia="bg-BG"/>
        </w:rPr>
        <w:t xml:space="preserve"> Освобождаването на Гаранцията за изпълнение се извършва, както следва:</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1.</w:t>
      </w:r>
      <w:r w:rsidRPr="004C626D">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2.</w:t>
      </w:r>
      <w:r w:rsidRPr="004C626D">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3.</w:t>
      </w:r>
      <w:r w:rsidRPr="004C626D">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(3)</w:t>
      </w:r>
      <w:r w:rsidRPr="004C626D">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7F1811">
        <w:rPr>
          <w:rFonts w:eastAsia="Calibri" w:cs="Times New Roman"/>
          <w:b/>
          <w:bCs/>
          <w:sz w:val="24"/>
          <w:szCs w:val="24"/>
          <w:lang w:eastAsia="bg-BG"/>
        </w:rPr>
        <w:t xml:space="preserve"> </w:t>
      </w:r>
      <w:r w:rsidRPr="004C626D">
        <w:rPr>
          <w:rFonts w:eastAsia="Calibri" w:cs="Times New Roman"/>
          <w:b/>
          <w:bCs/>
          <w:sz w:val="24"/>
          <w:szCs w:val="24"/>
          <w:lang w:eastAsia="bg-BG"/>
        </w:rPr>
        <w:t>2</w:t>
      </w:r>
      <w:r w:rsidR="008B6EA8">
        <w:rPr>
          <w:rFonts w:eastAsia="Calibri" w:cs="Times New Roman"/>
          <w:b/>
          <w:bCs/>
          <w:sz w:val="24"/>
          <w:szCs w:val="24"/>
          <w:lang w:eastAsia="bg-BG"/>
        </w:rPr>
        <w:t>5</w:t>
      </w:r>
      <w:r w:rsidRPr="004C626D">
        <w:rPr>
          <w:rFonts w:eastAsia="Calibri" w:cs="Times New Roman"/>
          <w:b/>
          <w:bCs/>
          <w:sz w:val="24"/>
          <w:szCs w:val="24"/>
          <w:lang w:eastAsia="bg-BG"/>
        </w:rPr>
        <w:t>.</w:t>
      </w:r>
      <w:r w:rsidRPr="004C626D">
        <w:rPr>
          <w:rFonts w:eastAsia="Calibri" w:cs="Times New Roman"/>
          <w:bCs/>
          <w:sz w:val="24"/>
          <w:szCs w:val="24"/>
          <w:lang w:eastAsia="bg-BG"/>
        </w:rPr>
        <w:t xml:space="preserve"> Възложителят има право да задържи съответна част</w:t>
      </w:r>
      <w:r w:rsidR="0050090C">
        <w:rPr>
          <w:rFonts w:eastAsia="Calibri" w:cs="Times New Roman"/>
          <w:bCs/>
          <w:sz w:val="24"/>
          <w:szCs w:val="24"/>
          <w:lang w:eastAsia="bg-BG"/>
        </w:rPr>
        <w:t xml:space="preserve"> </w:t>
      </w:r>
      <w:r w:rsidRPr="004C626D">
        <w:rPr>
          <w:rFonts w:eastAsia="Calibri" w:cs="Times New Roman"/>
          <w:bCs/>
          <w:sz w:val="24"/>
          <w:szCs w:val="24"/>
          <w:lang w:eastAsia="bg-BG"/>
        </w:rPr>
        <w:t xml:space="preserve">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7F1811">
        <w:rPr>
          <w:rFonts w:eastAsia="Calibri" w:cs="Times New Roman"/>
          <w:b/>
          <w:bCs/>
          <w:sz w:val="24"/>
          <w:szCs w:val="24"/>
          <w:lang w:eastAsia="bg-BG"/>
        </w:rPr>
        <w:t xml:space="preserve"> </w:t>
      </w:r>
      <w:r w:rsidRPr="004C626D">
        <w:rPr>
          <w:rFonts w:eastAsia="Calibri" w:cs="Times New Roman"/>
          <w:b/>
          <w:bCs/>
          <w:sz w:val="24"/>
          <w:szCs w:val="24"/>
          <w:lang w:eastAsia="bg-BG"/>
        </w:rPr>
        <w:t>2</w:t>
      </w:r>
      <w:r w:rsidR="008B6EA8">
        <w:rPr>
          <w:rFonts w:eastAsia="Calibri" w:cs="Times New Roman"/>
          <w:b/>
          <w:bCs/>
          <w:sz w:val="24"/>
          <w:szCs w:val="24"/>
          <w:lang w:eastAsia="bg-BG"/>
        </w:rPr>
        <w:t>6</w:t>
      </w:r>
      <w:r w:rsidRPr="004C626D">
        <w:rPr>
          <w:rFonts w:eastAsia="Calibri" w:cs="Times New Roman"/>
          <w:b/>
          <w:bCs/>
          <w:sz w:val="24"/>
          <w:szCs w:val="24"/>
          <w:lang w:eastAsia="bg-BG"/>
        </w:rPr>
        <w:t>.</w:t>
      </w:r>
      <w:r w:rsidRPr="004C626D">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1.</w:t>
      </w:r>
      <w:r w:rsidRPr="004C626D">
        <w:rPr>
          <w:rFonts w:eastAsia="Calibri" w:cs="Times New Roman"/>
          <w:bCs/>
          <w:sz w:val="24"/>
          <w:szCs w:val="24"/>
          <w:lang w:eastAsia="bg-BG"/>
        </w:rPr>
        <w:t xml:space="preserve"> ако Изпълнителят не започне работа по изпълнение на Договора  в уговорените срокове ; </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2.</w:t>
      </w:r>
      <w:r w:rsidRPr="004C626D">
        <w:rPr>
          <w:rFonts w:eastAsia="Calibri" w:cs="Times New Roman"/>
          <w:bCs/>
          <w:sz w:val="24"/>
          <w:szCs w:val="24"/>
          <w:lang w:eastAsia="bg-BG"/>
        </w:rPr>
        <w:t xml:space="preserve"> при пълно неизпълнение, в т.ч., когато </w:t>
      </w:r>
      <w:r w:rsidR="0050090C">
        <w:rPr>
          <w:rFonts w:eastAsia="Calibri" w:cs="Times New Roman"/>
          <w:bCs/>
          <w:sz w:val="24"/>
          <w:szCs w:val="24"/>
          <w:lang w:eastAsia="bg-BG"/>
        </w:rPr>
        <w:t>изработения проект и/или</w:t>
      </w:r>
      <w:r w:rsidRPr="004C626D">
        <w:rPr>
          <w:rFonts w:eastAsia="Calibri" w:cs="Times New Roman"/>
          <w:bCs/>
          <w:sz w:val="24"/>
          <w:szCs w:val="24"/>
          <w:lang w:eastAsia="bg-BG"/>
        </w:rPr>
        <w:t xml:space="preserve"> извършените СМР не отговарят на изискванията на Възложителя</w:t>
      </w:r>
      <w:r w:rsidR="0050090C">
        <w:rPr>
          <w:rFonts w:eastAsia="Calibri" w:cs="Times New Roman"/>
          <w:bCs/>
          <w:sz w:val="24"/>
          <w:szCs w:val="24"/>
          <w:lang w:eastAsia="bg-BG"/>
        </w:rPr>
        <w:t xml:space="preserve"> </w:t>
      </w:r>
      <w:r w:rsidRPr="004C626D">
        <w:rPr>
          <w:rFonts w:eastAsia="Calibri" w:cs="Times New Roman"/>
          <w:bCs/>
          <w:sz w:val="24"/>
          <w:szCs w:val="24"/>
          <w:lang w:eastAsia="bg-BG"/>
        </w:rPr>
        <w:t xml:space="preserve">; </w:t>
      </w:r>
    </w:p>
    <w:p w:rsidR="004C626D" w:rsidRPr="004C626D" w:rsidRDefault="004C626D" w:rsidP="007F1811">
      <w:pPr>
        <w:spacing w:after="0" w:line="240" w:lineRule="auto"/>
        <w:ind w:firstLine="709"/>
        <w:jc w:val="both"/>
        <w:rPr>
          <w:rFonts w:eastAsia="Calibri" w:cs="Times New Roman"/>
          <w:bCs/>
          <w:sz w:val="24"/>
          <w:szCs w:val="24"/>
          <w:lang w:eastAsia="bg-BG"/>
        </w:rPr>
      </w:pPr>
      <w:r w:rsidRPr="007F1811">
        <w:rPr>
          <w:rFonts w:eastAsia="Calibri" w:cs="Times New Roman"/>
          <w:b/>
          <w:bCs/>
          <w:sz w:val="24"/>
          <w:szCs w:val="24"/>
          <w:lang w:eastAsia="bg-BG"/>
        </w:rPr>
        <w:t>3.</w:t>
      </w:r>
      <w:r w:rsidRPr="004C626D">
        <w:rPr>
          <w:rFonts w:eastAsia="Calibri" w:cs="Times New Roman"/>
          <w:bCs/>
          <w:sz w:val="24"/>
          <w:szCs w:val="24"/>
          <w:lang w:eastAsia="bg-BG"/>
        </w:rPr>
        <w:t xml:space="preserve"> при прекратяване на дейността на Изпълнителя или при обявяването му в несъстоятелност.</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Pr="007F1811">
        <w:rPr>
          <w:rFonts w:eastAsia="Calibri" w:cs="Times New Roman"/>
          <w:b/>
          <w:bCs/>
          <w:sz w:val="24"/>
          <w:szCs w:val="24"/>
          <w:lang w:eastAsia="bg-BG"/>
        </w:rPr>
        <w:t>.</w:t>
      </w:r>
      <w:r w:rsidR="007F1811">
        <w:rPr>
          <w:rFonts w:eastAsia="Calibri" w:cs="Times New Roman"/>
          <w:b/>
          <w:bCs/>
          <w:sz w:val="24"/>
          <w:szCs w:val="24"/>
          <w:lang w:eastAsia="bg-BG"/>
        </w:rPr>
        <w:t xml:space="preserve"> </w:t>
      </w:r>
      <w:r w:rsidRPr="007F1811">
        <w:rPr>
          <w:rFonts w:eastAsia="Calibri" w:cs="Times New Roman"/>
          <w:b/>
          <w:bCs/>
          <w:sz w:val="24"/>
          <w:szCs w:val="24"/>
          <w:lang w:eastAsia="bg-BG"/>
        </w:rPr>
        <w:t>2</w:t>
      </w:r>
      <w:r w:rsidR="008B6EA8" w:rsidRPr="007F1811">
        <w:rPr>
          <w:rFonts w:eastAsia="Calibri" w:cs="Times New Roman"/>
          <w:b/>
          <w:bCs/>
          <w:sz w:val="24"/>
          <w:szCs w:val="24"/>
          <w:lang w:eastAsia="bg-BG"/>
        </w:rPr>
        <w:t>7</w:t>
      </w:r>
      <w:r w:rsidRPr="004C626D">
        <w:rPr>
          <w:rFonts w:eastAsia="Calibri" w:cs="Times New Roman"/>
          <w:b/>
          <w:bCs/>
          <w:sz w:val="24"/>
          <w:szCs w:val="24"/>
          <w:lang w:eastAsia="bg-BG"/>
        </w:rPr>
        <w:t>.</w:t>
      </w:r>
      <w:r w:rsidRPr="004C626D">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C626D" w:rsidRPr="004C626D" w:rsidRDefault="004C626D" w:rsidP="007F1811">
      <w:pPr>
        <w:spacing w:after="0" w:line="240" w:lineRule="auto"/>
        <w:ind w:firstLine="709"/>
        <w:jc w:val="both"/>
        <w:rPr>
          <w:rFonts w:eastAsia="Calibri" w:cs="Times New Roman"/>
          <w:bCs/>
          <w:sz w:val="24"/>
          <w:szCs w:val="24"/>
          <w:lang w:eastAsia="bg-BG"/>
        </w:rPr>
      </w:pPr>
      <w:r w:rsidRPr="004C626D">
        <w:rPr>
          <w:rFonts w:eastAsia="Calibri" w:cs="Times New Roman"/>
          <w:b/>
          <w:bCs/>
          <w:sz w:val="24"/>
          <w:szCs w:val="24"/>
          <w:lang w:eastAsia="bg-BG"/>
        </w:rPr>
        <w:t>Чл.</w:t>
      </w:r>
      <w:r w:rsidR="007F1811">
        <w:rPr>
          <w:rFonts w:eastAsia="Calibri" w:cs="Times New Roman"/>
          <w:b/>
          <w:bCs/>
          <w:sz w:val="24"/>
          <w:szCs w:val="24"/>
          <w:lang w:eastAsia="bg-BG"/>
        </w:rPr>
        <w:t xml:space="preserve"> </w:t>
      </w:r>
      <w:r w:rsidRPr="004C626D">
        <w:rPr>
          <w:rFonts w:eastAsia="Calibri" w:cs="Times New Roman"/>
          <w:b/>
          <w:bCs/>
          <w:sz w:val="24"/>
          <w:szCs w:val="24"/>
          <w:lang w:eastAsia="bg-BG"/>
        </w:rPr>
        <w:t>2</w:t>
      </w:r>
      <w:r w:rsidR="008B6EA8">
        <w:rPr>
          <w:rFonts w:eastAsia="Calibri" w:cs="Times New Roman"/>
          <w:b/>
          <w:bCs/>
          <w:sz w:val="24"/>
          <w:szCs w:val="24"/>
          <w:lang w:eastAsia="bg-BG"/>
        </w:rPr>
        <w:t>8</w:t>
      </w:r>
      <w:r w:rsidRPr="004C626D">
        <w:rPr>
          <w:rFonts w:eastAsia="Calibri" w:cs="Times New Roman"/>
          <w:b/>
          <w:bCs/>
          <w:sz w:val="24"/>
          <w:szCs w:val="24"/>
          <w:lang w:eastAsia="bg-BG"/>
        </w:rPr>
        <w:t>.</w:t>
      </w:r>
      <w:r w:rsidRPr="004C626D">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w:t>
      </w:r>
      <w:r w:rsidR="004E21C7">
        <w:rPr>
          <w:rFonts w:eastAsia="Calibri" w:cs="Times New Roman"/>
          <w:bCs/>
          <w:sz w:val="24"/>
          <w:szCs w:val="24"/>
          <w:lang w:eastAsia="bg-BG"/>
        </w:rPr>
        <w:t xml:space="preserve">се задължава в срок до 3 (три) </w:t>
      </w:r>
      <w:r w:rsidRPr="004C626D">
        <w:rPr>
          <w:rFonts w:eastAsia="Calibri" w:cs="Times New Roman"/>
          <w:bCs/>
          <w:sz w:val="24"/>
          <w:szCs w:val="24"/>
          <w:lang w:eastAsia="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19 от Договора.</w:t>
      </w:r>
    </w:p>
    <w:p w:rsidR="004C626D" w:rsidRPr="004C626D" w:rsidRDefault="004C626D" w:rsidP="007F1811">
      <w:pPr>
        <w:spacing w:after="0" w:line="240" w:lineRule="auto"/>
        <w:ind w:firstLine="709"/>
        <w:jc w:val="both"/>
        <w:rPr>
          <w:rFonts w:eastAsia="Times New Roman" w:cs="Times New Roman"/>
          <w:b/>
          <w:bCs/>
          <w:sz w:val="24"/>
          <w:szCs w:val="24"/>
          <w:lang w:val="ru-RU" w:eastAsia="bg-BG"/>
        </w:rPr>
      </w:pPr>
      <w:r w:rsidRPr="004C626D">
        <w:rPr>
          <w:rFonts w:eastAsia="Calibri" w:cs="Times New Roman"/>
          <w:b/>
          <w:bCs/>
          <w:sz w:val="24"/>
          <w:szCs w:val="24"/>
          <w:lang w:eastAsia="bg-BG"/>
        </w:rPr>
        <w:t>Чл.</w:t>
      </w:r>
      <w:r w:rsidR="004E21C7">
        <w:rPr>
          <w:rFonts w:eastAsia="Calibri" w:cs="Times New Roman"/>
          <w:b/>
          <w:bCs/>
          <w:sz w:val="24"/>
          <w:szCs w:val="24"/>
          <w:lang w:eastAsia="bg-BG"/>
        </w:rPr>
        <w:t xml:space="preserve"> </w:t>
      </w:r>
      <w:r w:rsidR="008B6EA8">
        <w:rPr>
          <w:rFonts w:eastAsia="Calibri" w:cs="Times New Roman"/>
          <w:b/>
          <w:bCs/>
          <w:sz w:val="24"/>
          <w:szCs w:val="24"/>
          <w:lang w:eastAsia="bg-BG"/>
        </w:rPr>
        <w:t>29</w:t>
      </w:r>
      <w:r w:rsidRPr="004C626D">
        <w:rPr>
          <w:rFonts w:eastAsia="Calibri" w:cs="Times New Roman"/>
          <w:b/>
          <w:bCs/>
          <w:sz w:val="24"/>
          <w:szCs w:val="24"/>
          <w:lang w:eastAsia="bg-BG"/>
        </w:rPr>
        <w:t>.</w:t>
      </w:r>
      <w:r w:rsidRPr="004C626D">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4C626D" w:rsidRPr="004C626D" w:rsidRDefault="004C626D" w:rsidP="004C626D">
      <w:pPr>
        <w:spacing w:after="0" w:line="240" w:lineRule="auto"/>
        <w:jc w:val="both"/>
        <w:rPr>
          <w:rFonts w:eastAsia="Times New Roman" w:cs="Times New Roman"/>
          <w:sz w:val="24"/>
          <w:szCs w:val="24"/>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САНКЦИИ ПРИ НЕИЗПЪЛНЕНИЕ</w:t>
      </w:r>
    </w:p>
    <w:p w:rsidR="004C626D" w:rsidRPr="004C626D" w:rsidRDefault="004C626D" w:rsidP="004C626D">
      <w:pPr>
        <w:spacing w:after="120" w:line="240" w:lineRule="auto"/>
        <w:ind w:firstLine="720"/>
        <w:jc w:val="both"/>
        <w:rPr>
          <w:rFonts w:eastAsia="Times New Roman" w:cs="Times New Roman"/>
          <w:sz w:val="24"/>
          <w:szCs w:val="24"/>
        </w:rPr>
      </w:pPr>
      <w:r w:rsidRPr="004C626D">
        <w:rPr>
          <w:rFonts w:eastAsia="Times New Roman" w:cs="Times New Roman"/>
          <w:b/>
          <w:sz w:val="24"/>
          <w:szCs w:val="24"/>
        </w:rPr>
        <w:t>Чл.</w:t>
      </w:r>
      <w:r w:rsidR="004E21C7">
        <w:rPr>
          <w:rFonts w:eastAsia="Times New Roman" w:cs="Times New Roman"/>
          <w:b/>
          <w:sz w:val="24"/>
          <w:szCs w:val="24"/>
        </w:rPr>
        <w:t xml:space="preserve"> </w:t>
      </w:r>
      <w:r w:rsidRPr="004C626D">
        <w:rPr>
          <w:rFonts w:eastAsia="Times New Roman" w:cs="Times New Roman"/>
          <w:b/>
          <w:sz w:val="24"/>
          <w:szCs w:val="24"/>
        </w:rPr>
        <w:t>3</w:t>
      </w:r>
      <w:r w:rsidR="008B6EA8">
        <w:rPr>
          <w:rFonts w:eastAsia="Times New Roman" w:cs="Times New Roman"/>
          <w:b/>
          <w:sz w:val="24"/>
          <w:szCs w:val="24"/>
        </w:rPr>
        <w:t>0</w:t>
      </w:r>
      <w:r w:rsidRPr="004C626D">
        <w:rPr>
          <w:rFonts w:eastAsia="Times New Roman" w:cs="Times New Roman"/>
          <w:b/>
          <w:sz w:val="24"/>
          <w:szCs w:val="24"/>
        </w:rPr>
        <w:t xml:space="preserve">. </w:t>
      </w:r>
      <w:r w:rsidRPr="004C626D">
        <w:rPr>
          <w:rFonts w:eastAsia="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две на сто) от </w:t>
      </w:r>
      <w:r w:rsidR="0050090C">
        <w:rPr>
          <w:rFonts w:eastAsia="Times New Roman" w:cs="Times New Roman"/>
          <w:sz w:val="24"/>
          <w:szCs w:val="24"/>
        </w:rPr>
        <w:t>стойността на договора</w:t>
      </w:r>
      <w:r w:rsidRPr="004C626D">
        <w:rPr>
          <w:rFonts w:eastAsia="Times New Roman" w:cs="Times New Roman"/>
          <w:sz w:val="24"/>
          <w:szCs w:val="24"/>
        </w:rPr>
        <w:t xml:space="preserve"> за всеки ден забава, но не повече от 2 % (две на сто) от Стойността на Договора.</w:t>
      </w:r>
    </w:p>
    <w:p w:rsidR="004C626D" w:rsidRPr="004C626D" w:rsidRDefault="004C626D" w:rsidP="004C626D">
      <w:pPr>
        <w:spacing w:after="120" w:line="240" w:lineRule="auto"/>
        <w:ind w:firstLine="720"/>
        <w:jc w:val="both"/>
        <w:rPr>
          <w:rFonts w:eastAsia="Times New Roman" w:cs="Times New Roman"/>
          <w:b/>
          <w:sz w:val="24"/>
          <w:szCs w:val="24"/>
        </w:rPr>
      </w:pPr>
      <w:r w:rsidRPr="004C626D">
        <w:rPr>
          <w:rFonts w:eastAsia="Times New Roman" w:cs="Times New Roman"/>
          <w:b/>
          <w:sz w:val="24"/>
          <w:szCs w:val="24"/>
        </w:rPr>
        <w:t>Чл.</w:t>
      </w:r>
      <w:r w:rsidR="00547AEA">
        <w:rPr>
          <w:rFonts w:eastAsia="Times New Roman" w:cs="Times New Roman"/>
          <w:b/>
          <w:sz w:val="24"/>
          <w:szCs w:val="24"/>
        </w:rPr>
        <w:t xml:space="preserve"> </w:t>
      </w:r>
      <w:r w:rsidRPr="004C626D">
        <w:rPr>
          <w:rFonts w:eastAsia="Times New Roman" w:cs="Times New Roman"/>
          <w:b/>
          <w:sz w:val="24"/>
          <w:szCs w:val="24"/>
        </w:rPr>
        <w:t>3</w:t>
      </w:r>
      <w:r w:rsidR="008B6EA8">
        <w:rPr>
          <w:rFonts w:eastAsia="Times New Roman" w:cs="Times New Roman"/>
          <w:b/>
          <w:sz w:val="24"/>
          <w:szCs w:val="24"/>
        </w:rPr>
        <w:t>1</w:t>
      </w:r>
      <w:r w:rsidRPr="004C626D">
        <w:rPr>
          <w:rFonts w:eastAsia="Times New Roman" w:cs="Times New Roman"/>
          <w:b/>
          <w:sz w:val="24"/>
          <w:szCs w:val="24"/>
        </w:rPr>
        <w:t xml:space="preserve"> </w:t>
      </w:r>
      <w:r w:rsidRPr="004C626D">
        <w:rPr>
          <w:rFonts w:eastAsia="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00AF2A7F">
        <w:rPr>
          <w:rFonts w:eastAsia="Times New Roman" w:cs="Times New Roman"/>
          <w:sz w:val="24"/>
          <w:szCs w:val="24"/>
        </w:rPr>
        <w:t>съответните видове дейности</w:t>
      </w:r>
      <w:r w:rsidRPr="004C626D">
        <w:rPr>
          <w:rFonts w:eastAsia="Times New Roman" w:cs="Times New Roman"/>
          <w:sz w:val="24"/>
          <w:szCs w:val="24"/>
        </w:rPr>
        <w:t xml:space="preserve"> без да дължи допълнително възнаграждение за </w:t>
      </w:r>
      <w:r w:rsidRPr="004C626D">
        <w:rPr>
          <w:rFonts w:eastAsia="Times New Roman" w:cs="Times New Roman"/>
          <w:sz w:val="24"/>
          <w:szCs w:val="24"/>
        </w:rPr>
        <w:lastRenderedPageBreak/>
        <w:t xml:space="preserve">това. В случай, че и повторното изпълнение  е некачествено, Възложителят има право да задържи гаранцията за изпълнение и да прекрати договора. </w:t>
      </w:r>
    </w:p>
    <w:p w:rsidR="004C626D" w:rsidRPr="004C626D" w:rsidRDefault="004C626D" w:rsidP="004C626D">
      <w:pPr>
        <w:spacing w:after="120" w:line="240" w:lineRule="auto"/>
        <w:ind w:firstLine="720"/>
        <w:jc w:val="both"/>
        <w:rPr>
          <w:rFonts w:eastAsia="Times New Roman" w:cs="Times New Roman"/>
          <w:sz w:val="24"/>
          <w:szCs w:val="24"/>
        </w:rPr>
      </w:pPr>
      <w:r w:rsidRPr="004C626D">
        <w:rPr>
          <w:rFonts w:eastAsia="Times New Roman" w:cs="Times New Roman"/>
          <w:b/>
          <w:sz w:val="24"/>
          <w:szCs w:val="24"/>
        </w:rPr>
        <w:t>Чл.</w:t>
      </w:r>
      <w:r w:rsidR="00547AEA">
        <w:rPr>
          <w:rFonts w:eastAsia="Times New Roman" w:cs="Times New Roman"/>
          <w:b/>
          <w:sz w:val="24"/>
          <w:szCs w:val="24"/>
        </w:rPr>
        <w:t xml:space="preserve"> </w:t>
      </w:r>
      <w:r w:rsidRPr="004C626D">
        <w:rPr>
          <w:rFonts w:eastAsia="Times New Roman" w:cs="Times New Roman"/>
          <w:b/>
          <w:sz w:val="24"/>
          <w:szCs w:val="24"/>
        </w:rPr>
        <w:t>3</w:t>
      </w:r>
      <w:r w:rsidR="008B6EA8">
        <w:rPr>
          <w:rFonts w:eastAsia="Times New Roman" w:cs="Times New Roman"/>
          <w:b/>
          <w:sz w:val="24"/>
          <w:szCs w:val="24"/>
        </w:rPr>
        <w:t>2</w:t>
      </w:r>
      <w:r w:rsidRPr="004C626D">
        <w:rPr>
          <w:rFonts w:eastAsia="Times New Roman" w:cs="Times New Roman"/>
          <w:b/>
          <w:sz w:val="24"/>
          <w:szCs w:val="24"/>
        </w:rPr>
        <w:t xml:space="preserve">. </w:t>
      </w:r>
      <w:r w:rsidRPr="004C626D">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4C626D" w:rsidRPr="004C626D" w:rsidRDefault="004C626D" w:rsidP="004C626D">
      <w:pPr>
        <w:spacing w:after="120" w:line="240" w:lineRule="auto"/>
        <w:ind w:firstLine="720"/>
        <w:jc w:val="both"/>
        <w:rPr>
          <w:rFonts w:eastAsia="Times New Roman" w:cs="Times New Roman"/>
          <w:b/>
          <w:sz w:val="24"/>
          <w:szCs w:val="24"/>
        </w:rPr>
      </w:pPr>
      <w:r w:rsidRPr="004C626D">
        <w:rPr>
          <w:rFonts w:eastAsia="Times New Roman" w:cs="Times New Roman"/>
          <w:b/>
          <w:sz w:val="24"/>
          <w:szCs w:val="24"/>
        </w:rPr>
        <w:t>Чл.</w:t>
      </w:r>
      <w:r w:rsidR="00547AEA">
        <w:rPr>
          <w:rFonts w:eastAsia="Times New Roman" w:cs="Times New Roman"/>
          <w:b/>
          <w:sz w:val="24"/>
          <w:szCs w:val="24"/>
        </w:rPr>
        <w:t xml:space="preserve"> </w:t>
      </w:r>
      <w:r w:rsidRPr="004C626D">
        <w:rPr>
          <w:rFonts w:eastAsia="Times New Roman" w:cs="Times New Roman"/>
          <w:b/>
          <w:sz w:val="24"/>
          <w:szCs w:val="24"/>
        </w:rPr>
        <w:t>3</w:t>
      </w:r>
      <w:r w:rsidR="008B6EA8">
        <w:rPr>
          <w:rFonts w:eastAsia="Times New Roman" w:cs="Times New Roman"/>
          <w:b/>
          <w:sz w:val="24"/>
          <w:szCs w:val="24"/>
        </w:rPr>
        <w:t>3</w:t>
      </w:r>
      <w:r w:rsidRPr="004C626D">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4C626D">
        <w:rPr>
          <w:rFonts w:eastAsia="Times New Roman" w:cs="Times New Roman"/>
          <w:b/>
          <w:sz w:val="24"/>
          <w:szCs w:val="24"/>
        </w:rPr>
        <w:t xml:space="preserve"> </w:t>
      </w:r>
    </w:p>
    <w:p w:rsidR="004C626D" w:rsidRPr="004C626D" w:rsidRDefault="004C626D" w:rsidP="004C626D">
      <w:pPr>
        <w:spacing w:after="12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547AEA">
        <w:rPr>
          <w:rFonts w:eastAsia="Times New Roman" w:cs="Times New Roman"/>
          <w:b/>
          <w:sz w:val="24"/>
          <w:szCs w:val="24"/>
        </w:rPr>
        <w:t xml:space="preserve"> </w:t>
      </w:r>
      <w:r w:rsidRPr="004C626D">
        <w:rPr>
          <w:rFonts w:eastAsia="Times New Roman" w:cs="Times New Roman"/>
          <w:b/>
          <w:sz w:val="24"/>
          <w:szCs w:val="24"/>
        </w:rPr>
        <w:t>3</w:t>
      </w:r>
      <w:r w:rsidR="008B6EA8">
        <w:rPr>
          <w:rFonts w:eastAsia="Times New Roman" w:cs="Times New Roman"/>
          <w:b/>
          <w:sz w:val="24"/>
          <w:szCs w:val="24"/>
        </w:rPr>
        <w:t>4</w:t>
      </w:r>
      <w:r w:rsidRPr="004C626D">
        <w:rPr>
          <w:rFonts w:eastAsia="Times New Roman" w:cs="Times New Roman"/>
          <w:b/>
          <w:sz w:val="24"/>
          <w:szCs w:val="24"/>
        </w:rPr>
        <w:t xml:space="preserve">. </w:t>
      </w:r>
      <w:r w:rsidRPr="004C626D">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sz w:val="24"/>
          <w:szCs w:val="24"/>
        </w:rPr>
        <w:tab/>
      </w: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БЕЗОПАСНОСТ И ЗДРАВЕ ПРИ РАБОТА</w:t>
      </w:r>
    </w:p>
    <w:p w:rsidR="004E21C7" w:rsidRDefault="004E21C7" w:rsidP="004C626D">
      <w:pPr>
        <w:tabs>
          <w:tab w:val="left" w:pos="1464"/>
          <w:tab w:val="num" w:pos="2924"/>
        </w:tabs>
        <w:spacing w:after="120"/>
        <w:ind w:firstLine="709"/>
        <w:jc w:val="both"/>
        <w:rPr>
          <w:rFonts w:eastAsia="Times New Roman" w:cs="Times New Roman"/>
          <w:b/>
          <w:sz w:val="24"/>
          <w:szCs w:val="24"/>
        </w:rPr>
      </w:pPr>
    </w:p>
    <w:p w:rsidR="004C626D" w:rsidRPr="004C626D" w:rsidRDefault="004C626D" w:rsidP="004C626D">
      <w:pPr>
        <w:tabs>
          <w:tab w:val="left" w:pos="1464"/>
          <w:tab w:val="num" w:pos="2924"/>
        </w:tabs>
        <w:spacing w:after="120"/>
        <w:ind w:firstLine="709"/>
        <w:jc w:val="both"/>
        <w:rPr>
          <w:rFonts w:eastAsia="Times New Roman" w:cs="Times New Roman"/>
          <w:noProof/>
          <w:sz w:val="24"/>
          <w:szCs w:val="24"/>
        </w:rPr>
      </w:pPr>
      <w:r w:rsidRPr="004C626D">
        <w:rPr>
          <w:rFonts w:eastAsia="Times New Roman" w:cs="Times New Roman"/>
          <w:b/>
          <w:sz w:val="24"/>
          <w:szCs w:val="24"/>
        </w:rPr>
        <w:t>Чл.</w:t>
      </w:r>
      <w:r w:rsidR="00547AEA">
        <w:rPr>
          <w:rFonts w:eastAsia="Times New Roman" w:cs="Times New Roman"/>
          <w:b/>
          <w:sz w:val="24"/>
          <w:szCs w:val="24"/>
        </w:rPr>
        <w:t xml:space="preserve"> </w:t>
      </w:r>
      <w:r w:rsidRPr="004C626D">
        <w:rPr>
          <w:rFonts w:eastAsia="Times New Roman" w:cs="Times New Roman"/>
          <w:b/>
          <w:sz w:val="24"/>
          <w:szCs w:val="24"/>
        </w:rPr>
        <w:t>3</w:t>
      </w:r>
      <w:r w:rsidR="008B6EA8">
        <w:rPr>
          <w:rFonts w:eastAsia="Times New Roman" w:cs="Times New Roman"/>
          <w:b/>
          <w:sz w:val="24"/>
          <w:szCs w:val="24"/>
        </w:rPr>
        <w:t>5</w:t>
      </w:r>
      <w:r w:rsidRPr="004C626D">
        <w:rPr>
          <w:rFonts w:eastAsia="Times New Roman" w:cs="Times New Roman"/>
          <w:b/>
          <w:sz w:val="24"/>
          <w:szCs w:val="24"/>
        </w:rPr>
        <w:t>.</w:t>
      </w:r>
      <w:r w:rsidR="008B6EA8">
        <w:rPr>
          <w:rFonts w:eastAsia="Times New Roman" w:cs="Times New Roman"/>
          <w:b/>
          <w:sz w:val="24"/>
          <w:szCs w:val="24"/>
        </w:rPr>
        <w:t xml:space="preserve"> </w:t>
      </w:r>
      <w:r w:rsidRPr="004C626D">
        <w:rPr>
          <w:rFonts w:eastAsia="Times New Roman" w:cs="Times New Roman"/>
          <w:b/>
          <w:noProof/>
          <w:sz w:val="24"/>
          <w:szCs w:val="24"/>
        </w:rPr>
        <w:t xml:space="preserve">(1) </w:t>
      </w:r>
      <w:r w:rsidRPr="004C626D">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sz w:val="24"/>
          <w:szCs w:val="24"/>
        </w:rPr>
      </w:pPr>
      <w:r w:rsidRPr="004C626D">
        <w:rPr>
          <w:rFonts w:eastAsia="Times New Roman" w:cs="Times New Roman"/>
          <w:noProof/>
          <w:sz w:val="24"/>
          <w:szCs w:val="24"/>
        </w:rPr>
        <w:t xml:space="preserve">да спазва Наредба </w:t>
      </w:r>
      <w:r w:rsidRPr="004C626D">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4C626D">
        <w:rPr>
          <w:rFonts w:eastAsia="Times New Roman" w:cs="Times New Roman"/>
          <w:sz w:val="24"/>
          <w:szCs w:val="24"/>
        </w:rPr>
        <w:t>Обн</w:t>
      </w:r>
      <w:proofErr w:type="spellEnd"/>
      <w:r w:rsidRPr="004C626D">
        <w:rPr>
          <w:rFonts w:eastAsia="Times New Roman" w:cs="Times New Roman"/>
          <w:sz w:val="24"/>
          <w:szCs w:val="24"/>
        </w:rPr>
        <w:t>., ДВ, бр. 102 от 22.12.2009 г., в сила от 1.01.2010 г.)</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4C626D">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lastRenderedPageBreak/>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4C626D" w:rsidRPr="004C626D" w:rsidRDefault="004C626D" w:rsidP="00D710FC">
      <w:pPr>
        <w:numPr>
          <w:ilvl w:val="0"/>
          <w:numId w:val="14"/>
        </w:numPr>
        <w:tabs>
          <w:tab w:val="left" w:pos="0"/>
        </w:tabs>
        <w:spacing w:after="0" w:line="240" w:lineRule="auto"/>
        <w:ind w:left="0" w:firstLine="709"/>
        <w:jc w:val="both"/>
        <w:rPr>
          <w:rFonts w:eastAsia="Times New Roman" w:cs="Times New Roman"/>
          <w:noProof/>
          <w:sz w:val="24"/>
          <w:szCs w:val="24"/>
        </w:rPr>
      </w:pPr>
      <w:r w:rsidRPr="004C626D">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4C626D" w:rsidRPr="004C626D" w:rsidRDefault="004C626D" w:rsidP="004E21C7">
      <w:pPr>
        <w:tabs>
          <w:tab w:val="left" w:pos="720"/>
        </w:tabs>
        <w:spacing w:after="0" w:line="240" w:lineRule="auto"/>
        <w:jc w:val="both"/>
        <w:rPr>
          <w:rFonts w:eastAsia="Times New Roman" w:cs="Times New Roman"/>
          <w:noProof/>
          <w:sz w:val="24"/>
          <w:szCs w:val="24"/>
        </w:rPr>
      </w:pPr>
      <w:r w:rsidRPr="004C626D">
        <w:rPr>
          <w:rFonts w:eastAsia="Times New Roman" w:cs="Times New Roman"/>
          <w:noProof/>
          <w:sz w:val="24"/>
          <w:szCs w:val="24"/>
        </w:rPr>
        <w:tab/>
      </w:r>
      <w:r w:rsidRPr="004C626D">
        <w:rPr>
          <w:rFonts w:eastAsia="Times New Roman" w:cs="Times New Roman"/>
          <w:b/>
          <w:noProof/>
          <w:sz w:val="24"/>
          <w:szCs w:val="24"/>
        </w:rPr>
        <w:t>(2)</w:t>
      </w:r>
      <w:r w:rsidRPr="004C626D">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4C626D" w:rsidRPr="004C626D" w:rsidRDefault="004C626D" w:rsidP="004E21C7">
      <w:pPr>
        <w:tabs>
          <w:tab w:val="left" w:pos="720"/>
        </w:tabs>
        <w:spacing w:after="0" w:line="240" w:lineRule="auto"/>
        <w:jc w:val="both"/>
        <w:rPr>
          <w:rFonts w:eastAsia="Times New Roman" w:cs="Times New Roman"/>
          <w:noProof/>
          <w:sz w:val="24"/>
          <w:szCs w:val="24"/>
        </w:rPr>
      </w:pPr>
      <w:r w:rsidRPr="004C626D">
        <w:rPr>
          <w:rFonts w:eastAsia="Times New Roman" w:cs="Times New Roman"/>
          <w:noProof/>
          <w:sz w:val="24"/>
          <w:szCs w:val="24"/>
        </w:rPr>
        <w:tab/>
      </w:r>
      <w:r w:rsidRPr="004C626D">
        <w:rPr>
          <w:rFonts w:eastAsia="Times New Roman" w:cs="Times New Roman"/>
          <w:b/>
          <w:noProof/>
          <w:sz w:val="24"/>
          <w:szCs w:val="24"/>
        </w:rPr>
        <w:t xml:space="preserve">(3) </w:t>
      </w:r>
      <w:r w:rsidRPr="004C626D">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4C626D" w:rsidRPr="004C626D" w:rsidRDefault="004C626D" w:rsidP="004E21C7">
      <w:pPr>
        <w:tabs>
          <w:tab w:val="left" w:pos="720"/>
        </w:tabs>
        <w:spacing w:after="0" w:line="240" w:lineRule="auto"/>
        <w:jc w:val="both"/>
        <w:rPr>
          <w:rFonts w:eastAsia="Times New Roman" w:cs="Times New Roman"/>
          <w:noProof/>
          <w:sz w:val="24"/>
          <w:szCs w:val="24"/>
        </w:rPr>
      </w:pPr>
      <w:r w:rsidRPr="004C626D">
        <w:rPr>
          <w:rFonts w:eastAsia="Times New Roman" w:cs="Times New Roman"/>
          <w:noProof/>
          <w:sz w:val="24"/>
          <w:szCs w:val="24"/>
        </w:rPr>
        <w:tab/>
      </w:r>
      <w:r w:rsidRPr="004C626D">
        <w:rPr>
          <w:rFonts w:eastAsia="Times New Roman" w:cs="Times New Roman"/>
          <w:b/>
          <w:noProof/>
          <w:sz w:val="24"/>
          <w:szCs w:val="24"/>
        </w:rPr>
        <w:t xml:space="preserve">(4) </w:t>
      </w:r>
      <w:r w:rsidRPr="004C626D">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w:t>
      </w:r>
      <w:r w:rsidR="005A6836">
        <w:rPr>
          <w:rFonts w:eastAsia="Times New Roman" w:cs="Times New Roman"/>
          <w:noProof/>
          <w:sz w:val="24"/>
          <w:szCs w:val="24"/>
        </w:rPr>
        <w:t xml:space="preserve">сност на движението, и да бъде </w:t>
      </w:r>
      <w:r w:rsidRPr="004C626D">
        <w:rPr>
          <w:rFonts w:eastAsia="Times New Roman" w:cs="Times New Roman"/>
          <w:noProof/>
          <w:sz w:val="24"/>
          <w:szCs w:val="24"/>
        </w:rPr>
        <w:t>снабдена с необходимите пътни и превозни документи.</w:t>
      </w:r>
    </w:p>
    <w:p w:rsidR="004C626D" w:rsidRPr="004C626D" w:rsidRDefault="008B6EA8" w:rsidP="004E21C7">
      <w:pPr>
        <w:tabs>
          <w:tab w:val="left" w:pos="1464"/>
          <w:tab w:val="num" w:pos="2924"/>
        </w:tabs>
        <w:spacing w:after="0" w:line="240" w:lineRule="auto"/>
        <w:ind w:firstLine="709"/>
        <w:jc w:val="both"/>
        <w:rPr>
          <w:rFonts w:eastAsia="Times New Roman" w:cs="Times New Roman"/>
          <w:noProof/>
          <w:sz w:val="24"/>
          <w:szCs w:val="24"/>
        </w:rPr>
      </w:pPr>
      <w:r>
        <w:rPr>
          <w:rFonts w:eastAsia="Times New Roman" w:cs="Times New Roman"/>
          <w:b/>
          <w:sz w:val="24"/>
          <w:szCs w:val="24"/>
        </w:rPr>
        <w:t>Чл.36</w:t>
      </w:r>
      <w:r w:rsidR="004E21C7">
        <w:rPr>
          <w:rFonts w:eastAsia="Times New Roman" w:cs="Times New Roman"/>
          <w:b/>
          <w:sz w:val="24"/>
          <w:szCs w:val="24"/>
        </w:rPr>
        <w:t>.</w:t>
      </w:r>
      <w:r w:rsidR="004C626D" w:rsidRPr="004C626D">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4C626D" w:rsidRPr="004C626D" w:rsidRDefault="004C626D" w:rsidP="004E21C7">
      <w:pPr>
        <w:tabs>
          <w:tab w:val="left" w:pos="1464"/>
          <w:tab w:val="num" w:pos="2924"/>
        </w:tabs>
        <w:spacing w:after="0" w:line="240" w:lineRule="auto"/>
        <w:ind w:firstLine="709"/>
        <w:jc w:val="both"/>
        <w:rPr>
          <w:rFonts w:eastAsia="Times New Roman" w:cs="Times New Roman"/>
          <w:noProof/>
          <w:sz w:val="24"/>
          <w:szCs w:val="24"/>
        </w:rPr>
      </w:pPr>
      <w:r w:rsidRPr="004C626D">
        <w:rPr>
          <w:rFonts w:eastAsia="Times New Roman" w:cs="Times New Roman"/>
          <w:b/>
          <w:sz w:val="24"/>
          <w:szCs w:val="24"/>
        </w:rPr>
        <w:t>Чл.3</w:t>
      </w:r>
      <w:r w:rsidR="008B6EA8">
        <w:rPr>
          <w:rFonts w:eastAsia="Times New Roman" w:cs="Times New Roman"/>
          <w:b/>
          <w:sz w:val="24"/>
          <w:szCs w:val="24"/>
        </w:rPr>
        <w:t>7</w:t>
      </w:r>
      <w:r w:rsidRPr="004C626D">
        <w:rPr>
          <w:rFonts w:eastAsia="Times New Roman" w:cs="Times New Roman"/>
          <w:b/>
          <w:sz w:val="24"/>
          <w:szCs w:val="24"/>
        </w:rPr>
        <w:t>.</w:t>
      </w:r>
      <w:r w:rsidRPr="004C626D">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4C626D" w:rsidRDefault="004C626D" w:rsidP="004E21C7">
      <w:pPr>
        <w:tabs>
          <w:tab w:val="left" w:pos="1464"/>
          <w:tab w:val="num" w:pos="2924"/>
        </w:tabs>
        <w:spacing w:after="0" w:line="240" w:lineRule="auto"/>
        <w:ind w:firstLine="709"/>
        <w:jc w:val="both"/>
        <w:rPr>
          <w:rFonts w:eastAsia="Times New Roman" w:cs="Times New Roman"/>
          <w:noProof/>
          <w:sz w:val="24"/>
          <w:szCs w:val="24"/>
        </w:rPr>
      </w:pPr>
      <w:r w:rsidRPr="004C626D">
        <w:rPr>
          <w:rFonts w:eastAsia="Times New Roman" w:cs="Times New Roman"/>
          <w:b/>
          <w:sz w:val="24"/>
          <w:szCs w:val="24"/>
        </w:rPr>
        <w:t>Чл.3</w:t>
      </w:r>
      <w:r w:rsidR="000F255A">
        <w:rPr>
          <w:rFonts w:eastAsia="Times New Roman" w:cs="Times New Roman"/>
          <w:b/>
          <w:sz w:val="24"/>
          <w:szCs w:val="24"/>
        </w:rPr>
        <w:t>8</w:t>
      </w:r>
      <w:r w:rsidRPr="004C626D">
        <w:rPr>
          <w:rFonts w:eastAsia="Times New Roman" w:cs="Times New Roman"/>
          <w:b/>
          <w:sz w:val="24"/>
          <w:szCs w:val="24"/>
        </w:rPr>
        <w:t>.</w:t>
      </w:r>
      <w:r w:rsidRPr="004C626D">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4E21C7" w:rsidRPr="004C626D" w:rsidRDefault="004E21C7" w:rsidP="004E21C7">
      <w:pPr>
        <w:tabs>
          <w:tab w:val="left" w:pos="1464"/>
          <w:tab w:val="num" w:pos="2924"/>
        </w:tabs>
        <w:spacing w:after="0" w:line="240" w:lineRule="auto"/>
        <w:ind w:firstLine="709"/>
        <w:jc w:val="both"/>
        <w:rPr>
          <w:rFonts w:eastAsia="Times New Roman" w:cs="Times New Roman"/>
          <w:sz w:val="24"/>
          <w:szCs w:val="24"/>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ПОДИЗПЪЛНИТЕЛИ</w:t>
      </w:r>
      <w:r w:rsidRPr="004E21C7">
        <w:rPr>
          <w:rFonts w:eastAsia="Times New Roman" w:cs="Times New Roman"/>
          <w:b/>
          <w:sz w:val="24"/>
          <w:szCs w:val="24"/>
          <w:vertAlign w:val="superscript"/>
        </w:rPr>
        <w:footnoteReference w:id="1"/>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096ABA">
        <w:rPr>
          <w:rFonts w:eastAsia="Times New Roman" w:cs="Times New Roman"/>
          <w:b/>
          <w:sz w:val="24"/>
          <w:szCs w:val="24"/>
        </w:rPr>
        <w:t xml:space="preserve"> </w:t>
      </w:r>
      <w:r w:rsidR="000F255A">
        <w:rPr>
          <w:rFonts w:eastAsia="Times New Roman" w:cs="Times New Roman"/>
          <w:b/>
          <w:sz w:val="24"/>
          <w:szCs w:val="24"/>
        </w:rPr>
        <w:t>39</w:t>
      </w:r>
      <w:r w:rsidRPr="004C626D">
        <w:rPr>
          <w:rFonts w:eastAsia="Times New Roman" w:cs="Times New Roman"/>
          <w:b/>
          <w:sz w:val="24"/>
          <w:szCs w:val="24"/>
        </w:rPr>
        <w:t>. (1)</w:t>
      </w:r>
      <w:r w:rsidRPr="004C626D">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(2)</w:t>
      </w:r>
      <w:r w:rsidRPr="004C626D">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(3)</w:t>
      </w:r>
      <w:r w:rsidRPr="004C626D">
        <w:rPr>
          <w:rFonts w:eastAsia="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1.</w:t>
      </w:r>
      <w:r w:rsidRPr="004C626D">
        <w:rPr>
          <w:rFonts w:eastAsia="Times New Roman" w:cs="Times New Roman"/>
          <w:sz w:val="24"/>
          <w:szCs w:val="24"/>
        </w:rPr>
        <w:t xml:space="preserve"> за новия подизпълнител не са налице основанията за отстраняване в процедурата;</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2.</w:t>
      </w:r>
      <w:r w:rsidRPr="004C626D">
        <w:rPr>
          <w:rFonts w:eastAsia="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4C626D" w:rsidRPr="004C626D" w:rsidRDefault="004C626D" w:rsidP="00096AB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(4)</w:t>
      </w:r>
      <w:r w:rsidRPr="004C626D">
        <w:rPr>
          <w:rFonts w:eastAsia="Times New Roman" w:cs="Times New Roman"/>
          <w:sz w:val="24"/>
          <w:szCs w:val="24"/>
          <w:lang w:eastAsia="bg-BG"/>
        </w:rPr>
        <w:t xml:space="preserve"> </w:t>
      </w:r>
      <w:r w:rsidRPr="004C626D">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(5)</w:t>
      </w:r>
      <w:r w:rsidRPr="004C626D">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lastRenderedPageBreak/>
        <w:t>(6)</w:t>
      </w:r>
      <w:r w:rsidRPr="004C626D">
        <w:rPr>
          <w:rFonts w:eastAsia="Times New Roman" w:cs="Times New Roman"/>
          <w:sz w:val="24"/>
          <w:szCs w:val="24"/>
        </w:rPr>
        <w:t xml:space="preserve"> Сключването на договор с подизпълнител, </w:t>
      </w:r>
      <w:r w:rsidRPr="004C626D">
        <w:rPr>
          <w:rFonts w:eastAsia="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4C626D">
        <w:rPr>
          <w:rFonts w:eastAsia="Times New Roman" w:cs="Times New Roman"/>
          <w:sz w:val="24"/>
          <w:szCs w:val="24"/>
        </w:rPr>
        <w:t xml:space="preserve"> е основание за едностранно прекратяване на договора от страна на Възложителя.</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Чл.4</w:t>
      </w:r>
      <w:r w:rsidR="000F255A">
        <w:rPr>
          <w:rFonts w:eastAsia="Times New Roman" w:cs="Times New Roman"/>
          <w:b/>
          <w:sz w:val="24"/>
          <w:szCs w:val="24"/>
        </w:rPr>
        <w:t>0</w:t>
      </w:r>
      <w:r w:rsidRPr="004C626D">
        <w:rPr>
          <w:rFonts w:eastAsia="Times New Roman" w:cs="Times New Roman"/>
          <w:b/>
          <w:sz w:val="24"/>
          <w:szCs w:val="24"/>
        </w:rPr>
        <w:t>.</w:t>
      </w:r>
      <w:r w:rsidRPr="004C626D">
        <w:rPr>
          <w:rFonts w:eastAsia="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sz w:val="24"/>
          <w:szCs w:val="24"/>
        </w:rPr>
        <w:t>- приложимите клаузи на договора са задължителни за изпълнение от подизпълнителите;</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tbl>
      <w:tblPr>
        <w:tblW w:w="9356" w:type="dxa"/>
        <w:tblInd w:w="108" w:type="dxa"/>
        <w:tblLook w:val="04A0" w:firstRow="1" w:lastRow="0" w:firstColumn="1" w:lastColumn="0" w:noHBand="0" w:noVBand="1"/>
      </w:tblPr>
      <w:tblGrid>
        <w:gridCol w:w="4252"/>
        <w:gridCol w:w="5104"/>
      </w:tblGrid>
      <w:tr w:rsidR="004C626D" w:rsidRPr="004C626D" w:rsidTr="004C626D">
        <w:trPr>
          <w:trHeight w:val="125"/>
        </w:trPr>
        <w:tc>
          <w:tcPr>
            <w:tcW w:w="4252" w:type="dxa"/>
          </w:tcPr>
          <w:p w:rsidR="004C626D" w:rsidRPr="004C626D" w:rsidRDefault="004C626D" w:rsidP="004C626D">
            <w:pPr>
              <w:rPr>
                <w:rFonts w:ascii="Times New Roman CYR" w:eastAsia="Times New Roman" w:hAnsi="Times New Roman CYR" w:cs="Times New Roman CYR"/>
                <w:b/>
                <w:sz w:val="24"/>
                <w:szCs w:val="24"/>
                <w:lang w:eastAsia="bg-BG"/>
              </w:rPr>
            </w:pPr>
          </w:p>
        </w:tc>
        <w:tc>
          <w:tcPr>
            <w:tcW w:w="5104" w:type="dxa"/>
          </w:tcPr>
          <w:p w:rsidR="004C626D" w:rsidRPr="004C626D" w:rsidRDefault="004C626D" w:rsidP="004C626D">
            <w:pPr>
              <w:spacing w:after="0" w:line="240" w:lineRule="auto"/>
              <w:ind w:left="602"/>
              <w:jc w:val="both"/>
              <w:rPr>
                <w:rFonts w:ascii="Times New Roman CYR" w:eastAsia="Times New Roman" w:hAnsi="Times New Roman CYR" w:cs="Times New Roman CYR"/>
                <w:b/>
                <w:sz w:val="24"/>
                <w:szCs w:val="24"/>
                <w:lang w:eastAsia="bg-BG"/>
              </w:rPr>
            </w:pPr>
          </w:p>
        </w:tc>
      </w:tr>
    </w:tbl>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ПРЕКРАТЯВАНЕ НА ДОГОВОРА</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b/>
          <w:sz w:val="24"/>
          <w:szCs w:val="24"/>
        </w:rPr>
      </w:pPr>
      <w:r w:rsidRPr="004C626D">
        <w:rPr>
          <w:rFonts w:eastAsia="Times New Roman" w:cs="Times New Roman"/>
          <w:b/>
          <w:sz w:val="24"/>
          <w:szCs w:val="24"/>
        </w:rPr>
        <w:t>Чл.4</w:t>
      </w:r>
      <w:r w:rsidR="000F255A">
        <w:rPr>
          <w:rFonts w:eastAsia="Times New Roman" w:cs="Times New Roman"/>
          <w:b/>
          <w:sz w:val="24"/>
          <w:szCs w:val="24"/>
        </w:rPr>
        <w:t>1</w:t>
      </w:r>
      <w:r w:rsidRPr="004C626D">
        <w:rPr>
          <w:rFonts w:eastAsia="Times New Roman" w:cs="Times New Roman"/>
          <w:b/>
          <w:sz w:val="24"/>
          <w:szCs w:val="24"/>
        </w:rPr>
        <w:t>.</w:t>
      </w:r>
      <w:r w:rsidR="000F255A">
        <w:rPr>
          <w:rFonts w:eastAsia="Times New Roman" w:cs="Times New Roman"/>
          <w:b/>
          <w:sz w:val="24"/>
          <w:szCs w:val="24"/>
        </w:rPr>
        <w:t xml:space="preserve"> </w:t>
      </w:r>
      <w:r w:rsidRPr="004C626D">
        <w:rPr>
          <w:rFonts w:eastAsia="Times New Roman" w:cs="Times New Roman"/>
          <w:b/>
          <w:sz w:val="24"/>
          <w:szCs w:val="24"/>
        </w:rPr>
        <w:t xml:space="preserve">(1) </w:t>
      </w:r>
      <w:r w:rsidRPr="004C626D">
        <w:rPr>
          <w:rFonts w:eastAsia="Times New Roman" w:cs="Times New Roman"/>
          <w:sz w:val="24"/>
          <w:szCs w:val="24"/>
        </w:rPr>
        <w:t>Този Договор се прекратява:</w:t>
      </w:r>
      <w:r w:rsidRPr="004C626D">
        <w:rPr>
          <w:rFonts w:eastAsia="Times New Roman" w:cs="Times New Roman"/>
          <w:b/>
          <w:sz w:val="24"/>
          <w:szCs w:val="24"/>
        </w:rPr>
        <w:t xml:space="preserve"> </w:t>
      </w:r>
    </w:p>
    <w:p w:rsidR="004C626D" w:rsidRPr="004C626D" w:rsidRDefault="004C626D" w:rsidP="00096AB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1</w:t>
      </w:r>
      <w:r w:rsidRPr="004C626D">
        <w:rPr>
          <w:rFonts w:eastAsia="Times New Roman" w:cs="Times New Roman"/>
          <w:sz w:val="24"/>
          <w:szCs w:val="24"/>
        </w:rPr>
        <w:t>. с изтичане на срока на  Договора, посочен в чл. 4 от Договора;</w:t>
      </w:r>
    </w:p>
    <w:p w:rsidR="004C626D" w:rsidRPr="004C626D" w:rsidRDefault="004C626D" w:rsidP="00096AB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 xml:space="preserve">2. </w:t>
      </w:r>
      <w:r w:rsidRPr="004C626D">
        <w:rPr>
          <w:rFonts w:eastAsia="Times New Roman" w:cs="Times New Roman"/>
          <w:sz w:val="24"/>
          <w:szCs w:val="24"/>
        </w:rPr>
        <w:t>с изпълнението на всички задължения на Страните по него;</w:t>
      </w:r>
      <w:r w:rsidRPr="004C626D">
        <w:rPr>
          <w:rFonts w:eastAsia="Times New Roman" w:cs="Times New Roman"/>
          <w:b/>
          <w:sz w:val="24"/>
          <w:szCs w:val="24"/>
        </w:rPr>
        <w:t xml:space="preserve"> </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3</w:t>
      </w:r>
      <w:r w:rsidRPr="004C626D">
        <w:rPr>
          <w:rFonts w:eastAsia="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C626D" w:rsidRPr="004C626D" w:rsidRDefault="004C626D" w:rsidP="00096ABA">
      <w:pPr>
        <w:spacing w:after="0" w:line="240" w:lineRule="auto"/>
        <w:ind w:firstLine="709"/>
        <w:jc w:val="both"/>
        <w:rPr>
          <w:rFonts w:eastAsia="Times New Roman" w:cs="Times New Roman"/>
          <w:b/>
          <w:sz w:val="24"/>
          <w:szCs w:val="24"/>
        </w:rPr>
      </w:pPr>
      <w:r w:rsidRPr="00096ABA">
        <w:rPr>
          <w:rFonts w:eastAsia="Times New Roman" w:cs="Times New Roman"/>
          <w:b/>
          <w:sz w:val="24"/>
          <w:szCs w:val="24"/>
        </w:rPr>
        <w:t>4.</w:t>
      </w:r>
      <w:r w:rsidRPr="004C626D">
        <w:rPr>
          <w:rFonts w:eastAsia="Times New Roman" w:cs="Times New Roman"/>
          <w:sz w:val="24"/>
          <w:szCs w:val="24"/>
        </w:rPr>
        <w:t xml:space="preserve"> при прекратяване на юридическо лице – Страна по Договора без </w:t>
      </w:r>
      <w:proofErr w:type="spellStart"/>
      <w:r w:rsidRPr="004C626D">
        <w:rPr>
          <w:rFonts w:eastAsia="Times New Roman" w:cs="Times New Roman"/>
          <w:sz w:val="24"/>
          <w:szCs w:val="24"/>
        </w:rPr>
        <w:t>правоприемство</w:t>
      </w:r>
      <w:proofErr w:type="spellEnd"/>
      <w:r w:rsidRPr="004C626D">
        <w:rPr>
          <w:rFonts w:eastAsia="Times New Roman" w:cs="Times New Roman"/>
          <w:sz w:val="24"/>
          <w:szCs w:val="24"/>
        </w:rPr>
        <w:t>, по смисъла на законодателството на държавата, в която съответното лице е установено</w:t>
      </w:r>
      <w:r w:rsidRPr="004C626D">
        <w:rPr>
          <w:rFonts w:eastAsia="Times New Roman" w:cs="Times New Roman"/>
          <w:b/>
          <w:sz w:val="24"/>
          <w:szCs w:val="24"/>
        </w:rPr>
        <w:t>;</w:t>
      </w:r>
    </w:p>
    <w:p w:rsidR="004C626D" w:rsidRPr="004C626D" w:rsidRDefault="004C626D" w:rsidP="00096AB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5</w:t>
      </w:r>
      <w:r w:rsidRPr="004C626D">
        <w:rPr>
          <w:rFonts w:eastAsia="Times New Roman" w:cs="Times New Roman"/>
          <w:sz w:val="24"/>
          <w:szCs w:val="24"/>
        </w:rPr>
        <w:t xml:space="preserve">. при условията по чл. 5, ал. 1, т. 3 от </w:t>
      </w:r>
      <w:r w:rsidR="00885B43" w:rsidRPr="00CE6CA6">
        <w:rPr>
          <w:rFonts w:eastAsia="Times New Roman" w:cs="Times New Roman"/>
          <w:sz w:val="24"/>
          <w:szCs w:val="24"/>
          <w:lang w:eastAsia="bg-BG"/>
        </w:rPr>
        <w:t>ЗИФОДРЮПДРКТЛТДС</w:t>
      </w:r>
      <w:r w:rsidRPr="00CE6CA6">
        <w:rPr>
          <w:rFonts w:eastAsia="Times New Roman" w:cs="Times New Roman"/>
          <w:b/>
          <w:sz w:val="24"/>
          <w:szCs w:val="24"/>
        </w:rPr>
        <w:t>.</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6. </w:t>
      </w:r>
      <w:r w:rsidRPr="004C626D">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чл.171 ЗУТ.</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(2) </w:t>
      </w:r>
      <w:r w:rsidRPr="004C626D">
        <w:rPr>
          <w:rFonts w:eastAsia="Times New Roman" w:cs="Times New Roman"/>
          <w:sz w:val="24"/>
          <w:szCs w:val="24"/>
        </w:rPr>
        <w:t>Договорът може да бъде прекратен</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1.</w:t>
      </w:r>
      <w:r w:rsidRPr="004C626D">
        <w:rPr>
          <w:rFonts w:eastAsia="Times New Roman" w:cs="Times New Roman"/>
          <w:b/>
          <w:sz w:val="24"/>
          <w:szCs w:val="24"/>
        </w:rPr>
        <w:tab/>
      </w:r>
      <w:r w:rsidRPr="004C626D">
        <w:rPr>
          <w:rFonts w:eastAsia="Times New Roman" w:cs="Times New Roman"/>
          <w:sz w:val="24"/>
          <w:szCs w:val="24"/>
        </w:rPr>
        <w:t>по взаимно съгласие на Страните, изразено в писмена форма;</w:t>
      </w:r>
    </w:p>
    <w:p w:rsidR="004C626D" w:rsidRPr="004C626D" w:rsidRDefault="004C626D" w:rsidP="00096AB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2.</w:t>
      </w:r>
      <w:r w:rsidRPr="004C626D">
        <w:rPr>
          <w:rFonts w:eastAsia="Times New Roman" w:cs="Times New Roman"/>
          <w:sz w:val="24"/>
          <w:szCs w:val="24"/>
        </w:rPr>
        <w:tab/>
        <w:t>когато за Изпълнителя бъде открито производство по несъстоятелност или ликвидация – по искане на  Възложителя.</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547AEA">
        <w:rPr>
          <w:rFonts w:eastAsia="Times New Roman" w:cs="Times New Roman"/>
          <w:b/>
          <w:sz w:val="24"/>
          <w:szCs w:val="24"/>
        </w:rPr>
        <w:t xml:space="preserve"> </w:t>
      </w:r>
      <w:r w:rsidRPr="004C626D">
        <w:rPr>
          <w:rFonts w:eastAsia="Times New Roman" w:cs="Times New Roman"/>
          <w:b/>
          <w:sz w:val="24"/>
          <w:szCs w:val="24"/>
        </w:rPr>
        <w:t>4</w:t>
      </w:r>
      <w:r w:rsidR="000F255A">
        <w:rPr>
          <w:rFonts w:eastAsia="Times New Roman" w:cs="Times New Roman"/>
          <w:b/>
          <w:sz w:val="24"/>
          <w:szCs w:val="24"/>
        </w:rPr>
        <w:t>2</w:t>
      </w:r>
      <w:r w:rsidRPr="004C626D">
        <w:rPr>
          <w:rFonts w:eastAsia="Times New Roman" w:cs="Times New Roman"/>
          <w:b/>
          <w:sz w:val="24"/>
          <w:szCs w:val="24"/>
        </w:rPr>
        <w:t xml:space="preserve">.(1) </w:t>
      </w:r>
      <w:r w:rsidRPr="004C626D">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(2) </w:t>
      </w:r>
      <w:r w:rsidRPr="004C626D">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4C626D" w:rsidRPr="004C626D" w:rsidRDefault="004C626D" w:rsidP="001752CA">
      <w:pPr>
        <w:spacing w:after="0" w:line="240" w:lineRule="auto"/>
        <w:ind w:firstLine="709"/>
        <w:jc w:val="both"/>
        <w:rPr>
          <w:rFonts w:eastAsia="Times New Roman" w:cs="Times New Roman"/>
          <w:sz w:val="24"/>
          <w:szCs w:val="24"/>
        </w:rPr>
      </w:pPr>
      <w:r w:rsidRPr="001752CA">
        <w:rPr>
          <w:rFonts w:eastAsia="Times New Roman" w:cs="Times New Roman"/>
          <w:b/>
          <w:sz w:val="24"/>
          <w:szCs w:val="24"/>
        </w:rPr>
        <w:t>1.</w:t>
      </w:r>
      <w:r w:rsidRPr="004C626D">
        <w:rPr>
          <w:rFonts w:eastAsia="Times New Roman" w:cs="Times New Roman"/>
          <w:sz w:val="24"/>
          <w:szCs w:val="24"/>
        </w:rPr>
        <w:t xml:space="preserve"> когато Изпълнителят не е </w:t>
      </w:r>
      <w:r w:rsidR="000F255A">
        <w:rPr>
          <w:rFonts w:eastAsia="Times New Roman" w:cs="Times New Roman"/>
          <w:sz w:val="24"/>
          <w:szCs w:val="24"/>
        </w:rPr>
        <w:t>изработил в срок техническия проект</w:t>
      </w:r>
      <w:r w:rsidR="008130EC">
        <w:rPr>
          <w:rFonts w:eastAsia="Times New Roman" w:cs="Times New Roman"/>
          <w:sz w:val="24"/>
          <w:szCs w:val="24"/>
        </w:rPr>
        <w:t xml:space="preserve"> или не е</w:t>
      </w:r>
      <w:r w:rsidR="001752CA">
        <w:rPr>
          <w:rFonts w:eastAsia="Times New Roman" w:cs="Times New Roman"/>
          <w:sz w:val="24"/>
          <w:szCs w:val="24"/>
        </w:rPr>
        <w:t xml:space="preserve"> </w:t>
      </w:r>
      <w:r w:rsidRPr="004C626D">
        <w:rPr>
          <w:rFonts w:eastAsia="Times New Roman" w:cs="Times New Roman"/>
          <w:sz w:val="24"/>
          <w:szCs w:val="24"/>
        </w:rPr>
        <w:t>за</w:t>
      </w:r>
      <w:r w:rsidR="00547AEA">
        <w:rPr>
          <w:rFonts w:eastAsia="Times New Roman" w:cs="Times New Roman"/>
          <w:sz w:val="24"/>
          <w:szCs w:val="24"/>
        </w:rPr>
        <w:t>почнал изпълнението в сроковете</w:t>
      </w:r>
      <w:r w:rsidRPr="004C626D">
        <w:rPr>
          <w:rFonts w:eastAsia="Times New Roman" w:cs="Times New Roman"/>
          <w:sz w:val="24"/>
          <w:szCs w:val="24"/>
        </w:rPr>
        <w:t>, посочени в договора;</w:t>
      </w:r>
    </w:p>
    <w:p w:rsidR="004C626D" w:rsidRPr="004C626D" w:rsidRDefault="004C626D" w:rsidP="001752CA">
      <w:pPr>
        <w:spacing w:after="0" w:line="240" w:lineRule="auto"/>
        <w:ind w:firstLine="709"/>
        <w:jc w:val="both"/>
        <w:rPr>
          <w:rFonts w:eastAsia="Times New Roman" w:cs="Times New Roman"/>
          <w:sz w:val="24"/>
          <w:szCs w:val="24"/>
        </w:rPr>
      </w:pPr>
      <w:r w:rsidRPr="001752CA">
        <w:rPr>
          <w:rFonts w:eastAsia="Times New Roman" w:cs="Times New Roman"/>
          <w:b/>
          <w:sz w:val="24"/>
          <w:szCs w:val="24"/>
        </w:rPr>
        <w:t>2.</w:t>
      </w:r>
      <w:r w:rsidRPr="004C626D">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4C626D" w:rsidRPr="004C626D" w:rsidRDefault="004C626D" w:rsidP="001752CA">
      <w:pPr>
        <w:spacing w:after="0" w:line="240" w:lineRule="auto"/>
        <w:ind w:firstLine="709"/>
        <w:jc w:val="both"/>
        <w:rPr>
          <w:rFonts w:eastAsia="Times New Roman" w:cs="Times New Roman"/>
          <w:sz w:val="24"/>
          <w:szCs w:val="24"/>
        </w:rPr>
      </w:pPr>
      <w:r w:rsidRPr="001752CA">
        <w:rPr>
          <w:rFonts w:eastAsia="Times New Roman" w:cs="Times New Roman"/>
          <w:b/>
          <w:sz w:val="24"/>
          <w:szCs w:val="24"/>
        </w:rPr>
        <w:t>3.</w:t>
      </w:r>
      <w:r w:rsidRPr="004C626D">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4C626D" w:rsidRPr="004C626D" w:rsidRDefault="004C626D" w:rsidP="004C626D">
      <w:pPr>
        <w:spacing w:after="0" w:line="240" w:lineRule="auto"/>
        <w:ind w:firstLine="708"/>
        <w:jc w:val="both"/>
        <w:rPr>
          <w:rFonts w:eastAsia="Times New Roman" w:cs="Times New Roman"/>
          <w:b/>
          <w:sz w:val="24"/>
          <w:szCs w:val="24"/>
        </w:rPr>
      </w:pPr>
      <w:r w:rsidRPr="004C626D">
        <w:rPr>
          <w:rFonts w:eastAsia="Times New Roman" w:cs="Times New Roman"/>
          <w:b/>
          <w:sz w:val="24"/>
          <w:szCs w:val="24"/>
        </w:rPr>
        <w:t>Чл.</w:t>
      </w:r>
      <w:r w:rsidR="001752CA">
        <w:rPr>
          <w:rFonts w:eastAsia="Times New Roman" w:cs="Times New Roman"/>
          <w:b/>
          <w:sz w:val="24"/>
          <w:szCs w:val="24"/>
        </w:rPr>
        <w:t xml:space="preserve"> </w:t>
      </w:r>
      <w:r w:rsidRPr="004C626D">
        <w:rPr>
          <w:rFonts w:eastAsia="Times New Roman" w:cs="Times New Roman"/>
          <w:b/>
          <w:sz w:val="24"/>
          <w:szCs w:val="24"/>
        </w:rPr>
        <w:t>4</w:t>
      </w:r>
      <w:r w:rsidR="002B7215">
        <w:rPr>
          <w:rFonts w:eastAsia="Times New Roman" w:cs="Times New Roman"/>
          <w:b/>
          <w:sz w:val="24"/>
          <w:szCs w:val="24"/>
        </w:rPr>
        <w:t>3</w:t>
      </w:r>
      <w:r w:rsidRPr="004C626D">
        <w:rPr>
          <w:rFonts w:eastAsia="Times New Roman" w:cs="Times New Roman"/>
          <w:b/>
          <w:sz w:val="24"/>
          <w:szCs w:val="24"/>
        </w:rPr>
        <w:t xml:space="preserve">. </w:t>
      </w:r>
      <w:r w:rsidRPr="004C626D">
        <w:rPr>
          <w:rFonts w:eastAsia="Times New Roman" w:cs="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w:t>
      </w:r>
      <w:r w:rsidRPr="004C626D">
        <w:rPr>
          <w:rFonts w:eastAsia="Times New Roman" w:cs="Times New Roman"/>
          <w:sz w:val="24"/>
          <w:szCs w:val="24"/>
        </w:rPr>
        <w:lastRenderedPageBreak/>
        <w:t>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1752CA">
        <w:rPr>
          <w:rFonts w:eastAsia="Times New Roman" w:cs="Times New Roman"/>
          <w:b/>
          <w:sz w:val="24"/>
          <w:szCs w:val="24"/>
        </w:rPr>
        <w:t xml:space="preserve"> </w:t>
      </w:r>
      <w:r w:rsidRPr="004C626D">
        <w:rPr>
          <w:rFonts w:eastAsia="Times New Roman" w:cs="Times New Roman"/>
          <w:b/>
          <w:sz w:val="24"/>
          <w:szCs w:val="24"/>
        </w:rPr>
        <w:t>4</w:t>
      </w:r>
      <w:r w:rsidR="002B7215">
        <w:rPr>
          <w:rFonts w:eastAsia="Times New Roman" w:cs="Times New Roman"/>
          <w:b/>
          <w:sz w:val="24"/>
          <w:szCs w:val="24"/>
        </w:rPr>
        <w:t>4</w:t>
      </w:r>
      <w:r w:rsidRPr="004C626D">
        <w:rPr>
          <w:rFonts w:eastAsia="Times New Roman" w:cs="Times New Roman"/>
          <w:b/>
          <w:sz w:val="24"/>
          <w:szCs w:val="24"/>
        </w:rPr>
        <w:t xml:space="preserve">. </w:t>
      </w:r>
      <w:r w:rsidRPr="004C626D">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C626D">
        <w:rPr>
          <w:rFonts w:eastAsia="Times New Roman" w:cs="Times New Roman"/>
          <w:sz w:val="24"/>
          <w:szCs w:val="24"/>
        </w:rPr>
        <w:t>правоприемство</w:t>
      </w:r>
      <w:proofErr w:type="spellEnd"/>
      <w:r w:rsidRPr="004C626D">
        <w:rPr>
          <w:rFonts w:eastAsia="Times New Roman" w:cs="Times New Roman"/>
          <w:sz w:val="24"/>
          <w:szCs w:val="24"/>
        </w:rPr>
        <w:t>:</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sz w:val="24"/>
          <w:szCs w:val="24"/>
        </w:rPr>
        <w:t>2. ИЗПЪЛНИТЕЛЯТ се задължава:</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а) </w:t>
      </w:r>
      <w:r w:rsidRPr="004C626D">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б) </w:t>
      </w:r>
      <w:r w:rsidRPr="004C626D">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4C626D" w:rsidRPr="004C626D" w:rsidRDefault="004C626D" w:rsidP="001752C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 xml:space="preserve">в) </w:t>
      </w:r>
      <w:r w:rsidRPr="004C626D">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1752CA">
        <w:rPr>
          <w:rFonts w:eastAsia="Times New Roman" w:cs="Times New Roman"/>
          <w:b/>
          <w:sz w:val="24"/>
          <w:szCs w:val="24"/>
        </w:rPr>
        <w:t xml:space="preserve"> </w:t>
      </w:r>
      <w:r w:rsidRPr="004C626D">
        <w:rPr>
          <w:rFonts w:eastAsia="Times New Roman" w:cs="Times New Roman"/>
          <w:b/>
          <w:sz w:val="24"/>
          <w:szCs w:val="24"/>
        </w:rPr>
        <w:t>4</w:t>
      </w:r>
      <w:r w:rsidR="00850DF0">
        <w:rPr>
          <w:rFonts w:eastAsia="Times New Roman" w:cs="Times New Roman"/>
          <w:b/>
          <w:sz w:val="24"/>
          <w:szCs w:val="24"/>
        </w:rPr>
        <w:t>5</w:t>
      </w:r>
      <w:r w:rsidRPr="004C626D">
        <w:rPr>
          <w:rFonts w:eastAsia="Times New Roman" w:cs="Times New Roman"/>
          <w:b/>
          <w:sz w:val="24"/>
          <w:szCs w:val="24"/>
        </w:rPr>
        <w:t xml:space="preserve">. </w:t>
      </w:r>
      <w:r w:rsidRPr="004C626D">
        <w:rPr>
          <w:rFonts w:eastAsia="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w:t>
      </w:r>
      <w:r w:rsidR="00850DF0">
        <w:rPr>
          <w:rFonts w:eastAsia="Times New Roman" w:cs="Times New Roman"/>
          <w:sz w:val="24"/>
          <w:szCs w:val="24"/>
        </w:rPr>
        <w:t>, ако са годни за ползване п при обикновено ползване</w:t>
      </w:r>
      <w:r w:rsidRPr="004C626D">
        <w:rPr>
          <w:rFonts w:eastAsia="Times New Roman" w:cs="Times New Roman"/>
          <w:sz w:val="24"/>
          <w:szCs w:val="24"/>
        </w:rPr>
        <w:t>,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w:t>
      </w:r>
      <w:r w:rsidR="00547AEA">
        <w:rPr>
          <w:rFonts w:eastAsia="Times New Roman" w:cs="Times New Roman"/>
          <w:sz w:val="24"/>
          <w:szCs w:val="24"/>
        </w:rPr>
        <w:t>ъщане, за периода от</w:t>
      </w:r>
      <w:r w:rsidRPr="004C626D">
        <w:rPr>
          <w:rFonts w:eastAsia="Times New Roman" w:cs="Times New Roman"/>
          <w:sz w:val="24"/>
          <w:szCs w:val="24"/>
        </w:rPr>
        <w:t xml:space="preserve"> датата на прекратяване на Договора до тяхното връщане.</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D710FC">
      <w:pPr>
        <w:pStyle w:val="a3"/>
        <w:numPr>
          <w:ilvl w:val="0"/>
          <w:numId w:val="27"/>
        </w:numPr>
        <w:spacing w:after="120" w:line="240" w:lineRule="auto"/>
        <w:jc w:val="both"/>
        <w:rPr>
          <w:rFonts w:eastAsia="Times New Roman" w:cs="Times New Roman"/>
          <w:b/>
          <w:sz w:val="24"/>
          <w:szCs w:val="24"/>
        </w:rPr>
      </w:pPr>
      <w:r w:rsidRPr="004C626D">
        <w:rPr>
          <w:rFonts w:eastAsia="Times New Roman" w:cs="Times New Roman"/>
          <w:b/>
          <w:sz w:val="24"/>
          <w:szCs w:val="24"/>
        </w:rPr>
        <w:t>ОБЩИ РАЗПОРЕДБИ</w:t>
      </w:r>
    </w:p>
    <w:p w:rsidR="004C626D" w:rsidRPr="004C626D" w:rsidRDefault="004C626D" w:rsidP="001752C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 xml:space="preserve">Дефинирани понятия и тълкуване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850DF0" w:rsidP="001752CA">
      <w:pPr>
        <w:spacing w:after="0" w:line="240" w:lineRule="auto"/>
        <w:ind w:firstLine="709"/>
        <w:jc w:val="both"/>
        <w:rPr>
          <w:rFonts w:eastAsia="Times New Roman" w:cs="Times New Roman"/>
          <w:sz w:val="24"/>
          <w:szCs w:val="24"/>
        </w:rPr>
      </w:pPr>
      <w:r>
        <w:rPr>
          <w:rFonts w:eastAsia="Times New Roman" w:cs="Times New Roman"/>
          <w:b/>
          <w:sz w:val="24"/>
          <w:szCs w:val="24"/>
        </w:rPr>
        <w:t>Чл.46</w:t>
      </w:r>
      <w:r w:rsidR="004C626D" w:rsidRPr="004C626D">
        <w:rPr>
          <w:rFonts w:eastAsia="Times New Roman" w:cs="Times New Roman"/>
          <w:b/>
          <w:sz w:val="24"/>
          <w:szCs w:val="24"/>
        </w:rPr>
        <w:t>.(1</w:t>
      </w:r>
      <w:r w:rsidR="004C626D" w:rsidRPr="004C626D">
        <w:rPr>
          <w:rFonts w:eastAsia="Times New Roman" w:cs="Times New Roman"/>
          <w:sz w:val="24"/>
          <w:szCs w:val="24"/>
        </w:rPr>
        <w:t>)</w:t>
      </w:r>
      <w:r>
        <w:rPr>
          <w:rFonts w:eastAsia="Times New Roman" w:cs="Times New Roman"/>
          <w:sz w:val="24"/>
          <w:szCs w:val="24"/>
        </w:rPr>
        <w:t xml:space="preserve"> </w:t>
      </w:r>
      <w:r w:rsidR="004C626D" w:rsidRPr="004C626D">
        <w:rPr>
          <w:rFonts w:eastAsia="Times New Roman" w:cs="Times New Roman"/>
          <w:sz w:val="24"/>
          <w:szCs w:val="24"/>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(2) </w:t>
      </w:r>
      <w:r w:rsidRPr="004C626D">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sz w:val="24"/>
          <w:szCs w:val="24"/>
        </w:rPr>
        <w:t>1. специалните разпоредби имат предимство пред общите разпоредби;</w:t>
      </w:r>
    </w:p>
    <w:p w:rsidR="004C626D" w:rsidRPr="004C626D" w:rsidRDefault="004C626D" w:rsidP="001752CA">
      <w:pPr>
        <w:spacing w:after="0" w:line="240" w:lineRule="auto"/>
        <w:ind w:firstLine="709"/>
        <w:jc w:val="both"/>
        <w:rPr>
          <w:rFonts w:eastAsia="Times New Roman" w:cs="Times New Roman"/>
          <w:sz w:val="24"/>
          <w:szCs w:val="24"/>
        </w:rPr>
      </w:pPr>
      <w:r w:rsidRPr="004C626D">
        <w:rPr>
          <w:rFonts w:eastAsia="Times New Roman" w:cs="Times New Roman"/>
          <w:sz w:val="24"/>
          <w:szCs w:val="24"/>
        </w:rPr>
        <w:t>2. разпоредбите на Приложенията имат предимство пред разпоредбите на Договора.</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1752CA">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 xml:space="preserve">Спазване на приложими норми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Чл.4</w:t>
      </w:r>
      <w:r w:rsidR="00850DF0">
        <w:rPr>
          <w:rFonts w:eastAsia="Times New Roman" w:cs="Times New Roman"/>
          <w:b/>
          <w:sz w:val="24"/>
          <w:szCs w:val="24"/>
        </w:rPr>
        <w:t>7</w:t>
      </w:r>
      <w:r w:rsidRPr="004C626D">
        <w:rPr>
          <w:rFonts w:eastAsia="Times New Roman" w:cs="Times New Roman"/>
          <w:b/>
          <w:sz w:val="24"/>
          <w:szCs w:val="24"/>
        </w:rPr>
        <w:t xml:space="preserve">. </w:t>
      </w:r>
      <w:r w:rsidRPr="004C626D">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w:t>
      </w:r>
      <w:r w:rsidR="00547AEA">
        <w:rPr>
          <w:rFonts w:eastAsia="Times New Roman" w:cs="Times New Roman"/>
          <w:sz w:val="24"/>
          <w:szCs w:val="24"/>
        </w:rPr>
        <w:t>ета на Договора, и в частност,</w:t>
      </w:r>
      <w:r w:rsidRPr="004C626D">
        <w:rPr>
          <w:rFonts w:eastAsia="Times New Roman" w:cs="Times New Roman"/>
          <w:sz w:val="24"/>
          <w:szCs w:val="24"/>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1752CA">
      <w:pPr>
        <w:spacing w:after="0" w:line="240" w:lineRule="auto"/>
        <w:ind w:firstLine="709"/>
        <w:jc w:val="both"/>
        <w:rPr>
          <w:rFonts w:eastAsia="Times New Roman" w:cs="Times New Roman"/>
          <w:b/>
          <w:sz w:val="24"/>
          <w:szCs w:val="24"/>
        </w:rPr>
      </w:pPr>
      <w:proofErr w:type="spellStart"/>
      <w:r w:rsidRPr="004C626D">
        <w:rPr>
          <w:rFonts w:eastAsia="Times New Roman" w:cs="Times New Roman"/>
          <w:b/>
          <w:sz w:val="24"/>
          <w:szCs w:val="24"/>
        </w:rPr>
        <w:t>Конфиденциалност</w:t>
      </w:r>
      <w:proofErr w:type="spellEnd"/>
      <w:r w:rsidRPr="004C626D">
        <w:rPr>
          <w:rFonts w:eastAsia="Times New Roman" w:cs="Times New Roman"/>
          <w:b/>
          <w:sz w:val="24"/>
          <w:szCs w:val="24"/>
        </w:rPr>
        <w:t xml:space="preserve">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b/>
          <w:sz w:val="24"/>
          <w:szCs w:val="24"/>
        </w:rPr>
      </w:pPr>
      <w:r w:rsidRPr="004C626D">
        <w:rPr>
          <w:rFonts w:eastAsia="Times New Roman" w:cs="Times New Roman"/>
          <w:b/>
          <w:sz w:val="24"/>
          <w:szCs w:val="24"/>
        </w:rPr>
        <w:t>Чл.</w:t>
      </w:r>
      <w:r w:rsidR="00850DF0">
        <w:rPr>
          <w:rFonts w:eastAsia="Times New Roman" w:cs="Times New Roman"/>
          <w:b/>
          <w:sz w:val="24"/>
          <w:szCs w:val="24"/>
        </w:rPr>
        <w:t>48</w:t>
      </w:r>
      <w:r w:rsidRPr="004C626D">
        <w:rPr>
          <w:rFonts w:eastAsia="Times New Roman" w:cs="Times New Roman"/>
          <w:b/>
          <w:sz w:val="24"/>
          <w:szCs w:val="24"/>
        </w:rPr>
        <w:t xml:space="preserve">.(1) </w:t>
      </w:r>
      <w:r w:rsidRPr="004C626D">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w:t>
      </w:r>
      <w:r w:rsidRPr="004C626D">
        <w:rPr>
          <w:rFonts w:eastAsia="Times New Roman" w:cs="Times New Roman"/>
          <w:sz w:val="24"/>
          <w:szCs w:val="24"/>
        </w:rPr>
        <w:lastRenderedPageBreak/>
        <w:t xml:space="preserve">обстоятелства, свързани с търговската дейност, техническите процеси, проекти или финанси на Страните, както и </w:t>
      </w:r>
      <w:proofErr w:type="spellStart"/>
      <w:r w:rsidRPr="004C626D">
        <w:rPr>
          <w:rFonts w:eastAsia="Times New Roman" w:cs="Times New Roman"/>
          <w:sz w:val="24"/>
          <w:szCs w:val="24"/>
        </w:rPr>
        <w:t>ноу-хау</w:t>
      </w:r>
      <w:proofErr w:type="spellEnd"/>
      <w:r w:rsidRPr="004C626D">
        <w:rPr>
          <w:rFonts w:eastAsia="Times New Roman" w:cs="Times New Roman"/>
          <w:sz w:val="24"/>
          <w:szCs w:val="24"/>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4C626D">
        <w:rPr>
          <w:rFonts w:eastAsia="Times New Roman" w:cs="Times New Roman"/>
          <w:b/>
          <w:sz w:val="24"/>
          <w:szCs w:val="24"/>
        </w:rPr>
        <w:t>.</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 xml:space="preserve">(2) </w:t>
      </w:r>
      <w:r w:rsidRPr="004C626D">
        <w:rPr>
          <w:rFonts w:eastAsia="Times New Roman" w:cs="Times New Roman"/>
          <w:sz w:val="24"/>
          <w:szCs w:val="24"/>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(3)</w:t>
      </w:r>
      <w:r w:rsidRPr="004C626D">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2. информацията се изисква по силата на закон, приложим спрямо която и да е от Страните; или</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(4)</w:t>
      </w:r>
      <w:r w:rsidRPr="004C626D">
        <w:rPr>
          <w:rFonts w:eastAsia="Times New Roman" w:cs="Times New Roman"/>
          <w:b/>
          <w:i/>
          <w:sz w:val="24"/>
          <w:szCs w:val="24"/>
        </w:rPr>
        <w:t xml:space="preserve"> </w:t>
      </w:r>
      <w:r w:rsidRPr="004C626D">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4C626D">
        <w:rPr>
          <w:rFonts w:eastAsia="Times New Roman" w:cs="Times New Roman"/>
          <w:b/>
          <w:sz w:val="24"/>
          <w:szCs w:val="24"/>
        </w:rPr>
        <w:t xml:space="preserve"> </w:t>
      </w:r>
      <w:r w:rsidRPr="004C626D">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Публични изявления</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 xml:space="preserve">Чл. </w:t>
      </w:r>
      <w:r w:rsidR="00850DF0">
        <w:rPr>
          <w:rFonts w:eastAsia="Times New Roman" w:cs="Times New Roman"/>
          <w:b/>
          <w:sz w:val="24"/>
          <w:szCs w:val="24"/>
        </w:rPr>
        <w:t>49</w:t>
      </w:r>
      <w:r w:rsidRPr="004C626D">
        <w:rPr>
          <w:rFonts w:eastAsia="Times New Roman" w:cs="Times New Roman"/>
          <w:b/>
          <w:sz w:val="24"/>
          <w:szCs w:val="24"/>
        </w:rPr>
        <w:t xml:space="preserve">. </w:t>
      </w:r>
      <w:r w:rsidRPr="004C626D">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C626D" w:rsidRPr="004C626D" w:rsidRDefault="004C626D" w:rsidP="004C626D">
      <w:pPr>
        <w:spacing w:after="0" w:line="240" w:lineRule="auto"/>
        <w:jc w:val="both"/>
        <w:rPr>
          <w:rFonts w:eastAsia="Times New Roman" w:cs="Times New Roman"/>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Авторски права</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b/>
          <w:sz w:val="24"/>
          <w:szCs w:val="24"/>
        </w:rPr>
      </w:pPr>
      <w:r w:rsidRPr="004C626D">
        <w:rPr>
          <w:rFonts w:eastAsia="Times New Roman" w:cs="Times New Roman"/>
          <w:b/>
          <w:sz w:val="24"/>
          <w:szCs w:val="24"/>
        </w:rPr>
        <w:t>Чл. 5</w:t>
      </w:r>
      <w:r w:rsidR="00850DF0">
        <w:rPr>
          <w:rFonts w:eastAsia="Times New Roman" w:cs="Times New Roman"/>
          <w:b/>
          <w:sz w:val="24"/>
          <w:szCs w:val="24"/>
        </w:rPr>
        <w:t>0</w:t>
      </w:r>
      <w:r w:rsidRPr="004C626D">
        <w:rPr>
          <w:rFonts w:eastAsia="Times New Roman" w:cs="Times New Roman"/>
          <w:b/>
          <w:sz w:val="24"/>
          <w:szCs w:val="24"/>
        </w:rPr>
        <w:t xml:space="preserve">. (1) </w:t>
      </w:r>
      <w:r w:rsidRPr="004C626D">
        <w:rPr>
          <w:rFonts w:eastAsia="Times New Roman" w:cs="Times New Roman"/>
          <w:sz w:val="24"/>
          <w:szCs w:val="24"/>
        </w:rPr>
        <w:t>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r w:rsidRPr="004C626D">
        <w:rPr>
          <w:rFonts w:eastAsia="Times New Roman" w:cs="Times New Roman"/>
          <w:b/>
          <w:sz w:val="24"/>
          <w:szCs w:val="24"/>
        </w:rPr>
        <w:t xml:space="preserve"> </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(2</w:t>
      </w:r>
      <w:r w:rsidRPr="004C626D">
        <w:rPr>
          <w:rFonts w:eastAsia="Times New Roman" w:cs="Times New Roman"/>
          <w:sz w:val="24"/>
          <w:szCs w:val="24"/>
        </w:rPr>
        <w:t>)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1. чрез промяна на съответния документ или материал; или</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lastRenderedPageBreak/>
        <w:t>3. като получи за своя сметка разрешение за ползване на продукта от третото лице, чиито права са нарушени.</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 xml:space="preserve">(3) </w:t>
      </w:r>
      <w:r w:rsidRPr="004C626D">
        <w:rPr>
          <w:rFonts w:eastAsia="Times New Roman" w:cs="Times New Roman"/>
          <w:sz w:val="24"/>
          <w:szCs w:val="24"/>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b/>
          <w:sz w:val="24"/>
          <w:szCs w:val="24"/>
        </w:rPr>
        <w:t xml:space="preserve">(4) </w:t>
      </w:r>
      <w:r w:rsidRPr="004C626D">
        <w:rPr>
          <w:rFonts w:eastAsia="Times New Roman" w:cs="Times New Roman"/>
          <w:sz w:val="24"/>
          <w:szCs w:val="24"/>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Прехвърляне на права и задължения</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1752CA">
        <w:rPr>
          <w:rFonts w:eastAsia="Times New Roman" w:cs="Times New Roman"/>
          <w:b/>
          <w:sz w:val="24"/>
          <w:szCs w:val="24"/>
        </w:rPr>
        <w:t xml:space="preserve"> </w:t>
      </w:r>
      <w:r w:rsidRPr="004C626D">
        <w:rPr>
          <w:rFonts w:eastAsia="Times New Roman" w:cs="Times New Roman"/>
          <w:b/>
          <w:sz w:val="24"/>
          <w:szCs w:val="24"/>
        </w:rPr>
        <w:t>5</w:t>
      </w:r>
      <w:r w:rsidR="009511AB">
        <w:rPr>
          <w:rFonts w:eastAsia="Times New Roman" w:cs="Times New Roman"/>
          <w:b/>
          <w:sz w:val="24"/>
          <w:szCs w:val="24"/>
        </w:rPr>
        <w:t>1</w:t>
      </w:r>
      <w:r w:rsidRPr="004C626D">
        <w:rPr>
          <w:rFonts w:eastAsia="Times New Roman" w:cs="Times New Roman"/>
          <w:b/>
          <w:sz w:val="24"/>
          <w:szCs w:val="24"/>
        </w:rPr>
        <w:t xml:space="preserve">. </w:t>
      </w:r>
      <w:r w:rsidRPr="004C626D">
        <w:rPr>
          <w:rFonts w:eastAsia="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4C626D">
        <w:rPr>
          <w:rFonts w:eastAsia="Times New Roman" w:cs="Times New Roman"/>
          <w:sz w:val="24"/>
          <w:szCs w:val="24"/>
        </w:rPr>
        <w:t>подизпълнение</w:t>
      </w:r>
      <w:proofErr w:type="spellEnd"/>
      <w:r w:rsidRPr="004C626D">
        <w:rPr>
          <w:rFonts w:eastAsia="Times New Roman" w:cs="Times New Roman"/>
          <w:sz w:val="24"/>
          <w:szCs w:val="24"/>
        </w:rPr>
        <w:t>] могат да бъдат прехвърляни или залагани съгласно приложимото право.</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Изменения</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1752CA">
        <w:rPr>
          <w:rFonts w:eastAsia="Times New Roman" w:cs="Times New Roman"/>
          <w:b/>
          <w:sz w:val="24"/>
          <w:szCs w:val="24"/>
        </w:rPr>
        <w:t xml:space="preserve"> </w:t>
      </w:r>
      <w:r w:rsidRPr="004C626D">
        <w:rPr>
          <w:rFonts w:eastAsia="Times New Roman" w:cs="Times New Roman"/>
          <w:b/>
          <w:sz w:val="24"/>
          <w:szCs w:val="24"/>
        </w:rPr>
        <w:t>5</w:t>
      </w:r>
      <w:r w:rsidR="002073DF">
        <w:rPr>
          <w:rFonts w:eastAsia="Times New Roman" w:cs="Times New Roman"/>
          <w:b/>
          <w:sz w:val="24"/>
          <w:szCs w:val="24"/>
        </w:rPr>
        <w:t>2</w:t>
      </w:r>
      <w:r w:rsidRPr="004C626D">
        <w:rPr>
          <w:rFonts w:eastAsia="Times New Roman" w:cs="Times New Roman"/>
          <w:b/>
          <w:sz w:val="24"/>
          <w:szCs w:val="24"/>
        </w:rPr>
        <w:t xml:space="preserve">. </w:t>
      </w:r>
      <w:r w:rsidRPr="004C626D">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Непреодолима сила</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1752CA">
        <w:rPr>
          <w:rFonts w:eastAsia="Times New Roman" w:cs="Times New Roman"/>
          <w:b/>
          <w:sz w:val="24"/>
          <w:szCs w:val="24"/>
        </w:rPr>
        <w:t xml:space="preserve"> </w:t>
      </w:r>
      <w:r w:rsidRPr="004C626D">
        <w:rPr>
          <w:rFonts w:eastAsia="Times New Roman" w:cs="Times New Roman"/>
          <w:b/>
          <w:sz w:val="24"/>
          <w:szCs w:val="24"/>
        </w:rPr>
        <w:t>5</w:t>
      </w:r>
      <w:r w:rsidR="002073DF">
        <w:rPr>
          <w:rFonts w:eastAsia="Times New Roman" w:cs="Times New Roman"/>
          <w:b/>
          <w:sz w:val="24"/>
          <w:szCs w:val="24"/>
        </w:rPr>
        <w:t>3</w:t>
      </w:r>
      <w:r w:rsidR="001752CA">
        <w:rPr>
          <w:rFonts w:eastAsia="Times New Roman" w:cs="Times New Roman"/>
          <w:b/>
          <w:sz w:val="24"/>
          <w:szCs w:val="24"/>
        </w:rPr>
        <w:t xml:space="preserve"> </w:t>
      </w:r>
      <w:r w:rsidRPr="004C626D">
        <w:rPr>
          <w:rFonts w:eastAsia="Times New Roman" w:cs="Times New Roman"/>
          <w:b/>
          <w:sz w:val="24"/>
          <w:szCs w:val="24"/>
        </w:rPr>
        <w:t xml:space="preserve">(1) </w:t>
      </w:r>
      <w:r w:rsidRPr="004C626D">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C626D" w:rsidRPr="004C626D" w:rsidRDefault="004C626D" w:rsidP="006211C5">
      <w:pPr>
        <w:spacing w:after="0" w:line="240" w:lineRule="auto"/>
        <w:ind w:firstLine="709"/>
        <w:jc w:val="both"/>
        <w:rPr>
          <w:rFonts w:eastAsia="Times New Roman" w:cs="Times New Roman"/>
          <w:sz w:val="24"/>
          <w:szCs w:val="24"/>
        </w:rPr>
      </w:pPr>
      <w:r w:rsidRPr="006211C5">
        <w:rPr>
          <w:rFonts w:eastAsia="Times New Roman" w:cs="Times New Roman"/>
          <w:b/>
          <w:sz w:val="24"/>
          <w:szCs w:val="24"/>
        </w:rPr>
        <w:t>(2)</w:t>
      </w:r>
      <w:r w:rsidRPr="004C626D">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C626D" w:rsidRPr="004C626D" w:rsidRDefault="004C626D" w:rsidP="006211C5">
      <w:pPr>
        <w:spacing w:after="0" w:line="240" w:lineRule="auto"/>
        <w:ind w:firstLine="709"/>
        <w:jc w:val="both"/>
        <w:rPr>
          <w:rFonts w:eastAsia="Times New Roman" w:cs="Times New Roman"/>
          <w:sz w:val="24"/>
          <w:szCs w:val="24"/>
        </w:rPr>
      </w:pPr>
      <w:r w:rsidRPr="006211C5">
        <w:rPr>
          <w:rFonts w:eastAsia="Times New Roman" w:cs="Times New Roman"/>
          <w:b/>
          <w:sz w:val="24"/>
          <w:szCs w:val="24"/>
        </w:rPr>
        <w:t>(3)</w:t>
      </w:r>
      <w:r w:rsidRPr="004C626D">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C626D" w:rsidRPr="004C626D" w:rsidRDefault="004C626D" w:rsidP="006211C5">
      <w:pPr>
        <w:spacing w:after="0" w:line="240" w:lineRule="auto"/>
        <w:ind w:firstLine="709"/>
        <w:jc w:val="both"/>
        <w:rPr>
          <w:rFonts w:eastAsia="Times New Roman" w:cs="Times New Roman"/>
          <w:sz w:val="24"/>
          <w:szCs w:val="24"/>
        </w:rPr>
      </w:pPr>
      <w:r w:rsidRPr="006211C5">
        <w:rPr>
          <w:rFonts w:eastAsia="Times New Roman" w:cs="Times New Roman"/>
          <w:b/>
          <w:sz w:val="24"/>
          <w:szCs w:val="24"/>
        </w:rPr>
        <w:t>(4)</w:t>
      </w:r>
      <w:r w:rsidRPr="004C626D">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Нищожност на отделни клаузи</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b/>
          <w:sz w:val="24"/>
          <w:szCs w:val="24"/>
        </w:rPr>
        <w:tab/>
        <w:t>Чл.5</w:t>
      </w:r>
      <w:r w:rsidR="002073DF">
        <w:rPr>
          <w:rFonts w:eastAsia="Times New Roman" w:cs="Times New Roman"/>
          <w:b/>
          <w:sz w:val="24"/>
          <w:szCs w:val="24"/>
        </w:rPr>
        <w:t>4</w:t>
      </w:r>
      <w:r w:rsidRPr="004C626D">
        <w:rPr>
          <w:rFonts w:eastAsia="Times New Roman" w:cs="Times New Roman"/>
          <w:b/>
          <w:sz w:val="24"/>
          <w:szCs w:val="24"/>
        </w:rPr>
        <w:t xml:space="preserve">. </w:t>
      </w:r>
      <w:r w:rsidRPr="004C626D">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C626D" w:rsidRPr="004C626D" w:rsidRDefault="004C626D" w:rsidP="004C626D">
      <w:pPr>
        <w:spacing w:after="0" w:line="240" w:lineRule="auto"/>
        <w:jc w:val="both"/>
        <w:rPr>
          <w:rFonts w:eastAsia="Times New Roman" w:cs="Times New Roman"/>
          <w:b/>
          <w:sz w:val="24"/>
          <w:szCs w:val="24"/>
        </w:rPr>
      </w:pPr>
      <w:r w:rsidRPr="004C626D">
        <w:rPr>
          <w:rFonts w:eastAsia="Times New Roman" w:cs="Times New Roman"/>
          <w:b/>
          <w:sz w:val="24"/>
          <w:szCs w:val="24"/>
        </w:rPr>
        <w:t>Уведомления</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b/>
          <w:sz w:val="24"/>
          <w:szCs w:val="24"/>
        </w:rPr>
        <w:tab/>
        <w:t>Чл.5</w:t>
      </w:r>
      <w:r w:rsidR="002073DF">
        <w:rPr>
          <w:rFonts w:eastAsia="Times New Roman" w:cs="Times New Roman"/>
          <w:b/>
          <w:sz w:val="24"/>
          <w:szCs w:val="24"/>
        </w:rPr>
        <w:t>5</w:t>
      </w:r>
      <w:r w:rsidRPr="004C626D">
        <w:rPr>
          <w:rFonts w:eastAsia="Times New Roman" w:cs="Times New Roman"/>
          <w:b/>
          <w:sz w:val="24"/>
          <w:szCs w:val="24"/>
        </w:rPr>
        <w:t>.(1</w:t>
      </w:r>
      <w:r w:rsidRPr="004C626D">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211C5" w:rsidRDefault="004C626D" w:rsidP="004C626D">
      <w:pPr>
        <w:spacing w:after="0" w:line="240" w:lineRule="auto"/>
        <w:jc w:val="both"/>
        <w:rPr>
          <w:rFonts w:eastAsia="Times New Roman" w:cs="Times New Roman"/>
          <w:b/>
          <w:sz w:val="24"/>
          <w:szCs w:val="24"/>
        </w:rPr>
      </w:pPr>
      <w:r w:rsidRPr="004C626D">
        <w:rPr>
          <w:rFonts w:eastAsia="Times New Roman" w:cs="Times New Roman"/>
          <w:b/>
          <w:sz w:val="24"/>
          <w:szCs w:val="24"/>
        </w:rPr>
        <w:tab/>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lastRenderedPageBreak/>
        <w:t xml:space="preserve">(2) </w:t>
      </w:r>
      <w:r w:rsidRPr="004C626D">
        <w:rPr>
          <w:rFonts w:eastAsia="Times New Roman" w:cs="Times New Roman"/>
          <w:sz w:val="24"/>
          <w:szCs w:val="24"/>
        </w:rPr>
        <w:t>За целите на този Договор данните и лицата за контакт на Страните са, както следва:</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1. За ВЪЗЛОЖИТЕЛЯ:</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 xml:space="preserve">Адрес за кореспонденция: ………………………………………….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Тел.: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Факс: …………………………………………</w:t>
      </w:r>
    </w:p>
    <w:p w:rsidR="004C626D" w:rsidRPr="004C626D" w:rsidRDefault="004C626D" w:rsidP="006211C5">
      <w:pPr>
        <w:spacing w:after="0" w:line="240" w:lineRule="auto"/>
        <w:ind w:firstLine="709"/>
        <w:jc w:val="both"/>
        <w:rPr>
          <w:rFonts w:eastAsia="Times New Roman" w:cs="Times New Roman"/>
          <w:b/>
          <w:sz w:val="24"/>
          <w:szCs w:val="24"/>
        </w:rPr>
      </w:pPr>
      <w:proofErr w:type="spellStart"/>
      <w:r w:rsidRPr="004C626D">
        <w:rPr>
          <w:rFonts w:eastAsia="Times New Roman" w:cs="Times New Roman"/>
          <w:b/>
          <w:sz w:val="24"/>
          <w:szCs w:val="24"/>
        </w:rPr>
        <w:t>e-mail</w:t>
      </w:r>
      <w:proofErr w:type="spellEnd"/>
      <w:r w:rsidRPr="004C626D">
        <w:rPr>
          <w:rFonts w:eastAsia="Times New Roman" w:cs="Times New Roman"/>
          <w:b/>
          <w:sz w:val="24"/>
          <w:szCs w:val="24"/>
        </w:rPr>
        <w:t>: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Лице за контакт: ………………………………………….</w:t>
      </w:r>
    </w:p>
    <w:p w:rsidR="004C626D" w:rsidRPr="004C626D" w:rsidRDefault="004C626D" w:rsidP="006211C5">
      <w:pPr>
        <w:spacing w:after="0" w:line="240" w:lineRule="auto"/>
        <w:ind w:firstLine="709"/>
        <w:jc w:val="both"/>
        <w:rPr>
          <w:rFonts w:eastAsia="Times New Roman" w:cs="Times New Roman"/>
          <w:b/>
          <w:sz w:val="24"/>
          <w:szCs w:val="24"/>
        </w:rPr>
      </w:pP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 xml:space="preserve">2. За ИЗПЪЛНИТЕЛЯ: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Адрес за кореспонденция: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Тел.: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Факс: …………………………………………</w:t>
      </w:r>
    </w:p>
    <w:p w:rsidR="004C626D" w:rsidRPr="004C626D" w:rsidRDefault="004C626D" w:rsidP="006211C5">
      <w:pPr>
        <w:spacing w:after="0" w:line="240" w:lineRule="auto"/>
        <w:ind w:firstLine="709"/>
        <w:jc w:val="both"/>
        <w:rPr>
          <w:rFonts w:eastAsia="Times New Roman" w:cs="Times New Roman"/>
          <w:b/>
          <w:sz w:val="24"/>
          <w:szCs w:val="24"/>
        </w:rPr>
      </w:pPr>
      <w:proofErr w:type="spellStart"/>
      <w:r w:rsidRPr="004C626D">
        <w:rPr>
          <w:rFonts w:eastAsia="Times New Roman" w:cs="Times New Roman"/>
          <w:b/>
          <w:sz w:val="24"/>
          <w:szCs w:val="24"/>
        </w:rPr>
        <w:t>e-mail</w:t>
      </w:r>
      <w:proofErr w:type="spellEnd"/>
      <w:r w:rsidRPr="004C626D">
        <w:rPr>
          <w:rFonts w:eastAsia="Times New Roman" w:cs="Times New Roman"/>
          <w:b/>
          <w:sz w:val="24"/>
          <w:szCs w:val="24"/>
        </w:rPr>
        <w:t>: ………………………………………..</w:t>
      </w:r>
    </w:p>
    <w:p w:rsidR="004C626D" w:rsidRPr="004C626D" w:rsidRDefault="004C626D" w:rsidP="006211C5">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Лице за контакт: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b/>
          <w:sz w:val="24"/>
          <w:szCs w:val="24"/>
        </w:rPr>
        <w:tab/>
        <w:t xml:space="preserve">(3) </w:t>
      </w:r>
      <w:r w:rsidRPr="004C626D">
        <w:rPr>
          <w:rFonts w:eastAsia="Times New Roman" w:cs="Times New Roman"/>
          <w:sz w:val="24"/>
          <w:szCs w:val="24"/>
        </w:rPr>
        <w:t>За дата на уведомлението се счита:</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1. датата на предаването – при лично предаване на уведомлението;</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2. датата на пощенското клеймо на обратната разписка – при изпращане по пощата;</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3.  датата на доставка, отбелязана върху куриерската разписка – при изпращане по куриер;</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3. датата на приемането – при изпращане по факс;</w:t>
      </w:r>
    </w:p>
    <w:p w:rsidR="004C626D" w:rsidRPr="004C626D" w:rsidRDefault="004C626D" w:rsidP="006211C5">
      <w:pPr>
        <w:spacing w:after="0" w:line="240" w:lineRule="auto"/>
        <w:ind w:firstLine="709"/>
        <w:jc w:val="both"/>
        <w:rPr>
          <w:rFonts w:eastAsia="Times New Roman" w:cs="Times New Roman"/>
          <w:sz w:val="24"/>
          <w:szCs w:val="24"/>
        </w:rPr>
      </w:pPr>
      <w:r w:rsidRPr="004C626D">
        <w:rPr>
          <w:rFonts w:eastAsia="Times New Roman" w:cs="Times New Roman"/>
          <w:sz w:val="24"/>
          <w:szCs w:val="24"/>
        </w:rPr>
        <w:t xml:space="preserve">4. датата на получаване – при изпращане по електронна поща.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b/>
          <w:sz w:val="24"/>
          <w:szCs w:val="24"/>
        </w:rPr>
        <w:tab/>
        <w:t xml:space="preserve">(4) </w:t>
      </w:r>
      <w:r w:rsidRPr="004C626D">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C626D" w:rsidRPr="004C626D" w:rsidRDefault="004C626D" w:rsidP="005D48C3">
      <w:pPr>
        <w:spacing w:after="0" w:line="240" w:lineRule="auto"/>
        <w:ind w:firstLine="709"/>
        <w:jc w:val="both"/>
        <w:rPr>
          <w:rFonts w:eastAsia="Times New Roman" w:cs="Times New Roman"/>
          <w:sz w:val="24"/>
          <w:szCs w:val="24"/>
        </w:rPr>
      </w:pPr>
      <w:r w:rsidRPr="005D48C3">
        <w:rPr>
          <w:rFonts w:eastAsia="Times New Roman" w:cs="Times New Roman"/>
          <w:b/>
          <w:sz w:val="24"/>
          <w:szCs w:val="24"/>
        </w:rPr>
        <w:t>(5)</w:t>
      </w:r>
      <w:r w:rsidRPr="004C626D">
        <w:rPr>
          <w:rFonts w:eastAsia="Times New Roman" w:cs="Times New Roman"/>
          <w:sz w:val="24"/>
          <w:szCs w:val="24"/>
        </w:rPr>
        <w:t xml:space="preserve"> При преобразуване без прекратяване, промяна на наименованието</w:t>
      </w:r>
      <w:r w:rsidRPr="004C626D">
        <w:rPr>
          <w:rFonts w:eastAsia="Times New Roman" w:cs="Times New Roman"/>
          <w:b/>
          <w:sz w:val="24"/>
          <w:szCs w:val="24"/>
        </w:rPr>
        <w:t xml:space="preserve">, </w:t>
      </w:r>
      <w:proofErr w:type="spellStart"/>
      <w:r w:rsidRPr="004C626D">
        <w:rPr>
          <w:rFonts w:eastAsia="Times New Roman" w:cs="Times New Roman"/>
          <w:sz w:val="24"/>
          <w:szCs w:val="24"/>
        </w:rPr>
        <w:t>правноорганизационната</w:t>
      </w:r>
      <w:proofErr w:type="spellEnd"/>
      <w:r w:rsidRPr="004C626D">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w:t>
      </w:r>
      <w:r w:rsidR="006211C5">
        <w:rPr>
          <w:rFonts w:eastAsia="Times New Roman" w:cs="Times New Roman"/>
          <w:sz w:val="24"/>
          <w:szCs w:val="24"/>
        </w:rPr>
        <w:t xml:space="preserve">ителя за промяната в срок до 3 </w:t>
      </w:r>
      <w:r w:rsidRPr="004C626D">
        <w:rPr>
          <w:rFonts w:eastAsia="Times New Roman" w:cs="Times New Roman"/>
          <w:sz w:val="24"/>
          <w:szCs w:val="24"/>
        </w:rPr>
        <w:t>(три) дни от вписването ѝ в съответния регистър.</w:t>
      </w:r>
    </w:p>
    <w:p w:rsidR="004C626D" w:rsidRPr="004C626D" w:rsidRDefault="004C626D" w:rsidP="004C626D">
      <w:pPr>
        <w:spacing w:after="0" w:line="240" w:lineRule="auto"/>
        <w:jc w:val="both"/>
        <w:rPr>
          <w:rFonts w:eastAsia="Times New Roman" w:cs="Times New Roman"/>
          <w:sz w:val="24"/>
          <w:szCs w:val="24"/>
        </w:rPr>
      </w:pPr>
    </w:p>
    <w:p w:rsidR="004C626D" w:rsidRPr="004C626D" w:rsidRDefault="004C626D" w:rsidP="004C626D">
      <w:pPr>
        <w:spacing w:after="0" w:line="240" w:lineRule="auto"/>
        <w:ind w:firstLine="708"/>
        <w:jc w:val="both"/>
        <w:rPr>
          <w:rFonts w:eastAsia="Times New Roman" w:cs="Times New Roman"/>
          <w:b/>
          <w:sz w:val="24"/>
          <w:szCs w:val="24"/>
        </w:rPr>
      </w:pPr>
      <w:r w:rsidRPr="004C626D">
        <w:rPr>
          <w:rFonts w:eastAsia="Times New Roman" w:cs="Times New Roman"/>
          <w:b/>
          <w:sz w:val="24"/>
          <w:szCs w:val="24"/>
        </w:rPr>
        <w:t xml:space="preserve">Език </w:t>
      </w: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Чл.5</w:t>
      </w:r>
      <w:r w:rsidR="002073DF">
        <w:rPr>
          <w:rFonts w:eastAsia="Times New Roman" w:cs="Times New Roman"/>
          <w:b/>
          <w:sz w:val="24"/>
          <w:szCs w:val="24"/>
        </w:rPr>
        <w:t>6</w:t>
      </w:r>
      <w:r w:rsidRPr="004C626D">
        <w:rPr>
          <w:rFonts w:eastAsia="Times New Roman" w:cs="Times New Roman"/>
          <w:b/>
          <w:sz w:val="24"/>
          <w:szCs w:val="24"/>
        </w:rPr>
        <w:t xml:space="preserve">.(1) </w:t>
      </w:r>
      <w:r w:rsidRPr="004C626D">
        <w:rPr>
          <w:rFonts w:eastAsia="Times New Roman" w:cs="Times New Roman"/>
          <w:sz w:val="24"/>
          <w:szCs w:val="24"/>
        </w:rPr>
        <w:t>Този Договор се сключва на български.</w:t>
      </w:r>
    </w:p>
    <w:p w:rsidR="004C626D" w:rsidRPr="004C626D" w:rsidRDefault="004C626D" w:rsidP="004C626D">
      <w:pPr>
        <w:spacing w:after="0" w:line="240" w:lineRule="auto"/>
        <w:jc w:val="both"/>
        <w:rPr>
          <w:rFonts w:eastAsia="Times New Roman" w:cs="Times New Roman"/>
          <w:sz w:val="24"/>
          <w:szCs w:val="24"/>
        </w:rPr>
      </w:pPr>
      <w:r w:rsidRPr="004C626D">
        <w:rPr>
          <w:rFonts w:eastAsia="Times New Roman" w:cs="Times New Roman"/>
          <w:b/>
          <w:sz w:val="24"/>
          <w:szCs w:val="24"/>
        </w:rPr>
        <w:tab/>
        <w:t>(2)</w:t>
      </w:r>
      <w:r w:rsidRPr="004C626D">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5D48C3">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Приложимо право</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Чл.5</w:t>
      </w:r>
      <w:r w:rsidR="002073DF">
        <w:rPr>
          <w:rFonts w:eastAsia="Times New Roman" w:cs="Times New Roman"/>
          <w:b/>
          <w:sz w:val="24"/>
          <w:szCs w:val="24"/>
        </w:rPr>
        <w:t>7</w:t>
      </w:r>
      <w:r w:rsidRPr="004C626D">
        <w:rPr>
          <w:rFonts w:eastAsia="Times New Roman" w:cs="Times New Roman"/>
          <w:b/>
          <w:sz w:val="24"/>
          <w:szCs w:val="24"/>
        </w:rPr>
        <w:t xml:space="preserve">. </w:t>
      </w:r>
      <w:r w:rsidRPr="004C626D">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C626D" w:rsidRPr="004C626D" w:rsidRDefault="004C626D" w:rsidP="004C626D">
      <w:pPr>
        <w:spacing w:after="0" w:line="240" w:lineRule="auto"/>
        <w:jc w:val="both"/>
        <w:rPr>
          <w:rFonts w:eastAsia="Times New Roman" w:cs="Times New Roman"/>
          <w:sz w:val="24"/>
          <w:szCs w:val="24"/>
        </w:rPr>
      </w:pPr>
    </w:p>
    <w:p w:rsidR="004C626D" w:rsidRPr="004C626D" w:rsidRDefault="004C626D" w:rsidP="005D48C3">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Разрешаване на спорове</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5D48C3">
        <w:rPr>
          <w:rFonts w:eastAsia="Times New Roman" w:cs="Times New Roman"/>
          <w:b/>
          <w:sz w:val="24"/>
          <w:szCs w:val="24"/>
        </w:rPr>
        <w:t xml:space="preserve"> </w:t>
      </w:r>
      <w:r w:rsidR="002073DF">
        <w:rPr>
          <w:rFonts w:eastAsia="Times New Roman" w:cs="Times New Roman"/>
          <w:b/>
          <w:sz w:val="24"/>
          <w:szCs w:val="24"/>
        </w:rPr>
        <w:t>58</w:t>
      </w:r>
      <w:r w:rsidRPr="004C626D">
        <w:rPr>
          <w:rFonts w:eastAsia="Times New Roman" w:cs="Times New Roman"/>
          <w:b/>
          <w:sz w:val="24"/>
          <w:szCs w:val="24"/>
        </w:rPr>
        <w:t xml:space="preserve">. </w:t>
      </w:r>
      <w:r w:rsidRPr="004C626D">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4C626D">
        <w:rPr>
          <w:rFonts w:eastAsia="Times New Roman" w:cs="Times New Roman"/>
          <w:sz w:val="24"/>
          <w:szCs w:val="24"/>
        </w:rPr>
        <w:t>нововъзникнали</w:t>
      </w:r>
      <w:proofErr w:type="spellEnd"/>
      <w:r w:rsidRPr="004C626D">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4C626D" w:rsidRPr="004C626D" w:rsidRDefault="004C626D" w:rsidP="004C626D">
      <w:pPr>
        <w:spacing w:after="0" w:line="240" w:lineRule="auto"/>
        <w:jc w:val="both"/>
        <w:rPr>
          <w:rFonts w:eastAsia="Times New Roman" w:cs="Times New Roman"/>
          <w:sz w:val="24"/>
          <w:szCs w:val="24"/>
        </w:rPr>
      </w:pPr>
    </w:p>
    <w:p w:rsidR="004C626D" w:rsidRPr="004C626D" w:rsidRDefault="004C626D" w:rsidP="005D48C3">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Екземпляри</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5D48C3">
        <w:rPr>
          <w:rFonts w:eastAsia="Times New Roman" w:cs="Times New Roman"/>
          <w:b/>
          <w:sz w:val="24"/>
          <w:szCs w:val="24"/>
        </w:rPr>
        <w:t xml:space="preserve"> </w:t>
      </w:r>
      <w:r w:rsidR="002073DF">
        <w:rPr>
          <w:rFonts w:eastAsia="Times New Roman" w:cs="Times New Roman"/>
          <w:b/>
          <w:sz w:val="24"/>
          <w:szCs w:val="24"/>
        </w:rPr>
        <w:t>59</w:t>
      </w:r>
      <w:r w:rsidRPr="004C626D">
        <w:rPr>
          <w:rFonts w:eastAsia="Times New Roman" w:cs="Times New Roman"/>
          <w:b/>
          <w:sz w:val="24"/>
          <w:szCs w:val="24"/>
        </w:rPr>
        <w:t xml:space="preserve">. </w:t>
      </w:r>
      <w:r w:rsidR="005D48C3">
        <w:rPr>
          <w:rFonts w:eastAsia="Times New Roman" w:cs="Times New Roman"/>
          <w:sz w:val="24"/>
          <w:szCs w:val="24"/>
        </w:rPr>
        <w:t>Този Договор се състои от</w:t>
      </w:r>
      <w:r w:rsidRPr="004C626D">
        <w:rPr>
          <w:rFonts w:eastAsia="Times New Roman" w:cs="Times New Roman"/>
          <w:sz w:val="24"/>
          <w:szCs w:val="24"/>
        </w:rPr>
        <w:t xml:space="preserve"> (…) стра</w:t>
      </w:r>
      <w:r w:rsidR="005D48C3">
        <w:rPr>
          <w:rFonts w:eastAsia="Times New Roman" w:cs="Times New Roman"/>
          <w:sz w:val="24"/>
          <w:szCs w:val="24"/>
        </w:rPr>
        <w:t xml:space="preserve">ници и е изготвен и подписан в </w:t>
      </w:r>
      <w:r w:rsidRPr="004C626D">
        <w:rPr>
          <w:rFonts w:eastAsia="Times New Roman" w:cs="Times New Roman"/>
          <w:sz w:val="24"/>
          <w:szCs w:val="24"/>
        </w:rPr>
        <w:t>2 (два) еднообразни екземпляра – по един за всяка от Страните.</w:t>
      </w:r>
    </w:p>
    <w:p w:rsidR="004C626D" w:rsidRPr="004C626D" w:rsidRDefault="004C626D" w:rsidP="004C626D">
      <w:pPr>
        <w:spacing w:after="0" w:line="240" w:lineRule="auto"/>
        <w:jc w:val="both"/>
        <w:rPr>
          <w:rFonts w:eastAsia="Times New Roman" w:cs="Times New Roman"/>
          <w:b/>
          <w:sz w:val="24"/>
          <w:szCs w:val="24"/>
        </w:rPr>
      </w:pPr>
    </w:p>
    <w:p w:rsidR="004C626D" w:rsidRPr="004C626D" w:rsidRDefault="004C626D" w:rsidP="005D48C3">
      <w:pPr>
        <w:spacing w:after="0" w:line="240" w:lineRule="auto"/>
        <w:ind w:firstLine="709"/>
        <w:jc w:val="both"/>
        <w:rPr>
          <w:rFonts w:eastAsia="Times New Roman" w:cs="Times New Roman"/>
          <w:b/>
          <w:sz w:val="24"/>
          <w:szCs w:val="24"/>
        </w:rPr>
      </w:pPr>
      <w:r w:rsidRPr="004C626D">
        <w:rPr>
          <w:rFonts w:eastAsia="Times New Roman" w:cs="Times New Roman"/>
          <w:b/>
          <w:sz w:val="24"/>
          <w:szCs w:val="24"/>
        </w:rPr>
        <w:t>Приложения:</w:t>
      </w:r>
    </w:p>
    <w:p w:rsidR="005D48C3" w:rsidRDefault="005D48C3" w:rsidP="004C626D">
      <w:pPr>
        <w:spacing w:after="0" w:line="240" w:lineRule="auto"/>
        <w:ind w:firstLine="708"/>
        <w:jc w:val="both"/>
        <w:rPr>
          <w:rFonts w:eastAsia="Times New Roman" w:cs="Times New Roman"/>
          <w:b/>
          <w:sz w:val="24"/>
          <w:szCs w:val="24"/>
        </w:rPr>
      </w:pPr>
    </w:p>
    <w:p w:rsidR="004C626D" w:rsidRPr="004C626D" w:rsidRDefault="004C626D" w:rsidP="004C626D">
      <w:pPr>
        <w:spacing w:after="0" w:line="240" w:lineRule="auto"/>
        <w:ind w:firstLine="708"/>
        <w:jc w:val="both"/>
        <w:rPr>
          <w:rFonts w:eastAsia="Times New Roman" w:cs="Times New Roman"/>
          <w:sz w:val="24"/>
          <w:szCs w:val="24"/>
        </w:rPr>
      </w:pPr>
      <w:r w:rsidRPr="004C626D">
        <w:rPr>
          <w:rFonts w:eastAsia="Times New Roman" w:cs="Times New Roman"/>
          <w:b/>
          <w:sz w:val="24"/>
          <w:szCs w:val="24"/>
        </w:rPr>
        <w:t>Чл.</w:t>
      </w:r>
      <w:r w:rsidR="005D48C3">
        <w:rPr>
          <w:rFonts w:eastAsia="Times New Roman" w:cs="Times New Roman"/>
          <w:b/>
          <w:sz w:val="24"/>
          <w:szCs w:val="24"/>
        </w:rPr>
        <w:t xml:space="preserve"> </w:t>
      </w:r>
      <w:r w:rsidRPr="004C626D">
        <w:rPr>
          <w:rFonts w:eastAsia="Times New Roman" w:cs="Times New Roman"/>
          <w:b/>
          <w:sz w:val="24"/>
          <w:szCs w:val="24"/>
        </w:rPr>
        <w:t>6</w:t>
      </w:r>
      <w:r w:rsidR="002073DF">
        <w:rPr>
          <w:rFonts w:eastAsia="Times New Roman" w:cs="Times New Roman"/>
          <w:b/>
          <w:sz w:val="24"/>
          <w:szCs w:val="24"/>
        </w:rPr>
        <w:t>0</w:t>
      </w:r>
      <w:r w:rsidRPr="004C626D">
        <w:rPr>
          <w:rFonts w:eastAsia="Times New Roman" w:cs="Times New Roman"/>
          <w:b/>
          <w:sz w:val="24"/>
          <w:szCs w:val="24"/>
        </w:rPr>
        <w:t xml:space="preserve">. </w:t>
      </w:r>
      <w:r w:rsidRPr="004C626D">
        <w:rPr>
          <w:rFonts w:eastAsia="Times New Roman" w:cs="Times New Roman"/>
          <w:sz w:val="24"/>
          <w:szCs w:val="24"/>
        </w:rPr>
        <w:t>Към този Договор се прилагат и са неразделна част от него следните приложения:</w:t>
      </w:r>
    </w:p>
    <w:p w:rsidR="004C626D" w:rsidRPr="004C626D" w:rsidRDefault="004C626D" w:rsidP="00547AEA">
      <w:pPr>
        <w:spacing w:after="0" w:line="240" w:lineRule="auto"/>
        <w:ind w:firstLine="709"/>
        <w:jc w:val="both"/>
        <w:rPr>
          <w:rFonts w:eastAsia="Times New Roman" w:cs="Times New Roman"/>
          <w:sz w:val="24"/>
          <w:szCs w:val="24"/>
        </w:rPr>
      </w:pPr>
      <w:r w:rsidRPr="004C626D">
        <w:rPr>
          <w:rFonts w:eastAsia="Times New Roman" w:cs="Times New Roman"/>
          <w:sz w:val="24"/>
          <w:szCs w:val="24"/>
        </w:rPr>
        <w:t>Приложение № 1 – Техническа спецификация;</w:t>
      </w:r>
    </w:p>
    <w:p w:rsidR="004C626D" w:rsidRPr="004C626D" w:rsidRDefault="002073DF" w:rsidP="00547AEA">
      <w:pPr>
        <w:spacing w:after="0" w:line="240" w:lineRule="auto"/>
        <w:ind w:firstLine="709"/>
        <w:jc w:val="both"/>
        <w:rPr>
          <w:rFonts w:eastAsia="Times New Roman" w:cs="Times New Roman"/>
          <w:sz w:val="24"/>
          <w:szCs w:val="24"/>
        </w:rPr>
      </w:pPr>
      <w:r>
        <w:rPr>
          <w:rFonts w:eastAsia="Times New Roman" w:cs="Times New Roman"/>
          <w:sz w:val="24"/>
          <w:szCs w:val="24"/>
        </w:rPr>
        <w:t xml:space="preserve">Приложение № 2 – </w:t>
      </w:r>
      <w:r w:rsidR="00FE4800">
        <w:rPr>
          <w:rFonts w:eastAsia="Times New Roman" w:cs="Times New Roman"/>
          <w:sz w:val="24"/>
          <w:szCs w:val="24"/>
        </w:rPr>
        <w:t>П</w:t>
      </w:r>
      <w:r w:rsidR="004C626D" w:rsidRPr="004C626D">
        <w:rPr>
          <w:rFonts w:eastAsia="Times New Roman" w:cs="Times New Roman"/>
          <w:sz w:val="24"/>
          <w:szCs w:val="24"/>
        </w:rPr>
        <w:t xml:space="preserve">редложение </w:t>
      </w:r>
      <w:r w:rsidR="00FE4800">
        <w:rPr>
          <w:rFonts w:eastAsia="Times New Roman" w:cs="Times New Roman"/>
          <w:sz w:val="24"/>
          <w:szCs w:val="24"/>
        </w:rPr>
        <w:t xml:space="preserve">за изпълнение </w:t>
      </w:r>
      <w:r w:rsidR="004C626D" w:rsidRPr="004C626D">
        <w:rPr>
          <w:rFonts w:eastAsia="Times New Roman" w:cs="Times New Roman"/>
          <w:sz w:val="24"/>
          <w:szCs w:val="24"/>
        </w:rPr>
        <w:t>на</w:t>
      </w:r>
      <w:r w:rsidR="00FE4800">
        <w:rPr>
          <w:rFonts w:eastAsia="Times New Roman" w:cs="Times New Roman"/>
          <w:sz w:val="24"/>
          <w:szCs w:val="24"/>
        </w:rPr>
        <w:t xml:space="preserve"> поръчката на</w:t>
      </w:r>
      <w:r w:rsidR="004C626D" w:rsidRPr="004C626D">
        <w:rPr>
          <w:rFonts w:eastAsia="Times New Roman" w:cs="Times New Roman"/>
          <w:sz w:val="24"/>
          <w:szCs w:val="24"/>
        </w:rPr>
        <w:t xml:space="preserve"> ИЗПЪЛНИТЕЛЯ;</w:t>
      </w:r>
    </w:p>
    <w:p w:rsidR="004C626D" w:rsidRPr="004C626D" w:rsidRDefault="004C626D" w:rsidP="00547AEA">
      <w:pPr>
        <w:spacing w:after="0" w:line="240" w:lineRule="auto"/>
        <w:ind w:firstLine="709"/>
        <w:jc w:val="both"/>
        <w:rPr>
          <w:rFonts w:eastAsia="Times New Roman" w:cs="Times New Roman"/>
          <w:sz w:val="24"/>
          <w:szCs w:val="24"/>
        </w:rPr>
      </w:pPr>
      <w:r w:rsidRPr="004C626D">
        <w:rPr>
          <w:rFonts w:eastAsia="Times New Roman" w:cs="Times New Roman"/>
          <w:sz w:val="24"/>
          <w:szCs w:val="24"/>
        </w:rPr>
        <w:t>Приложение № 3 – Ценово предложение на ИЗПЪЛНИТЕЛЯ;</w:t>
      </w:r>
    </w:p>
    <w:p w:rsidR="004C626D" w:rsidRPr="004C626D" w:rsidRDefault="004C626D" w:rsidP="00547AEA">
      <w:pPr>
        <w:spacing w:after="0" w:line="240" w:lineRule="auto"/>
        <w:ind w:firstLine="709"/>
        <w:jc w:val="both"/>
        <w:rPr>
          <w:rFonts w:eastAsia="Times New Roman" w:cs="Times New Roman"/>
          <w:sz w:val="24"/>
          <w:szCs w:val="24"/>
        </w:rPr>
      </w:pPr>
      <w:r w:rsidRPr="004C626D">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5D48C3" w:rsidRDefault="005D48C3" w:rsidP="004C626D">
      <w:pPr>
        <w:spacing w:after="0" w:line="240" w:lineRule="auto"/>
        <w:jc w:val="both"/>
        <w:rPr>
          <w:rFonts w:eastAsia="Times New Roman" w:cs="Times New Roman"/>
          <w:b/>
          <w:sz w:val="24"/>
          <w:szCs w:val="24"/>
        </w:rPr>
      </w:pPr>
    </w:p>
    <w:p w:rsidR="005D48C3" w:rsidRDefault="005D48C3" w:rsidP="004C626D">
      <w:pPr>
        <w:spacing w:after="0" w:line="240" w:lineRule="auto"/>
        <w:jc w:val="both"/>
        <w:rPr>
          <w:rFonts w:eastAsia="Times New Roman" w:cs="Times New Roman"/>
          <w:b/>
          <w:sz w:val="24"/>
          <w:szCs w:val="24"/>
        </w:rPr>
      </w:pPr>
    </w:p>
    <w:p w:rsidR="005D48C3" w:rsidRDefault="005D48C3" w:rsidP="004C626D">
      <w:pPr>
        <w:spacing w:after="0" w:line="240" w:lineRule="auto"/>
        <w:jc w:val="both"/>
        <w:rPr>
          <w:rFonts w:eastAsia="Times New Roman" w:cs="Times New Roman"/>
          <w:b/>
          <w:sz w:val="24"/>
          <w:szCs w:val="24"/>
        </w:rPr>
      </w:pPr>
    </w:p>
    <w:p w:rsidR="004C626D" w:rsidRPr="004C626D" w:rsidRDefault="004C626D" w:rsidP="004C626D">
      <w:pPr>
        <w:spacing w:after="0" w:line="240" w:lineRule="auto"/>
        <w:jc w:val="both"/>
        <w:rPr>
          <w:rFonts w:eastAsia="Times New Roman" w:cs="Times New Roman"/>
          <w:b/>
          <w:sz w:val="24"/>
          <w:szCs w:val="24"/>
        </w:rPr>
      </w:pPr>
      <w:r w:rsidRPr="004C626D">
        <w:rPr>
          <w:rFonts w:eastAsia="Times New Roman" w:cs="Times New Roman"/>
          <w:b/>
          <w:sz w:val="24"/>
          <w:szCs w:val="24"/>
        </w:rPr>
        <w:t>ВЪЗЛОЖИТЕЛ:                                                    ИЗПЪЛНИТЕЛ:</w:t>
      </w:r>
    </w:p>
    <w:p w:rsidR="004C626D" w:rsidRPr="004C626D" w:rsidRDefault="004C626D" w:rsidP="004C626D">
      <w:pPr>
        <w:spacing w:after="0" w:line="240" w:lineRule="auto"/>
        <w:jc w:val="both"/>
        <w:rPr>
          <w:rFonts w:eastAsia="Times New Roman" w:cs="Times New Roman"/>
          <w:b/>
          <w:sz w:val="24"/>
          <w:szCs w:val="24"/>
        </w:rPr>
      </w:pPr>
      <w:r w:rsidRPr="004C626D">
        <w:rPr>
          <w:rFonts w:eastAsia="Times New Roman" w:cs="Times New Roman"/>
          <w:b/>
          <w:sz w:val="24"/>
          <w:szCs w:val="24"/>
        </w:rPr>
        <w:tab/>
      </w:r>
      <w:r w:rsidRPr="004C626D">
        <w:rPr>
          <w:rFonts w:eastAsia="Times New Roman" w:cs="Times New Roman"/>
          <w:b/>
          <w:sz w:val="24"/>
          <w:szCs w:val="24"/>
        </w:rPr>
        <w:tab/>
      </w:r>
      <w:r w:rsidRPr="004C626D">
        <w:rPr>
          <w:rFonts w:eastAsia="Times New Roman" w:cs="Times New Roman"/>
          <w:b/>
          <w:sz w:val="24"/>
          <w:szCs w:val="24"/>
        </w:rPr>
        <w:tab/>
      </w:r>
      <w:r w:rsidRPr="004C626D">
        <w:rPr>
          <w:rFonts w:eastAsia="Times New Roman" w:cs="Times New Roman"/>
          <w:b/>
          <w:sz w:val="24"/>
          <w:szCs w:val="24"/>
        </w:rPr>
        <w:tab/>
      </w:r>
    </w:p>
    <w:sectPr w:rsidR="004C626D" w:rsidRPr="004C626D" w:rsidSect="00547AEA">
      <w:pgSz w:w="11906" w:h="16838"/>
      <w:pgMar w:top="1134" w:right="141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13" w:rsidRDefault="00AF4F13" w:rsidP="004C626D">
      <w:pPr>
        <w:spacing w:after="0" w:line="240" w:lineRule="auto"/>
      </w:pPr>
      <w:r>
        <w:separator/>
      </w:r>
    </w:p>
  </w:endnote>
  <w:endnote w:type="continuationSeparator" w:id="0">
    <w:p w:rsidR="00AF4F13" w:rsidRDefault="00AF4F13"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13" w:rsidRDefault="00AF4F13" w:rsidP="004C626D">
      <w:pPr>
        <w:spacing w:after="0" w:line="240" w:lineRule="auto"/>
      </w:pPr>
      <w:r>
        <w:separator/>
      </w:r>
    </w:p>
  </w:footnote>
  <w:footnote w:type="continuationSeparator" w:id="0">
    <w:p w:rsidR="00AF4F13" w:rsidRDefault="00AF4F13" w:rsidP="004C626D">
      <w:pPr>
        <w:spacing w:after="0" w:line="240" w:lineRule="auto"/>
      </w:pPr>
      <w:r>
        <w:continuationSeparator/>
      </w:r>
    </w:p>
  </w:footnote>
  <w:footnote w:id="1">
    <w:p w:rsidR="00A05C0F" w:rsidRDefault="00A05C0F" w:rsidP="004C626D">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A05C0F" w:rsidRDefault="00A05C0F" w:rsidP="004C626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37"/>
    <w:multiLevelType w:val="multilevel"/>
    <w:tmpl w:val="C1F8D1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F2645"/>
    <w:multiLevelType w:val="hybridMultilevel"/>
    <w:tmpl w:val="A3B01A9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0280851"/>
    <w:multiLevelType w:val="hybridMultilevel"/>
    <w:tmpl w:val="671AD24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start w:val="1"/>
      <w:numFmt w:val="bullet"/>
      <w:lvlText w:val="o"/>
      <w:lvlJc w:val="left"/>
      <w:pPr>
        <w:ind w:left="1740" w:hanging="360"/>
      </w:pPr>
      <w:rPr>
        <w:rFonts w:ascii="Courier New" w:hAnsi="Courier New" w:cs="Courier New" w:hint="default"/>
      </w:rPr>
    </w:lvl>
    <w:lvl w:ilvl="2" w:tplc="04020005">
      <w:start w:val="1"/>
      <w:numFmt w:val="bullet"/>
      <w:lvlText w:val=""/>
      <w:lvlJc w:val="left"/>
      <w:pPr>
        <w:ind w:left="2460" w:hanging="360"/>
      </w:pPr>
      <w:rPr>
        <w:rFonts w:ascii="Wingdings" w:hAnsi="Wingdings" w:hint="default"/>
      </w:rPr>
    </w:lvl>
    <w:lvl w:ilvl="3" w:tplc="04020001">
      <w:start w:val="1"/>
      <w:numFmt w:val="bullet"/>
      <w:lvlText w:val=""/>
      <w:lvlJc w:val="left"/>
      <w:pPr>
        <w:ind w:left="3180" w:hanging="360"/>
      </w:pPr>
      <w:rPr>
        <w:rFonts w:ascii="Symbol" w:hAnsi="Symbol" w:hint="default"/>
      </w:rPr>
    </w:lvl>
    <w:lvl w:ilvl="4" w:tplc="04020003">
      <w:start w:val="1"/>
      <w:numFmt w:val="bullet"/>
      <w:lvlText w:val="o"/>
      <w:lvlJc w:val="left"/>
      <w:pPr>
        <w:ind w:left="3900" w:hanging="360"/>
      </w:pPr>
      <w:rPr>
        <w:rFonts w:ascii="Courier New" w:hAnsi="Courier New" w:cs="Courier New" w:hint="default"/>
      </w:rPr>
    </w:lvl>
    <w:lvl w:ilvl="5" w:tplc="04020005">
      <w:start w:val="1"/>
      <w:numFmt w:val="bullet"/>
      <w:lvlText w:val=""/>
      <w:lvlJc w:val="left"/>
      <w:pPr>
        <w:ind w:left="4620" w:hanging="360"/>
      </w:pPr>
      <w:rPr>
        <w:rFonts w:ascii="Wingdings" w:hAnsi="Wingdings" w:hint="default"/>
      </w:rPr>
    </w:lvl>
    <w:lvl w:ilvl="6" w:tplc="04020001">
      <w:start w:val="1"/>
      <w:numFmt w:val="bullet"/>
      <w:lvlText w:val=""/>
      <w:lvlJc w:val="left"/>
      <w:pPr>
        <w:ind w:left="5340" w:hanging="360"/>
      </w:pPr>
      <w:rPr>
        <w:rFonts w:ascii="Symbol" w:hAnsi="Symbol" w:hint="default"/>
      </w:rPr>
    </w:lvl>
    <w:lvl w:ilvl="7" w:tplc="04020003">
      <w:start w:val="1"/>
      <w:numFmt w:val="bullet"/>
      <w:lvlText w:val="o"/>
      <w:lvlJc w:val="left"/>
      <w:pPr>
        <w:ind w:left="6060" w:hanging="360"/>
      </w:pPr>
      <w:rPr>
        <w:rFonts w:ascii="Courier New" w:hAnsi="Courier New" w:cs="Courier New" w:hint="default"/>
      </w:rPr>
    </w:lvl>
    <w:lvl w:ilvl="8" w:tplc="04020005">
      <w:start w:val="1"/>
      <w:numFmt w:val="bullet"/>
      <w:lvlText w:val=""/>
      <w:lvlJc w:val="left"/>
      <w:pPr>
        <w:ind w:left="6780" w:hanging="360"/>
      </w:pPr>
      <w:rPr>
        <w:rFonts w:ascii="Wingdings" w:hAnsi="Wingdings" w:hint="default"/>
      </w:rPr>
    </w:lvl>
  </w:abstractNum>
  <w:abstractNum w:abstractNumId="4">
    <w:nsid w:val="132A5DB8"/>
    <w:multiLevelType w:val="hybridMultilevel"/>
    <w:tmpl w:val="28AE01C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B4C6A53"/>
    <w:multiLevelType w:val="hybridMultilevel"/>
    <w:tmpl w:val="5A74929C"/>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37C24761"/>
    <w:multiLevelType w:val="hybridMultilevel"/>
    <w:tmpl w:val="2EC4A3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13">
    <w:nsid w:val="453C4FAA"/>
    <w:multiLevelType w:val="hybridMultilevel"/>
    <w:tmpl w:val="FF307D04"/>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45575BE6"/>
    <w:multiLevelType w:val="hybridMultilevel"/>
    <w:tmpl w:val="82961EA6"/>
    <w:lvl w:ilvl="0" w:tplc="FE0477DA">
      <w:start w:val="1"/>
      <w:numFmt w:val="decimal"/>
      <w:lvlText w:val="%1."/>
      <w:lvlJc w:val="left"/>
      <w:pPr>
        <w:ind w:left="1695"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C0225B9"/>
    <w:multiLevelType w:val="hybridMultilevel"/>
    <w:tmpl w:val="DCD6882C"/>
    <w:lvl w:ilvl="0" w:tplc="8C80B5A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782"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1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0">
    <w:nsid w:val="594D3545"/>
    <w:multiLevelType w:val="hybridMultilevel"/>
    <w:tmpl w:val="9DFAFC7C"/>
    <w:lvl w:ilvl="0" w:tplc="CC300CE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0F849CD"/>
    <w:multiLevelType w:val="hybridMultilevel"/>
    <w:tmpl w:val="10E44B24"/>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617C17E7"/>
    <w:multiLevelType w:val="hybridMultilevel"/>
    <w:tmpl w:val="67E402F8"/>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24">
    <w:nsid w:val="6E91089B"/>
    <w:multiLevelType w:val="hybridMultilevel"/>
    <w:tmpl w:val="E5209780"/>
    <w:lvl w:ilvl="0" w:tplc="7526B910">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7DF27EB8"/>
    <w:multiLevelType w:val="hybridMultilevel"/>
    <w:tmpl w:val="28F24F10"/>
    <w:lvl w:ilvl="0" w:tplc="CC626F4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6"/>
  </w:num>
  <w:num w:numId="2">
    <w:abstractNumId w:val="18"/>
  </w:num>
  <w:num w:numId="3">
    <w:abstractNumId w:val="0"/>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3"/>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8"/>
  </w:num>
  <w:num w:numId="18">
    <w:abstractNumId w:val="6"/>
  </w:num>
  <w:num w:numId="19">
    <w:abstractNumId w:val="1"/>
  </w:num>
  <w:num w:numId="20">
    <w:abstractNumId w:val="4"/>
  </w:num>
  <w:num w:numId="21">
    <w:abstractNumId w:val="13"/>
  </w:num>
  <w:num w:numId="22">
    <w:abstractNumId w:val="26"/>
  </w:num>
  <w:num w:numId="23">
    <w:abstractNumId w:val="14"/>
  </w:num>
  <w:num w:numId="24">
    <w:abstractNumId w:val="2"/>
  </w:num>
  <w:num w:numId="25">
    <w:abstractNumId w:val="22"/>
  </w:num>
  <w:num w:numId="26">
    <w:abstractNumId w:val="23"/>
  </w:num>
  <w:num w:numId="27">
    <w:abstractNumId w:val="7"/>
  </w:num>
  <w:num w:numId="28">
    <w:abstractNumId w:val="17"/>
  </w:num>
  <w:num w:numId="29">
    <w:abstractNumId w:val="20"/>
  </w:num>
  <w:num w:numId="3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10A87"/>
    <w:rsid w:val="0001303F"/>
    <w:rsid w:val="000204CF"/>
    <w:rsid w:val="000232AF"/>
    <w:rsid w:val="0003490E"/>
    <w:rsid w:val="00041BF2"/>
    <w:rsid w:val="00053197"/>
    <w:rsid w:val="00061F7E"/>
    <w:rsid w:val="000677F7"/>
    <w:rsid w:val="000731BF"/>
    <w:rsid w:val="00096ABA"/>
    <w:rsid w:val="000A1347"/>
    <w:rsid w:val="000A6ABE"/>
    <w:rsid w:val="000B4AAC"/>
    <w:rsid w:val="000C554C"/>
    <w:rsid w:val="000D4D35"/>
    <w:rsid w:val="000D73E2"/>
    <w:rsid w:val="000E6EED"/>
    <w:rsid w:val="000E7209"/>
    <w:rsid w:val="000F255A"/>
    <w:rsid w:val="00120DB6"/>
    <w:rsid w:val="00153172"/>
    <w:rsid w:val="00154E04"/>
    <w:rsid w:val="00156A45"/>
    <w:rsid w:val="001643C6"/>
    <w:rsid w:val="0017240F"/>
    <w:rsid w:val="001752CA"/>
    <w:rsid w:val="00184126"/>
    <w:rsid w:val="00197C69"/>
    <w:rsid w:val="001B436D"/>
    <w:rsid w:val="001B5811"/>
    <w:rsid w:val="001B6547"/>
    <w:rsid w:val="001C06A0"/>
    <w:rsid w:val="001C1E24"/>
    <w:rsid w:val="001C232F"/>
    <w:rsid w:val="00205AD9"/>
    <w:rsid w:val="002073DF"/>
    <w:rsid w:val="00216DEE"/>
    <w:rsid w:val="00225739"/>
    <w:rsid w:val="0023751C"/>
    <w:rsid w:val="0025002D"/>
    <w:rsid w:val="00263CFE"/>
    <w:rsid w:val="00267D43"/>
    <w:rsid w:val="00274BA4"/>
    <w:rsid w:val="00281225"/>
    <w:rsid w:val="002966B3"/>
    <w:rsid w:val="002A4D99"/>
    <w:rsid w:val="002B7215"/>
    <w:rsid w:val="002B791C"/>
    <w:rsid w:val="002D0EDE"/>
    <w:rsid w:val="002E0401"/>
    <w:rsid w:val="00303F65"/>
    <w:rsid w:val="003077E3"/>
    <w:rsid w:val="00321BC4"/>
    <w:rsid w:val="0035134F"/>
    <w:rsid w:val="00370298"/>
    <w:rsid w:val="003766BC"/>
    <w:rsid w:val="00383E07"/>
    <w:rsid w:val="003A1A5B"/>
    <w:rsid w:val="003B7A1C"/>
    <w:rsid w:val="003C56B4"/>
    <w:rsid w:val="003E2E51"/>
    <w:rsid w:val="003F0B86"/>
    <w:rsid w:val="00401FC2"/>
    <w:rsid w:val="004176C4"/>
    <w:rsid w:val="00420248"/>
    <w:rsid w:val="00443B6A"/>
    <w:rsid w:val="004465AD"/>
    <w:rsid w:val="004642DA"/>
    <w:rsid w:val="00474E05"/>
    <w:rsid w:val="004B1CEE"/>
    <w:rsid w:val="004B3716"/>
    <w:rsid w:val="004B4601"/>
    <w:rsid w:val="004C1408"/>
    <w:rsid w:val="004C626D"/>
    <w:rsid w:val="004D3C11"/>
    <w:rsid w:val="004D5A29"/>
    <w:rsid w:val="004E21C7"/>
    <w:rsid w:val="004F1079"/>
    <w:rsid w:val="004F3344"/>
    <w:rsid w:val="0050090C"/>
    <w:rsid w:val="00501284"/>
    <w:rsid w:val="00525CE8"/>
    <w:rsid w:val="00534104"/>
    <w:rsid w:val="00534A9A"/>
    <w:rsid w:val="00541FEB"/>
    <w:rsid w:val="005459C1"/>
    <w:rsid w:val="00547306"/>
    <w:rsid w:val="00547AEA"/>
    <w:rsid w:val="00562232"/>
    <w:rsid w:val="00563BDB"/>
    <w:rsid w:val="0056469F"/>
    <w:rsid w:val="00570538"/>
    <w:rsid w:val="0057137E"/>
    <w:rsid w:val="00581892"/>
    <w:rsid w:val="005A033F"/>
    <w:rsid w:val="005A2172"/>
    <w:rsid w:val="005A6836"/>
    <w:rsid w:val="005B36AE"/>
    <w:rsid w:val="005C2051"/>
    <w:rsid w:val="005D48C3"/>
    <w:rsid w:val="005E5A48"/>
    <w:rsid w:val="005E77CB"/>
    <w:rsid w:val="005F3B46"/>
    <w:rsid w:val="005F7449"/>
    <w:rsid w:val="00607F9C"/>
    <w:rsid w:val="00620778"/>
    <w:rsid w:val="006211C5"/>
    <w:rsid w:val="00621252"/>
    <w:rsid w:val="00625D46"/>
    <w:rsid w:val="0062617F"/>
    <w:rsid w:val="006542DB"/>
    <w:rsid w:val="006957DB"/>
    <w:rsid w:val="006A3C22"/>
    <w:rsid w:val="006B7CA6"/>
    <w:rsid w:val="006C30FC"/>
    <w:rsid w:val="006D118B"/>
    <w:rsid w:val="006D5015"/>
    <w:rsid w:val="00703AB2"/>
    <w:rsid w:val="007175A8"/>
    <w:rsid w:val="00717DE4"/>
    <w:rsid w:val="007202A1"/>
    <w:rsid w:val="007246CC"/>
    <w:rsid w:val="00727543"/>
    <w:rsid w:val="00735E6F"/>
    <w:rsid w:val="00764CBC"/>
    <w:rsid w:val="00775A9B"/>
    <w:rsid w:val="007762F1"/>
    <w:rsid w:val="00782931"/>
    <w:rsid w:val="00783266"/>
    <w:rsid w:val="00785406"/>
    <w:rsid w:val="007A0D74"/>
    <w:rsid w:val="007A6CF2"/>
    <w:rsid w:val="007A7EC4"/>
    <w:rsid w:val="007B2BB7"/>
    <w:rsid w:val="007B7B7D"/>
    <w:rsid w:val="007C69BC"/>
    <w:rsid w:val="007D0BEE"/>
    <w:rsid w:val="007D5BD1"/>
    <w:rsid w:val="007F1811"/>
    <w:rsid w:val="007F5CE2"/>
    <w:rsid w:val="008060AC"/>
    <w:rsid w:val="008130EC"/>
    <w:rsid w:val="00834430"/>
    <w:rsid w:val="00834B91"/>
    <w:rsid w:val="0083523D"/>
    <w:rsid w:val="0084000B"/>
    <w:rsid w:val="00841CB4"/>
    <w:rsid w:val="00850DF0"/>
    <w:rsid w:val="008628A0"/>
    <w:rsid w:val="00881AEA"/>
    <w:rsid w:val="00885B43"/>
    <w:rsid w:val="008871EF"/>
    <w:rsid w:val="008A2C2C"/>
    <w:rsid w:val="008B6EA8"/>
    <w:rsid w:val="008D35C3"/>
    <w:rsid w:val="0090048E"/>
    <w:rsid w:val="00900BD6"/>
    <w:rsid w:val="00910318"/>
    <w:rsid w:val="009252F9"/>
    <w:rsid w:val="0093161C"/>
    <w:rsid w:val="009511AB"/>
    <w:rsid w:val="0095353E"/>
    <w:rsid w:val="0095664A"/>
    <w:rsid w:val="009677E3"/>
    <w:rsid w:val="00972491"/>
    <w:rsid w:val="00974354"/>
    <w:rsid w:val="009A73DE"/>
    <w:rsid w:val="009C09E0"/>
    <w:rsid w:val="009C410A"/>
    <w:rsid w:val="009D4161"/>
    <w:rsid w:val="00A04607"/>
    <w:rsid w:val="00A05C0F"/>
    <w:rsid w:val="00A14F31"/>
    <w:rsid w:val="00A14F7B"/>
    <w:rsid w:val="00A23ACD"/>
    <w:rsid w:val="00A27FBE"/>
    <w:rsid w:val="00A54F23"/>
    <w:rsid w:val="00A82B1C"/>
    <w:rsid w:val="00AC2455"/>
    <w:rsid w:val="00AD0811"/>
    <w:rsid w:val="00AE0D3F"/>
    <w:rsid w:val="00AE3EFD"/>
    <w:rsid w:val="00AF2A7F"/>
    <w:rsid w:val="00AF30FF"/>
    <w:rsid w:val="00AF4F13"/>
    <w:rsid w:val="00AF58D8"/>
    <w:rsid w:val="00B00D0E"/>
    <w:rsid w:val="00B25196"/>
    <w:rsid w:val="00B759FA"/>
    <w:rsid w:val="00B83B23"/>
    <w:rsid w:val="00B8625F"/>
    <w:rsid w:val="00B94BB8"/>
    <w:rsid w:val="00BB7029"/>
    <w:rsid w:val="00BD03B9"/>
    <w:rsid w:val="00BD0B59"/>
    <w:rsid w:val="00BD369E"/>
    <w:rsid w:val="00BF29EE"/>
    <w:rsid w:val="00C00F30"/>
    <w:rsid w:val="00C02E5A"/>
    <w:rsid w:val="00C0300C"/>
    <w:rsid w:val="00C031B1"/>
    <w:rsid w:val="00C05713"/>
    <w:rsid w:val="00C0691A"/>
    <w:rsid w:val="00C07944"/>
    <w:rsid w:val="00C11AA2"/>
    <w:rsid w:val="00C2055B"/>
    <w:rsid w:val="00C36900"/>
    <w:rsid w:val="00C3721A"/>
    <w:rsid w:val="00C55A31"/>
    <w:rsid w:val="00C55AF8"/>
    <w:rsid w:val="00C62594"/>
    <w:rsid w:val="00C807AF"/>
    <w:rsid w:val="00CA3889"/>
    <w:rsid w:val="00CA5BCD"/>
    <w:rsid w:val="00CB0947"/>
    <w:rsid w:val="00CB3E5F"/>
    <w:rsid w:val="00CC15C7"/>
    <w:rsid w:val="00CE2AE1"/>
    <w:rsid w:val="00CE6CA6"/>
    <w:rsid w:val="00CE7EE8"/>
    <w:rsid w:val="00CF57D0"/>
    <w:rsid w:val="00D533F2"/>
    <w:rsid w:val="00D53CB0"/>
    <w:rsid w:val="00D55852"/>
    <w:rsid w:val="00D63077"/>
    <w:rsid w:val="00D710FC"/>
    <w:rsid w:val="00D7298F"/>
    <w:rsid w:val="00D902F8"/>
    <w:rsid w:val="00D9552A"/>
    <w:rsid w:val="00D96695"/>
    <w:rsid w:val="00DA4690"/>
    <w:rsid w:val="00DE0F5F"/>
    <w:rsid w:val="00DE52A8"/>
    <w:rsid w:val="00DF145F"/>
    <w:rsid w:val="00DF69CE"/>
    <w:rsid w:val="00DF725F"/>
    <w:rsid w:val="00E01ACB"/>
    <w:rsid w:val="00E35225"/>
    <w:rsid w:val="00E3629C"/>
    <w:rsid w:val="00E55A71"/>
    <w:rsid w:val="00E70672"/>
    <w:rsid w:val="00E718FB"/>
    <w:rsid w:val="00E74239"/>
    <w:rsid w:val="00E75F5B"/>
    <w:rsid w:val="00EA78E8"/>
    <w:rsid w:val="00EB19A6"/>
    <w:rsid w:val="00EB4C41"/>
    <w:rsid w:val="00EC3CA5"/>
    <w:rsid w:val="00ED0FCC"/>
    <w:rsid w:val="00ED543F"/>
    <w:rsid w:val="00EE0766"/>
    <w:rsid w:val="00EE3154"/>
    <w:rsid w:val="00EE5AB2"/>
    <w:rsid w:val="00F432D6"/>
    <w:rsid w:val="00F4709A"/>
    <w:rsid w:val="00F5293C"/>
    <w:rsid w:val="00F647FC"/>
    <w:rsid w:val="00F654E1"/>
    <w:rsid w:val="00F659B7"/>
    <w:rsid w:val="00F76791"/>
    <w:rsid w:val="00FA4A26"/>
    <w:rsid w:val="00FB0C9A"/>
    <w:rsid w:val="00FE4800"/>
    <w:rsid w:val="00FF56E1"/>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semiHidden/>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semiHidden/>
    <w:rsid w:val="004C626D"/>
    <w:rPr>
      <w:rFonts w:ascii="Calibri" w:eastAsia="Calibri" w:hAnsi="Calibri" w:cs="Times New Roman"/>
      <w:sz w:val="22"/>
    </w:rPr>
  </w:style>
  <w:style w:type="paragraph" w:styleId="af0">
    <w:name w:val="footer"/>
    <w:basedOn w:val="a"/>
    <w:link w:val="af1"/>
    <w:uiPriority w:val="99"/>
    <w:semiHidden/>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semiHidden/>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uiPriority w:val="99"/>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uiPriority w:val="99"/>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uiPriority w:val="99"/>
    <w:semiHidden/>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semiHidden/>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semiHidden/>
    <w:rsid w:val="004C626D"/>
    <w:rPr>
      <w:rFonts w:ascii="Calibri" w:eastAsia="Calibri" w:hAnsi="Calibri" w:cs="Times New Roman"/>
      <w:sz w:val="22"/>
    </w:rPr>
  </w:style>
  <w:style w:type="paragraph" w:styleId="af0">
    <w:name w:val="footer"/>
    <w:basedOn w:val="a"/>
    <w:link w:val="af1"/>
    <w:uiPriority w:val="99"/>
    <w:semiHidden/>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semiHidden/>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uiPriority w:val="99"/>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uiPriority w:val="99"/>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uiPriority w:val="99"/>
    <w:semiHidden/>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1&amp;Type=201/" TargetMode="External"/><Relationship Id="rId18" Type="http://schemas.openxmlformats.org/officeDocument/2006/relationships/hyperlink" Target="apis://Base=NARH&amp;DocCode=41765&amp;ToPar=Art66_Al2&amp;Type=201/" TargetMode="External"/><Relationship Id="rId3" Type="http://schemas.openxmlformats.org/officeDocument/2006/relationships/styles" Target="styles.xml"/><Relationship Id="rId21"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4_Al1_Pt5&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yperlink" Target="apis://Base=NARH&amp;DocCode=41765&amp;ToPar=Art101_Al1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pis://Base=NARH&amp;DocCode=41765&amp;ToPar=Art54_Al1_Pt7&amp;Type=201/" TargetMode="External"/><Relationship Id="rId23" Type="http://schemas.openxmlformats.org/officeDocument/2006/relationships/fontTable" Target="fontTable.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hyperlink" Target="mailto:ktodorov@prb.bg" TargetMode="External"/><Relationship Id="rId14" Type="http://schemas.openxmlformats.org/officeDocument/2006/relationships/hyperlink" Target="apis://Base=NARH&amp;DocCode=41765&amp;ToPar=Art54_Al1_Pt2&amp;Type=201/" TargetMode="External"/><Relationship Id="rId22" Type="http://schemas.openxmlformats.org/officeDocument/2006/relationships/hyperlink" Target="apis://Base=NORM&amp;DocCode=40377&amp;ToPar=Art4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38D58A-A2CA-43CD-ADC3-03A4AD1C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54</Pages>
  <Words>19897</Words>
  <Characters>113418</Characters>
  <Application>Microsoft Office Word</Application>
  <DocSecurity>0</DocSecurity>
  <Lines>945</Lines>
  <Paragraphs>266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Маргарита Николова</cp:lastModifiedBy>
  <cp:revision>4</cp:revision>
  <cp:lastPrinted>2018-01-31T08:42:00Z</cp:lastPrinted>
  <dcterms:created xsi:type="dcterms:W3CDTF">2018-02-01T07:09:00Z</dcterms:created>
  <dcterms:modified xsi:type="dcterms:W3CDTF">2018-02-01T09:45:00Z</dcterms:modified>
</cp:coreProperties>
</file>