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97" w:rsidRPr="009F1A7A" w:rsidRDefault="009277E1" w:rsidP="009277E1">
      <w:pPr>
        <w:spacing w:after="0" w:line="240" w:lineRule="auto"/>
        <w:ind w:firstLine="567"/>
        <w:jc w:val="right"/>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Приложение № 1</w:t>
      </w:r>
    </w:p>
    <w:p w:rsidR="00B22F63" w:rsidRPr="009F1A7A" w:rsidRDefault="00B22F63" w:rsidP="00924597">
      <w:pPr>
        <w:spacing w:after="0" w:line="240" w:lineRule="auto"/>
        <w:ind w:firstLine="567"/>
        <w:jc w:val="center"/>
        <w:rPr>
          <w:rFonts w:ascii="Times New Roman" w:eastAsia="Times New Roman" w:hAnsi="Times New Roman" w:cs="Times New Roman"/>
          <w:b/>
          <w:sz w:val="28"/>
          <w:szCs w:val="28"/>
          <w:lang w:eastAsia="bg-BG"/>
        </w:rPr>
      </w:pPr>
    </w:p>
    <w:p w:rsidR="00924597" w:rsidRPr="009F1A7A" w:rsidRDefault="00D429B1" w:rsidP="00D429B1">
      <w:pPr>
        <w:spacing w:after="0" w:line="240" w:lineRule="auto"/>
        <w:ind w:firstLine="567"/>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0"/>
        </w:rPr>
        <w:t xml:space="preserve">I. </w:t>
      </w:r>
      <w:r w:rsidR="00330C39" w:rsidRPr="009F1A7A">
        <w:rPr>
          <w:rFonts w:ascii="Times New Roman" w:eastAsia="Times New Roman" w:hAnsi="Times New Roman" w:cs="Times New Roman"/>
          <w:b/>
          <w:sz w:val="28"/>
          <w:szCs w:val="28"/>
          <w:lang w:eastAsia="bg-BG"/>
        </w:rPr>
        <w:t>ИЗИСКВАНИЯ КЪМ ИЗПЪЛНЕНИЕТО</w:t>
      </w:r>
    </w:p>
    <w:p w:rsidR="00330C39" w:rsidRPr="009F1A7A" w:rsidRDefault="00330C39" w:rsidP="008E05E2">
      <w:pPr>
        <w:pStyle w:val="2"/>
        <w:rPr>
          <w:rFonts w:eastAsia="MS Mincho"/>
          <w:szCs w:val="28"/>
        </w:rPr>
      </w:pPr>
    </w:p>
    <w:p w:rsidR="00330C39" w:rsidRPr="009F1A7A" w:rsidRDefault="00330C39" w:rsidP="00330C39">
      <w:pPr>
        <w:sectPr w:rsidR="00330C39" w:rsidRPr="009F1A7A" w:rsidSect="00330C39">
          <w:footerReference w:type="default" r:id="rId9"/>
          <w:type w:val="continuous"/>
          <w:pgSz w:w="11906" w:h="16838" w:code="9"/>
          <w:pgMar w:top="709" w:right="851" w:bottom="709" w:left="1276" w:header="709" w:footer="178" w:gutter="0"/>
          <w:cols w:space="708"/>
          <w:titlePg/>
          <w:docGrid w:linePitch="360"/>
        </w:sectPr>
      </w:pPr>
    </w:p>
    <w:p w:rsidR="00330C39" w:rsidRPr="009F1A7A" w:rsidRDefault="00602723" w:rsidP="00330C39">
      <w:pPr>
        <w:rPr>
          <w:rFonts w:eastAsia="MS Mincho"/>
          <w:b/>
        </w:rPr>
        <w:sectPr w:rsidR="00330C39" w:rsidRPr="009F1A7A" w:rsidSect="00330C39">
          <w:type w:val="continuous"/>
          <w:pgSz w:w="11906" w:h="16838" w:code="9"/>
          <w:pgMar w:top="709" w:right="851" w:bottom="709" w:left="1276" w:header="709" w:footer="178" w:gutter="0"/>
          <w:cols w:space="708"/>
          <w:titlePg/>
          <w:docGrid w:linePitch="360"/>
        </w:sectPr>
      </w:pPr>
      <w:r w:rsidRPr="009F1A7A">
        <w:rPr>
          <w:rFonts w:ascii="Times New Roman" w:eastAsia="MS Mincho" w:hAnsi="Times New Roman" w:cs="Times New Roman"/>
          <w:b/>
          <w:sz w:val="28"/>
          <w:szCs w:val="28"/>
        </w:rPr>
        <w:lastRenderedPageBreak/>
        <w:t xml:space="preserve">1. </w:t>
      </w:r>
      <w:r w:rsidR="00330C39" w:rsidRPr="009F1A7A">
        <w:rPr>
          <w:rFonts w:ascii="Times New Roman" w:eastAsia="MS Mincho" w:hAnsi="Times New Roman" w:cs="Times New Roman"/>
          <w:b/>
          <w:sz w:val="28"/>
          <w:szCs w:val="28"/>
        </w:rPr>
        <w:t>ТЕХНИЧЕСКА СПЕЦИФИКАЦИЯ ПО</w:t>
      </w:r>
      <w:r w:rsidR="00330C39" w:rsidRPr="009F1A7A">
        <w:rPr>
          <w:rStyle w:val="10"/>
          <w:rFonts w:eastAsiaTheme="minorHAnsi"/>
          <w:szCs w:val="28"/>
        </w:rPr>
        <w:t xml:space="preserve"> ОБОСОБЕНА ПОЗИЦИЯ № 1</w:t>
      </w:r>
      <w:r w:rsidR="00330C39" w:rsidRPr="009F1A7A">
        <w:rPr>
          <w:rFonts w:ascii="Times New Roman" w:hAnsi="Times New Roman" w:cs="Times New Roman"/>
          <w:b/>
          <w:color w:val="000000"/>
          <w:sz w:val="28"/>
          <w:szCs w:val="28"/>
          <w:lang w:eastAsia="bg-BG"/>
        </w:rPr>
        <w:t>:</w:t>
      </w:r>
    </w:p>
    <w:p w:rsidR="00DF4118" w:rsidRPr="009F1A7A" w:rsidRDefault="002B5203" w:rsidP="00DF4118">
      <w:pPr>
        <w:spacing w:after="0" w:line="240" w:lineRule="atLeast"/>
        <w:ind w:firstLine="567"/>
        <w:jc w:val="both"/>
        <w:rPr>
          <w:rFonts w:ascii="Times New Roman" w:eastAsia="MS Mincho" w:hAnsi="Times New Roman" w:cs="Times New Roman"/>
          <w:color w:val="000000"/>
          <w:sz w:val="28"/>
          <w:szCs w:val="28"/>
        </w:rPr>
      </w:pPr>
      <w:r w:rsidRPr="009F1A7A">
        <w:rPr>
          <w:rFonts w:ascii="Times New Roman" w:eastAsia="MS Mincho" w:hAnsi="Times New Roman" w:cs="Times New Roman"/>
          <w:color w:val="000000"/>
          <w:sz w:val="28"/>
          <w:szCs w:val="28"/>
        </w:rPr>
        <w:lastRenderedPageBreak/>
        <w:t>Таблица 1 – Летни автомобилни гуми</w:t>
      </w:r>
    </w:p>
    <w:tbl>
      <w:tblPr>
        <w:tblW w:w="10174" w:type="dxa"/>
        <w:tblInd w:w="70" w:type="dxa"/>
        <w:tblLayout w:type="fixed"/>
        <w:tblCellMar>
          <w:left w:w="70" w:type="dxa"/>
          <w:right w:w="70" w:type="dxa"/>
        </w:tblCellMar>
        <w:tblLook w:val="04A0" w:firstRow="1" w:lastRow="0" w:firstColumn="1" w:lastColumn="0" w:noHBand="0" w:noVBand="1"/>
      </w:tblPr>
      <w:tblGrid>
        <w:gridCol w:w="426"/>
        <w:gridCol w:w="1780"/>
        <w:gridCol w:w="881"/>
        <w:gridCol w:w="1842"/>
        <w:gridCol w:w="1418"/>
        <w:gridCol w:w="1200"/>
        <w:gridCol w:w="1200"/>
        <w:gridCol w:w="1427"/>
      </w:tblGrid>
      <w:tr w:rsidR="00330C39" w:rsidRPr="009F1A7A" w:rsidTr="008F5AD0">
        <w:trPr>
          <w:trHeight w:val="3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Размер</w:t>
            </w:r>
          </w:p>
        </w:tc>
        <w:tc>
          <w:tcPr>
            <w:tcW w:w="8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w:t>
            </w:r>
          </w:p>
        </w:tc>
        <w:tc>
          <w:tcPr>
            <w:tcW w:w="7087" w:type="dxa"/>
            <w:gridSpan w:val="5"/>
            <w:tcBorders>
              <w:top w:val="single" w:sz="4" w:space="0" w:color="auto"/>
              <w:left w:val="nil"/>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Минимални изисквания към летните гуми</w:t>
            </w:r>
          </w:p>
        </w:tc>
      </w:tr>
      <w:tr w:rsidR="00330C39" w:rsidRPr="009F1A7A" w:rsidTr="008F5AD0">
        <w:trPr>
          <w:trHeight w:val="11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p>
        </w:tc>
        <w:tc>
          <w:tcPr>
            <w:tcW w:w="881" w:type="dxa"/>
            <w:vMerge/>
            <w:tcBorders>
              <w:top w:val="single" w:sz="4" w:space="0" w:color="auto"/>
              <w:left w:val="single" w:sz="4" w:space="0" w:color="auto"/>
              <w:bottom w:val="single" w:sz="4" w:space="0" w:color="auto"/>
              <w:right w:val="single" w:sz="4" w:space="0" w:color="auto"/>
            </w:tcBorders>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p>
        </w:tc>
        <w:tc>
          <w:tcPr>
            <w:tcW w:w="1842"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Икономия на гориво и ниво на емисии CO2</w:t>
            </w:r>
          </w:p>
        </w:tc>
        <w:tc>
          <w:tcPr>
            <w:tcW w:w="1418"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Сцепление на мокра настилка</w:t>
            </w:r>
          </w:p>
        </w:tc>
        <w:tc>
          <w:tcPr>
            <w:tcW w:w="1200"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Външен шум</w:t>
            </w:r>
          </w:p>
        </w:tc>
        <w:tc>
          <w:tcPr>
            <w:tcW w:w="1200"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9F1A7A">
              <w:rPr>
                <w:rFonts w:ascii="Times New Roman" w:eastAsia="Times New Roman" w:hAnsi="Times New Roman" w:cs="Times New Roman"/>
                <w:b/>
                <w:bCs/>
                <w:color w:val="000000"/>
                <w:sz w:val="24"/>
                <w:szCs w:val="24"/>
                <w:lang w:eastAsia="bg-BG"/>
              </w:rPr>
              <w:t>Теглови</w:t>
            </w:r>
            <w:proofErr w:type="spellEnd"/>
            <w:r w:rsidRPr="009F1A7A">
              <w:rPr>
                <w:rFonts w:ascii="Times New Roman" w:eastAsia="Times New Roman" w:hAnsi="Times New Roman" w:cs="Times New Roman"/>
                <w:b/>
                <w:bCs/>
                <w:color w:val="000000"/>
                <w:sz w:val="24"/>
                <w:szCs w:val="24"/>
                <w:lang w:eastAsia="bg-BG"/>
              </w:rPr>
              <w:t xml:space="preserve"> индекс</w:t>
            </w:r>
          </w:p>
        </w:tc>
        <w:tc>
          <w:tcPr>
            <w:tcW w:w="1427"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8F5AD0">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Скоростен индекс</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175/65 R14</w:t>
            </w:r>
          </w:p>
        </w:tc>
        <w:tc>
          <w:tcPr>
            <w:tcW w:w="881"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70</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82</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T</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175/70 R14</w:t>
            </w:r>
          </w:p>
        </w:tc>
        <w:tc>
          <w:tcPr>
            <w:tcW w:w="881"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70</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84</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T</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3</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185/65 R14</w:t>
            </w:r>
          </w:p>
        </w:tc>
        <w:tc>
          <w:tcPr>
            <w:tcW w:w="881"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70</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86</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Т</w:t>
            </w:r>
          </w:p>
        </w:tc>
      </w:tr>
      <w:tr w:rsidR="008F5AD0" w:rsidRPr="009F1A7A" w:rsidTr="008F5AD0">
        <w:trPr>
          <w:trHeight w:val="422"/>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195/65 R15</w:t>
            </w:r>
          </w:p>
        </w:tc>
        <w:tc>
          <w:tcPr>
            <w:tcW w:w="881"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28</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91</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Н</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5</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205/65 R15</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94</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V</w:t>
            </w:r>
          </w:p>
        </w:tc>
      </w:tr>
      <w:tr w:rsidR="008F5AD0" w:rsidRPr="009F1A7A" w:rsidTr="008F5AD0">
        <w:trPr>
          <w:trHeight w:val="537"/>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6</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225/70 R154х4</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F</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72</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100</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S</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7</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205/55 R16</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91</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W</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8</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215/55 R16</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93</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W</w:t>
            </w:r>
          </w:p>
        </w:tc>
      </w:tr>
      <w:tr w:rsidR="008F5AD0" w:rsidRPr="009F1A7A" w:rsidTr="008F5AD0">
        <w:trPr>
          <w:trHeight w:val="485"/>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9</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235/70 R16 4х4</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106</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H</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10</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225/55 R17</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97</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W</w:t>
            </w:r>
          </w:p>
        </w:tc>
      </w:tr>
      <w:tr w:rsidR="008F5AD0" w:rsidRPr="009F1A7A" w:rsidTr="008F5AD0">
        <w:trPr>
          <w:trHeight w:val="375"/>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11</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235/65 R17</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16</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B</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B</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70</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108</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V</w:t>
            </w:r>
          </w:p>
        </w:tc>
      </w:tr>
      <w:tr w:rsidR="008F5AD0" w:rsidRPr="009F1A7A" w:rsidTr="008F5AD0">
        <w:trPr>
          <w:trHeight w:val="379"/>
        </w:trPr>
        <w:tc>
          <w:tcPr>
            <w:tcW w:w="426" w:type="dxa"/>
            <w:tcBorders>
              <w:top w:val="nil"/>
              <w:left w:val="single" w:sz="4" w:space="0" w:color="auto"/>
              <w:bottom w:val="single" w:sz="4" w:space="0" w:color="auto"/>
              <w:right w:val="single" w:sz="4" w:space="0" w:color="auto"/>
            </w:tcBorders>
            <w:shd w:val="clear" w:color="auto" w:fill="auto"/>
            <w:vAlign w:val="center"/>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12</w:t>
            </w:r>
          </w:p>
        </w:tc>
        <w:tc>
          <w:tcPr>
            <w:tcW w:w="178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275/45 R20 4Х4</w:t>
            </w:r>
          </w:p>
        </w:tc>
        <w:tc>
          <w:tcPr>
            <w:tcW w:w="881"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8"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B</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110</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jc w:val="center"/>
              <w:rPr>
                <w:rFonts w:ascii="Times New Roman" w:hAnsi="Times New Roman" w:cs="Times New Roman"/>
                <w:sz w:val="24"/>
                <w:szCs w:val="24"/>
              </w:rPr>
            </w:pPr>
            <w:r w:rsidRPr="009F1A7A">
              <w:rPr>
                <w:rFonts w:ascii="Times New Roman" w:hAnsi="Times New Roman" w:cs="Times New Roman"/>
                <w:sz w:val="24"/>
                <w:szCs w:val="24"/>
              </w:rPr>
              <w:t>Y</w:t>
            </w:r>
          </w:p>
        </w:tc>
      </w:tr>
    </w:tbl>
    <w:p w:rsidR="00DF4118" w:rsidRPr="009F1A7A" w:rsidRDefault="00DF4118" w:rsidP="00330C39">
      <w:pPr>
        <w:tabs>
          <w:tab w:val="left" w:pos="567"/>
        </w:tabs>
        <w:autoSpaceDE w:val="0"/>
        <w:autoSpaceDN w:val="0"/>
        <w:adjustRightInd w:val="0"/>
        <w:spacing w:after="0" w:line="240" w:lineRule="auto"/>
        <w:ind w:right="140"/>
        <w:jc w:val="both"/>
        <w:rPr>
          <w:rFonts w:ascii="Times New Roman" w:eastAsia="Times New Roman" w:hAnsi="Times New Roman" w:cs="Times New Roman"/>
          <w:b/>
          <w:bCs/>
          <w:color w:val="000000"/>
          <w:sz w:val="24"/>
          <w:szCs w:val="24"/>
          <w:lang w:eastAsia="bg-BG"/>
        </w:rPr>
      </w:pPr>
    </w:p>
    <w:p w:rsidR="00330C39" w:rsidRPr="009F1A7A" w:rsidRDefault="002B5203" w:rsidP="00330C39">
      <w:pPr>
        <w:tabs>
          <w:tab w:val="left" w:pos="567"/>
        </w:tabs>
        <w:autoSpaceDE w:val="0"/>
        <w:autoSpaceDN w:val="0"/>
        <w:adjustRightInd w:val="0"/>
        <w:spacing w:after="0" w:line="240" w:lineRule="auto"/>
        <w:ind w:right="140"/>
        <w:jc w:val="both"/>
        <w:rPr>
          <w:rFonts w:ascii="Times New Roman" w:eastAsia="Times New Roman" w:hAnsi="Times New Roman" w:cs="Times New Roman"/>
          <w:b/>
          <w:bCs/>
          <w:color w:val="000000"/>
          <w:sz w:val="28"/>
          <w:szCs w:val="28"/>
          <w:lang w:eastAsia="bg-BG"/>
        </w:rPr>
      </w:pPr>
      <w:r w:rsidRPr="009F1A7A">
        <w:rPr>
          <w:rFonts w:ascii="Times New Roman" w:eastAsia="MS Mincho" w:hAnsi="Times New Roman" w:cs="Times New Roman"/>
          <w:color w:val="000000"/>
          <w:sz w:val="28"/>
          <w:szCs w:val="28"/>
        </w:rPr>
        <w:t>Таб</w:t>
      </w:r>
      <w:r w:rsidR="008F5AD0" w:rsidRPr="009F1A7A">
        <w:rPr>
          <w:rFonts w:ascii="Times New Roman" w:eastAsia="MS Mincho" w:hAnsi="Times New Roman" w:cs="Times New Roman"/>
          <w:color w:val="000000"/>
          <w:sz w:val="28"/>
          <w:szCs w:val="28"/>
        </w:rPr>
        <w:t>лица 2 – Зимни автомобилни гуми</w:t>
      </w:r>
    </w:p>
    <w:tbl>
      <w:tblPr>
        <w:tblpPr w:leftFromText="141" w:rightFromText="141" w:vertAnchor="text" w:horzAnchor="page" w:tblpX="1022" w:tblpY="164"/>
        <w:tblW w:w="10276" w:type="dxa"/>
        <w:tblLayout w:type="fixed"/>
        <w:tblCellMar>
          <w:left w:w="70" w:type="dxa"/>
          <w:right w:w="70" w:type="dxa"/>
        </w:tblCellMar>
        <w:tblLook w:val="04A0" w:firstRow="1" w:lastRow="0" w:firstColumn="1" w:lastColumn="0" w:noHBand="0" w:noVBand="1"/>
      </w:tblPr>
      <w:tblGrid>
        <w:gridCol w:w="441"/>
        <w:gridCol w:w="1756"/>
        <w:gridCol w:w="940"/>
        <w:gridCol w:w="1895"/>
        <w:gridCol w:w="1417"/>
        <w:gridCol w:w="1200"/>
        <w:gridCol w:w="1200"/>
        <w:gridCol w:w="1427"/>
      </w:tblGrid>
      <w:tr w:rsidR="00330C39" w:rsidRPr="009F1A7A" w:rsidTr="00557724">
        <w:trPr>
          <w:trHeight w:val="3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Размер</w:t>
            </w:r>
          </w:p>
        </w:tc>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w:t>
            </w:r>
          </w:p>
        </w:tc>
        <w:tc>
          <w:tcPr>
            <w:tcW w:w="7139" w:type="dxa"/>
            <w:gridSpan w:val="5"/>
            <w:tcBorders>
              <w:top w:val="single" w:sz="4" w:space="0" w:color="auto"/>
              <w:left w:val="nil"/>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Минимални изисквания към зимните гуми</w:t>
            </w:r>
          </w:p>
        </w:tc>
      </w:tr>
      <w:tr w:rsidR="00330C39" w:rsidRPr="009F1A7A" w:rsidTr="00557724">
        <w:trPr>
          <w:trHeight w:val="11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330C39" w:rsidRPr="009F1A7A" w:rsidRDefault="00330C39" w:rsidP="00330C39">
            <w:pPr>
              <w:spacing w:after="0" w:line="240" w:lineRule="auto"/>
              <w:rPr>
                <w:rFonts w:ascii="Times New Roman" w:eastAsia="Times New Roman" w:hAnsi="Times New Roman" w:cs="Times New Roman"/>
                <w:b/>
                <w:bCs/>
                <w:color w:val="000000"/>
                <w:sz w:val="24"/>
                <w:szCs w:val="24"/>
                <w:lang w:eastAsia="bg-BG"/>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330C39" w:rsidRPr="009F1A7A" w:rsidRDefault="00330C39" w:rsidP="00330C39">
            <w:pPr>
              <w:spacing w:after="0" w:line="240" w:lineRule="auto"/>
              <w:rPr>
                <w:rFonts w:ascii="Times New Roman" w:eastAsia="Times New Roman" w:hAnsi="Times New Roman" w:cs="Times New Roman"/>
                <w:b/>
                <w:bCs/>
                <w:color w:val="000000"/>
                <w:sz w:val="24"/>
                <w:szCs w:val="24"/>
                <w:lang w:eastAsia="bg-BG"/>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330C39" w:rsidRPr="009F1A7A" w:rsidRDefault="00330C39" w:rsidP="00330C39">
            <w:pPr>
              <w:spacing w:after="0" w:line="240" w:lineRule="auto"/>
              <w:rPr>
                <w:rFonts w:ascii="Times New Roman" w:eastAsia="Times New Roman" w:hAnsi="Times New Roman" w:cs="Times New Roman"/>
                <w:b/>
                <w:bCs/>
                <w:color w:val="000000"/>
                <w:sz w:val="24"/>
                <w:szCs w:val="24"/>
                <w:lang w:eastAsia="bg-BG"/>
              </w:rPr>
            </w:pPr>
          </w:p>
        </w:tc>
        <w:tc>
          <w:tcPr>
            <w:tcW w:w="1895"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Икономия на гориво и ниво на емисии CO2</w:t>
            </w:r>
          </w:p>
        </w:tc>
        <w:tc>
          <w:tcPr>
            <w:tcW w:w="1417"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Сцепление на мокра настилка</w:t>
            </w:r>
          </w:p>
        </w:tc>
        <w:tc>
          <w:tcPr>
            <w:tcW w:w="1200"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Външен шум</w:t>
            </w:r>
          </w:p>
        </w:tc>
        <w:tc>
          <w:tcPr>
            <w:tcW w:w="1200"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9F1A7A">
              <w:rPr>
                <w:rFonts w:ascii="Times New Roman" w:eastAsia="Times New Roman" w:hAnsi="Times New Roman" w:cs="Times New Roman"/>
                <w:b/>
                <w:bCs/>
                <w:color w:val="000000"/>
                <w:sz w:val="24"/>
                <w:szCs w:val="24"/>
                <w:lang w:eastAsia="bg-BG"/>
              </w:rPr>
              <w:t>Теглови</w:t>
            </w:r>
            <w:proofErr w:type="spellEnd"/>
            <w:r w:rsidRPr="009F1A7A">
              <w:rPr>
                <w:rFonts w:ascii="Times New Roman" w:eastAsia="Times New Roman" w:hAnsi="Times New Roman" w:cs="Times New Roman"/>
                <w:b/>
                <w:bCs/>
                <w:color w:val="000000"/>
                <w:sz w:val="24"/>
                <w:szCs w:val="24"/>
                <w:lang w:eastAsia="bg-BG"/>
              </w:rPr>
              <w:t xml:space="preserve"> индекс</w:t>
            </w:r>
          </w:p>
        </w:tc>
        <w:tc>
          <w:tcPr>
            <w:tcW w:w="1427" w:type="dxa"/>
            <w:tcBorders>
              <w:top w:val="nil"/>
              <w:left w:val="nil"/>
              <w:bottom w:val="single" w:sz="4" w:space="0" w:color="auto"/>
              <w:right w:val="single" w:sz="4" w:space="0" w:color="auto"/>
            </w:tcBorders>
            <w:shd w:val="clear" w:color="auto" w:fill="auto"/>
            <w:vAlign w:val="center"/>
            <w:hideMark/>
          </w:tcPr>
          <w:p w:rsidR="00330C39" w:rsidRPr="009F1A7A" w:rsidRDefault="00330C39" w:rsidP="00330C39">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Скоростен индекс</w:t>
            </w:r>
          </w:p>
        </w:tc>
      </w:tr>
      <w:tr w:rsidR="008F5AD0" w:rsidRPr="009F1A7A" w:rsidTr="00557724">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w:t>
            </w:r>
          </w:p>
        </w:tc>
        <w:tc>
          <w:tcPr>
            <w:tcW w:w="1756"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195/65 R15</w:t>
            </w:r>
          </w:p>
        </w:tc>
        <w:tc>
          <w:tcPr>
            <w:tcW w:w="940"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95"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70</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95</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T</w:t>
            </w:r>
          </w:p>
        </w:tc>
      </w:tr>
      <w:tr w:rsidR="008F5AD0" w:rsidRPr="009F1A7A" w:rsidTr="00557724">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w:t>
            </w:r>
          </w:p>
        </w:tc>
        <w:tc>
          <w:tcPr>
            <w:tcW w:w="1756"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195/70 R15</w:t>
            </w:r>
            <w:r w:rsidR="00A06A9A">
              <w:rPr>
                <w:rFonts w:ascii="Times New Roman" w:hAnsi="Times New Roman" w:cs="Times New Roman"/>
                <w:color w:val="000000"/>
                <w:sz w:val="24"/>
                <w:szCs w:val="24"/>
              </w:rPr>
              <w:t>С</w:t>
            </w:r>
          </w:p>
        </w:tc>
        <w:tc>
          <w:tcPr>
            <w:tcW w:w="940"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95"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104/102</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R</w:t>
            </w:r>
          </w:p>
        </w:tc>
      </w:tr>
      <w:tr w:rsidR="008F5AD0" w:rsidRPr="009F1A7A" w:rsidTr="00557724">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3</w:t>
            </w:r>
          </w:p>
        </w:tc>
        <w:tc>
          <w:tcPr>
            <w:tcW w:w="1756"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215/55 R16</w:t>
            </w:r>
          </w:p>
        </w:tc>
        <w:tc>
          <w:tcPr>
            <w:tcW w:w="940"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24</w:t>
            </w:r>
          </w:p>
        </w:tc>
        <w:tc>
          <w:tcPr>
            <w:tcW w:w="1895"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71</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93</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H</w:t>
            </w:r>
          </w:p>
        </w:tc>
      </w:tr>
      <w:tr w:rsidR="008F5AD0" w:rsidRPr="009F1A7A" w:rsidTr="00557724">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756"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215/70 R16С</w:t>
            </w:r>
          </w:p>
        </w:tc>
        <w:tc>
          <w:tcPr>
            <w:tcW w:w="940"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95"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G</w:t>
            </w:r>
          </w:p>
        </w:tc>
        <w:tc>
          <w:tcPr>
            <w:tcW w:w="141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F</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72</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100</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S</w:t>
            </w:r>
          </w:p>
        </w:tc>
      </w:tr>
      <w:tr w:rsidR="008F5AD0" w:rsidRPr="009F1A7A" w:rsidTr="00557724">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5</w:t>
            </w:r>
          </w:p>
        </w:tc>
        <w:tc>
          <w:tcPr>
            <w:tcW w:w="1756"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225/55 R17</w:t>
            </w:r>
          </w:p>
        </w:tc>
        <w:tc>
          <w:tcPr>
            <w:tcW w:w="940"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8</w:t>
            </w:r>
          </w:p>
        </w:tc>
        <w:tc>
          <w:tcPr>
            <w:tcW w:w="1895"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41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72</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101</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V</w:t>
            </w:r>
          </w:p>
        </w:tc>
      </w:tr>
      <w:tr w:rsidR="008F5AD0" w:rsidRPr="009F1A7A" w:rsidTr="00557724">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6</w:t>
            </w:r>
          </w:p>
        </w:tc>
        <w:tc>
          <w:tcPr>
            <w:tcW w:w="1756"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235/65 R17</w:t>
            </w:r>
          </w:p>
        </w:tc>
        <w:tc>
          <w:tcPr>
            <w:tcW w:w="940" w:type="dxa"/>
            <w:tcBorders>
              <w:top w:val="nil"/>
              <w:left w:val="nil"/>
              <w:bottom w:val="single" w:sz="4" w:space="0" w:color="auto"/>
              <w:right w:val="single" w:sz="4" w:space="0" w:color="auto"/>
            </w:tcBorders>
            <w:shd w:val="clear" w:color="000000" w:fill="FFFFFF"/>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8</w:t>
            </w:r>
          </w:p>
        </w:tc>
        <w:tc>
          <w:tcPr>
            <w:tcW w:w="1895"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C</w:t>
            </w:r>
          </w:p>
        </w:tc>
        <w:tc>
          <w:tcPr>
            <w:tcW w:w="141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E</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70</w:t>
            </w:r>
          </w:p>
        </w:tc>
        <w:tc>
          <w:tcPr>
            <w:tcW w:w="1200"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108</w:t>
            </w:r>
          </w:p>
        </w:tc>
        <w:tc>
          <w:tcPr>
            <w:tcW w:w="1427" w:type="dxa"/>
            <w:tcBorders>
              <w:top w:val="nil"/>
              <w:left w:val="nil"/>
              <w:bottom w:val="single" w:sz="4" w:space="0" w:color="auto"/>
              <w:right w:val="single" w:sz="4" w:space="0" w:color="auto"/>
            </w:tcBorders>
            <w:shd w:val="clear" w:color="auto" w:fill="auto"/>
            <w:vAlign w:val="center"/>
            <w:hideMark/>
          </w:tcPr>
          <w:p w:rsidR="008F5AD0" w:rsidRPr="009F1A7A" w:rsidRDefault="008F5AD0" w:rsidP="008F5AD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H</w:t>
            </w:r>
          </w:p>
        </w:tc>
      </w:tr>
    </w:tbl>
    <w:p w:rsidR="00330C39" w:rsidRPr="009F1A7A" w:rsidRDefault="00330C39" w:rsidP="00330C39">
      <w:pPr>
        <w:tabs>
          <w:tab w:val="left" w:pos="567"/>
        </w:tabs>
        <w:autoSpaceDE w:val="0"/>
        <w:autoSpaceDN w:val="0"/>
        <w:adjustRightInd w:val="0"/>
        <w:spacing w:after="0" w:line="240" w:lineRule="auto"/>
        <w:ind w:right="140"/>
        <w:jc w:val="both"/>
        <w:rPr>
          <w:rFonts w:ascii="Times New Roman" w:eastAsia="Times New Roman" w:hAnsi="Times New Roman" w:cs="Times New Roman"/>
          <w:b/>
          <w:bCs/>
          <w:color w:val="000000"/>
          <w:sz w:val="28"/>
          <w:szCs w:val="28"/>
          <w:lang w:eastAsia="bg-BG"/>
        </w:rPr>
      </w:pPr>
    </w:p>
    <w:p w:rsidR="00330C39" w:rsidRPr="009F1A7A" w:rsidRDefault="00330C39" w:rsidP="00330C39">
      <w:pPr>
        <w:tabs>
          <w:tab w:val="left" w:pos="567"/>
        </w:tabs>
        <w:autoSpaceDE w:val="0"/>
        <w:autoSpaceDN w:val="0"/>
        <w:adjustRightInd w:val="0"/>
        <w:spacing w:after="0" w:line="240" w:lineRule="auto"/>
        <w:ind w:right="140"/>
        <w:jc w:val="both"/>
        <w:rPr>
          <w:rFonts w:ascii="Times New Roman" w:eastAsia="Times New Roman" w:hAnsi="Times New Roman" w:cs="Times New Roman"/>
          <w:b/>
          <w:bCs/>
          <w:color w:val="000000"/>
          <w:sz w:val="28"/>
          <w:szCs w:val="28"/>
          <w:lang w:eastAsia="bg-BG"/>
        </w:rPr>
      </w:pPr>
    </w:p>
    <w:p w:rsidR="00330C39" w:rsidRPr="009F1A7A" w:rsidRDefault="00330C39" w:rsidP="00330C39">
      <w:pPr>
        <w:tabs>
          <w:tab w:val="left" w:pos="567"/>
        </w:tabs>
        <w:autoSpaceDE w:val="0"/>
        <w:autoSpaceDN w:val="0"/>
        <w:adjustRightInd w:val="0"/>
        <w:spacing w:after="0" w:line="240" w:lineRule="auto"/>
        <w:ind w:left="-142" w:right="140" w:firstLine="142"/>
        <w:jc w:val="both"/>
        <w:rPr>
          <w:rFonts w:ascii="Times New Roman" w:eastAsia="Times New Roman" w:hAnsi="Times New Roman" w:cs="Times New Roman"/>
          <w:b/>
          <w:bCs/>
          <w:color w:val="000000"/>
          <w:sz w:val="28"/>
          <w:szCs w:val="28"/>
          <w:lang w:eastAsia="bg-BG"/>
        </w:rPr>
      </w:pPr>
    </w:p>
    <w:p w:rsidR="00330C39" w:rsidRPr="009F1A7A" w:rsidRDefault="00330C39" w:rsidP="00330C39">
      <w:pPr>
        <w:tabs>
          <w:tab w:val="left" w:pos="567"/>
        </w:tabs>
        <w:autoSpaceDE w:val="0"/>
        <w:autoSpaceDN w:val="0"/>
        <w:adjustRightInd w:val="0"/>
        <w:spacing w:after="0" w:line="240" w:lineRule="auto"/>
        <w:ind w:left="426" w:right="140" w:hanging="426"/>
        <w:jc w:val="both"/>
        <w:rPr>
          <w:rFonts w:ascii="Times New Roman" w:eastAsia="Times New Roman" w:hAnsi="Times New Roman" w:cs="Times New Roman"/>
          <w:b/>
          <w:bCs/>
          <w:color w:val="000000"/>
          <w:sz w:val="28"/>
          <w:szCs w:val="28"/>
          <w:lang w:eastAsia="bg-BG"/>
        </w:rPr>
        <w:sectPr w:rsidR="00330C39" w:rsidRPr="009F1A7A" w:rsidSect="00330C39">
          <w:type w:val="continuous"/>
          <w:pgSz w:w="11906" w:h="16838" w:code="9"/>
          <w:pgMar w:top="709" w:right="991" w:bottom="709" w:left="993" w:header="709" w:footer="178" w:gutter="0"/>
          <w:cols w:space="708"/>
          <w:titlePg/>
          <w:docGrid w:linePitch="360"/>
        </w:sectPr>
      </w:pPr>
    </w:p>
    <w:p w:rsidR="00D429B1" w:rsidRPr="009F1A7A" w:rsidRDefault="00D429B1" w:rsidP="00ED70C3">
      <w:pPr>
        <w:autoSpaceDE w:val="0"/>
        <w:autoSpaceDN w:val="0"/>
        <w:adjustRightInd w:val="0"/>
        <w:spacing w:after="0" w:line="360" w:lineRule="atLeast"/>
        <w:ind w:right="140" w:firstLine="567"/>
        <w:jc w:val="right"/>
        <w:rPr>
          <w:rFonts w:ascii="Times New Roman" w:eastAsia="Times New Roman" w:hAnsi="Times New Roman" w:cs="Times New Roman"/>
          <w:b/>
          <w:sz w:val="28"/>
          <w:szCs w:val="20"/>
        </w:rPr>
      </w:pPr>
    </w:p>
    <w:p w:rsidR="002B5203" w:rsidRPr="009F1A7A" w:rsidRDefault="002B5203" w:rsidP="002B5203">
      <w:pPr>
        <w:autoSpaceDE w:val="0"/>
        <w:autoSpaceDN w:val="0"/>
        <w:adjustRightInd w:val="0"/>
        <w:spacing w:after="0" w:line="360" w:lineRule="atLeast"/>
        <w:ind w:right="140" w:firstLine="567"/>
        <w:jc w:val="both"/>
        <w:rPr>
          <w:rFonts w:ascii="Times New Roman" w:eastAsia="Times New Roman" w:hAnsi="Times New Roman" w:cs="Times New Roman"/>
          <w:b/>
          <w:bCs/>
          <w:sz w:val="28"/>
          <w:szCs w:val="20"/>
        </w:rPr>
      </w:pPr>
      <w:r w:rsidRPr="009F1A7A">
        <w:rPr>
          <w:rFonts w:ascii="Times New Roman" w:eastAsia="Times New Roman" w:hAnsi="Times New Roman" w:cs="Times New Roman"/>
          <w:b/>
          <w:bCs/>
          <w:sz w:val="28"/>
          <w:szCs w:val="20"/>
        </w:rPr>
        <w:t>ИЗИСКВАНИЯ КЪМ ИЗПЪЛНЕНИЕТО НА ОБОСОБЕНА ПОЗИЦИЯ № 1</w:t>
      </w:r>
    </w:p>
    <w:p w:rsidR="002B5203" w:rsidRPr="009F1A7A" w:rsidRDefault="002B5203" w:rsidP="00657E24">
      <w:pPr>
        <w:autoSpaceDE w:val="0"/>
        <w:autoSpaceDN w:val="0"/>
        <w:adjustRightInd w:val="0"/>
        <w:spacing w:after="0" w:line="360" w:lineRule="atLeast"/>
        <w:ind w:right="-2"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1. Гумите да са нови, неупотребявани, произведени не по-късно от 9 месеца от датата на доставката (което да се докаже с DOT на гумата) и с гаранционен срок при експлоатация – не по-малко от 24 месеца от датата на доставката.</w:t>
      </w:r>
      <w:r w:rsidRPr="009F1A7A">
        <w:rPr>
          <w:rFonts w:ascii="Times New Roman" w:eastAsia="Times New Roman" w:hAnsi="Times New Roman" w:cs="Times New Roman"/>
          <w:sz w:val="28"/>
          <w:szCs w:val="20"/>
        </w:rPr>
        <w:t xml:space="preserve"> </w:t>
      </w:r>
      <w:r w:rsidRPr="009F1A7A">
        <w:rPr>
          <w:rFonts w:ascii="Times New Roman" w:eastAsia="Times New Roman" w:hAnsi="Times New Roman" w:cs="Times New Roman"/>
          <w:bCs/>
          <w:sz w:val="28"/>
          <w:szCs w:val="20"/>
        </w:rPr>
        <w:t>Изпълнителят е длъжен да отстранява гаранционни дефекти, считано до датата на изтичане на срока за гаранционното обслужване на стоките, предмет на настоящата обособена позиция;</w:t>
      </w:r>
    </w:p>
    <w:p w:rsidR="002B5203" w:rsidRPr="009F1A7A" w:rsidRDefault="002B5203" w:rsidP="00657E24">
      <w:pPr>
        <w:autoSpaceDE w:val="0"/>
        <w:autoSpaceDN w:val="0"/>
        <w:adjustRightInd w:val="0"/>
        <w:spacing w:after="0" w:line="360" w:lineRule="atLeast"/>
        <w:ind w:right="-2"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 xml:space="preserve">2. Предлаганите гуми да не са </w:t>
      </w:r>
      <w:proofErr w:type="spellStart"/>
      <w:r w:rsidRPr="009F1A7A">
        <w:rPr>
          <w:rFonts w:ascii="Times New Roman" w:eastAsia="Times New Roman" w:hAnsi="Times New Roman" w:cs="Times New Roman"/>
          <w:bCs/>
          <w:sz w:val="28"/>
          <w:szCs w:val="20"/>
        </w:rPr>
        <w:t>регенерат</w:t>
      </w:r>
      <w:proofErr w:type="spellEnd"/>
      <w:r w:rsidRPr="009F1A7A">
        <w:rPr>
          <w:rFonts w:ascii="Times New Roman" w:eastAsia="Times New Roman" w:hAnsi="Times New Roman" w:cs="Times New Roman"/>
          <w:bCs/>
          <w:sz w:val="28"/>
          <w:szCs w:val="20"/>
        </w:rPr>
        <w:t xml:space="preserve"> /пълен или частичен/;</w:t>
      </w:r>
    </w:p>
    <w:p w:rsidR="002B5203" w:rsidRPr="009F1A7A" w:rsidRDefault="002B5203" w:rsidP="00657E24">
      <w:pPr>
        <w:autoSpaceDE w:val="0"/>
        <w:autoSpaceDN w:val="0"/>
        <w:adjustRightInd w:val="0"/>
        <w:spacing w:after="0" w:line="360" w:lineRule="atLeast"/>
        <w:ind w:right="-2"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3. По своята конструкция да бъдат радиални, с ясно видима маркировка върху тях за конструктивните и експлоатационни качества на гумата.</w:t>
      </w:r>
    </w:p>
    <w:p w:rsidR="002B5203" w:rsidRPr="009F1A7A" w:rsidRDefault="002B5203" w:rsidP="00657E24">
      <w:pPr>
        <w:autoSpaceDE w:val="0"/>
        <w:autoSpaceDN w:val="0"/>
        <w:adjustRightInd w:val="0"/>
        <w:spacing w:after="0" w:line="360" w:lineRule="atLeast"/>
        <w:ind w:right="-2"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 xml:space="preserve">4. Да са с ясно видима маркировка относно датата на производство; </w:t>
      </w:r>
    </w:p>
    <w:p w:rsidR="002B5203" w:rsidRPr="009F1A7A" w:rsidRDefault="002B5203" w:rsidP="00657E24">
      <w:pPr>
        <w:autoSpaceDE w:val="0"/>
        <w:autoSpaceDN w:val="0"/>
        <w:adjustRightInd w:val="0"/>
        <w:spacing w:after="0" w:line="360" w:lineRule="atLeast"/>
        <w:ind w:right="-2"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5. Предлаганите гуми за даден размер, тегловен и скоростен индекс да са от една марка и модел и да съответстват на тях</w:t>
      </w:r>
      <w:r w:rsidR="00EC6680" w:rsidRPr="009F1A7A">
        <w:rPr>
          <w:rFonts w:ascii="Times New Roman" w:eastAsia="Times New Roman" w:hAnsi="Times New Roman" w:cs="Times New Roman"/>
          <w:bCs/>
          <w:sz w:val="28"/>
          <w:szCs w:val="20"/>
        </w:rPr>
        <w:t>;</w:t>
      </w:r>
    </w:p>
    <w:p w:rsidR="002B5203" w:rsidRPr="009F1A7A" w:rsidRDefault="002B5203" w:rsidP="00657E24">
      <w:pPr>
        <w:autoSpaceDE w:val="0"/>
        <w:autoSpaceDN w:val="0"/>
        <w:adjustRightInd w:val="0"/>
        <w:spacing w:after="0" w:line="360" w:lineRule="atLeast"/>
        <w:ind w:right="-2"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6. Доставените гуми следва да са с официални етикети, отговарящи на Европейския регламент относно етикетирането на гумите /Регламент (ЕО) № 1222/2009 на Европейския парламент и на Съвета от 25 ноември 2009 година относно етикетирането на гуми/;</w:t>
      </w:r>
    </w:p>
    <w:p w:rsidR="00602723" w:rsidRPr="009F1A7A" w:rsidRDefault="00602723" w:rsidP="00657E24">
      <w:pPr>
        <w:autoSpaceDE w:val="0"/>
        <w:autoSpaceDN w:val="0"/>
        <w:adjustRightInd w:val="0"/>
        <w:spacing w:after="0" w:line="360" w:lineRule="atLeast"/>
        <w:ind w:right="140" w:firstLine="567"/>
        <w:rPr>
          <w:rFonts w:ascii="Times New Roman" w:eastAsia="MS Mincho" w:hAnsi="Times New Roman" w:cs="Times New Roman"/>
          <w:b/>
          <w:sz w:val="28"/>
          <w:szCs w:val="28"/>
        </w:rPr>
      </w:pPr>
    </w:p>
    <w:p w:rsidR="00657E24" w:rsidRPr="009F1A7A" w:rsidRDefault="00602723" w:rsidP="000229F0">
      <w:pPr>
        <w:autoSpaceDE w:val="0"/>
        <w:autoSpaceDN w:val="0"/>
        <w:adjustRightInd w:val="0"/>
        <w:spacing w:after="0" w:line="360" w:lineRule="atLeast"/>
        <w:ind w:right="140"/>
        <w:rPr>
          <w:rFonts w:ascii="Times New Roman" w:eastAsia="Times New Roman" w:hAnsi="Times New Roman" w:cs="Times New Roman"/>
          <w:b/>
          <w:sz w:val="28"/>
          <w:szCs w:val="20"/>
        </w:rPr>
      </w:pPr>
      <w:r w:rsidRPr="009F1A7A">
        <w:rPr>
          <w:rFonts w:ascii="Times New Roman" w:eastAsia="MS Mincho" w:hAnsi="Times New Roman" w:cs="Times New Roman"/>
          <w:b/>
          <w:sz w:val="28"/>
          <w:szCs w:val="28"/>
        </w:rPr>
        <w:t>1. ТЕХНИЧЕСКА СПЕЦИФИКАЦИЯ ПО</w:t>
      </w:r>
      <w:r w:rsidRPr="009F1A7A">
        <w:rPr>
          <w:rStyle w:val="10"/>
          <w:rFonts w:eastAsiaTheme="minorHAnsi"/>
          <w:szCs w:val="28"/>
        </w:rPr>
        <w:t xml:space="preserve"> ОБОСОБЕНА ПОЗИЦИЯ № 2</w:t>
      </w:r>
    </w:p>
    <w:p w:rsidR="00602723" w:rsidRPr="009F1A7A" w:rsidRDefault="00602723" w:rsidP="00657E24">
      <w:pPr>
        <w:autoSpaceDE w:val="0"/>
        <w:autoSpaceDN w:val="0"/>
        <w:adjustRightInd w:val="0"/>
        <w:spacing w:after="0" w:line="360" w:lineRule="atLeast"/>
        <w:ind w:right="140" w:firstLine="567"/>
        <w:rPr>
          <w:rFonts w:ascii="Times New Roman" w:eastAsia="Times New Roman" w:hAnsi="Times New Roman" w:cs="Times New Roman"/>
          <w:sz w:val="28"/>
          <w:szCs w:val="20"/>
        </w:rPr>
      </w:pPr>
    </w:p>
    <w:p w:rsidR="002B5203" w:rsidRPr="009F1A7A" w:rsidRDefault="00657E24" w:rsidP="00657E24">
      <w:pPr>
        <w:autoSpaceDE w:val="0"/>
        <w:autoSpaceDN w:val="0"/>
        <w:adjustRightInd w:val="0"/>
        <w:spacing w:after="0" w:line="360" w:lineRule="atLeast"/>
        <w:ind w:right="140" w:firstLine="567"/>
        <w:rPr>
          <w:rFonts w:ascii="Times New Roman" w:eastAsia="Times New Roman" w:hAnsi="Times New Roman" w:cs="Times New Roman"/>
          <w:sz w:val="28"/>
          <w:szCs w:val="20"/>
        </w:rPr>
      </w:pPr>
      <w:r w:rsidRPr="009F1A7A">
        <w:rPr>
          <w:rFonts w:ascii="Times New Roman" w:eastAsia="Times New Roman" w:hAnsi="Times New Roman" w:cs="Times New Roman"/>
          <w:sz w:val="28"/>
          <w:szCs w:val="20"/>
        </w:rPr>
        <w:t>Таблица 3 – Джанти</w:t>
      </w:r>
    </w:p>
    <w:tbl>
      <w:tblPr>
        <w:tblW w:w="102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2552"/>
        <w:gridCol w:w="1701"/>
        <w:gridCol w:w="1559"/>
        <w:gridCol w:w="1120"/>
        <w:gridCol w:w="1060"/>
        <w:gridCol w:w="1789"/>
      </w:tblGrid>
      <w:tr w:rsidR="00657E24" w:rsidRPr="009F1A7A" w:rsidTr="008F5AD0">
        <w:trPr>
          <w:trHeight w:val="1140"/>
        </w:trPr>
        <w:tc>
          <w:tcPr>
            <w:tcW w:w="425" w:type="dxa"/>
            <w:shd w:val="clear" w:color="auto" w:fill="auto"/>
            <w:vAlign w:val="center"/>
            <w:hideMark/>
          </w:tcPr>
          <w:p w:rsidR="002B5203"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w:t>
            </w:r>
          </w:p>
        </w:tc>
        <w:tc>
          <w:tcPr>
            <w:tcW w:w="2552" w:type="dxa"/>
            <w:shd w:val="clear" w:color="auto" w:fill="auto"/>
            <w:vAlign w:val="center"/>
            <w:hideMark/>
          </w:tcPr>
          <w:p w:rsidR="00657E24"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 xml:space="preserve">Марка и модел </w:t>
            </w:r>
          </w:p>
          <w:p w:rsidR="002B5203"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МПС</w:t>
            </w:r>
          </w:p>
        </w:tc>
        <w:tc>
          <w:tcPr>
            <w:tcW w:w="1701" w:type="dxa"/>
            <w:shd w:val="clear" w:color="auto" w:fill="auto"/>
            <w:vAlign w:val="center"/>
            <w:hideMark/>
          </w:tcPr>
          <w:p w:rsidR="002B5203"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Година на производство</w:t>
            </w:r>
          </w:p>
        </w:tc>
        <w:tc>
          <w:tcPr>
            <w:tcW w:w="1559" w:type="dxa"/>
            <w:shd w:val="clear" w:color="auto" w:fill="auto"/>
            <w:vAlign w:val="center"/>
            <w:hideMark/>
          </w:tcPr>
          <w:p w:rsidR="002B5203"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Размер гуми</w:t>
            </w:r>
          </w:p>
        </w:tc>
        <w:tc>
          <w:tcPr>
            <w:tcW w:w="1120" w:type="dxa"/>
            <w:shd w:val="clear" w:color="auto" w:fill="auto"/>
            <w:vAlign w:val="center"/>
            <w:hideMark/>
          </w:tcPr>
          <w:p w:rsidR="002B5203"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Джанта</w:t>
            </w:r>
          </w:p>
        </w:tc>
        <w:tc>
          <w:tcPr>
            <w:tcW w:w="1060" w:type="dxa"/>
            <w:shd w:val="clear" w:color="auto" w:fill="auto"/>
            <w:vAlign w:val="center"/>
            <w:hideMark/>
          </w:tcPr>
          <w:p w:rsidR="002B5203"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 отвори</w:t>
            </w:r>
          </w:p>
        </w:tc>
        <w:tc>
          <w:tcPr>
            <w:tcW w:w="1789" w:type="dxa"/>
            <w:shd w:val="clear" w:color="auto" w:fill="auto"/>
            <w:vAlign w:val="center"/>
            <w:hideMark/>
          </w:tcPr>
          <w:p w:rsidR="002B5203" w:rsidRPr="009F1A7A" w:rsidRDefault="002B5203" w:rsidP="00A06A9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 джанти</w:t>
            </w:r>
          </w:p>
        </w:tc>
      </w:tr>
      <w:tr w:rsidR="00A06A9A" w:rsidRPr="009F1A7A" w:rsidTr="00A06A9A">
        <w:trPr>
          <w:trHeight w:val="211"/>
        </w:trPr>
        <w:tc>
          <w:tcPr>
            <w:tcW w:w="425"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Форд „Ескорт“</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1998</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175/70 R14</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6х14</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70"/>
        </w:trPr>
        <w:tc>
          <w:tcPr>
            <w:tcW w:w="425"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Форд „Фокус“</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2006</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195/65 R15</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6,5х15</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70"/>
        </w:trPr>
        <w:tc>
          <w:tcPr>
            <w:tcW w:w="425"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3</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Форд „Фокус“</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2008</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195/65 R15</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6,5х15</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12</w:t>
            </w:r>
          </w:p>
        </w:tc>
      </w:tr>
      <w:tr w:rsidR="00A06A9A" w:rsidRPr="009F1A7A" w:rsidTr="00A06A9A">
        <w:trPr>
          <w:trHeight w:val="70"/>
        </w:trPr>
        <w:tc>
          <w:tcPr>
            <w:tcW w:w="425"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Хюндай „</w:t>
            </w:r>
            <w:proofErr w:type="spellStart"/>
            <w:r w:rsidRPr="00A06A9A">
              <w:rPr>
                <w:rFonts w:ascii="Times New Roman" w:hAnsi="Times New Roman" w:cs="Times New Roman"/>
                <w:color w:val="000000"/>
                <w:sz w:val="24"/>
                <w:szCs w:val="24"/>
              </w:rPr>
              <w:t>Елантра</w:t>
            </w:r>
            <w:proofErr w:type="spellEnd"/>
            <w:r w:rsidRPr="00A06A9A">
              <w:rPr>
                <w:rFonts w:ascii="Times New Roman" w:hAnsi="Times New Roman" w:cs="Times New Roman"/>
                <w:color w:val="000000"/>
                <w:sz w:val="24"/>
                <w:szCs w:val="24"/>
              </w:rPr>
              <w:t>“</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2016</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195/65 R15</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6,5х15</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16</w:t>
            </w:r>
          </w:p>
        </w:tc>
      </w:tr>
      <w:tr w:rsidR="00A06A9A" w:rsidRPr="009F1A7A" w:rsidTr="00A06A9A">
        <w:trPr>
          <w:trHeight w:val="70"/>
        </w:trPr>
        <w:tc>
          <w:tcPr>
            <w:tcW w:w="425"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5</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proofErr w:type="spellStart"/>
            <w:r w:rsidRPr="00A06A9A">
              <w:rPr>
                <w:rFonts w:ascii="Times New Roman" w:hAnsi="Times New Roman" w:cs="Times New Roman"/>
                <w:color w:val="000000"/>
                <w:sz w:val="24"/>
                <w:szCs w:val="24"/>
              </w:rPr>
              <w:t>Мицубиши</w:t>
            </w:r>
            <w:proofErr w:type="spellEnd"/>
            <w:r w:rsidRPr="00A06A9A">
              <w:rPr>
                <w:rFonts w:ascii="Times New Roman" w:hAnsi="Times New Roman" w:cs="Times New Roman"/>
                <w:color w:val="000000"/>
                <w:sz w:val="24"/>
                <w:szCs w:val="24"/>
              </w:rPr>
              <w:t xml:space="preserve"> „</w:t>
            </w:r>
            <w:proofErr w:type="spellStart"/>
            <w:r w:rsidRPr="00A06A9A">
              <w:rPr>
                <w:rFonts w:ascii="Times New Roman" w:hAnsi="Times New Roman" w:cs="Times New Roman"/>
                <w:color w:val="000000"/>
                <w:sz w:val="24"/>
                <w:szCs w:val="24"/>
              </w:rPr>
              <w:t>Паджеро</w:t>
            </w:r>
            <w:proofErr w:type="spellEnd"/>
            <w:r w:rsidRPr="00A06A9A">
              <w:rPr>
                <w:rFonts w:ascii="Times New Roman" w:hAnsi="Times New Roman" w:cs="Times New Roman"/>
                <w:color w:val="000000"/>
                <w:sz w:val="24"/>
                <w:szCs w:val="24"/>
              </w:rPr>
              <w:t>“</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1993</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265/70 R15</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7х15</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6</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70"/>
        </w:trPr>
        <w:tc>
          <w:tcPr>
            <w:tcW w:w="425"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proofErr w:type="spellStart"/>
            <w:r w:rsidRPr="00A06A9A">
              <w:rPr>
                <w:rFonts w:ascii="Times New Roman" w:hAnsi="Times New Roman" w:cs="Times New Roman"/>
                <w:color w:val="000000"/>
                <w:sz w:val="24"/>
                <w:szCs w:val="24"/>
              </w:rPr>
              <w:t>Ивеко</w:t>
            </w:r>
            <w:proofErr w:type="spellEnd"/>
            <w:r w:rsidRPr="00A06A9A">
              <w:rPr>
                <w:rFonts w:ascii="Times New Roman" w:hAnsi="Times New Roman" w:cs="Times New Roman"/>
                <w:color w:val="000000"/>
                <w:sz w:val="24"/>
                <w:szCs w:val="24"/>
              </w:rPr>
              <w:t xml:space="preserve"> „</w:t>
            </w:r>
            <w:proofErr w:type="spellStart"/>
            <w:r w:rsidRPr="00A06A9A">
              <w:rPr>
                <w:rFonts w:ascii="Times New Roman" w:hAnsi="Times New Roman" w:cs="Times New Roman"/>
                <w:color w:val="000000"/>
                <w:sz w:val="24"/>
                <w:szCs w:val="24"/>
              </w:rPr>
              <w:t>Дейли</w:t>
            </w:r>
            <w:proofErr w:type="spellEnd"/>
            <w:r w:rsidRPr="00A06A9A">
              <w:rPr>
                <w:rFonts w:ascii="Times New Roman" w:hAnsi="Times New Roman" w:cs="Times New Roman"/>
                <w:color w:val="000000"/>
                <w:sz w:val="24"/>
                <w:szCs w:val="24"/>
              </w:rPr>
              <w:t xml:space="preserve"> 50С15“</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2007</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195/75 R16С</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6,5х16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w:t>
            </w:r>
          </w:p>
        </w:tc>
      </w:tr>
      <w:tr w:rsidR="00A06A9A" w:rsidRPr="009F1A7A" w:rsidTr="00A06A9A">
        <w:trPr>
          <w:trHeight w:val="180"/>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7</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Фолксваген „Бора“</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2003</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205/55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6,5х16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83"/>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8</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sz w:val="24"/>
                <w:szCs w:val="24"/>
              </w:rPr>
            </w:pPr>
            <w:proofErr w:type="spellStart"/>
            <w:r w:rsidRPr="00A06A9A">
              <w:rPr>
                <w:rFonts w:ascii="Times New Roman" w:hAnsi="Times New Roman" w:cs="Times New Roman"/>
                <w:sz w:val="24"/>
                <w:szCs w:val="24"/>
              </w:rPr>
              <w:t>Сеат</w:t>
            </w:r>
            <w:proofErr w:type="spellEnd"/>
            <w:r w:rsidRPr="00A06A9A">
              <w:rPr>
                <w:rFonts w:ascii="Times New Roman" w:hAnsi="Times New Roman" w:cs="Times New Roman"/>
                <w:sz w:val="24"/>
                <w:szCs w:val="24"/>
              </w:rPr>
              <w:t xml:space="preserve"> „</w:t>
            </w:r>
            <w:proofErr w:type="spellStart"/>
            <w:r w:rsidRPr="00A06A9A">
              <w:rPr>
                <w:rFonts w:ascii="Times New Roman" w:hAnsi="Times New Roman" w:cs="Times New Roman"/>
                <w:sz w:val="24"/>
                <w:szCs w:val="24"/>
              </w:rPr>
              <w:t>Алхамбра</w:t>
            </w:r>
            <w:proofErr w:type="spellEnd"/>
            <w:r w:rsidRPr="00A06A9A">
              <w:rPr>
                <w:rFonts w:ascii="Times New Roman" w:hAnsi="Times New Roman" w:cs="Times New Roman"/>
                <w:sz w:val="24"/>
                <w:szCs w:val="24"/>
              </w:rPr>
              <w:t>“</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2003</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215/55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7х16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74"/>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9</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proofErr w:type="spellStart"/>
            <w:r w:rsidRPr="00A06A9A">
              <w:rPr>
                <w:rFonts w:ascii="Times New Roman" w:hAnsi="Times New Roman" w:cs="Times New Roman"/>
                <w:color w:val="000000"/>
                <w:sz w:val="24"/>
                <w:szCs w:val="24"/>
              </w:rPr>
              <w:t>Субару</w:t>
            </w:r>
            <w:proofErr w:type="spellEnd"/>
            <w:r w:rsidRPr="00A06A9A">
              <w:rPr>
                <w:rFonts w:ascii="Times New Roman" w:hAnsi="Times New Roman" w:cs="Times New Roman"/>
                <w:color w:val="000000"/>
                <w:sz w:val="24"/>
                <w:szCs w:val="24"/>
              </w:rPr>
              <w:t xml:space="preserve"> „</w:t>
            </w:r>
            <w:proofErr w:type="spellStart"/>
            <w:r w:rsidRPr="00A06A9A">
              <w:rPr>
                <w:rFonts w:ascii="Times New Roman" w:hAnsi="Times New Roman" w:cs="Times New Roman"/>
                <w:color w:val="000000"/>
                <w:sz w:val="24"/>
                <w:szCs w:val="24"/>
              </w:rPr>
              <w:t>Форестер</w:t>
            </w:r>
            <w:proofErr w:type="spellEnd"/>
            <w:r w:rsidRPr="00A06A9A">
              <w:rPr>
                <w:rFonts w:ascii="Times New Roman" w:hAnsi="Times New Roman" w:cs="Times New Roman"/>
                <w:color w:val="000000"/>
                <w:sz w:val="24"/>
                <w:szCs w:val="24"/>
              </w:rPr>
              <w:t>“</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1999</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215/60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6,5х16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77"/>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10</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Хюндай „Н1“</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2009</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215/70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6,5х16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6</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82"/>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11</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Фиат „</w:t>
            </w:r>
            <w:proofErr w:type="spellStart"/>
            <w:r w:rsidRPr="00A06A9A">
              <w:rPr>
                <w:rFonts w:ascii="Times New Roman" w:hAnsi="Times New Roman" w:cs="Times New Roman"/>
                <w:color w:val="000000"/>
                <w:sz w:val="24"/>
                <w:szCs w:val="24"/>
              </w:rPr>
              <w:t>Дукато</w:t>
            </w:r>
            <w:proofErr w:type="spellEnd"/>
            <w:r w:rsidRPr="00A06A9A">
              <w:rPr>
                <w:rFonts w:ascii="Times New Roman" w:hAnsi="Times New Roman" w:cs="Times New Roman"/>
                <w:color w:val="000000"/>
                <w:sz w:val="24"/>
                <w:szCs w:val="24"/>
              </w:rPr>
              <w:t>“</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2008</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215/75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71"/>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12</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Ауди „А6“</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2005</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225/55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7,5х16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76"/>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13</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Мерцедес „ML270“</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2000</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235/70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7х16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65"/>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14</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Мерцедес „ML320“</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2001</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255/75 R16</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8х16</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70"/>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15</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proofErr w:type="spellStart"/>
            <w:r w:rsidRPr="00A06A9A">
              <w:rPr>
                <w:rFonts w:ascii="Times New Roman" w:hAnsi="Times New Roman" w:cs="Times New Roman"/>
                <w:color w:val="000000"/>
                <w:sz w:val="24"/>
                <w:szCs w:val="24"/>
              </w:rPr>
              <w:t>Нисан</w:t>
            </w:r>
            <w:proofErr w:type="spellEnd"/>
            <w:r w:rsidRPr="00A06A9A">
              <w:rPr>
                <w:rFonts w:ascii="Times New Roman" w:hAnsi="Times New Roman" w:cs="Times New Roman"/>
                <w:color w:val="000000"/>
                <w:sz w:val="24"/>
                <w:szCs w:val="24"/>
              </w:rPr>
              <w:t xml:space="preserve"> „</w:t>
            </w:r>
            <w:proofErr w:type="spellStart"/>
            <w:r w:rsidRPr="00A06A9A">
              <w:rPr>
                <w:rFonts w:ascii="Times New Roman" w:hAnsi="Times New Roman" w:cs="Times New Roman"/>
                <w:color w:val="000000"/>
                <w:sz w:val="24"/>
                <w:szCs w:val="24"/>
              </w:rPr>
              <w:t>Кашкай</w:t>
            </w:r>
            <w:proofErr w:type="spellEnd"/>
            <w:r w:rsidRPr="00A06A9A">
              <w:rPr>
                <w:rFonts w:ascii="Times New Roman" w:hAnsi="Times New Roman" w:cs="Times New Roman"/>
                <w:color w:val="000000"/>
                <w:sz w:val="24"/>
                <w:szCs w:val="24"/>
              </w:rPr>
              <w:t>“</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2011</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215/60 R17</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7х17</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8</w:t>
            </w:r>
          </w:p>
        </w:tc>
      </w:tr>
      <w:tr w:rsidR="00A06A9A" w:rsidRPr="009F1A7A" w:rsidTr="00A06A9A">
        <w:trPr>
          <w:trHeight w:val="173"/>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16</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proofErr w:type="spellStart"/>
            <w:r w:rsidRPr="00A06A9A">
              <w:rPr>
                <w:rFonts w:ascii="Times New Roman" w:hAnsi="Times New Roman" w:cs="Times New Roman"/>
                <w:color w:val="000000"/>
                <w:sz w:val="24"/>
                <w:szCs w:val="24"/>
              </w:rPr>
              <w:t>Волво</w:t>
            </w:r>
            <w:proofErr w:type="spellEnd"/>
            <w:r w:rsidRPr="00A06A9A">
              <w:rPr>
                <w:rFonts w:ascii="Times New Roman" w:hAnsi="Times New Roman" w:cs="Times New Roman"/>
                <w:color w:val="000000"/>
                <w:sz w:val="24"/>
                <w:szCs w:val="24"/>
              </w:rPr>
              <w:t xml:space="preserve"> „S60“</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2008</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225/45 R17</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7,5х17</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163"/>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17</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Тойота „</w:t>
            </w:r>
            <w:proofErr w:type="spellStart"/>
            <w:r w:rsidRPr="00A06A9A">
              <w:rPr>
                <w:rFonts w:ascii="Times New Roman" w:hAnsi="Times New Roman" w:cs="Times New Roman"/>
                <w:color w:val="000000"/>
                <w:sz w:val="24"/>
                <w:szCs w:val="24"/>
              </w:rPr>
              <w:t>Ланд</w:t>
            </w:r>
            <w:proofErr w:type="spellEnd"/>
            <w:r w:rsidRPr="00A06A9A">
              <w:rPr>
                <w:rFonts w:ascii="Times New Roman" w:hAnsi="Times New Roman" w:cs="Times New Roman"/>
                <w:color w:val="000000"/>
                <w:sz w:val="24"/>
                <w:szCs w:val="24"/>
              </w:rPr>
              <w:t xml:space="preserve"> </w:t>
            </w:r>
            <w:proofErr w:type="spellStart"/>
            <w:r w:rsidRPr="00A06A9A">
              <w:rPr>
                <w:rFonts w:ascii="Times New Roman" w:hAnsi="Times New Roman" w:cs="Times New Roman"/>
                <w:color w:val="000000"/>
                <w:sz w:val="24"/>
                <w:szCs w:val="24"/>
              </w:rPr>
              <w:t>Крузер</w:t>
            </w:r>
            <w:proofErr w:type="spellEnd"/>
            <w:r w:rsidRPr="00A06A9A">
              <w:rPr>
                <w:rFonts w:ascii="Times New Roman" w:hAnsi="Times New Roman" w:cs="Times New Roman"/>
                <w:color w:val="000000"/>
                <w:sz w:val="24"/>
                <w:szCs w:val="24"/>
              </w:rPr>
              <w:t>“</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2007</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265/65 R17</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8х17</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6</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r w:rsidR="00A06A9A" w:rsidRPr="009F1A7A" w:rsidTr="00A06A9A">
        <w:trPr>
          <w:trHeight w:val="70"/>
        </w:trPr>
        <w:tc>
          <w:tcPr>
            <w:tcW w:w="425" w:type="dxa"/>
            <w:shd w:val="clear" w:color="auto" w:fill="auto"/>
            <w:vAlign w:val="center"/>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18</w:t>
            </w:r>
          </w:p>
        </w:tc>
        <w:tc>
          <w:tcPr>
            <w:tcW w:w="2552" w:type="dxa"/>
            <w:shd w:val="clear" w:color="auto" w:fill="auto"/>
            <w:vAlign w:val="center"/>
            <w:hideMark/>
          </w:tcPr>
          <w:p w:rsidR="00A06A9A" w:rsidRPr="00A06A9A" w:rsidRDefault="00A06A9A" w:rsidP="00A06A9A">
            <w:pPr>
              <w:spacing w:after="0" w:line="240" w:lineRule="auto"/>
              <w:jc w:val="both"/>
              <w:rPr>
                <w:rFonts w:ascii="Times New Roman" w:hAnsi="Times New Roman" w:cs="Times New Roman"/>
                <w:color w:val="000000"/>
                <w:sz w:val="24"/>
                <w:szCs w:val="24"/>
              </w:rPr>
            </w:pPr>
            <w:r w:rsidRPr="00A06A9A">
              <w:rPr>
                <w:rFonts w:ascii="Times New Roman" w:hAnsi="Times New Roman" w:cs="Times New Roman"/>
                <w:color w:val="000000"/>
                <w:sz w:val="24"/>
                <w:szCs w:val="24"/>
              </w:rPr>
              <w:t>Ауди „Q7“</w:t>
            </w:r>
          </w:p>
        </w:tc>
        <w:tc>
          <w:tcPr>
            <w:tcW w:w="1701"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2007</w:t>
            </w:r>
          </w:p>
        </w:tc>
        <w:tc>
          <w:tcPr>
            <w:tcW w:w="155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275/45 R20</w:t>
            </w:r>
          </w:p>
        </w:tc>
        <w:tc>
          <w:tcPr>
            <w:tcW w:w="112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9х20</w:t>
            </w:r>
          </w:p>
        </w:tc>
        <w:tc>
          <w:tcPr>
            <w:tcW w:w="1060"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sz w:val="24"/>
                <w:szCs w:val="24"/>
              </w:rPr>
            </w:pPr>
            <w:r w:rsidRPr="00A06A9A">
              <w:rPr>
                <w:rFonts w:ascii="Times New Roman" w:hAnsi="Times New Roman" w:cs="Times New Roman"/>
                <w:sz w:val="24"/>
                <w:szCs w:val="24"/>
              </w:rPr>
              <w:t>5</w:t>
            </w:r>
          </w:p>
        </w:tc>
        <w:tc>
          <w:tcPr>
            <w:tcW w:w="1789" w:type="dxa"/>
            <w:shd w:val="clear" w:color="auto" w:fill="auto"/>
            <w:vAlign w:val="center"/>
            <w:hideMark/>
          </w:tcPr>
          <w:p w:rsidR="00A06A9A" w:rsidRPr="00A06A9A" w:rsidRDefault="00A06A9A" w:rsidP="00A06A9A">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r>
    </w:tbl>
    <w:p w:rsidR="002B5203" w:rsidRPr="009F1A7A" w:rsidRDefault="002B5203" w:rsidP="002B5203">
      <w:pPr>
        <w:autoSpaceDE w:val="0"/>
        <w:autoSpaceDN w:val="0"/>
        <w:adjustRightInd w:val="0"/>
        <w:spacing w:after="0" w:line="360" w:lineRule="atLeast"/>
        <w:ind w:right="140" w:firstLine="567"/>
        <w:rPr>
          <w:rFonts w:ascii="Times New Roman" w:eastAsia="Times New Roman" w:hAnsi="Times New Roman" w:cs="Times New Roman"/>
          <w:b/>
          <w:sz w:val="28"/>
          <w:szCs w:val="20"/>
        </w:rPr>
      </w:pPr>
    </w:p>
    <w:p w:rsidR="00657E24" w:rsidRPr="009F1A7A" w:rsidRDefault="00657E24" w:rsidP="00657E24">
      <w:pPr>
        <w:autoSpaceDE w:val="0"/>
        <w:autoSpaceDN w:val="0"/>
        <w:adjustRightInd w:val="0"/>
        <w:spacing w:after="0" w:line="360" w:lineRule="atLeast"/>
        <w:ind w:right="140" w:firstLine="567"/>
        <w:jc w:val="both"/>
        <w:rPr>
          <w:rFonts w:ascii="Times New Roman" w:eastAsia="Times New Roman" w:hAnsi="Times New Roman" w:cs="Times New Roman"/>
          <w:b/>
          <w:bCs/>
          <w:sz w:val="28"/>
          <w:szCs w:val="20"/>
        </w:rPr>
      </w:pPr>
      <w:r w:rsidRPr="009F1A7A">
        <w:rPr>
          <w:rFonts w:ascii="Times New Roman" w:eastAsia="Times New Roman" w:hAnsi="Times New Roman" w:cs="Times New Roman"/>
          <w:b/>
          <w:bCs/>
          <w:sz w:val="28"/>
          <w:szCs w:val="20"/>
        </w:rPr>
        <w:lastRenderedPageBreak/>
        <w:t>ИЗИСКВАНИЯ КЪМ ИЗПЪЛНЕНИЕТО НА ОБОСОБЕНА ПОЗИЦИЯ № 2</w:t>
      </w:r>
    </w:p>
    <w:p w:rsidR="00657E24" w:rsidRPr="009F1A7A" w:rsidRDefault="00657E24" w:rsidP="00657E24">
      <w:pPr>
        <w:autoSpaceDE w:val="0"/>
        <w:autoSpaceDN w:val="0"/>
        <w:adjustRightInd w:val="0"/>
        <w:spacing w:after="0" w:line="360" w:lineRule="atLeast"/>
        <w:ind w:right="140"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1.Джантите да са нови, неупотребявани и с гаранционен срок при експлоатация не по-малък от 12 месеца, считано от датата на доставката, при условие че в гаранционните условия на производителя не е предвиден друг по-дълъг гаранционен срок.</w:t>
      </w:r>
      <w:r w:rsidRPr="009F1A7A">
        <w:rPr>
          <w:rFonts w:ascii="Times New Roman" w:eastAsia="Times New Roman" w:hAnsi="Times New Roman" w:cs="Times New Roman"/>
          <w:sz w:val="28"/>
          <w:szCs w:val="20"/>
        </w:rPr>
        <w:t xml:space="preserve"> </w:t>
      </w:r>
      <w:r w:rsidRPr="009F1A7A">
        <w:rPr>
          <w:rFonts w:ascii="Times New Roman" w:eastAsia="Times New Roman" w:hAnsi="Times New Roman" w:cs="Times New Roman"/>
          <w:bCs/>
          <w:sz w:val="28"/>
          <w:szCs w:val="20"/>
        </w:rPr>
        <w:t>Изпълнителят е длъжен да отстранява гаранционни дефекти, считано до датата на изтичане на срока за гаранционното обслужване на стоките, предмет на настоящата обособена позиция;</w:t>
      </w:r>
    </w:p>
    <w:p w:rsidR="002B5203" w:rsidRPr="009F1A7A" w:rsidRDefault="00657E24" w:rsidP="00657E24">
      <w:pPr>
        <w:autoSpaceDE w:val="0"/>
        <w:autoSpaceDN w:val="0"/>
        <w:adjustRightInd w:val="0"/>
        <w:spacing w:after="0" w:line="360" w:lineRule="atLeast"/>
        <w:ind w:right="140"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2. Предлаганите джанти за даден размер да са от една марка и модел и да съответстват на тях</w:t>
      </w:r>
      <w:r w:rsidR="00AB68F8" w:rsidRPr="009F1A7A">
        <w:rPr>
          <w:rFonts w:ascii="Times New Roman" w:eastAsia="Times New Roman" w:hAnsi="Times New Roman" w:cs="Times New Roman"/>
          <w:bCs/>
          <w:sz w:val="28"/>
          <w:szCs w:val="20"/>
        </w:rPr>
        <w:t>;</w:t>
      </w:r>
    </w:p>
    <w:p w:rsidR="006501CD" w:rsidRPr="009F1A7A" w:rsidRDefault="006501CD" w:rsidP="006501CD">
      <w:pPr>
        <w:autoSpaceDE w:val="0"/>
        <w:autoSpaceDN w:val="0"/>
        <w:adjustRightInd w:val="0"/>
        <w:spacing w:after="0" w:line="360" w:lineRule="atLeast"/>
        <w:ind w:right="140" w:firstLine="567"/>
        <w:jc w:val="both"/>
        <w:rPr>
          <w:rFonts w:ascii="Times New Roman" w:eastAsia="Times New Roman" w:hAnsi="Times New Roman" w:cs="Times New Roman"/>
          <w:bCs/>
          <w:sz w:val="28"/>
          <w:szCs w:val="20"/>
        </w:rPr>
      </w:pPr>
      <w:r w:rsidRPr="009F1A7A">
        <w:rPr>
          <w:rFonts w:ascii="Times New Roman" w:eastAsia="Times New Roman" w:hAnsi="Times New Roman" w:cs="Times New Roman"/>
          <w:bCs/>
          <w:sz w:val="28"/>
          <w:szCs w:val="20"/>
        </w:rPr>
        <w:t xml:space="preserve">3. Всички размери и видове джанти, включени в Таблица № 3 в приложението към настоящата обява, следва да са </w:t>
      </w:r>
      <w:r w:rsidR="00BC00FD" w:rsidRPr="009F1A7A">
        <w:rPr>
          <w:rFonts w:ascii="Times New Roman" w:eastAsia="Times New Roman" w:hAnsi="Times New Roman" w:cs="Times New Roman"/>
          <w:bCs/>
          <w:sz w:val="28"/>
          <w:szCs w:val="20"/>
        </w:rPr>
        <w:t>лети алуминиеви</w:t>
      </w:r>
      <w:r w:rsidRPr="009F1A7A">
        <w:rPr>
          <w:rFonts w:ascii="Times New Roman" w:eastAsia="Times New Roman" w:hAnsi="Times New Roman" w:cs="Times New Roman"/>
          <w:bCs/>
          <w:sz w:val="28"/>
          <w:szCs w:val="20"/>
        </w:rPr>
        <w:t xml:space="preserve">; </w:t>
      </w:r>
    </w:p>
    <w:p w:rsidR="002B5203" w:rsidRPr="009F1A7A" w:rsidRDefault="002B5203" w:rsidP="00ED70C3">
      <w:pPr>
        <w:autoSpaceDE w:val="0"/>
        <w:autoSpaceDN w:val="0"/>
        <w:adjustRightInd w:val="0"/>
        <w:spacing w:after="0" w:line="360" w:lineRule="atLeast"/>
        <w:ind w:right="140" w:firstLine="567"/>
        <w:jc w:val="right"/>
        <w:rPr>
          <w:rFonts w:ascii="Times New Roman" w:eastAsia="Times New Roman" w:hAnsi="Times New Roman" w:cs="Times New Roman"/>
          <w:b/>
          <w:sz w:val="28"/>
          <w:szCs w:val="20"/>
        </w:rPr>
      </w:pPr>
    </w:p>
    <w:p w:rsidR="0074477B" w:rsidRPr="009F1A7A" w:rsidRDefault="00602723" w:rsidP="00602723">
      <w:pPr>
        <w:autoSpaceDE w:val="0"/>
        <w:autoSpaceDN w:val="0"/>
        <w:adjustRightInd w:val="0"/>
        <w:spacing w:after="0" w:line="360" w:lineRule="atLeast"/>
        <w:ind w:right="141" w:firstLine="567"/>
        <w:jc w:val="both"/>
        <w:rPr>
          <w:rFonts w:ascii="Times New Roman" w:eastAsia="Times New Roman" w:hAnsi="Times New Roman" w:cs="Times New Roman"/>
          <w:b/>
          <w:sz w:val="28"/>
          <w:szCs w:val="20"/>
        </w:rPr>
      </w:pPr>
      <w:r w:rsidRPr="009F1A7A">
        <w:rPr>
          <w:rFonts w:ascii="Times New Roman" w:eastAsia="Times New Roman" w:hAnsi="Times New Roman" w:cs="Times New Roman"/>
          <w:b/>
          <w:sz w:val="28"/>
          <w:szCs w:val="20"/>
        </w:rPr>
        <w:t>3</w:t>
      </w:r>
      <w:r w:rsidR="0074477B" w:rsidRPr="009F1A7A">
        <w:rPr>
          <w:rFonts w:ascii="Times New Roman" w:eastAsia="Times New Roman" w:hAnsi="Times New Roman" w:cs="Times New Roman"/>
          <w:b/>
          <w:sz w:val="28"/>
          <w:szCs w:val="20"/>
        </w:rPr>
        <w:t>. ИЗИСКВАНИЯ КЪМ ИЗПЪЛНЕНИЕТО ЗА ВСИЧКИ ОБОСОБЕНИ ПОЗИЦИИ:</w:t>
      </w:r>
    </w:p>
    <w:p w:rsidR="0074477B" w:rsidRPr="009F1A7A" w:rsidRDefault="0074477B" w:rsidP="00602723">
      <w:pPr>
        <w:autoSpaceDE w:val="0"/>
        <w:autoSpaceDN w:val="0"/>
        <w:adjustRightInd w:val="0"/>
        <w:spacing w:after="0" w:line="360" w:lineRule="atLeast"/>
        <w:ind w:right="141" w:firstLine="567"/>
        <w:jc w:val="both"/>
        <w:rPr>
          <w:rFonts w:ascii="Times New Roman" w:eastAsia="Times New Roman" w:hAnsi="Times New Roman" w:cs="Times New Roman"/>
          <w:b/>
          <w:sz w:val="28"/>
          <w:szCs w:val="20"/>
        </w:rPr>
      </w:pP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 xml:space="preserve">1. Срок на изпълнение на поръчката: 12 (дванадесет) месеца, считано от датата на сключване на договора.  </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2. Конкретните количества и видове стоки, които следва да се доставят от изпълнителя, се определят от Възложителя с писмена заявка при необходимост. Заплащат се само заявените и доставени количества след получаването им по ред, определен в договора.</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3. Срокът за доставка на заявените количества е до 10 календарни дни, считано от датата на получаване на заявките.</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4. Участникът, определен за изпълнител, е длъжен да доставя стоки, които отговарят на техническите спецификации на възложителя, определени в настоящата покана и на предложението му за изпълнение на поръчката.</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5. Посочените в техническата спецификация количества са прогнозни и могат да се коригират в хода на изпълнение на поръчката до размера на договора по съответната позиция.</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6. Заявките ще се подават в електронен вид по електронна поща или на харт</w:t>
      </w:r>
      <w:r w:rsidR="009F1A7A" w:rsidRPr="009F1A7A">
        <w:rPr>
          <w:rFonts w:ascii="Times New Roman" w:eastAsia="MS Mincho" w:hAnsi="Times New Roman" w:cs="Times New Roman"/>
          <w:bCs/>
          <w:sz w:val="28"/>
          <w:szCs w:val="28"/>
        </w:rPr>
        <w:t>иен носител по поща или факс.</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7. Участникът, избран за изпълнител, следва да осигури възможност за приемане на заявки всеки работен ден от 09.00 часа до 17.00 часа.</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8. Доставката по конкретна заявка трябва да се извършва всеки работен ден от 09.00 часа до 17.00 часа и се предава на определено от Възложителя материално-отговорно лице, след предварително уговорен за това час.</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9. В 5 /пет/ дневен срок от получаване на уведомление от Възложителя, участникът избран за изпълнител, за своя сметка подменя некачествена или дефектирала</w:t>
      </w:r>
      <w:r w:rsidRPr="009F1A7A">
        <w:rPr>
          <w:rFonts w:ascii="Times New Roman" w:eastAsia="MS Mincho" w:hAnsi="Times New Roman" w:cs="Times New Roman"/>
          <w:b/>
          <w:bCs/>
          <w:sz w:val="28"/>
          <w:szCs w:val="28"/>
        </w:rPr>
        <w:t xml:space="preserve"> </w:t>
      </w:r>
      <w:r w:rsidRPr="009F1A7A">
        <w:rPr>
          <w:rFonts w:ascii="Times New Roman" w:eastAsia="MS Mincho" w:hAnsi="Times New Roman" w:cs="Times New Roman"/>
          <w:bCs/>
          <w:sz w:val="28"/>
          <w:szCs w:val="28"/>
        </w:rPr>
        <w:t>стока или такава, която не съответства на предложението му за изпълнение на поръчката.</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10. За всяка доставка се подписва двустранен протокол в три екземпляра- два за изпълнителя и един за възложителя.</w:t>
      </w:r>
    </w:p>
    <w:p w:rsidR="00657E24" w:rsidRPr="009F1A7A" w:rsidRDefault="00657E24" w:rsidP="00602723">
      <w:pPr>
        <w:tabs>
          <w:tab w:val="left" w:pos="567"/>
        </w:tabs>
        <w:autoSpaceDE w:val="0"/>
        <w:autoSpaceDN w:val="0"/>
        <w:adjustRightInd w:val="0"/>
        <w:spacing w:after="0" w:line="240" w:lineRule="auto"/>
        <w:ind w:right="141" w:firstLine="567"/>
        <w:jc w:val="both"/>
        <w:rPr>
          <w:rFonts w:ascii="Times New Roman" w:eastAsia="MS Mincho" w:hAnsi="Times New Roman" w:cs="Times New Roman"/>
          <w:bCs/>
          <w:sz w:val="28"/>
          <w:szCs w:val="28"/>
        </w:rPr>
      </w:pPr>
      <w:r w:rsidRPr="009F1A7A">
        <w:rPr>
          <w:rFonts w:ascii="Times New Roman" w:eastAsia="MS Mincho" w:hAnsi="Times New Roman" w:cs="Times New Roman"/>
          <w:bCs/>
          <w:sz w:val="28"/>
          <w:szCs w:val="28"/>
        </w:rPr>
        <w:t xml:space="preserve">11. При поръчка на стоки извън посочените в техническата спецификация, срокът за доставка на заявените количества е до 10 календарни дни, считано от </w:t>
      </w:r>
      <w:r w:rsidRPr="009F1A7A">
        <w:rPr>
          <w:rFonts w:ascii="Times New Roman" w:eastAsia="MS Mincho" w:hAnsi="Times New Roman" w:cs="Times New Roman"/>
          <w:bCs/>
          <w:sz w:val="28"/>
          <w:szCs w:val="28"/>
        </w:rPr>
        <w:lastRenderedPageBreak/>
        <w:t>датата на получаване на заявките по реда, предвиден за стоките, включени в техническата спецификация.</w:t>
      </w:r>
    </w:p>
    <w:p w:rsidR="0074477B" w:rsidRPr="009F1A7A" w:rsidRDefault="0074477B" w:rsidP="00602723">
      <w:pPr>
        <w:tabs>
          <w:tab w:val="left" w:pos="567"/>
        </w:tabs>
        <w:autoSpaceDE w:val="0"/>
        <w:autoSpaceDN w:val="0"/>
        <w:adjustRightInd w:val="0"/>
        <w:spacing w:after="0" w:line="240" w:lineRule="auto"/>
        <w:ind w:right="141" w:firstLine="567"/>
        <w:jc w:val="both"/>
        <w:rPr>
          <w:rFonts w:ascii="Times New Roman CYR" w:eastAsia="Times New Roman" w:hAnsi="Times New Roman CYR" w:cs="Times New Roman CYR"/>
          <w:bCs/>
          <w:color w:val="000000"/>
          <w:sz w:val="28"/>
          <w:szCs w:val="28"/>
          <w:lang w:eastAsia="bg-BG"/>
        </w:rPr>
      </w:pPr>
    </w:p>
    <w:p w:rsidR="00657E24" w:rsidRPr="009F1A7A" w:rsidRDefault="00657E24" w:rsidP="00602723">
      <w:pPr>
        <w:autoSpaceDE w:val="0"/>
        <w:autoSpaceDN w:val="0"/>
        <w:adjustRightInd w:val="0"/>
        <w:spacing w:after="0" w:line="240" w:lineRule="auto"/>
        <w:ind w:right="141" w:firstLine="720"/>
        <w:jc w:val="both"/>
        <w:rPr>
          <w:rFonts w:ascii="Times New Roman CYR" w:eastAsia="Times New Roman" w:hAnsi="Times New Roman CYR" w:cs="Times New Roman CYR"/>
          <w:b/>
          <w:bCs/>
          <w:color w:val="000000"/>
          <w:sz w:val="28"/>
          <w:szCs w:val="28"/>
          <w:lang w:eastAsia="bg-BG"/>
        </w:rPr>
      </w:pPr>
      <w:r w:rsidRPr="009F1A7A">
        <w:rPr>
          <w:rFonts w:ascii="Times New Roman CYR" w:eastAsia="Times New Roman" w:hAnsi="Times New Roman CYR" w:cs="Times New Roman CYR"/>
          <w:b/>
          <w:bCs/>
          <w:color w:val="000000"/>
          <w:sz w:val="28"/>
          <w:szCs w:val="28"/>
          <w:lang w:eastAsia="bg-BG"/>
        </w:rPr>
        <w:t xml:space="preserve">Място на извършване: </w:t>
      </w:r>
    </w:p>
    <w:p w:rsidR="00657E24" w:rsidRPr="009F1A7A" w:rsidRDefault="00657E24" w:rsidP="00602723">
      <w:pPr>
        <w:autoSpaceDE w:val="0"/>
        <w:autoSpaceDN w:val="0"/>
        <w:adjustRightInd w:val="0"/>
        <w:spacing w:after="0" w:line="240" w:lineRule="auto"/>
        <w:ind w:right="141" w:firstLine="720"/>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Доставките се извършват в 10-дневен срок след направена писмена заявка – по поща, електронна поща или по факс, в работното време на ПРБ, след предварително уговорен за това час с определено от Възложителя длъжностно лице, на следните адреси:</w:t>
      </w:r>
    </w:p>
    <w:p w:rsidR="00657E24" w:rsidRPr="009F1A7A" w:rsidRDefault="00657E24" w:rsidP="00602723">
      <w:pPr>
        <w:numPr>
          <w:ilvl w:val="0"/>
          <w:numId w:val="38"/>
        </w:numPr>
        <w:tabs>
          <w:tab w:val="left" w:pos="709"/>
        </w:tabs>
        <w:autoSpaceDE w:val="0"/>
        <w:autoSpaceDN w:val="0"/>
        <w:adjustRightInd w:val="0"/>
        <w:spacing w:after="0" w:line="240" w:lineRule="auto"/>
        <w:ind w:left="0" w:right="141" w:firstLine="851"/>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ВАП, ВКП и АГП – гр. София, бул. „Витоша“ № 2, Съдебна палата;</w:t>
      </w:r>
    </w:p>
    <w:p w:rsidR="00657E24" w:rsidRPr="009F1A7A" w:rsidRDefault="00657E24" w:rsidP="00602723">
      <w:pPr>
        <w:numPr>
          <w:ilvl w:val="0"/>
          <w:numId w:val="38"/>
        </w:numPr>
        <w:tabs>
          <w:tab w:val="left" w:pos="709"/>
        </w:tabs>
        <w:autoSpaceDE w:val="0"/>
        <w:autoSpaceDN w:val="0"/>
        <w:adjustRightInd w:val="0"/>
        <w:spacing w:after="0" w:line="240" w:lineRule="auto"/>
        <w:ind w:left="0" w:right="141" w:firstLine="851"/>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НСлС – гр. София, бул. „Д-р Г. М. Димитров“ № 42;</w:t>
      </w:r>
    </w:p>
    <w:p w:rsidR="00657E24" w:rsidRPr="009F1A7A" w:rsidRDefault="00657E24" w:rsidP="00602723">
      <w:pPr>
        <w:numPr>
          <w:ilvl w:val="0"/>
          <w:numId w:val="38"/>
        </w:numPr>
        <w:tabs>
          <w:tab w:val="left" w:pos="709"/>
        </w:tabs>
        <w:autoSpaceDE w:val="0"/>
        <w:autoSpaceDN w:val="0"/>
        <w:adjustRightInd w:val="0"/>
        <w:spacing w:after="0" w:line="240" w:lineRule="auto"/>
        <w:ind w:left="0" w:right="141" w:firstLine="851"/>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БЗ – гр. София, ул. „Майор Г. Векилски“ № 2, административна сграда на БЗ;</w:t>
      </w:r>
    </w:p>
    <w:p w:rsidR="00657E24" w:rsidRPr="009F1A7A" w:rsidRDefault="00657E24" w:rsidP="00602723">
      <w:pPr>
        <w:numPr>
          <w:ilvl w:val="0"/>
          <w:numId w:val="38"/>
        </w:numPr>
        <w:tabs>
          <w:tab w:val="left" w:pos="709"/>
        </w:tabs>
        <w:autoSpaceDE w:val="0"/>
        <w:autoSpaceDN w:val="0"/>
        <w:adjustRightInd w:val="0"/>
        <w:spacing w:after="0" w:line="240" w:lineRule="auto"/>
        <w:ind w:left="0" w:right="141" w:firstLine="851"/>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 xml:space="preserve">за УБ „Цигов чарк“ – гр. Батак, </w:t>
      </w:r>
      <w:proofErr w:type="spellStart"/>
      <w:r w:rsidRPr="009F1A7A">
        <w:rPr>
          <w:rFonts w:ascii="Times New Roman CYR" w:eastAsia="Times New Roman" w:hAnsi="Times New Roman CYR" w:cs="Times New Roman CYR"/>
          <w:bCs/>
          <w:color w:val="000000"/>
          <w:sz w:val="28"/>
          <w:szCs w:val="28"/>
          <w:lang w:eastAsia="bg-BG"/>
        </w:rPr>
        <w:t>обл</w:t>
      </w:r>
      <w:proofErr w:type="spellEnd"/>
      <w:r w:rsidRPr="009F1A7A">
        <w:rPr>
          <w:rFonts w:ascii="Times New Roman CYR" w:eastAsia="Times New Roman" w:hAnsi="Times New Roman CYR" w:cs="Times New Roman CYR"/>
          <w:bCs/>
          <w:color w:val="000000"/>
          <w:sz w:val="28"/>
          <w:szCs w:val="28"/>
          <w:lang w:eastAsia="bg-BG"/>
        </w:rPr>
        <w:t>. Пазарджик, п.к. 4580, Учебна база „Цигов чарк“;</w:t>
      </w:r>
    </w:p>
    <w:p w:rsidR="00657E24" w:rsidRPr="009F1A7A" w:rsidRDefault="00657E24" w:rsidP="00602723">
      <w:pPr>
        <w:numPr>
          <w:ilvl w:val="0"/>
          <w:numId w:val="38"/>
        </w:numPr>
        <w:tabs>
          <w:tab w:val="left" w:pos="709"/>
        </w:tabs>
        <w:autoSpaceDE w:val="0"/>
        <w:autoSpaceDN w:val="0"/>
        <w:adjustRightInd w:val="0"/>
        <w:spacing w:after="0" w:line="240" w:lineRule="auto"/>
        <w:ind w:left="0" w:right="141" w:firstLine="851"/>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 xml:space="preserve">за ПД „Изгрев“ – гр. Бяла, </w:t>
      </w:r>
      <w:proofErr w:type="spellStart"/>
      <w:r w:rsidRPr="009F1A7A">
        <w:rPr>
          <w:rFonts w:ascii="Times New Roman CYR" w:eastAsia="Times New Roman" w:hAnsi="Times New Roman CYR" w:cs="Times New Roman CYR"/>
          <w:bCs/>
          <w:color w:val="000000"/>
          <w:sz w:val="28"/>
          <w:szCs w:val="28"/>
          <w:lang w:eastAsia="bg-BG"/>
        </w:rPr>
        <w:t>обл</w:t>
      </w:r>
      <w:proofErr w:type="spellEnd"/>
      <w:r w:rsidRPr="009F1A7A">
        <w:rPr>
          <w:rFonts w:ascii="Times New Roman CYR" w:eastAsia="Times New Roman" w:hAnsi="Times New Roman CYR" w:cs="Times New Roman CYR"/>
          <w:bCs/>
          <w:color w:val="000000"/>
          <w:sz w:val="28"/>
          <w:szCs w:val="28"/>
          <w:lang w:eastAsia="bg-BG"/>
        </w:rPr>
        <w:t>. Варна, ул. „Хан Крум“ № 43, Почивен дом „Изгрев“.</w:t>
      </w:r>
    </w:p>
    <w:p w:rsidR="009277E1" w:rsidRPr="009F1A7A" w:rsidRDefault="009277E1" w:rsidP="00602723">
      <w:pPr>
        <w:autoSpaceDE w:val="0"/>
        <w:autoSpaceDN w:val="0"/>
        <w:adjustRightInd w:val="0"/>
        <w:spacing w:after="0" w:line="240" w:lineRule="auto"/>
        <w:ind w:right="141" w:firstLine="720"/>
        <w:jc w:val="both"/>
        <w:rPr>
          <w:rFonts w:ascii="Times New Roman" w:eastAsia="Times New Roman" w:hAnsi="Times New Roman" w:cs="Times New Roman"/>
          <w:color w:val="000000"/>
          <w:sz w:val="28"/>
          <w:szCs w:val="28"/>
          <w:lang w:eastAsia="bg-BG"/>
        </w:rPr>
      </w:pPr>
    </w:p>
    <w:p w:rsidR="009277E1" w:rsidRDefault="00657E24" w:rsidP="00602723">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b/>
          <w:bCs/>
          <w:color w:val="000000"/>
          <w:sz w:val="28"/>
          <w:szCs w:val="28"/>
          <w:lang w:eastAsia="bg-BG"/>
        </w:rPr>
      </w:pPr>
      <w:r w:rsidRPr="009F1A7A">
        <w:rPr>
          <w:rFonts w:ascii="Times New Roman" w:eastAsia="Times New Roman" w:hAnsi="Times New Roman" w:cs="Times New Roman"/>
          <w:b/>
          <w:bCs/>
          <w:color w:val="000000"/>
          <w:sz w:val="28"/>
          <w:szCs w:val="28"/>
          <w:lang w:eastAsia="bg-BG"/>
        </w:rPr>
        <w:t>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 За всеки конкретно посочен в настоящите технически спецификации стандарт, спецификация, техническа оценка или друга техническа референция, Възложителят приема и еквивалентни такива. Участниците могат да предлагат гуми и джанти с по-добри характеристики от минималните изисквания на възложителя, посочени в техническите спецификации</w:t>
      </w:r>
      <w:r w:rsidR="00D9457D" w:rsidRPr="009F1A7A">
        <w:rPr>
          <w:rFonts w:ascii="Times New Roman" w:eastAsia="Times New Roman" w:hAnsi="Times New Roman" w:cs="Times New Roman"/>
          <w:b/>
          <w:bCs/>
          <w:color w:val="000000"/>
          <w:sz w:val="28"/>
          <w:szCs w:val="28"/>
          <w:lang w:eastAsia="bg-BG"/>
        </w:rPr>
        <w:t>.</w:t>
      </w:r>
    </w:p>
    <w:p w:rsidR="009F1A7A" w:rsidRDefault="009F1A7A" w:rsidP="00602723">
      <w:pPr>
        <w:tabs>
          <w:tab w:val="left" w:pos="567"/>
        </w:tabs>
        <w:autoSpaceDE w:val="0"/>
        <w:autoSpaceDN w:val="0"/>
        <w:adjustRightInd w:val="0"/>
        <w:spacing w:after="0" w:line="240" w:lineRule="auto"/>
        <w:ind w:right="141" w:firstLine="709"/>
        <w:jc w:val="both"/>
        <w:rPr>
          <w:rFonts w:ascii="Times New Roman" w:eastAsia="Times New Roman" w:hAnsi="Times New Roman" w:cs="Times New Roman"/>
          <w:b/>
          <w:bCs/>
          <w:color w:val="000000"/>
          <w:sz w:val="28"/>
          <w:szCs w:val="28"/>
          <w:lang w:eastAsia="bg-BG"/>
        </w:rPr>
      </w:pPr>
      <w:r>
        <w:rPr>
          <w:rFonts w:ascii="Times New Roman" w:eastAsia="Times New Roman" w:hAnsi="Times New Roman" w:cs="Times New Roman"/>
          <w:b/>
          <w:bCs/>
          <w:color w:val="000000"/>
          <w:sz w:val="28"/>
          <w:szCs w:val="28"/>
          <w:lang w:eastAsia="bg-BG"/>
        </w:rPr>
        <w:br w:type="page"/>
      </w:r>
    </w:p>
    <w:p w:rsidR="00924597" w:rsidRPr="009F1A7A" w:rsidRDefault="00924597" w:rsidP="00D4422F">
      <w:pPr>
        <w:pStyle w:val="2"/>
        <w:pageBreakBefore/>
        <w:jc w:val="right"/>
        <w:rPr>
          <w:lang w:eastAsia="bg-BG"/>
        </w:rPr>
      </w:pPr>
      <w:r w:rsidRPr="009F1A7A">
        <w:rPr>
          <w:lang w:eastAsia="bg-BG"/>
        </w:rPr>
        <w:lastRenderedPageBreak/>
        <w:t>Приложение № 2</w:t>
      </w:r>
    </w:p>
    <w:p w:rsidR="00E01286" w:rsidRPr="009F1A7A" w:rsidRDefault="00E01286" w:rsidP="00E01286">
      <w:pPr>
        <w:spacing w:after="0"/>
        <w:jc w:val="center"/>
        <w:rPr>
          <w:rFonts w:ascii="Times New Roman" w:hAnsi="Times New Roman" w:cs="Times New Roman"/>
          <w:b/>
          <w:sz w:val="26"/>
          <w:szCs w:val="26"/>
        </w:rPr>
      </w:pPr>
      <w:r w:rsidRPr="009F1A7A">
        <w:rPr>
          <w:rFonts w:ascii="Times New Roman" w:hAnsi="Times New Roman" w:cs="Times New Roman"/>
          <w:b/>
          <w:sz w:val="26"/>
          <w:szCs w:val="26"/>
        </w:rPr>
        <w:t>ПРЕДСТАВЯНЕ НА УЧАСТНИК</w:t>
      </w:r>
    </w:p>
    <w:p w:rsidR="00E01286" w:rsidRPr="009F1A7A" w:rsidRDefault="00E01286" w:rsidP="00E01286">
      <w:pPr>
        <w:spacing w:after="0"/>
        <w:rPr>
          <w:rFonts w:ascii="Times New Roman" w:hAnsi="Times New Roman" w:cs="Times New Roman"/>
          <w:b/>
          <w:sz w:val="26"/>
          <w:szCs w:val="26"/>
        </w:rPr>
      </w:pPr>
    </w:p>
    <w:p w:rsidR="00E01286" w:rsidRPr="009F1A7A" w:rsidRDefault="00E01286" w:rsidP="00E01286">
      <w:pPr>
        <w:spacing w:after="0"/>
        <w:jc w:val="center"/>
        <w:rPr>
          <w:rFonts w:ascii="Times New Roman" w:hAnsi="Times New Roman" w:cs="Times New Roman"/>
          <w:b/>
          <w:sz w:val="26"/>
          <w:szCs w:val="26"/>
        </w:rPr>
      </w:pPr>
      <w:r w:rsidRPr="009F1A7A">
        <w:rPr>
          <w:rFonts w:ascii="Times New Roman" w:hAnsi="Times New Roman" w:cs="Times New Roman"/>
          <w:b/>
          <w:sz w:val="26"/>
          <w:szCs w:val="26"/>
        </w:rPr>
        <w:t>в обществена поръчка чрез събиране на оферти с обява с предмет „……………………..“</w:t>
      </w:r>
    </w:p>
    <w:p w:rsidR="00E01286" w:rsidRPr="009F1A7A" w:rsidRDefault="00E01286" w:rsidP="00E01286">
      <w:pPr>
        <w:spacing w:after="0"/>
        <w:jc w:val="center"/>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b/>
          <w:sz w:val="26"/>
          <w:szCs w:val="26"/>
        </w:rPr>
      </w:pPr>
      <w:r w:rsidRPr="009F1A7A">
        <w:rPr>
          <w:rFonts w:ascii="Times New Roman" w:hAnsi="Times New Roman" w:cs="Times New Roman"/>
          <w:b/>
          <w:sz w:val="26"/>
          <w:szCs w:val="26"/>
        </w:rPr>
        <w:t>Административни сведения</w:t>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Наименование на участника:</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ЕИК/БУЛСТАТ/ЕГН </w:t>
      </w:r>
    </w:p>
    <w:p w:rsidR="00E01286" w:rsidRPr="009F1A7A" w:rsidRDefault="00E01286" w:rsidP="00E01286">
      <w:pPr>
        <w:spacing w:after="0"/>
        <w:rPr>
          <w:rFonts w:ascii="Times New Roman" w:hAnsi="Times New Roman" w:cs="Times New Roman"/>
          <w:i/>
        </w:rPr>
      </w:pPr>
      <w:r w:rsidRPr="009F1A7A">
        <w:rPr>
          <w:rFonts w:ascii="Times New Roman" w:hAnsi="Times New Roman" w:cs="Times New Roman"/>
          <w:i/>
        </w:rPr>
        <w:t xml:space="preserve">(или друга идентифицираща информация в съответствие със законодателството на държавата, в която участникът е установен) </w:t>
      </w:r>
      <w:r w:rsidRPr="009F1A7A">
        <w:rPr>
          <w:rFonts w:ascii="Times New Roman" w:hAnsi="Times New Roman" w:cs="Times New Roman"/>
          <w:i/>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Седалище:</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пощенски код, населено място:</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  ул./бул. №, блок №, вход, етаж:</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Адрес за кореспонденция:</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  пощенски код, населено място:</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  ул./бул. №, блок №, вход, етаж:</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Телефон:</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Факс:</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roofErr w:type="spellStart"/>
      <w:r w:rsidRPr="009F1A7A">
        <w:rPr>
          <w:rFonts w:ascii="Times New Roman" w:hAnsi="Times New Roman" w:cs="Times New Roman"/>
          <w:sz w:val="26"/>
          <w:szCs w:val="26"/>
        </w:rPr>
        <w:t>E-mail</w:t>
      </w:r>
      <w:proofErr w:type="spellEnd"/>
      <w:r w:rsidRPr="009F1A7A">
        <w:rPr>
          <w:rFonts w:ascii="Times New Roman" w:hAnsi="Times New Roman" w:cs="Times New Roman"/>
          <w:sz w:val="26"/>
          <w:szCs w:val="26"/>
        </w:rPr>
        <w:t xml:space="preserve"> адрес:</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i/>
        </w:rPr>
      </w:pPr>
      <w:r w:rsidRPr="009F1A7A">
        <w:rPr>
          <w:rFonts w:ascii="Times New Roman" w:hAnsi="Times New Roman" w:cs="Times New Roman"/>
          <w:i/>
        </w:rPr>
        <w:t>(в случай че участникът е обединение, информацията се попълва за всеки участник в обединението, като се добавя необходимият брой полета)</w:t>
      </w:r>
    </w:p>
    <w:p w:rsidR="00E01286" w:rsidRPr="009F1A7A" w:rsidRDefault="00E01286" w:rsidP="00E01286">
      <w:pPr>
        <w:spacing w:after="0"/>
        <w:rPr>
          <w:rFonts w:ascii="Times New Roman" w:hAnsi="Times New Roman" w:cs="Times New Roman"/>
          <w:i/>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Лица, представляващи участника по учредителен акт:</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 (ако лицата са повече от едно, се добавя необходимият брой полета)</w:t>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Трите имена, ЕГН, лична карта №, адрес</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Трите имена, ЕГН, лична карта №, адрес</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Участникът се представлява заедно или поотделно (невярното се зачертава) от следните лица:</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1....................................         </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2....................................</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Данни за банковата сметка: </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Обслужваща банка:…………………… IBAN......................................................... BIC............................................................. Титуляр на сметката:.................................</w:t>
      </w:r>
      <w:r w:rsidRPr="009F1A7A">
        <w:rPr>
          <w:rFonts w:ascii="Times New Roman" w:hAnsi="Times New Roman" w:cs="Times New Roman"/>
          <w:sz w:val="26"/>
          <w:szCs w:val="26"/>
        </w:rPr>
        <w:tab/>
      </w:r>
    </w:p>
    <w:p w:rsidR="00E01286" w:rsidRPr="009F1A7A" w:rsidRDefault="00E01286" w:rsidP="00E01286">
      <w:pPr>
        <w:spacing w:after="0"/>
        <w:rPr>
          <w:rFonts w:ascii="Times New Roman" w:hAnsi="Times New Roman" w:cs="Times New Roman"/>
          <w:sz w:val="26"/>
          <w:szCs w:val="26"/>
        </w:rPr>
      </w:pP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 xml:space="preserve">Дата </w:t>
      </w:r>
      <w:r w:rsidRPr="009F1A7A">
        <w:rPr>
          <w:rFonts w:ascii="Times New Roman" w:hAnsi="Times New Roman" w:cs="Times New Roman"/>
          <w:sz w:val="26"/>
          <w:szCs w:val="26"/>
        </w:rPr>
        <w:tab/>
        <w:t>………………………</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Име и фамилия</w:t>
      </w:r>
      <w:r w:rsidRPr="009F1A7A">
        <w:rPr>
          <w:rFonts w:ascii="Times New Roman" w:hAnsi="Times New Roman" w:cs="Times New Roman"/>
          <w:sz w:val="26"/>
          <w:szCs w:val="26"/>
        </w:rPr>
        <w:tab/>
        <w:t>…………………………..</w:t>
      </w:r>
    </w:p>
    <w:p w:rsidR="00E01286" w:rsidRPr="009F1A7A" w:rsidRDefault="00E01286" w:rsidP="00E01286">
      <w:pPr>
        <w:spacing w:after="0"/>
        <w:rPr>
          <w:rFonts w:ascii="Times New Roman" w:hAnsi="Times New Roman" w:cs="Times New Roman"/>
          <w:sz w:val="26"/>
          <w:szCs w:val="26"/>
        </w:rPr>
      </w:pPr>
      <w:r w:rsidRPr="009F1A7A">
        <w:rPr>
          <w:rFonts w:ascii="Times New Roman" w:hAnsi="Times New Roman" w:cs="Times New Roman"/>
          <w:sz w:val="26"/>
          <w:szCs w:val="26"/>
        </w:rPr>
        <w:t>Подпис на лицето (и печат)</w:t>
      </w:r>
      <w:r w:rsidRPr="009F1A7A">
        <w:rPr>
          <w:rFonts w:ascii="Times New Roman" w:hAnsi="Times New Roman" w:cs="Times New Roman"/>
          <w:sz w:val="26"/>
          <w:szCs w:val="26"/>
        </w:rPr>
        <w:tab/>
        <w:t>…………………………</w:t>
      </w:r>
    </w:p>
    <w:p w:rsidR="000D6BA4" w:rsidRPr="009F1A7A" w:rsidRDefault="000D6BA4" w:rsidP="00E01286">
      <w:pPr>
        <w:spacing w:after="0"/>
        <w:rPr>
          <w:rFonts w:ascii="Times New Roman" w:hAnsi="Times New Roman" w:cs="Times New Roman"/>
          <w:sz w:val="26"/>
          <w:szCs w:val="26"/>
        </w:rPr>
      </w:pPr>
    </w:p>
    <w:p w:rsidR="009F1A7A" w:rsidRDefault="009F1A7A" w:rsidP="009F1A7A">
      <w:pPr>
        <w:pStyle w:val="2"/>
        <w:jc w:val="left"/>
      </w:pPr>
      <w:r>
        <w:br w:type="page"/>
      </w:r>
    </w:p>
    <w:p w:rsidR="00143E38" w:rsidRPr="009F1A7A" w:rsidRDefault="00D4422F" w:rsidP="00DA20DA">
      <w:pPr>
        <w:pStyle w:val="2"/>
        <w:jc w:val="right"/>
      </w:pPr>
      <w:r w:rsidRPr="009F1A7A">
        <w:lastRenderedPageBreak/>
        <w:t>Приложение № 2</w:t>
      </w:r>
      <w:r w:rsidR="00143E38" w:rsidRPr="009F1A7A">
        <w:t>.1</w:t>
      </w:r>
    </w:p>
    <w:p w:rsidR="009F1A7A" w:rsidRPr="009F1A7A" w:rsidRDefault="009F1A7A" w:rsidP="009F1A7A">
      <w:pPr>
        <w:spacing w:after="0" w:line="240" w:lineRule="auto"/>
        <w:ind w:firstLine="720"/>
        <w:rPr>
          <w:rFonts w:ascii="Times New Roman" w:eastAsia="Times New Roman" w:hAnsi="Times New Roman" w:cs="Times New Roman"/>
          <w:color w:val="000000" w:themeColor="text1"/>
          <w:sz w:val="28"/>
          <w:szCs w:val="26"/>
        </w:rPr>
      </w:pPr>
    </w:p>
    <w:p w:rsidR="009F1A7A" w:rsidRPr="009F1A7A" w:rsidRDefault="009F1A7A" w:rsidP="009F1A7A">
      <w:pPr>
        <w:spacing w:after="0" w:line="240" w:lineRule="auto"/>
        <w:ind w:firstLine="720"/>
        <w:rPr>
          <w:rFonts w:ascii="Times New Roman" w:eastAsia="Times New Roman" w:hAnsi="Times New Roman" w:cs="Times New Roman"/>
          <w:color w:val="000000" w:themeColor="text1"/>
          <w:sz w:val="28"/>
          <w:szCs w:val="26"/>
        </w:rPr>
      </w:pPr>
    </w:p>
    <w:p w:rsidR="00143E38" w:rsidRPr="009F1A7A" w:rsidRDefault="00143E38" w:rsidP="005427E1">
      <w:pPr>
        <w:spacing w:after="0" w:line="240" w:lineRule="auto"/>
        <w:ind w:firstLine="720"/>
        <w:jc w:val="center"/>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ЗАЯВЛЕНИЕ ЗА УЧАСТИЕ</w:t>
      </w:r>
    </w:p>
    <w:p w:rsidR="00143E38" w:rsidRPr="009F1A7A" w:rsidRDefault="00143E38" w:rsidP="004E7A0B">
      <w:pPr>
        <w:spacing w:line="240" w:lineRule="auto"/>
        <w:jc w:val="center"/>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в</w:t>
      </w:r>
      <w:r w:rsidRPr="009F1A7A">
        <w:rPr>
          <w:rFonts w:ascii="Times New Roman" w:hAnsi="Times New Roman" w:cs="Times New Roman"/>
          <w:sz w:val="26"/>
          <w:szCs w:val="26"/>
        </w:rPr>
        <w:t xml:space="preserve"> обществена поръчка чрез събиране на оферти с обява</w:t>
      </w:r>
      <w:r w:rsidRPr="009F1A7A">
        <w:rPr>
          <w:rFonts w:ascii="Times New Roman" w:eastAsia="Times New Roman" w:hAnsi="Times New Roman" w:cs="Times New Roman"/>
          <w:color w:val="000000" w:themeColor="text1"/>
          <w:sz w:val="26"/>
          <w:szCs w:val="26"/>
        </w:rPr>
        <w:t xml:space="preserve"> с предмет:</w:t>
      </w:r>
      <w:r w:rsidRPr="009F1A7A">
        <w:rPr>
          <w:rFonts w:ascii="Times New Roman" w:eastAsia="Times New Roman" w:hAnsi="Times New Roman" w:cs="Times New Roman"/>
          <w:b/>
          <w:color w:val="000000" w:themeColor="text1"/>
          <w:sz w:val="26"/>
          <w:szCs w:val="26"/>
        </w:rPr>
        <w:t xml:space="preserve"> </w:t>
      </w:r>
      <w:r w:rsidRPr="009F1A7A">
        <w:rPr>
          <w:rFonts w:ascii="Times New Roman" w:eastAsia="Times New Roman" w:hAnsi="Times New Roman" w:cs="Times New Roman"/>
          <w:color w:val="000000" w:themeColor="text1"/>
          <w:sz w:val="26"/>
          <w:szCs w:val="26"/>
        </w:rPr>
        <w:t>„………..“</w:t>
      </w:r>
      <w:r w:rsidR="00103794" w:rsidRPr="009F1A7A">
        <w:rPr>
          <w:rFonts w:ascii="Times New Roman" w:eastAsia="Times New Roman" w:hAnsi="Times New Roman" w:cs="Times New Roman"/>
          <w:color w:val="000000" w:themeColor="text1"/>
          <w:sz w:val="26"/>
          <w:szCs w:val="26"/>
        </w:rPr>
        <w:t xml:space="preserve"> по Обособена позиция № ….</w:t>
      </w:r>
    </w:p>
    <w:p w:rsidR="00143E38" w:rsidRPr="009F1A7A" w:rsidRDefault="00143E38" w:rsidP="00D30334">
      <w:pPr>
        <w:spacing w:after="0" w:line="240" w:lineRule="auto"/>
        <w:jc w:val="center"/>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ОТ</w:t>
      </w:r>
    </w:p>
    <w:p w:rsidR="00143E38" w:rsidRPr="009F1A7A" w:rsidRDefault="00143E38" w:rsidP="00D30334">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 xml:space="preserve">Участник: </w:t>
      </w:r>
      <w:r w:rsidRPr="009F1A7A">
        <w:rPr>
          <w:rFonts w:ascii="Times New Roman" w:eastAsia="Times New Roman" w:hAnsi="Times New Roman" w:cs="Times New Roman"/>
          <w:b/>
          <w:color w:val="000000" w:themeColor="text1"/>
          <w:sz w:val="26"/>
          <w:szCs w:val="26"/>
        </w:rPr>
        <w:t>......................................................................................................................;</w:t>
      </w:r>
    </w:p>
    <w:p w:rsidR="00143E38" w:rsidRPr="009F1A7A" w:rsidRDefault="00143E38" w:rsidP="005427E1">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Адрес: .............................................................................................................................;</w:t>
      </w:r>
    </w:p>
    <w:p w:rsidR="00143E38" w:rsidRPr="009F1A7A"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Тел.: .............., факс: .............;</w:t>
      </w:r>
    </w:p>
    <w:p w:rsidR="00143E38" w:rsidRPr="009F1A7A"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 xml:space="preserve">ИН по ДДС: </w:t>
      </w:r>
      <w:r w:rsidRPr="009F1A7A">
        <w:rPr>
          <w:rFonts w:ascii="Times New Roman" w:eastAsia="Times New Roman" w:hAnsi="Times New Roman" w:cs="Times New Roman"/>
          <w:b/>
          <w:color w:val="000000" w:themeColor="text1"/>
          <w:sz w:val="26"/>
          <w:szCs w:val="26"/>
        </w:rPr>
        <w:t>...........................,</w:t>
      </w:r>
      <w:r w:rsidRPr="009F1A7A">
        <w:rPr>
          <w:rFonts w:ascii="Times New Roman" w:eastAsia="Times New Roman" w:hAnsi="Times New Roman" w:cs="Times New Roman"/>
          <w:color w:val="000000" w:themeColor="text1"/>
          <w:sz w:val="26"/>
          <w:szCs w:val="26"/>
        </w:rPr>
        <w:t xml:space="preserve"> ЕИК по БУЛСТАТ </w:t>
      </w:r>
      <w:r w:rsidRPr="009F1A7A">
        <w:rPr>
          <w:rFonts w:ascii="Times New Roman" w:eastAsia="Times New Roman" w:hAnsi="Times New Roman" w:cs="Times New Roman"/>
          <w:b/>
          <w:color w:val="000000" w:themeColor="text1"/>
          <w:sz w:val="26"/>
          <w:szCs w:val="26"/>
        </w:rPr>
        <w:t>.....................................................;</w:t>
      </w:r>
    </w:p>
    <w:p w:rsidR="00143E38" w:rsidRPr="009F1A7A" w:rsidRDefault="00143E38" w:rsidP="00143E38">
      <w:pPr>
        <w:shd w:val="clear" w:color="auto" w:fill="FFFFFF"/>
        <w:spacing w:after="0" w:line="240" w:lineRule="auto"/>
        <w:ind w:firstLine="720"/>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 xml:space="preserve">Представлявано от </w:t>
      </w:r>
      <w:r w:rsidRPr="009F1A7A">
        <w:rPr>
          <w:rFonts w:ascii="Times New Roman" w:eastAsia="Times New Roman" w:hAnsi="Times New Roman" w:cs="Times New Roman"/>
          <w:b/>
          <w:color w:val="000000" w:themeColor="text1"/>
          <w:sz w:val="26"/>
          <w:szCs w:val="26"/>
        </w:rPr>
        <w:t>.........................................................................................................</w:t>
      </w:r>
    </w:p>
    <w:p w:rsidR="00143E38" w:rsidRPr="009F1A7A"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p>
    <w:p w:rsidR="00143E38" w:rsidRPr="009F1A7A"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УВАЖАЕМИ ДАМИ И ГОСПОДА,</w:t>
      </w:r>
    </w:p>
    <w:p w:rsidR="00143E38" w:rsidRPr="009F1A7A" w:rsidRDefault="00143E38" w:rsidP="00143E38">
      <w:pPr>
        <w:keepNext/>
        <w:spacing w:after="0" w:line="240" w:lineRule="auto"/>
        <w:ind w:firstLine="720"/>
        <w:jc w:val="both"/>
        <w:rPr>
          <w:rFonts w:ascii="Times New Roman" w:eastAsia="Times New Roman" w:hAnsi="Times New Roman" w:cs="Times New Roman"/>
          <w:b/>
          <w:color w:val="000000" w:themeColor="text1"/>
          <w:sz w:val="26"/>
          <w:szCs w:val="26"/>
        </w:rPr>
      </w:pPr>
    </w:p>
    <w:p w:rsidR="00143E38" w:rsidRPr="009F1A7A" w:rsidRDefault="00143E38" w:rsidP="00143E38">
      <w:pPr>
        <w:spacing w:after="0" w:line="240" w:lineRule="auto"/>
        <w:ind w:firstLine="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С настоящото декларираме:</w:t>
      </w:r>
    </w:p>
    <w:p w:rsidR="00143E38" w:rsidRPr="009F1A7A" w:rsidRDefault="00143E38" w:rsidP="00365B74">
      <w:pPr>
        <w:numPr>
          <w:ilvl w:val="0"/>
          <w:numId w:val="7"/>
        </w:numPr>
        <w:spacing w:after="0" w:line="240" w:lineRule="auto"/>
        <w:ind w:left="0" w:firstLine="709"/>
        <w:jc w:val="both"/>
        <w:rPr>
          <w:rFonts w:ascii="Times New Roman" w:eastAsia="Times New Roman" w:hAnsi="Times New Roman" w:cs="Times New Roman"/>
          <w:b/>
          <w:bCs/>
          <w:color w:val="000000" w:themeColor="text1"/>
          <w:spacing w:val="-1"/>
          <w:sz w:val="26"/>
          <w:szCs w:val="26"/>
        </w:rPr>
      </w:pPr>
      <w:r w:rsidRPr="009F1A7A">
        <w:rPr>
          <w:rFonts w:ascii="Times New Roman" w:eastAsia="Times New Roman" w:hAnsi="Times New Roman" w:cs="Times New Roman"/>
          <w:color w:val="000000" w:themeColor="text1"/>
          <w:sz w:val="26"/>
          <w:szCs w:val="26"/>
        </w:rPr>
        <w:t xml:space="preserve">Запознати сме с условията, посочени в обявата. </w:t>
      </w:r>
    </w:p>
    <w:p w:rsidR="00143E38" w:rsidRPr="009F1A7A" w:rsidRDefault="00143E38" w:rsidP="00365B74">
      <w:pPr>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Приемаме изцяло, без резерви или ограничения всички условия на настоящата обществена поръчка.</w:t>
      </w:r>
    </w:p>
    <w:p w:rsidR="00143E38" w:rsidRPr="009F1A7A" w:rsidRDefault="00143E38" w:rsidP="00365B74">
      <w:pPr>
        <w:numPr>
          <w:ilvl w:val="0"/>
          <w:numId w:val="7"/>
        </w:numPr>
        <w:spacing w:after="0" w:line="240" w:lineRule="auto"/>
        <w:ind w:left="0" w:firstLine="709"/>
        <w:jc w:val="both"/>
        <w:rPr>
          <w:rFonts w:ascii="Times New Roman" w:eastAsia="Times New Roman" w:hAnsi="Times New Roman" w:cs="Times New Roman"/>
          <w:color w:val="000000" w:themeColor="text1"/>
          <w:sz w:val="26"/>
          <w:szCs w:val="26"/>
        </w:rPr>
      </w:pPr>
      <w:r w:rsidRPr="009F1A7A">
        <w:rPr>
          <w:rFonts w:ascii="Times New Roman" w:eastAsia="Times New Roman" w:hAnsi="Times New Roman" w:cs="Times New Roman"/>
          <w:color w:val="000000" w:themeColor="text1"/>
          <w:sz w:val="26"/>
          <w:szCs w:val="26"/>
        </w:rPr>
        <w:t>Относно критериите за подбор икономическият оператор заявява, че:</w:t>
      </w:r>
    </w:p>
    <w:p w:rsidR="006859AC" w:rsidRPr="009F1A7A" w:rsidRDefault="006859AC" w:rsidP="006859AC">
      <w:pPr>
        <w:spacing w:after="0" w:line="240" w:lineRule="auto"/>
        <w:ind w:left="709"/>
        <w:jc w:val="both"/>
        <w:rPr>
          <w:rFonts w:ascii="Times New Roman" w:eastAsia="Times New Roman" w:hAnsi="Times New Roman" w:cs="Times New Roman"/>
          <w:color w:val="000000" w:themeColor="text1"/>
          <w:sz w:val="26"/>
          <w:szCs w:val="26"/>
        </w:rPr>
      </w:pPr>
    </w:p>
    <w:p w:rsidR="00143E38" w:rsidRPr="009F1A7A" w:rsidRDefault="00530B62" w:rsidP="00CF71A5">
      <w:pPr>
        <w:spacing w:after="0" w:line="240" w:lineRule="auto"/>
        <w:ind w:left="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1</w:t>
      </w:r>
      <w:r w:rsidR="00CF71A5" w:rsidRPr="009F1A7A">
        <w:rPr>
          <w:rFonts w:ascii="Times New Roman" w:eastAsia="Times New Roman" w:hAnsi="Times New Roman" w:cs="Times New Roman"/>
          <w:b/>
          <w:color w:val="000000" w:themeColor="text1"/>
          <w:sz w:val="26"/>
          <w:szCs w:val="26"/>
        </w:rPr>
        <w:t>.</w:t>
      </w:r>
      <w:r w:rsidR="00143E38" w:rsidRPr="009F1A7A">
        <w:rPr>
          <w:rFonts w:ascii="Times New Roman" w:eastAsia="Times New Roman" w:hAnsi="Times New Roman" w:cs="Times New Roman"/>
          <w:b/>
          <w:color w:val="000000" w:themeColor="text1"/>
          <w:sz w:val="26"/>
          <w:szCs w:val="26"/>
        </w:rPr>
        <w:t xml:space="preserve"> Годност: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9F1A7A"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Годност</w:t>
            </w:r>
          </w:p>
        </w:tc>
        <w:tc>
          <w:tcPr>
            <w:tcW w:w="4961"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Отговор:</w:t>
            </w:r>
          </w:p>
        </w:tc>
      </w:tr>
      <w:tr w:rsidR="00143E38" w:rsidRPr="009F1A7A" w:rsidTr="00A30832">
        <w:tc>
          <w:tcPr>
            <w:tcW w:w="5070" w:type="dxa"/>
            <w:tcBorders>
              <w:top w:val="single" w:sz="4" w:space="0" w:color="auto"/>
              <w:left w:val="single" w:sz="4" w:space="0" w:color="auto"/>
              <w:bottom w:val="single" w:sz="4" w:space="0" w:color="auto"/>
              <w:right w:val="single" w:sz="4" w:space="0" w:color="auto"/>
            </w:tcBorders>
          </w:tcPr>
          <w:p w:rsidR="00143E38" w:rsidRPr="009F1A7A" w:rsidRDefault="00A30832" w:rsidP="00C8796A">
            <w:pPr>
              <w:spacing w:before="120" w:after="120"/>
              <w:rPr>
                <w:rFonts w:ascii="Times New Roman" w:hAnsi="Times New Roman" w:cs="Times New Roman"/>
                <w:sz w:val="26"/>
                <w:szCs w:val="26"/>
              </w:rPr>
            </w:pPr>
            <w:r w:rsidRPr="009F1A7A">
              <w:rPr>
                <w:rFonts w:ascii="Times New Roman" w:hAnsi="Times New Roman" w:cs="Times New Roman"/>
                <w:sz w:val="26"/>
                <w:szCs w:val="26"/>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9F1A7A" w:rsidRDefault="00143E38" w:rsidP="00C8796A">
            <w:pPr>
              <w:spacing w:before="120" w:after="120"/>
              <w:rPr>
                <w:rFonts w:ascii="Times New Roman" w:hAnsi="Times New Roman" w:cs="Times New Roman"/>
                <w:sz w:val="26"/>
                <w:szCs w:val="26"/>
              </w:rPr>
            </w:pPr>
          </w:p>
        </w:tc>
      </w:tr>
    </w:tbl>
    <w:p w:rsidR="00143E38" w:rsidRPr="009F1A7A" w:rsidRDefault="00530B62" w:rsidP="00CF71A5">
      <w:pPr>
        <w:spacing w:after="0" w:line="240" w:lineRule="auto"/>
        <w:ind w:left="720"/>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1</w:t>
      </w:r>
      <w:r w:rsidR="00CF71A5" w:rsidRPr="009F1A7A">
        <w:rPr>
          <w:rFonts w:ascii="Times New Roman" w:eastAsia="Times New Roman" w:hAnsi="Times New Roman" w:cs="Times New Roman"/>
          <w:b/>
          <w:color w:val="000000" w:themeColor="text1"/>
          <w:sz w:val="26"/>
          <w:szCs w:val="26"/>
        </w:rPr>
        <w:t>.2.</w:t>
      </w:r>
      <w:r w:rsidR="00143E38" w:rsidRPr="009F1A7A">
        <w:rPr>
          <w:rFonts w:ascii="Times New Roman" w:eastAsia="Times New Roman" w:hAnsi="Times New Roman" w:cs="Times New Roman"/>
          <w:b/>
          <w:color w:val="000000" w:themeColor="text1"/>
          <w:sz w:val="26"/>
          <w:szCs w:val="26"/>
        </w:rPr>
        <w:t xml:space="preserve"> Икономическо и финансово състояние: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9F1A7A"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Икономическо и финансово състояние</w:t>
            </w:r>
          </w:p>
        </w:tc>
        <w:tc>
          <w:tcPr>
            <w:tcW w:w="4961"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Отговор:</w:t>
            </w:r>
          </w:p>
        </w:tc>
      </w:tr>
      <w:tr w:rsidR="00143E38" w:rsidRPr="009F1A7A" w:rsidTr="00A30832">
        <w:tc>
          <w:tcPr>
            <w:tcW w:w="5070" w:type="dxa"/>
            <w:tcBorders>
              <w:top w:val="single" w:sz="4" w:space="0" w:color="auto"/>
              <w:left w:val="single" w:sz="4" w:space="0" w:color="auto"/>
              <w:bottom w:val="single" w:sz="4" w:space="0" w:color="auto"/>
              <w:right w:val="single" w:sz="4" w:space="0" w:color="auto"/>
            </w:tcBorders>
          </w:tcPr>
          <w:p w:rsidR="00143E38" w:rsidRPr="009F1A7A" w:rsidRDefault="00A30832" w:rsidP="00C8796A">
            <w:pPr>
              <w:spacing w:before="120" w:after="120"/>
              <w:rPr>
                <w:rFonts w:ascii="Times New Roman" w:hAnsi="Times New Roman" w:cs="Times New Roman"/>
                <w:sz w:val="26"/>
                <w:szCs w:val="26"/>
              </w:rPr>
            </w:pPr>
            <w:r w:rsidRPr="009F1A7A">
              <w:rPr>
                <w:rFonts w:ascii="Times New Roman" w:hAnsi="Times New Roman" w:cs="Times New Roman"/>
                <w:sz w:val="26"/>
                <w:szCs w:val="26"/>
              </w:rPr>
              <w:t>Не се поставят изисквания</w:t>
            </w:r>
          </w:p>
        </w:tc>
        <w:tc>
          <w:tcPr>
            <w:tcW w:w="4961" w:type="dxa"/>
            <w:tcBorders>
              <w:top w:val="single" w:sz="4" w:space="0" w:color="auto"/>
              <w:left w:val="single" w:sz="4" w:space="0" w:color="auto"/>
              <w:bottom w:val="single" w:sz="4" w:space="0" w:color="auto"/>
              <w:right w:val="single" w:sz="4" w:space="0" w:color="auto"/>
            </w:tcBorders>
          </w:tcPr>
          <w:p w:rsidR="00143E38" w:rsidRPr="009F1A7A" w:rsidRDefault="00143E38" w:rsidP="00C8796A">
            <w:pPr>
              <w:spacing w:before="120" w:after="120"/>
              <w:rPr>
                <w:rFonts w:ascii="Times New Roman" w:hAnsi="Times New Roman" w:cs="Times New Roman"/>
                <w:sz w:val="26"/>
                <w:szCs w:val="26"/>
              </w:rPr>
            </w:pPr>
          </w:p>
        </w:tc>
      </w:tr>
    </w:tbl>
    <w:p w:rsidR="00143E38" w:rsidRPr="009F1A7A" w:rsidRDefault="00CF71A5" w:rsidP="00CF71A5">
      <w:pPr>
        <w:spacing w:after="0" w:line="240" w:lineRule="auto"/>
        <w:jc w:val="both"/>
        <w:rPr>
          <w:rFonts w:ascii="Times New Roman" w:eastAsia="Times New Roman" w:hAnsi="Times New Roman" w:cs="Times New Roman"/>
          <w:b/>
          <w:color w:val="000000" w:themeColor="text1"/>
          <w:sz w:val="26"/>
          <w:szCs w:val="26"/>
        </w:rPr>
      </w:pPr>
      <w:r w:rsidRPr="009F1A7A">
        <w:rPr>
          <w:rFonts w:ascii="Times New Roman" w:eastAsia="Times New Roman" w:hAnsi="Times New Roman" w:cs="Times New Roman"/>
          <w:b/>
          <w:color w:val="000000" w:themeColor="text1"/>
          <w:sz w:val="26"/>
          <w:szCs w:val="26"/>
        </w:rPr>
        <w:t xml:space="preserve">          </w:t>
      </w:r>
      <w:r w:rsidR="00530B62" w:rsidRPr="009F1A7A">
        <w:rPr>
          <w:rFonts w:ascii="Times New Roman" w:eastAsia="Times New Roman" w:hAnsi="Times New Roman" w:cs="Times New Roman"/>
          <w:b/>
          <w:color w:val="000000" w:themeColor="text1"/>
          <w:sz w:val="26"/>
          <w:szCs w:val="26"/>
        </w:rPr>
        <w:t>1</w:t>
      </w:r>
      <w:r w:rsidRPr="009F1A7A">
        <w:rPr>
          <w:rFonts w:ascii="Times New Roman" w:eastAsia="Times New Roman" w:hAnsi="Times New Roman" w:cs="Times New Roman"/>
          <w:b/>
          <w:color w:val="000000" w:themeColor="text1"/>
          <w:sz w:val="26"/>
          <w:szCs w:val="26"/>
        </w:rPr>
        <w:t xml:space="preserve">.3. </w:t>
      </w:r>
      <w:r w:rsidR="00143E38" w:rsidRPr="009F1A7A">
        <w:rPr>
          <w:rFonts w:ascii="Times New Roman" w:eastAsia="Times New Roman" w:hAnsi="Times New Roman" w:cs="Times New Roman"/>
          <w:b/>
          <w:color w:val="000000" w:themeColor="text1"/>
          <w:sz w:val="26"/>
          <w:szCs w:val="26"/>
        </w:rPr>
        <w:t>Технически и професионални способности: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143E38" w:rsidRPr="009F1A7A" w:rsidTr="00924597">
        <w:tc>
          <w:tcPr>
            <w:tcW w:w="5070"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Технически и професионални способности</w:t>
            </w:r>
          </w:p>
        </w:tc>
        <w:tc>
          <w:tcPr>
            <w:tcW w:w="4961" w:type="dxa"/>
            <w:tcBorders>
              <w:top w:val="single" w:sz="4" w:space="0" w:color="auto"/>
              <w:left w:val="single" w:sz="4" w:space="0" w:color="auto"/>
              <w:bottom w:val="single" w:sz="4" w:space="0" w:color="auto"/>
              <w:right w:val="single" w:sz="4" w:space="0" w:color="auto"/>
            </w:tcBorders>
            <w:hideMark/>
          </w:tcPr>
          <w:p w:rsidR="00143E38" w:rsidRPr="009F1A7A" w:rsidRDefault="00143E38" w:rsidP="00C8796A">
            <w:pPr>
              <w:spacing w:before="120" w:after="120"/>
              <w:jc w:val="both"/>
              <w:rPr>
                <w:rFonts w:ascii="Times New Roman" w:hAnsi="Times New Roman" w:cs="Times New Roman"/>
                <w:b/>
                <w:i/>
                <w:sz w:val="26"/>
                <w:szCs w:val="26"/>
              </w:rPr>
            </w:pPr>
            <w:r w:rsidRPr="009F1A7A">
              <w:rPr>
                <w:rFonts w:ascii="Times New Roman" w:hAnsi="Times New Roman" w:cs="Times New Roman"/>
                <w:b/>
                <w:i/>
                <w:sz w:val="26"/>
                <w:szCs w:val="26"/>
              </w:rPr>
              <w:t>Отговор:</w:t>
            </w:r>
          </w:p>
        </w:tc>
      </w:tr>
      <w:tr w:rsidR="00143E38" w:rsidRPr="009F1A7A" w:rsidTr="001F66EB">
        <w:trPr>
          <w:trHeight w:val="2220"/>
        </w:trPr>
        <w:tc>
          <w:tcPr>
            <w:tcW w:w="5070" w:type="dxa"/>
            <w:tcBorders>
              <w:top w:val="single" w:sz="4" w:space="0" w:color="auto"/>
              <w:left w:val="single" w:sz="4" w:space="0" w:color="auto"/>
              <w:bottom w:val="single" w:sz="4" w:space="0" w:color="auto"/>
              <w:right w:val="single" w:sz="4" w:space="0" w:color="auto"/>
            </w:tcBorders>
            <w:hideMark/>
          </w:tcPr>
          <w:p w:rsidR="00143E38" w:rsidRPr="009F1A7A" w:rsidRDefault="006C6BB6" w:rsidP="008F3AF8">
            <w:pPr>
              <w:rPr>
                <w:rFonts w:ascii="Times New Roman" w:hAnsi="Times New Roman" w:cs="Times New Roman"/>
                <w:sz w:val="26"/>
                <w:szCs w:val="26"/>
                <w:shd w:val="clear" w:color="000000" w:fill="auto"/>
              </w:rPr>
            </w:pPr>
            <w:r w:rsidRPr="006C6BB6">
              <w:rPr>
                <w:rFonts w:ascii="Times New Roman" w:hAnsi="Times New Roman" w:cs="Times New Roman"/>
                <w:sz w:val="26"/>
                <w:szCs w:val="26"/>
              </w:rPr>
              <w:t>Да е изпълнил минимум 1 (една) дейност</w:t>
            </w:r>
            <w:r w:rsidR="00F15B79" w:rsidRPr="00F15B79">
              <w:rPr>
                <w:rFonts w:ascii="Times New Roman" w:hAnsi="Times New Roman" w:cs="Times New Roman"/>
                <w:sz w:val="26"/>
                <w:szCs w:val="26"/>
              </w:rPr>
              <w:t>,</w:t>
            </w:r>
            <w:r w:rsidR="00F15B79" w:rsidRPr="00F15B79">
              <w:rPr>
                <w:rFonts w:ascii="Times New Roman" w:hAnsi="Times New Roman" w:cs="Times New Roman"/>
                <w:b/>
                <w:sz w:val="26"/>
                <w:szCs w:val="26"/>
              </w:rPr>
              <w:t xml:space="preserve"> </w:t>
            </w:r>
            <w:r w:rsidR="00F15B79" w:rsidRPr="00F15B79">
              <w:rPr>
                <w:rFonts w:ascii="Times New Roman" w:hAnsi="Times New Roman" w:cs="Times New Roman"/>
                <w:sz w:val="26"/>
                <w:szCs w:val="26"/>
              </w:rPr>
              <w:t>чийто предмет е идентичен или сходен с предмета на обществената поръчка, през последните три години считано</w:t>
            </w:r>
            <w:r w:rsidR="00F15B79" w:rsidRPr="00F15B79">
              <w:rPr>
                <w:rFonts w:ascii="Times New Roman" w:hAnsi="Times New Roman" w:cs="Times New Roman"/>
                <w:b/>
                <w:sz w:val="26"/>
                <w:szCs w:val="26"/>
              </w:rPr>
              <w:t xml:space="preserve"> </w:t>
            </w:r>
            <w:r w:rsidR="00F15B79" w:rsidRPr="00F15B79">
              <w:rPr>
                <w:rFonts w:ascii="Times New Roman" w:hAnsi="Times New Roman" w:cs="Times New Roman"/>
                <w:sz w:val="26"/>
                <w:szCs w:val="26"/>
              </w:rPr>
              <w:t>от датата на подаване на офертата.</w:t>
            </w:r>
          </w:p>
        </w:tc>
        <w:tc>
          <w:tcPr>
            <w:tcW w:w="4961" w:type="dxa"/>
            <w:tcBorders>
              <w:top w:val="single" w:sz="4" w:space="0" w:color="auto"/>
              <w:left w:val="single" w:sz="4" w:space="0" w:color="auto"/>
              <w:bottom w:val="single" w:sz="4" w:space="0" w:color="auto"/>
              <w:right w:val="single" w:sz="4" w:space="0" w:color="auto"/>
            </w:tcBorders>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875"/>
              <w:gridCol w:w="1559"/>
            </w:tblGrid>
            <w:tr w:rsidR="00143E38" w:rsidRPr="009F1A7A" w:rsidTr="00A30832">
              <w:tc>
                <w:tcPr>
                  <w:tcW w:w="1336"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Описание</w:t>
                  </w:r>
                </w:p>
              </w:tc>
              <w:tc>
                <w:tcPr>
                  <w:tcW w:w="936"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Суми</w:t>
                  </w:r>
                </w:p>
              </w:tc>
              <w:tc>
                <w:tcPr>
                  <w:tcW w:w="875"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Дати</w:t>
                  </w:r>
                </w:p>
              </w:tc>
              <w:tc>
                <w:tcPr>
                  <w:tcW w:w="1559" w:type="dxa"/>
                  <w:shd w:val="clear" w:color="auto" w:fill="auto"/>
                </w:tcPr>
                <w:p w:rsidR="00143E38" w:rsidRPr="009F1A7A" w:rsidRDefault="00143E38" w:rsidP="00C8796A">
                  <w:pPr>
                    <w:rPr>
                      <w:rFonts w:ascii="Times New Roman" w:hAnsi="Times New Roman" w:cs="Times New Roman"/>
                      <w:sz w:val="26"/>
                      <w:szCs w:val="26"/>
                    </w:rPr>
                  </w:pPr>
                  <w:r w:rsidRPr="009F1A7A">
                    <w:rPr>
                      <w:rFonts w:ascii="Times New Roman" w:hAnsi="Times New Roman" w:cs="Times New Roman"/>
                      <w:sz w:val="26"/>
                      <w:szCs w:val="26"/>
                    </w:rPr>
                    <w:t>Получатели</w:t>
                  </w:r>
                </w:p>
              </w:tc>
            </w:tr>
            <w:tr w:rsidR="00143E38" w:rsidRPr="009F1A7A" w:rsidTr="00A30832">
              <w:tc>
                <w:tcPr>
                  <w:tcW w:w="1336" w:type="dxa"/>
                  <w:shd w:val="clear" w:color="auto" w:fill="auto"/>
                </w:tcPr>
                <w:p w:rsidR="00143E38" w:rsidRPr="009F1A7A" w:rsidRDefault="00143E38" w:rsidP="00C8796A">
                  <w:pPr>
                    <w:rPr>
                      <w:rFonts w:ascii="Times New Roman" w:hAnsi="Times New Roman" w:cs="Times New Roman"/>
                      <w:sz w:val="26"/>
                      <w:szCs w:val="26"/>
                    </w:rPr>
                  </w:pPr>
                </w:p>
              </w:tc>
              <w:tc>
                <w:tcPr>
                  <w:tcW w:w="936" w:type="dxa"/>
                  <w:shd w:val="clear" w:color="auto" w:fill="auto"/>
                </w:tcPr>
                <w:p w:rsidR="00143E38" w:rsidRPr="009F1A7A" w:rsidRDefault="00143E38" w:rsidP="00C8796A">
                  <w:pPr>
                    <w:rPr>
                      <w:rFonts w:ascii="Times New Roman" w:hAnsi="Times New Roman" w:cs="Times New Roman"/>
                      <w:sz w:val="26"/>
                      <w:szCs w:val="26"/>
                    </w:rPr>
                  </w:pPr>
                </w:p>
              </w:tc>
              <w:tc>
                <w:tcPr>
                  <w:tcW w:w="875" w:type="dxa"/>
                  <w:shd w:val="clear" w:color="auto" w:fill="auto"/>
                </w:tcPr>
                <w:p w:rsidR="00143E38" w:rsidRPr="009F1A7A" w:rsidRDefault="00143E38" w:rsidP="00C8796A">
                  <w:pPr>
                    <w:rPr>
                      <w:rFonts w:ascii="Times New Roman" w:hAnsi="Times New Roman" w:cs="Times New Roman"/>
                      <w:sz w:val="26"/>
                      <w:szCs w:val="26"/>
                    </w:rPr>
                  </w:pPr>
                </w:p>
              </w:tc>
              <w:tc>
                <w:tcPr>
                  <w:tcW w:w="1559" w:type="dxa"/>
                  <w:shd w:val="clear" w:color="auto" w:fill="auto"/>
                </w:tcPr>
                <w:p w:rsidR="00143E38" w:rsidRPr="009F1A7A" w:rsidRDefault="00143E38" w:rsidP="00C8796A">
                  <w:pPr>
                    <w:rPr>
                      <w:rFonts w:ascii="Times New Roman" w:hAnsi="Times New Roman" w:cs="Times New Roman"/>
                      <w:sz w:val="26"/>
                      <w:szCs w:val="26"/>
                    </w:rPr>
                  </w:pPr>
                </w:p>
              </w:tc>
            </w:tr>
          </w:tbl>
          <w:p w:rsidR="00143E38" w:rsidRPr="009F1A7A" w:rsidRDefault="00143E38" w:rsidP="00C8796A">
            <w:pPr>
              <w:rPr>
                <w:rFonts w:ascii="Times New Roman" w:hAnsi="Times New Roman" w:cs="Times New Roman"/>
                <w:sz w:val="26"/>
                <w:szCs w:val="26"/>
              </w:rPr>
            </w:pPr>
          </w:p>
        </w:tc>
      </w:tr>
    </w:tbl>
    <w:p w:rsidR="006501CD" w:rsidRPr="009F1A7A" w:rsidRDefault="006501CD" w:rsidP="00D4422F">
      <w:pPr>
        <w:spacing w:after="0" w:line="240" w:lineRule="auto"/>
        <w:ind w:left="709"/>
        <w:jc w:val="both"/>
        <w:rPr>
          <w:rFonts w:ascii="Times New Roman" w:eastAsia="Times New Roman" w:hAnsi="Times New Roman" w:cs="Times New Roman"/>
          <w:b/>
          <w:sz w:val="26"/>
          <w:szCs w:val="26"/>
        </w:rPr>
      </w:pPr>
    </w:p>
    <w:p w:rsidR="006501CD" w:rsidRPr="009F1A7A" w:rsidRDefault="006501CD" w:rsidP="00D4422F">
      <w:pPr>
        <w:spacing w:after="0" w:line="240" w:lineRule="auto"/>
        <w:ind w:left="709"/>
        <w:jc w:val="both"/>
        <w:rPr>
          <w:rFonts w:ascii="Times New Roman" w:eastAsia="Times New Roman" w:hAnsi="Times New Roman" w:cs="Times New Roman"/>
          <w:b/>
          <w:sz w:val="26"/>
          <w:szCs w:val="26"/>
        </w:rPr>
      </w:pPr>
    </w:p>
    <w:p w:rsidR="006501CD" w:rsidRPr="009F1A7A" w:rsidRDefault="006501CD" w:rsidP="00D4422F">
      <w:pPr>
        <w:spacing w:after="0" w:line="240" w:lineRule="auto"/>
        <w:ind w:left="709"/>
        <w:jc w:val="both"/>
        <w:rPr>
          <w:rFonts w:ascii="Times New Roman" w:eastAsia="Times New Roman" w:hAnsi="Times New Roman" w:cs="Times New Roman"/>
          <w:b/>
          <w:sz w:val="26"/>
          <w:szCs w:val="26"/>
        </w:rPr>
      </w:pPr>
    </w:p>
    <w:p w:rsidR="006501CD" w:rsidRPr="009F1A7A" w:rsidRDefault="006501CD" w:rsidP="00D4422F">
      <w:pPr>
        <w:spacing w:after="0" w:line="240" w:lineRule="auto"/>
        <w:ind w:left="709"/>
        <w:jc w:val="both"/>
        <w:rPr>
          <w:rFonts w:ascii="Times New Roman" w:eastAsia="Times New Roman" w:hAnsi="Times New Roman" w:cs="Times New Roman"/>
          <w:b/>
          <w:sz w:val="26"/>
          <w:szCs w:val="26"/>
        </w:rPr>
      </w:pPr>
    </w:p>
    <w:p w:rsidR="006501CD" w:rsidRPr="009F1A7A" w:rsidRDefault="006501CD" w:rsidP="00D4422F">
      <w:pPr>
        <w:spacing w:after="0" w:line="240" w:lineRule="auto"/>
        <w:ind w:left="709"/>
        <w:jc w:val="both"/>
        <w:rPr>
          <w:rFonts w:ascii="Times New Roman" w:eastAsia="Times New Roman" w:hAnsi="Times New Roman" w:cs="Times New Roman"/>
          <w:b/>
          <w:sz w:val="26"/>
          <w:szCs w:val="26"/>
        </w:rPr>
      </w:pPr>
    </w:p>
    <w:p w:rsidR="006501CD" w:rsidRPr="009F1A7A" w:rsidRDefault="006501CD" w:rsidP="00D4422F">
      <w:pPr>
        <w:spacing w:after="0" w:line="240" w:lineRule="auto"/>
        <w:ind w:left="709"/>
        <w:jc w:val="both"/>
        <w:rPr>
          <w:rFonts w:ascii="Times New Roman" w:eastAsia="Times New Roman" w:hAnsi="Times New Roman" w:cs="Times New Roman"/>
          <w:b/>
          <w:sz w:val="26"/>
          <w:szCs w:val="26"/>
        </w:rPr>
      </w:pPr>
    </w:p>
    <w:p w:rsidR="006501CD" w:rsidRPr="009F1A7A" w:rsidRDefault="00F15B79" w:rsidP="00D4422F">
      <w:pPr>
        <w:spacing w:after="0" w:line="240" w:lineRule="auto"/>
        <w:ind w:left="709"/>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w:t>
      </w:r>
    </w:p>
    <w:p w:rsidR="00D4422F" w:rsidRPr="009F1A7A" w:rsidRDefault="00530B62" w:rsidP="00D4422F">
      <w:pPr>
        <w:spacing w:after="0" w:line="240" w:lineRule="auto"/>
        <w:ind w:left="709"/>
        <w:jc w:val="both"/>
        <w:rPr>
          <w:rFonts w:ascii="Times New Roman" w:eastAsia="Times New Roman" w:hAnsi="Times New Roman" w:cs="Times New Roman"/>
          <w:b/>
          <w:sz w:val="26"/>
          <w:szCs w:val="26"/>
        </w:rPr>
      </w:pPr>
      <w:r w:rsidRPr="009F1A7A">
        <w:rPr>
          <w:rFonts w:ascii="Times New Roman" w:eastAsia="Times New Roman" w:hAnsi="Times New Roman" w:cs="Times New Roman"/>
          <w:b/>
          <w:sz w:val="26"/>
          <w:szCs w:val="26"/>
        </w:rPr>
        <w:lastRenderedPageBreak/>
        <w:t>2</w:t>
      </w:r>
      <w:r w:rsidR="00D4422F" w:rsidRPr="009F1A7A">
        <w:rPr>
          <w:rFonts w:ascii="Times New Roman" w:eastAsia="Times New Roman" w:hAnsi="Times New Roman" w:cs="Times New Roman"/>
          <w:b/>
          <w:sz w:val="26"/>
          <w:szCs w:val="26"/>
        </w:rPr>
        <w:t>.  Подизпълнители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D4422F" w:rsidRPr="009F1A7A" w:rsidTr="00D4422F">
        <w:trPr>
          <w:trHeight w:val="2967"/>
        </w:trPr>
        <w:tc>
          <w:tcPr>
            <w:tcW w:w="5070" w:type="dxa"/>
            <w:tcBorders>
              <w:top w:val="single" w:sz="4" w:space="0" w:color="auto"/>
              <w:left w:val="single" w:sz="4" w:space="0" w:color="auto"/>
              <w:bottom w:val="single" w:sz="4" w:space="0" w:color="auto"/>
              <w:right w:val="single" w:sz="4" w:space="0" w:color="auto"/>
            </w:tcBorders>
            <w:hideMark/>
          </w:tcPr>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t>При изпълнението на горната обществена поръчка ще използва подизпълнители</w:t>
            </w:r>
          </w:p>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t>Подизпълнител/и ще бъде/бъдат</w:t>
            </w:r>
          </w:p>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p>
          <w:p w:rsidR="00D4422F" w:rsidRPr="009F1A7A" w:rsidRDefault="00D4422F" w:rsidP="00D4422F">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t xml:space="preserve">Делът на участие на всички подизпълнители при изпълнение на поръчката ще бъде </w:t>
            </w:r>
          </w:p>
          <w:p w:rsidR="00D4422F" w:rsidRPr="009F1A7A" w:rsidRDefault="00D4422F" w:rsidP="006E3452">
            <w:pPr>
              <w:spacing w:before="120" w:after="120"/>
              <w:jc w:val="both"/>
              <w:rPr>
                <w:rFonts w:ascii="Times New Roman" w:hAnsi="Times New Roman"/>
                <w:b/>
                <w:i/>
                <w:sz w:val="26"/>
                <w:szCs w:val="26"/>
              </w:rPr>
            </w:pPr>
          </w:p>
        </w:tc>
        <w:tc>
          <w:tcPr>
            <w:tcW w:w="4961" w:type="dxa"/>
            <w:tcBorders>
              <w:top w:val="single" w:sz="4" w:space="0" w:color="auto"/>
              <w:left w:val="single" w:sz="4" w:space="0" w:color="auto"/>
              <w:bottom w:val="single" w:sz="4" w:space="0" w:color="auto"/>
              <w:right w:val="single" w:sz="4" w:space="0" w:color="auto"/>
            </w:tcBorders>
            <w:hideMark/>
          </w:tcPr>
          <w:p w:rsidR="00D4422F" w:rsidRPr="009F1A7A" w:rsidRDefault="00D4422F" w:rsidP="006E3452">
            <w:pPr>
              <w:spacing w:before="120" w:after="120"/>
              <w:jc w:val="both"/>
              <w:rPr>
                <w:b/>
                <w:i/>
                <w:sz w:val="26"/>
                <w:szCs w:val="26"/>
              </w:rPr>
            </w:pPr>
            <w:r w:rsidRPr="009F1A7A">
              <w:rPr>
                <w:b/>
                <w:i/>
                <w:sz w:val="26"/>
                <w:szCs w:val="26"/>
              </w:rPr>
              <w:t>Отговор:</w:t>
            </w:r>
          </w:p>
          <w:p w:rsidR="00D4422F" w:rsidRPr="009F1A7A" w:rsidRDefault="00D4422F" w:rsidP="00D4422F">
            <w:pPr>
              <w:spacing w:after="0"/>
              <w:rPr>
                <w:rFonts w:ascii="Times New Roman" w:hAnsi="Times New Roman" w:cs="Times New Roman"/>
                <w:sz w:val="26"/>
                <w:szCs w:val="26"/>
              </w:rPr>
            </w:pPr>
            <w:r w:rsidRPr="009F1A7A">
              <w:rPr>
                <w:rFonts w:ascii="Times New Roman" w:hAnsi="Times New Roman" w:cs="Times New Roman"/>
                <w:sz w:val="26"/>
                <w:szCs w:val="26"/>
              </w:rPr>
              <w:t>[] Да [] Не</w:t>
            </w:r>
            <w:r w:rsidRPr="009F1A7A">
              <w:rPr>
                <w:rFonts w:ascii="Times New Roman" w:hAnsi="Times New Roman" w:cs="Times New Roman"/>
                <w:sz w:val="26"/>
                <w:szCs w:val="26"/>
              </w:rPr>
              <w:br/>
            </w:r>
            <w:r w:rsidRPr="009F1A7A">
              <w:rPr>
                <w:rFonts w:ascii="Times New Roman" w:hAnsi="Times New Roman" w:cs="Times New Roman"/>
                <w:sz w:val="26"/>
                <w:szCs w:val="26"/>
              </w:rPr>
              <w:br/>
            </w:r>
            <w:r w:rsidRPr="009F1A7A">
              <w:rPr>
                <w:rFonts w:ascii="Times New Roman" w:hAnsi="Times New Roman" w:cs="Times New Roman"/>
                <w:sz w:val="26"/>
                <w:szCs w:val="26"/>
              </w:rPr>
              <w:br/>
            </w:r>
            <w:r w:rsidRPr="009F1A7A">
              <w:rPr>
                <w:rFonts w:ascii="Times New Roman" w:hAnsi="Times New Roman" w:cs="Times New Roman"/>
                <w:sz w:val="26"/>
                <w:szCs w:val="26"/>
              </w:rPr>
              <w:br/>
              <w:t>[……]</w:t>
            </w:r>
          </w:p>
          <w:p w:rsidR="00D4422F" w:rsidRPr="009F1A7A" w:rsidRDefault="00D4422F" w:rsidP="00D4422F">
            <w:pPr>
              <w:spacing w:after="0"/>
              <w:rPr>
                <w:rFonts w:ascii="Times New Roman" w:hAnsi="Times New Roman" w:cs="Times New Roman"/>
                <w:sz w:val="26"/>
                <w:szCs w:val="26"/>
              </w:rPr>
            </w:pPr>
            <w:r w:rsidRPr="009F1A7A">
              <w:rPr>
                <w:rFonts w:ascii="Times New Roman" w:hAnsi="Times New Roman" w:cs="Times New Roman"/>
                <w:sz w:val="26"/>
                <w:szCs w:val="26"/>
              </w:rPr>
              <w:t xml:space="preserve">посочва се наименование на подизпълнителя </w:t>
            </w:r>
            <w:r w:rsidRPr="009F1A7A">
              <w:rPr>
                <w:rFonts w:ascii="Times New Roman" w:hAnsi="Times New Roman" w:cs="Times New Roman"/>
                <w:sz w:val="26"/>
                <w:szCs w:val="26"/>
              </w:rPr>
              <w:br/>
            </w:r>
          </w:p>
          <w:p w:rsidR="00D4422F" w:rsidRPr="009F1A7A" w:rsidRDefault="00D4422F" w:rsidP="00D4422F">
            <w:pPr>
              <w:rPr>
                <w:rFonts w:ascii="Times New Roman" w:hAnsi="Times New Roman" w:cs="Times New Roman"/>
                <w:sz w:val="26"/>
                <w:szCs w:val="26"/>
              </w:rPr>
            </w:pPr>
            <w:r w:rsidRPr="009F1A7A">
              <w:rPr>
                <w:rFonts w:ascii="Times New Roman" w:hAnsi="Times New Roman" w:cs="Times New Roman"/>
                <w:sz w:val="26"/>
                <w:szCs w:val="26"/>
              </w:rPr>
              <w:t>[……]*</w:t>
            </w:r>
            <w:r w:rsidRPr="009F1A7A">
              <w:rPr>
                <w:rFonts w:ascii="Times New Roman" w:hAnsi="Times New Roman" w:cs="Times New Roman"/>
                <w:sz w:val="26"/>
                <w:szCs w:val="26"/>
              </w:rPr>
              <w:br/>
            </w:r>
            <w:r w:rsidRPr="009F1A7A">
              <w:rPr>
                <w:rFonts w:ascii="Times New Roman" w:hAnsi="Times New Roman" w:cs="Times New Roman"/>
                <w:i/>
                <w:sz w:val="26"/>
                <w:szCs w:val="26"/>
              </w:rPr>
              <w:t>(</w:t>
            </w:r>
            <w:r w:rsidRPr="009F1A7A">
              <w:rPr>
                <w:rFonts w:ascii="Times New Roman" w:hAnsi="Times New Roman" w:cs="Times New Roman"/>
                <w:sz w:val="26"/>
                <w:szCs w:val="26"/>
              </w:rPr>
              <w:t>посочва</w:t>
            </w:r>
            <w:r w:rsidRPr="009F1A7A">
              <w:rPr>
                <w:rFonts w:ascii="Times New Roman" w:hAnsi="Times New Roman" w:cs="Times New Roman"/>
                <w:i/>
                <w:sz w:val="26"/>
                <w:szCs w:val="26"/>
              </w:rPr>
              <w:t xml:space="preserve"> </w:t>
            </w:r>
            <w:r w:rsidRPr="009F1A7A">
              <w:rPr>
                <w:rFonts w:ascii="Times New Roman" w:hAnsi="Times New Roman" w:cs="Times New Roman"/>
                <w:sz w:val="26"/>
                <w:szCs w:val="26"/>
              </w:rPr>
              <w:t>се</w:t>
            </w:r>
            <w:r w:rsidRPr="009F1A7A">
              <w:rPr>
                <w:rFonts w:ascii="Times New Roman" w:hAnsi="Times New Roman" w:cs="Times New Roman"/>
                <w:i/>
                <w:sz w:val="26"/>
                <w:szCs w:val="26"/>
              </w:rPr>
              <w:t xml:space="preserve"> </w:t>
            </w:r>
            <w:r w:rsidRPr="009F1A7A">
              <w:rPr>
                <w:rFonts w:ascii="Times New Roman" w:hAnsi="Times New Roman" w:cs="Times New Roman"/>
                <w:sz w:val="26"/>
                <w:szCs w:val="26"/>
              </w:rPr>
              <w:t>наименование на подизпълнителя и дял в проценти от общата стойност на поръчката, които ще бъдат изпълнение от него)</w:t>
            </w:r>
          </w:p>
          <w:p w:rsidR="00D4422F" w:rsidRPr="009F1A7A" w:rsidRDefault="00D4422F" w:rsidP="00D4422F">
            <w:pPr>
              <w:spacing w:before="120" w:after="120"/>
              <w:rPr>
                <w:rFonts w:ascii="Times New Roman" w:hAnsi="Times New Roman" w:cs="Times New Roman"/>
                <w:i/>
                <w:sz w:val="26"/>
                <w:szCs w:val="26"/>
              </w:rPr>
            </w:pPr>
            <w:r w:rsidRPr="009F1A7A">
              <w:rPr>
                <w:rFonts w:ascii="Times New Roman" w:hAnsi="Times New Roman" w:cs="Times New Roman"/>
                <w:sz w:val="26"/>
                <w:szCs w:val="26"/>
              </w:rPr>
              <w:t>*</w:t>
            </w:r>
            <w:r w:rsidRPr="009F1A7A">
              <w:rPr>
                <w:rFonts w:ascii="Times New Roman" w:hAnsi="Times New Roman" w:cs="Times New Roman"/>
                <w:i/>
                <w:sz w:val="26"/>
                <w:szCs w:val="26"/>
              </w:rPr>
              <w:t>да се използва колкото пъти е необходимо</w:t>
            </w:r>
          </w:p>
          <w:p w:rsidR="00D4422F" w:rsidRPr="009F1A7A" w:rsidRDefault="00D4422F" w:rsidP="006E3452">
            <w:pPr>
              <w:spacing w:before="120" w:after="120"/>
              <w:jc w:val="both"/>
              <w:rPr>
                <w:rFonts w:ascii="Times New Roman" w:hAnsi="Times New Roman"/>
                <w:b/>
                <w:i/>
                <w:sz w:val="26"/>
                <w:szCs w:val="26"/>
              </w:rPr>
            </w:pPr>
          </w:p>
        </w:tc>
      </w:tr>
      <w:tr w:rsidR="00D4422F" w:rsidRPr="009F1A7A" w:rsidTr="00D4422F">
        <w:trPr>
          <w:trHeight w:val="2967"/>
        </w:trPr>
        <w:tc>
          <w:tcPr>
            <w:tcW w:w="5070" w:type="dxa"/>
            <w:tcBorders>
              <w:top w:val="single" w:sz="4" w:space="0" w:color="auto"/>
              <w:left w:val="single" w:sz="4" w:space="0" w:color="auto"/>
              <w:bottom w:val="single" w:sz="4" w:space="0" w:color="auto"/>
              <w:right w:val="single" w:sz="4" w:space="0" w:color="auto"/>
            </w:tcBorders>
            <w:hideMark/>
          </w:tcPr>
          <w:p w:rsidR="00D4422F" w:rsidRPr="009F1A7A" w:rsidRDefault="00D4422F" w:rsidP="006E3452">
            <w:pPr>
              <w:spacing w:before="120" w:after="120"/>
              <w:jc w:val="both"/>
              <w:rPr>
                <w:rFonts w:ascii="Times New Roman" w:hAnsi="Times New Roman" w:cs="Times New Roman"/>
                <w:sz w:val="26"/>
                <w:szCs w:val="26"/>
              </w:rPr>
            </w:pPr>
          </w:p>
          <w:p w:rsidR="00D4422F" w:rsidRPr="009F1A7A" w:rsidRDefault="00D4422F" w:rsidP="006E3452">
            <w:pPr>
              <w:spacing w:before="120" w:after="120"/>
              <w:jc w:val="both"/>
              <w:rPr>
                <w:rFonts w:ascii="Times New Roman" w:hAnsi="Times New Roman" w:cs="Times New Roman"/>
                <w:sz w:val="26"/>
                <w:szCs w:val="26"/>
              </w:rPr>
            </w:pPr>
            <w:r w:rsidRPr="009F1A7A">
              <w:rPr>
                <w:rFonts w:ascii="Times New Roman" w:hAnsi="Times New Roman" w:cs="Times New Roman"/>
                <w:sz w:val="26"/>
                <w:szCs w:val="26"/>
              </w:rPr>
              <w:t>Видът на работите, които ще бъдат извършвани от подизпълнители е, както следва:</w:t>
            </w:r>
          </w:p>
          <w:p w:rsidR="00D4422F" w:rsidRPr="009F1A7A" w:rsidRDefault="00D4422F" w:rsidP="006E3452">
            <w:pPr>
              <w:spacing w:before="120" w:after="120"/>
              <w:jc w:val="both"/>
              <w:rPr>
                <w:rFonts w:ascii="Times New Roman" w:hAnsi="Times New Roman" w:cs="Times New Roman"/>
                <w:sz w:val="26"/>
                <w:szCs w:val="26"/>
              </w:rPr>
            </w:pPr>
          </w:p>
          <w:p w:rsidR="00D4422F" w:rsidRPr="009F1A7A" w:rsidRDefault="00D4422F" w:rsidP="006E3452">
            <w:pPr>
              <w:spacing w:before="120" w:after="120"/>
              <w:jc w:val="both"/>
              <w:rPr>
                <w:rFonts w:ascii="Times New Roman" w:hAnsi="Times New Roman" w:cs="Times New Roman"/>
                <w:sz w:val="26"/>
                <w:szCs w:val="26"/>
              </w:rPr>
            </w:pPr>
          </w:p>
        </w:tc>
        <w:tc>
          <w:tcPr>
            <w:tcW w:w="4961" w:type="dxa"/>
            <w:tcBorders>
              <w:top w:val="single" w:sz="4" w:space="0" w:color="auto"/>
              <w:left w:val="single" w:sz="4" w:space="0" w:color="auto"/>
              <w:bottom w:val="single" w:sz="4" w:space="0" w:color="auto"/>
              <w:right w:val="single" w:sz="4" w:space="0" w:color="auto"/>
            </w:tcBorders>
          </w:tcPr>
          <w:p w:rsidR="00D4422F" w:rsidRPr="009F1A7A" w:rsidRDefault="00D4422F" w:rsidP="006E3452">
            <w:pPr>
              <w:spacing w:before="120" w:after="120"/>
              <w:rPr>
                <w:rFonts w:ascii="Times New Roman" w:hAnsi="Times New Roman" w:cs="Times New Roman"/>
                <w:sz w:val="26"/>
                <w:szCs w:val="26"/>
              </w:rPr>
            </w:pPr>
          </w:p>
          <w:p w:rsidR="00D4422F" w:rsidRPr="009F1A7A" w:rsidRDefault="00D4422F" w:rsidP="006E3452">
            <w:pPr>
              <w:spacing w:before="120" w:after="120"/>
              <w:rPr>
                <w:rFonts w:ascii="Times New Roman" w:hAnsi="Times New Roman" w:cs="Times New Roman"/>
                <w:i/>
                <w:sz w:val="26"/>
                <w:szCs w:val="26"/>
              </w:rPr>
            </w:pPr>
            <w:r w:rsidRPr="009F1A7A">
              <w:rPr>
                <w:rFonts w:ascii="Times New Roman" w:hAnsi="Times New Roman" w:cs="Times New Roman"/>
                <w:sz w:val="26"/>
                <w:szCs w:val="26"/>
              </w:rPr>
              <w:t xml:space="preserve"> [……]*</w:t>
            </w:r>
            <w:r w:rsidRPr="009F1A7A">
              <w:rPr>
                <w:rFonts w:ascii="Times New Roman" w:hAnsi="Times New Roman" w:cs="Times New Roman"/>
                <w:sz w:val="26"/>
                <w:szCs w:val="26"/>
              </w:rPr>
              <w:br/>
            </w:r>
            <w:r w:rsidRPr="009F1A7A">
              <w:rPr>
                <w:rFonts w:ascii="Times New Roman" w:hAnsi="Times New Roman" w:cs="Times New Roman"/>
                <w:i/>
                <w:sz w:val="26"/>
                <w:szCs w:val="26"/>
              </w:rPr>
              <w:t>(посочва се наименование на подизпълнителя и видът на работите, които ще бъдат извършвани от него)</w:t>
            </w:r>
          </w:p>
          <w:p w:rsidR="00A92B72" w:rsidRPr="009F1A7A" w:rsidRDefault="00D4422F" w:rsidP="00A92B72">
            <w:pPr>
              <w:spacing w:before="120" w:after="120"/>
              <w:rPr>
                <w:rFonts w:ascii="Times New Roman" w:hAnsi="Times New Roman" w:cs="Times New Roman"/>
                <w:i/>
                <w:sz w:val="26"/>
                <w:szCs w:val="26"/>
              </w:rPr>
            </w:pPr>
            <w:r w:rsidRPr="009F1A7A">
              <w:rPr>
                <w:rFonts w:ascii="Times New Roman" w:hAnsi="Times New Roman" w:cs="Times New Roman"/>
                <w:sz w:val="26"/>
                <w:szCs w:val="26"/>
              </w:rPr>
              <w:t>*</w:t>
            </w:r>
            <w:r w:rsidRPr="009F1A7A">
              <w:rPr>
                <w:rFonts w:ascii="Times New Roman" w:hAnsi="Times New Roman" w:cs="Times New Roman"/>
                <w:i/>
                <w:sz w:val="26"/>
                <w:szCs w:val="26"/>
              </w:rPr>
              <w:t>да се използва колкото пъти е необходимо</w:t>
            </w:r>
          </w:p>
          <w:p w:rsidR="00567EA4" w:rsidRPr="009F1A7A" w:rsidRDefault="00567EA4" w:rsidP="00A92B72">
            <w:pPr>
              <w:spacing w:before="120" w:after="120"/>
              <w:rPr>
                <w:rFonts w:ascii="Times New Roman" w:hAnsi="Times New Roman" w:cs="Times New Roman"/>
                <w:sz w:val="26"/>
                <w:szCs w:val="26"/>
              </w:rPr>
            </w:pPr>
          </w:p>
        </w:tc>
      </w:tr>
    </w:tbl>
    <w:p w:rsidR="00143E38" w:rsidRPr="009F1A7A" w:rsidRDefault="00143E38" w:rsidP="00143E38">
      <w:pPr>
        <w:spacing w:after="0" w:line="240" w:lineRule="auto"/>
        <w:ind w:left="709"/>
        <w:jc w:val="both"/>
        <w:rPr>
          <w:rFonts w:ascii="Times New Roman" w:eastAsia="Times New Roman" w:hAnsi="Times New Roman" w:cs="Times New Roman"/>
          <w:sz w:val="26"/>
          <w:szCs w:val="26"/>
        </w:rPr>
      </w:pPr>
    </w:p>
    <w:p w:rsidR="00567EA4" w:rsidRPr="009F1A7A" w:rsidRDefault="00530B62" w:rsidP="00143E38">
      <w:pPr>
        <w:spacing w:after="0" w:line="240" w:lineRule="auto"/>
        <w:ind w:left="709"/>
        <w:jc w:val="both"/>
        <w:rPr>
          <w:rFonts w:ascii="Times New Roman" w:eastAsia="Times New Roman" w:hAnsi="Times New Roman" w:cs="Times New Roman"/>
          <w:b/>
          <w:sz w:val="26"/>
          <w:szCs w:val="26"/>
        </w:rPr>
      </w:pPr>
      <w:r w:rsidRPr="009F1A7A">
        <w:rPr>
          <w:rFonts w:ascii="Times New Roman" w:eastAsia="Times New Roman" w:hAnsi="Times New Roman" w:cs="Times New Roman"/>
          <w:b/>
          <w:sz w:val="26"/>
          <w:szCs w:val="26"/>
        </w:rPr>
        <w:t>3</w:t>
      </w:r>
      <w:r w:rsidR="00567EA4" w:rsidRPr="009F1A7A">
        <w:rPr>
          <w:rFonts w:ascii="Times New Roman" w:eastAsia="Times New Roman" w:hAnsi="Times New Roman" w:cs="Times New Roman"/>
          <w:b/>
          <w:sz w:val="26"/>
          <w:szCs w:val="26"/>
        </w:rPr>
        <w:t>. Използване на чужд капацитет: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961"/>
      </w:tblGrid>
      <w:tr w:rsidR="00567EA4" w:rsidRPr="009F1A7A" w:rsidTr="00567EA4">
        <w:tc>
          <w:tcPr>
            <w:tcW w:w="5070" w:type="dxa"/>
            <w:tcBorders>
              <w:top w:val="single" w:sz="4" w:space="0" w:color="auto"/>
              <w:left w:val="single" w:sz="4" w:space="0" w:color="auto"/>
              <w:bottom w:val="single" w:sz="4" w:space="0" w:color="auto"/>
              <w:right w:val="single" w:sz="4" w:space="0" w:color="auto"/>
            </w:tcBorders>
            <w:hideMark/>
          </w:tcPr>
          <w:p w:rsidR="00567EA4" w:rsidRPr="009F1A7A" w:rsidRDefault="00567EA4" w:rsidP="00F8591E">
            <w:pPr>
              <w:spacing w:before="120" w:after="120" w:line="240" w:lineRule="auto"/>
              <w:jc w:val="both"/>
              <w:rPr>
                <w:rFonts w:ascii="Times New Roman" w:eastAsia="Calibri" w:hAnsi="Times New Roman" w:cs="Times New Roman"/>
                <w:sz w:val="26"/>
                <w:szCs w:val="26"/>
                <w:lang w:eastAsia="bg-BG"/>
              </w:rPr>
            </w:pPr>
            <w:r w:rsidRPr="009F1A7A">
              <w:rPr>
                <w:rFonts w:ascii="Times New Roman" w:eastAsia="Calibri" w:hAnsi="Times New Roman" w:cs="Times New Roman"/>
                <w:sz w:val="26"/>
                <w:szCs w:val="26"/>
                <w:lang w:eastAsia="bg-BG"/>
              </w:rPr>
              <w:t xml:space="preserve">Ще </w:t>
            </w:r>
            <w:r w:rsidR="00F8591E" w:rsidRPr="009F1A7A">
              <w:rPr>
                <w:rFonts w:ascii="Times New Roman" w:eastAsia="Calibri" w:hAnsi="Times New Roman" w:cs="Times New Roman"/>
                <w:sz w:val="26"/>
                <w:szCs w:val="26"/>
                <w:lang w:eastAsia="bg-BG"/>
              </w:rPr>
              <w:t xml:space="preserve">се </w:t>
            </w:r>
            <w:r w:rsidRPr="009F1A7A">
              <w:rPr>
                <w:rFonts w:ascii="Times New Roman" w:eastAsia="Calibri" w:hAnsi="Times New Roman" w:cs="Times New Roman"/>
                <w:sz w:val="26"/>
                <w:szCs w:val="26"/>
                <w:lang w:eastAsia="bg-BG"/>
              </w:rPr>
              <w:t xml:space="preserve">използва ли капацитета на други субекти, за да изпълни критериите за подбор, посочени в </w:t>
            </w:r>
            <w:r w:rsidR="00F8591E" w:rsidRPr="009F1A7A">
              <w:rPr>
                <w:rFonts w:ascii="Times New Roman" w:eastAsia="Calibri" w:hAnsi="Times New Roman" w:cs="Times New Roman"/>
                <w:sz w:val="26"/>
                <w:szCs w:val="26"/>
                <w:lang w:eastAsia="bg-BG"/>
              </w:rPr>
              <w:t>Обявата за обществена поръчка</w:t>
            </w:r>
            <w:r w:rsidRPr="009F1A7A">
              <w:rPr>
                <w:rFonts w:ascii="Times New Roman" w:eastAsia="Calibri" w:hAnsi="Times New Roman" w:cs="Times New Roman"/>
                <w:sz w:val="26"/>
                <w:szCs w:val="26"/>
                <w:lang w:eastAsia="bg-BG"/>
              </w:rPr>
              <w:t xml:space="preserve">? </w:t>
            </w:r>
          </w:p>
        </w:tc>
        <w:tc>
          <w:tcPr>
            <w:tcW w:w="4961" w:type="dxa"/>
            <w:tcBorders>
              <w:top w:val="single" w:sz="4" w:space="0" w:color="auto"/>
              <w:left w:val="single" w:sz="4" w:space="0" w:color="auto"/>
              <w:bottom w:val="single" w:sz="4" w:space="0" w:color="auto"/>
              <w:right w:val="single" w:sz="4" w:space="0" w:color="auto"/>
            </w:tcBorders>
            <w:hideMark/>
          </w:tcPr>
          <w:p w:rsidR="00567EA4" w:rsidRPr="009F1A7A" w:rsidRDefault="00567EA4" w:rsidP="00567EA4">
            <w:pPr>
              <w:spacing w:before="120" w:after="120" w:line="240" w:lineRule="auto"/>
              <w:jc w:val="both"/>
              <w:rPr>
                <w:rFonts w:ascii="Times New Roman" w:eastAsia="Calibri" w:hAnsi="Times New Roman" w:cs="Times New Roman"/>
                <w:sz w:val="26"/>
                <w:szCs w:val="26"/>
                <w:lang w:eastAsia="bg-BG"/>
              </w:rPr>
            </w:pPr>
            <w:r w:rsidRPr="009F1A7A">
              <w:rPr>
                <w:rFonts w:ascii="Times New Roman" w:eastAsia="Calibri" w:hAnsi="Times New Roman" w:cs="Times New Roman"/>
                <w:sz w:val="26"/>
                <w:szCs w:val="26"/>
                <w:lang w:eastAsia="bg-BG"/>
              </w:rPr>
              <w:t>[]Да []Не</w:t>
            </w:r>
          </w:p>
        </w:tc>
      </w:tr>
    </w:tbl>
    <w:p w:rsidR="00567EA4" w:rsidRPr="009F1A7A" w:rsidRDefault="00567EA4" w:rsidP="00143E38">
      <w:pPr>
        <w:spacing w:after="0" w:line="240" w:lineRule="auto"/>
        <w:ind w:left="709"/>
        <w:jc w:val="both"/>
        <w:rPr>
          <w:rFonts w:ascii="Times New Roman" w:eastAsia="Times New Roman" w:hAnsi="Times New Roman" w:cs="Times New Roman"/>
          <w:b/>
          <w:i/>
          <w:sz w:val="26"/>
          <w:szCs w:val="26"/>
        </w:rPr>
      </w:pPr>
    </w:p>
    <w:p w:rsidR="00F871A8" w:rsidRPr="00425BD7"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425BD7">
        <w:rPr>
          <w:rFonts w:ascii="Times New Roman" w:eastAsia="Calibri" w:hAnsi="Times New Roman" w:cs="Times New Roman"/>
          <w:b/>
          <w:bCs/>
          <w:i/>
          <w:iCs/>
          <w:sz w:val="24"/>
          <w:szCs w:val="24"/>
        </w:rPr>
        <w:t xml:space="preserve">(В случай, че </w:t>
      </w:r>
      <w:r w:rsidR="00696CB7" w:rsidRPr="00425BD7">
        <w:rPr>
          <w:rFonts w:ascii="Times New Roman" w:eastAsia="Calibri" w:hAnsi="Times New Roman" w:cs="Times New Roman"/>
          <w:b/>
          <w:bCs/>
          <w:i/>
          <w:iCs/>
          <w:sz w:val="24"/>
          <w:szCs w:val="24"/>
        </w:rPr>
        <w:t xml:space="preserve">участникът ще използва </w:t>
      </w:r>
      <w:r w:rsidRPr="00425BD7">
        <w:rPr>
          <w:rFonts w:ascii="Times New Roman" w:eastAsia="Calibri" w:hAnsi="Times New Roman" w:cs="Times New Roman"/>
          <w:b/>
          <w:bCs/>
          <w:i/>
          <w:iCs/>
          <w:sz w:val="24"/>
          <w:szCs w:val="24"/>
        </w:rPr>
        <w:t>подизпълнители</w:t>
      </w:r>
      <w:r w:rsidR="00D9377F" w:rsidRPr="00425BD7">
        <w:rPr>
          <w:rFonts w:ascii="Times New Roman" w:eastAsia="Calibri" w:hAnsi="Times New Roman" w:cs="Times New Roman"/>
          <w:b/>
          <w:bCs/>
          <w:i/>
          <w:iCs/>
          <w:sz w:val="24"/>
          <w:szCs w:val="24"/>
        </w:rPr>
        <w:t xml:space="preserve"> или</w:t>
      </w:r>
      <w:r w:rsidR="00425BD7">
        <w:rPr>
          <w:rFonts w:ascii="Times New Roman" w:eastAsia="Calibri" w:hAnsi="Times New Roman" w:cs="Times New Roman"/>
          <w:b/>
          <w:bCs/>
          <w:i/>
          <w:iCs/>
          <w:sz w:val="24"/>
          <w:szCs w:val="24"/>
        </w:rPr>
        <w:t xml:space="preserve"> ще се позове на</w:t>
      </w:r>
      <w:r w:rsidR="00D9377F" w:rsidRPr="00425BD7">
        <w:rPr>
          <w:rFonts w:ascii="Times New Roman" w:eastAsia="Calibri" w:hAnsi="Times New Roman" w:cs="Times New Roman"/>
          <w:b/>
          <w:bCs/>
          <w:i/>
          <w:iCs/>
          <w:sz w:val="24"/>
          <w:szCs w:val="24"/>
        </w:rPr>
        <w:t xml:space="preserve"> капацитет</w:t>
      </w:r>
      <w:r w:rsidR="00425BD7">
        <w:rPr>
          <w:rFonts w:ascii="Times New Roman" w:eastAsia="Calibri" w:hAnsi="Times New Roman" w:cs="Times New Roman"/>
          <w:b/>
          <w:bCs/>
          <w:i/>
          <w:iCs/>
          <w:sz w:val="24"/>
          <w:szCs w:val="24"/>
        </w:rPr>
        <w:t>а</w:t>
      </w:r>
      <w:r w:rsidR="00D9377F" w:rsidRPr="00425BD7">
        <w:rPr>
          <w:rFonts w:ascii="Times New Roman" w:eastAsia="Calibri" w:hAnsi="Times New Roman" w:cs="Times New Roman"/>
          <w:b/>
          <w:bCs/>
          <w:i/>
          <w:iCs/>
          <w:sz w:val="24"/>
          <w:szCs w:val="24"/>
        </w:rPr>
        <w:t xml:space="preserve"> на трети лица</w:t>
      </w:r>
      <w:r w:rsidRPr="00425BD7">
        <w:rPr>
          <w:rFonts w:ascii="Times New Roman" w:eastAsia="Calibri" w:hAnsi="Times New Roman" w:cs="Times New Roman"/>
          <w:b/>
          <w:bCs/>
          <w:i/>
          <w:iCs/>
          <w:sz w:val="24"/>
          <w:szCs w:val="24"/>
        </w:rPr>
        <w:t xml:space="preserve"> следва да </w:t>
      </w:r>
      <w:r w:rsidR="00696CB7" w:rsidRPr="00425BD7">
        <w:rPr>
          <w:rFonts w:ascii="Times New Roman" w:eastAsia="Calibri" w:hAnsi="Times New Roman" w:cs="Times New Roman"/>
          <w:b/>
          <w:bCs/>
          <w:i/>
          <w:iCs/>
          <w:sz w:val="24"/>
          <w:szCs w:val="24"/>
        </w:rPr>
        <w:t xml:space="preserve">се </w:t>
      </w:r>
      <w:r w:rsidRPr="00425BD7">
        <w:rPr>
          <w:rFonts w:ascii="Times New Roman" w:eastAsia="Calibri" w:hAnsi="Times New Roman" w:cs="Times New Roman"/>
          <w:b/>
          <w:bCs/>
          <w:i/>
          <w:iCs/>
          <w:sz w:val="24"/>
          <w:szCs w:val="24"/>
        </w:rPr>
        <w:t>представи отделно за всеки от посочените подизпълнители надлежно попълнено и подписано от тях Заявление за участие, в ко</w:t>
      </w:r>
      <w:r w:rsidR="00696CB7" w:rsidRPr="00425BD7">
        <w:rPr>
          <w:rFonts w:ascii="Times New Roman" w:eastAsia="Calibri" w:hAnsi="Times New Roman" w:cs="Times New Roman"/>
          <w:b/>
          <w:bCs/>
          <w:i/>
          <w:iCs/>
          <w:sz w:val="24"/>
          <w:szCs w:val="24"/>
        </w:rPr>
        <w:t>е</w:t>
      </w:r>
      <w:r w:rsidRPr="00425BD7">
        <w:rPr>
          <w:rFonts w:ascii="Times New Roman" w:eastAsia="Calibri" w:hAnsi="Times New Roman" w:cs="Times New Roman"/>
          <w:b/>
          <w:bCs/>
          <w:i/>
          <w:iCs/>
          <w:sz w:val="24"/>
          <w:szCs w:val="24"/>
        </w:rPr>
        <w:t>то се посочва информацията, която се отнася за тях съобразно изискването на чл.66, ал.2 от ЗОП.)</w:t>
      </w:r>
    </w:p>
    <w:p w:rsidR="00F871A8" w:rsidRPr="00425BD7" w:rsidRDefault="00F871A8" w:rsidP="00F871A8">
      <w:pPr>
        <w:spacing w:after="0" w:line="240" w:lineRule="auto"/>
        <w:ind w:firstLine="709"/>
        <w:contextualSpacing/>
        <w:jc w:val="both"/>
        <w:rPr>
          <w:rFonts w:ascii="Times New Roman" w:eastAsia="Calibri" w:hAnsi="Times New Roman" w:cs="Times New Roman"/>
          <w:b/>
          <w:bCs/>
          <w:i/>
          <w:iCs/>
          <w:sz w:val="24"/>
          <w:szCs w:val="24"/>
        </w:rPr>
      </w:pPr>
      <w:r w:rsidRPr="00425BD7">
        <w:rPr>
          <w:rFonts w:ascii="Times New Roman" w:eastAsia="Calibri" w:hAnsi="Times New Roman" w:cs="Times New Roman"/>
          <w:b/>
          <w:bCs/>
          <w:i/>
          <w:iCs/>
          <w:sz w:val="24"/>
          <w:szCs w:val="24"/>
        </w:rPr>
        <w:t xml:space="preserve">(В случай, че обемът на определени данни е голям и не могат да се съберат в съответното поле от настоящото заявление, в което следва да бъдат посочени, същите могат да бъдат представени, като приложение – неразделна част към заявлението, като в </w:t>
      </w:r>
      <w:r w:rsidRPr="00425BD7">
        <w:rPr>
          <w:rFonts w:ascii="Times New Roman" w:eastAsia="Calibri" w:hAnsi="Times New Roman" w:cs="Times New Roman"/>
          <w:b/>
          <w:bCs/>
          <w:i/>
          <w:iCs/>
          <w:sz w:val="24"/>
          <w:szCs w:val="24"/>
        </w:rPr>
        <w:lastRenderedPageBreak/>
        <w:t>съответното поле изрично се посочи, че съответните данни са приложени към заявлението.)</w:t>
      </w:r>
    </w:p>
    <w:p w:rsidR="00CF71A5" w:rsidRPr="00425BD7" w:rsidRDefault="00CF71A5" w:rsidP="00143E38">
      <w:pPr>
        <w:spacing w:after="0" w:line="240" w:lineRule="auto"/>
        <w:ind w:left="709"/>
        <w:jc w:val="both"/>
        <w:rPr>
          <w:rFonts w:ascii="Times New Roman" w:eastAsia="Times New Roman" w:hAnsi="Times New Roman" w:cs="Times New Roman"/>
          <w:b/>
          <w:sz w:val="24"/>
          <w:szCs w:val="24"/>
        </w:rPr>
      </w:pPr>
    </w:p>
    <w:p w:rsidR="00143E38" w:rsidRPr="009F1A7A" w:rsidRDefault="00143E38" w:rsidP="00A30832">
      <w:pPr>
        <w:pStyle w:val="a3"/>
        <w:spacing w:after="0" w:line="240" w:lineRule="auto"/>
        <w:ind w:left="0" w:firstLine="851"/>
        <w:jc w:val="both"/>
        <w:rPr>
          <w:rFonts w:ascii="Times New Roman" w:eastAsia="Calibri" w:hAnsi="Times New Roman" w:cs="Times New Roman"/>
          <w:sz w:val="28"/>
          <w:szCs w:val="28"/>
        </w:rPr>
      </w:pPr>
      <w:r w:rsidRPr="009F1A7A">
        <w:rPr>
          <w:rFonts w:ascii="Times New Roman" w:eastAsia="Times New Roman" w:hAnsi="Times New Roman" w:cs="Times New Roman"/>
          <w:sz w:val="28"/>
          <w:szCs w:val="28"/>
        </w:rPr>
        <w:t>В случай, че бъдем определени за изпълнител на поръчката,</w:t>
      </w:r>
      <w:r w:rsidRPr="009F1A7A">
        <w:rPr>
          <w:rFonts w:ascii="Times New Roman" w:eastAsia="Calibri" w:hAnsi="Times New Roman" w:cs="Times New Roman"/>
          <w:sz w:val="28"/>
          <w:szCs w:val="28"/>
        </w:rPr>
        <w:t xml:space="preserve"> съгласно чл. 67, ал. 6 от ЗОП, преди сключването на договора ще предостави</w:t>
      </w:r>
      <w:r w:rsidR="00DD7BC0" w:rsidRPr="009F1A7A">
        <w:rPr>
          <w:rFonts w:ascii="Times New Roman" w:eastAsia="Calibri" w:hAnsi="Times New Roman" w:cs="Times New Roman"/>
          <w:sz w:val="28"/>
          <w:szCs w:val="28"/>
        </w:rPr>
        <w:t>м</w:t>
      </w:r>
      <w:r w:rsidRPr="009F1A7A">
        <w:rPr>
          <w:rFonts w:ascii="Times New Roman" w:eastAsia="Calibri" w:hAnsi="Times New Roman" w:cs="Times New Roman"/>
          <w:sz w:val="28"/>
          <w:szCs w:val="28"/>
        </w:rPr>
        <w:t xml:space="preserve">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D4422F" w:rsidRPr="009F1A7A" w:rsidRDefault="00D4422F" w:rsidP="00A30832">
      <w:pPr>
        <w:pStyle w:val="a3"/>
        <w:spacing w:after="0" w:line="240" w:lineRule="auto"/>
        <w:ind w:left="0" w:firstLine="851"/>
        <w:jc w:val="both"/>
        <w:rPr>
          <w:rFonts w:ascii="Times New Roman" w:eastAsia="Calibri" w:hAnsi="Times New Roman" w:cs="Times New Roman"/>
          <w:sz w:val="28"/>
          <w:szCs w:val="28"/>
        </w:rPr>
      </w:pPr>
    </w:p>
    <w:p w:rsidR="00143E38" w:rsidRPr="009F1A7A" w:rsidRDefault="00143E38" w:rsidP="00143E38">
      <w:pPr>
        <w:spacing w:after="120" w:line="240" w:lineRule="auto"/>
        <w:ind w:firstLine="709"/>
        <w:jc w:val="both"/>
        <w:rPr>
          <w:rFonts w:ascii="Times New Roman" w:eastAsia="Times New Roman" w:hAnsi="Times New Roman" w:cs="Times New Roman"/>
          <w:b/>
          <w:sz w:val="28"/>
          <w:szCs w:val="28"/>
          <w:u w:val="single"/>
        </w:rPr>
      </w:pPr>
      <w:r w:rsidRPr="009F1A7A">
        <w:rPr>
          <w:rFonts w:ascii="Times New Roman" w:eastAsia="Times New Roman" w:hAnsi="Times New Roman" w:cs="Times New Roman"/>
          <w:b/>
          <w:sz w:val="28"/>
          <w:szCs w:val="28"/>
          <w:u w:val="single"/>
        </w:rPr>
        <w:t xml:space="preserve">Към настоящото Заявление за участие прилагаме: </w:t>
      </w:r>
    </w:p>
    <w:p w:rsidR="00143E38" w:rsidRPr="009F1A7A" w:rsidRDefault="00143E38" w:rsidP="00143E38">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bg-BG"/>
        </w:rPr>
      </w:pPr>
      <w:r w:rsidRPr="009F1A7A">
        <w:rPr>
          <w:rFonts w:ascii="Times New Roman" w:eastAsiaTheme="minorEastAsia" w:hAnsi="Times New Roman" w:cs="Times New Roman"/>
          <w:sz w:val="28"/>
          <w:szCs w:val="28"/>
          <w:lang w:eastAsia="bg-BG"/>
        </w:rPr>
        <w:t xml:space="preserve">Документи за доказване на предприетите мерки за надеждност, </w:t>
      </w:r>
      <w:r w:rsidRPr="009F1A7A">
        <w:rPr>
          <w:rFonts w:ascii="Times New Roman" w:eastAsiaTheme="minorEastAsia" w:hAnsi="Times New Roman" w:cs="Times New Roman"/>
          <w:b/>
          <w:sz w:val="28"/>
          <w:szCs w:val="28"/>
          <w:lang w:eastAsia="bg-BG"/>
        </w:rPr>
        <w:t>когато е приложимо;</w:t>
      </w:r>
    </w:p>
    <w:p w:rsidR="00143E38" w:rsidRPr="009F1A7A" w:rsidRDefault="00143E38" w:rsidP="00143E38">
      <w:pPr>
        <w:widowControl w:val="0"/>
        <w:autoSpaceDE w:val="0"/>
        <w:autoSpaceDN w:val="0"/>
        <w:adjustRightInd w:val="0"/>
        <w:spacing w:after="0" w:line="240" w:lineRule="auto"/>
        <w:ind w:firstLine="709"/>
        <w:jc w:val="both"/>
        <w:rPr>
          <w:rFonts w:ascii="Times New Roman" w:eastAsia="Times New Roman" w:hAnsi="Times New Roman" w:cs="Times New Roman"/>
          <w:i/>
          <w:color w:val="000000" w:themeColor="text1"/>
          <w:sz w:val="28"/>
          <w:szCs w:val="28"/>
        </w:rPr>
      </w:pPr>
      <w:r w:rsidRPr="009F1A7A">
        <w:rPr>
          <w:rFonts w:ascii="Times New Roman" w:eastAsiaTheme="minorEastAsia" w:hAnsi="Times New Roman" w:cs="Times New Roman"/>
          <w:sz w:val="28"/>
          <w:szCs w:val="28"/>
          <w:lang w:eastAsia="bg-BG"/>
        </w:rPr>
        <w:t>Документите по чл. 37, ал. 4 от ППЗОП</w:t>
      </w:r>
      <w:r w:rsidR="00DD7BC0" w:rsidRPr="009F1A7A">
        <w:rPr>
          <w:rFonts w:ascii="Times New Roman" w:eastAsiaTheme="minorEastAsia" w:hAnsi="Times New Roman" w:cs="Times New Roman"/>
          <w:sz w:val="28"/>
          <w:szCs w:val="28"/>
          <w:lang w:eastAsia="bg-BG"/>
        </w:rPr>
        <w:t>,</w:t>
      </w:r>
      <w:r w:rsidRPr="009F1A7A">
        <w:rPr>
          <w:rFonts w:ascii="Times New Roman" w:eastAsiaTheme="minorEastAsia" w:hAnsi="Times New Roman" w:cs="Times New Roman"/>
          <w:sz w:val="28"/>
          <w:szCs w:val="28"/>
          <w:lang w:eastAsia="bg-BG"/>
        </w:rPr>
        <w:t xml:space="preserve"> </w:t>
      </w:r>
      <w:r w:rsidRPr="009F1A7A">
        <w:rPr>
          <w:rFonts w:ascii="Times New Roman" w:eastAsiaTheme="minorEastAsia" w:hAnsi="Times New Roman" w:cs="Times New Roman"/>
          <w:b/>
          <w:sz w:val="28"/>
          <w:szCs w:val="28"/>
          <w:lang w:eastAsia="bg-BG"/>
        </w:rPr>
        <w:t xml:space="preserve">когато е приложимо. </w:t>
      </w:r>
    </w:p>
    <w:p w:rsidR="00143E38" w:rsidRPr="009F1A7A" w:rsidRDefault="00143E38" w:rsidP="00143E38">
      <w:pPr>
        <w:spacing w:after="0" w:line="240" w:lineRule="auto"/>
        <w:ind w:firstLine="720"/>
        <w:jc w:val="both"/>
        <w:rPr>
          <w:rFonts w:ascii="Times New Roman" w:eastAsia="Times New Roman" w:hAnsi="Times New Roman" w:cs="Times New Roman"/>
          <w:i/>
          <w:color w:val="000000" w:themeColor="text1"/>
          <w:sz w:val="26"/>
          <w:szCs w:val="26"/>
        </w:rPr>
      </w:pPr>
    </w:p>
    <w:p w:rsidR="00D2007C" w:rsidRPr="009F1A7A" w:rsidRDefault="00D2007C" w:rsidP="00143E38">
      <w:pPr>
        <w:spacing w:after="0" w:line="240" w:lineRule="auto"/>
        <w:ind w:firstLine="720"/>
        <w:jc w:val="both"/>
        <w:rPr>
          <w:rFonts w:ascii="Times New Roman" w:eastAsia="Times New Roman" w:hAnsi="Times New Roman" w:cs="Times New Roman"/>
          <w:i/>
          <w:color w:val="000000" w:themeColor="text1"/>
          <w:sz w:val="26"/>
          <w:szCs w:val="26"/>
        </w:rPr>
      </w:pPr>
    </w:p>
    <w:p w:rsidR="00143E38" w:rsidRPr="009F1A7A" w:rsidRDefault="00143E38" w:rsidP="00143E38">
      <w:pPr>
        <w:spacing w:after="0" w:line="240" w:lineRule="auto"/>
        <w:ind w:firstLine="720"/>
        <w:jc w:val="both"/>
        <w:rPr>
          <w:rFonts w:ascii="Times New Roman" w:eastAsia="Times New Roman" w:hAnsi="Times New Roman" w:cs="Times New Roman"/>
          <w:i/>
          <w:color w:val="000000" w:themeColor="text1"/>
          <w:sz w:val="26"/>
          <w:szCs w:val="26"/>
        </w:rPr>
      </w:pPr>
      <w:r w:rsidRPr="009F1A7A">
        <w:rPr>
          <w:rFonts w:ascii="Times New Roman" w:eastAsia="Times New Roman" w:hAnsi="Times New Roman" w:cs="Times New Roman"/>
          <w:i/>
          <w:color w:val="000000" w:themeColor="text1"/>
          <w:sz w:val="26"/>
          <w:szCs w:val="26"/>
        </w:rPr>
        <w:t>Дата:…………201</w:t>
      </w:r>
      <w:r w:rsidR="00D4422F" w:rsidRPr="009F1A7A">
        <w:rPr>
          <w:rFonts w:ascii="Times New Roman" w:eastAsia="Times New Roman" w:hAnsi="Times New Roman" w:cs="Times New Roman"/>
          <w:i/>
          <w:color w:val="000000" w:themeColor="text1"/>
          <w:sz w:val="26"/>
          <w:szCs w:val="26"/>
        </w:rPr>
        <w:t>7</w:t>
      </w:r>
      <w:r w:rsidRPr="009F1A7A">
        <w:rPr>
          <w:rFonts w:ascii="Times New Roman" w:eastAsia="Times New Roman" w:hAnsi="Times New Roman" w:cs="Times New Roman"/>
          <w:i/>
          <w:color w:val="000000" w:themeColor="text1"/>
          <w:sz w:val="26"/>
          <w:szCs w:val="26"/>
        </w:rPr>
        <w:t xml:space="preserve"> г.                                              Подпис и печат</w:t>
      </w:r>
    </w:p>
    <w:p w:rsidR="00143E38" w:rsidRPr="009F1A7A" w:rsidRDefault="00143E38" w:rsidP="005427E1">
      <w:pPr>
        <w:spacing w:after="0" w:line="240" w:lineRule="auto"/>
        <w:ind w:firstLine="720"/>
        <w:jc w:val="both"/>
        <w:rPr>
          <w:rFonts w:ascii="Times New Roman" w:eastAsia="Times New Roman" w:hAnsi="Times New Roman" w:cs="Times New Roman"/>
          <w:i/>
          <w:color w:val="000000" w:themeColor="text1"/>
          <w:sz w:val="26"/>
          <w:szCs w:val="26"/>
        </w:rPr>
      </w:pPr>
      <w:r w:rsidRPr="009F1A7A">
        <w:rPr>
          <w:rFonts w:ascii="Times New Roman" w:eastAsia="Times New Roman" w:hAnsi="Times New Roman" w:cs="Times New Roman"/>
          <w:i/>
          <w:color w:val="000000" w:themeColor="text1"/>
          <w:sz w:val="26"/>
          <w:szCs w:val="26"/>
        </w:rPr>
        <w:t xml:space="preserve">                                                                                      (име) (длъжност)</w:t>
      </w:r>
    </w:p>
    <w:p w:rsidR="009F1A7A" w:rsidRDefault="009F1A7A" w:rsidP="005427E1">
      <w:pPr>
        <w:spacing w:after="0" w:line="240" w:lineRule="auto"/>
        <w:ind w:firstLine="720"/>
        <w:jc w:val="both"/>
        <w:rPr>
          <w:rFonts w:ascii="Times New Roman" w:eastAsia="Times New Roman" w:hAnsi="Times New Roman" w:cs="Times New Roman"/>
          <w:i/>
          <w:color w:val="000000" w:themeColor="text1"/>
          <w:sz w:val="26"/>
          <w:szCs w:val="26"/>
        </w:rPr>
      </w:pPr>
      <w:r>
        <w:rPr>
          <w:rFonts w:ascii="Times New Roman" w:eastAsia="Times New Roman" w:hAnsi="Times New Roman" w:cs="Times New Roman"/>
          <w:i/>
          <w:color w:val="000000" w:themeColor="text1"/>
          <w:sz w:val="26"/>
          <w:szCs w:val="26"/>
        </w:rPr>
        <w:br w:type="page"/>
      </w:r>
    </w:p>
    <w:p w:rsidR="00B2589F" w:rsidRPr="009F1A7A" w:rsidRDefault="007D1E4D" w:rsidP="005241B3">
      <w:pPr>
        <w:pStyle w:val="2"/>
        <w:jc w:val="right"/>
        <w:rPr>
          <w:lang w:eastAsia="bg-BG"/>
        </w:rPr>
      </w:pPr>
      <w:r w:rsidRPr="009F1A7A">
        <w:rPr>
          <w:lang w:eastAsia="bg-BG"/>
        </w:rPr>
        <w:lastRenderedPageBreak/>
        <w:t>Приложение 3</w:t>
      </w:r>
      <w:r w:rsidR="002E1B88" w:rsidRPr="009F1A7A">
        <w:rPr>
          <w:lang w:eastAsia="bg-BG"/>
        </w:rPr>
        <w:t>.1.</w:t>
      </w:r>
    </w:p>
    <w:p w:rsidR="00B2589F" w:rsidRPr="009F1A7A" w:rsidRDefault="00B2589F" w:rsidP="00B2589F">
      <w:pPr>
        <w:autoSpaceDE w:val="0"/>
        <w:autoSpaceDN w:val="0"/>
        <w:adjustRightInd w:val="0"/>
        <w:spacing w:after="0" w:line="240" w:lineRule="auto"/>
        <w:ind w:firstLine="720"/>
        <w:jc w:val="right"/>
        <w:rPr>
          <w:rFonts w:ascii="Times New Roman" w:eastAsia="Times New Roman" w:hAnsi="Times New Roman" w:cs="Times New Roman"/>
          <w:b/>
          <w:bCs/>
          <w:sz w:val="24"/>
          <w:szCs w:val="24"/>
          <w:u w:val="single"/>
          <w:lang w:eastAsia="bg-BG"/>
        </w:rPr>
      </w:pPr>
    </w:p>
    <w:p w:rsidR="00B2589F" w:rsidRPr="009F1A7A" w:rsidRDefault="00DA6FC0" w:rsidP="00DA6FC0">
      <w:pPr>
        <w:spacing w:after="0" w:line="240" w:lineRule="auto"/>
        <w:jc w:val="center"/>
        <w:rPr>
          <w:rFonts w:ascii="Times New Roman" w:eastAsia="Times New Roman" w:hAnsi="Times New Roman" w:cs="Times New Roman"/>
          <w:b/>
          <w:sz w:val="28"/>
          <w:szCs w:val="20"/>
        </w:rPr>
      </w:pPr>
      <w:r w:rsidRPr="009F1A7A">
        <w:rPr>
          <w:rFonts w:ascii="Times New Roman" w:eastAsia="Times New Roman" w:hAnsi="Times New Roman" w:cs="Times New Roman"/>
          <w:b/>
          <w:sz w:val="28"/>
          <w:szCs w:val="28"/>
        </w:rPr>
        <w:t>ПРЕДЛОЖЕНИЕ ЗА ИЗПЪЛНЕНИЕ НА ПОРЪЧКА НА СТОЙНОСТ ПО ЧЛ.</w:t>
      </w:r>
      <w:r w:rsidR="009F1A7A" w:rsidRPr="009F1A7A">
        <w:rPr>
          <w:rFonts w:ascii="Times New Roman" w:eastAsia="Times New Roman" w:hAnsi="Times New Roman" w:cs="Times New Roman"/>
          <w:b/>
          <w:sz w:val="28"/>
          <w:szCs w:val="28"/>
        </w:rPr>
        <w:t xml:space="preserve"> </w:t>
      </w:r>
      <w:r w:rsidRPr="009F1A7A">
        <w:rPr>
          <w:rFonts w:ascii="Times New Roman" w:eastAsia="Times New Roman" w:hAnsi="Times New Roman" w:cs="Times New Roman"/>
          <w:b/>
          <w:sz w:val="28"/>
          <w:szCs w:val="28"/>
        </w:rPr>
        <w:t>20, АЛ.</w:t>
      </w:r>
      <w:r w:rsidR="009F1A7A" w:rsidRPr="009F1A7A">
        <w:rPr>
          <w:rFonts w:ascii="Times New Roman" w:eastAsia="Times New Roman" w:hAnsi="Times New Roman" w:cs="Times New Roman"/>
          <w:b/>
          <w:sz w:val="28"/>
          <w:szCs w:val="28"/>
        </w:rPr>
        <w:t xml:space="preserve"> </w:t>
      </w:r>
      <w:r w:rsidRPr="009F1A7A">
        <w:rPr>
          <w:rFonts w:ascii="Times New Roman" w:eastAsia="Times New Roman" w:hAnsi="Times New Roman" w:cs="Times New Roman"/>
          <w:b/>
          <w:sz w:val="28"/>
          <w:szCs w:val="28"/>
        </w:rPr>
        <w:t>3 ОТ ЗАКОНА ЗА ОБЩЕСТВЕНИТЕ ПОРЪЧКИ</w:t>
      </w:r>
    </w:p>
    <w:p w:rsidR="00B2589F" w:rsidRPr="009F1A7A" w:rsidRDefault="00DA6FC0" w:rsidP="00DA6FC0">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sidRPr="009F1A7A">
        <w:rPr>
          <w:rFonts w:ascii="Times New Roman" w:eastAsia="Calibri" w:hAnsi="Times New Roman" w:cs="Times New Roman"/>
          <w:b/>
          <w:sz w:val="28"/>
          <w:szCs w:val="28"/>
        </w:rPr>
        <w:t xml:space="preserve">С ПРЕДМЕТ: </w:t>
      </w:r>
      <w:r w:rsidRPr="009F1A7A">
        <w:rPr>
          <w:rFonts w:ascii="Times New Roman" w:eastAsia="Times New Roman" w:hAnsi="Times New Roman" w:cs="Times New Roman"/>
          <w:b/>
          <w:sz w:val="28"/>
          <w:szCs w:val="28"/>
        </w:rPr>
        <w:t>„………….“</w:t>
      </w:r>
    </w:p>
    <w:p w:rsidR="00B2589F" w:rsidRPr="009F1A7A" w:rsidRDefault="00DA6FC0" w:rsidP="00B2589F">
      <w:pPr>
        <w:tabs>
          <w:tab w:val="left" w:pos="708"/>
          <w:tab w:val="center" w:pos="4153"/>
          <w:tab w:val="right" w:pos="8306"/>
        </w:tabs>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ЗА ОБОСОБЕНА ПОЗИЦИЯ № 1</w:t>
      </w:r>
    </w:p>
    <w:p w:rsidR="00B2589F" w:rsidRPr="009F1A7A" w:rsidRDefault="00B2589F" w:rsidP="00B2589F">
      <w:pPr>
        <w:spacing w:after="0" w:line="240" w:lineRule="auto"/>
        <w:jc w:val="center"/>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ОТ</w:t>
      </w:r>
    </w:p>
    <w:p w:rsidR="00B2589F" w:rsidRPr="009F1A7A" w:rsidRDefault="00B2589F" w:rsidP="000D6BA4">
      <w:pPr>
        <w:shd w:val="clear" w:color="auto" w:fill="FFFFFF"/>
        <w:spacing w:after="0" w:line="240" w:lineRule="auto"/>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Участник: </w:t>
      </w:r>
      <w:r w:rsidRPr="009F1A7A">
        <w:rPr>
          <w:rFonts w:ascii="Times New Roman" w:eastAsia="Times New Roman" w:hAnsi="Times New Roman" w:cs="Times New Roman"/>
          <w:b/>
          <w:sz w:val="28"/>
          <w:szCs w:val="28"/>
        </w:rPr>
        <w:t>....................................................................................................................</w:t>
      </w:r>
      <w:r w:rsidRPr="009F1A7A">
        <w:rPr>
          <w:rFonts w:ascii="Times New Roman" w:eastAsia="Times New Roman" w:hAnsi="Times New Roman" w:cs="Times New Roman"/>
          <w:i/>
          <w:sz w:val="28"/>
          <w:szCs w:val="28"/>
        </w:rPr>
        <w:t xml:space="preserve"> </w:t>
      </w:r>
      <w:r w:rsidRPr="009F1A7A">
        <w:rPr>
          <w:rFonts w:ascii="Times New Roman" w:eastAsia="Times New Roman" w:hAnsi="Times New Roman" w:cs="Times New Roman"/>
          <w:i/>
          <w:sz w:val="24"/>
          <w:szCs w:val="24"/>
        </w:rPr>
        <w:t>(пълно   наименование   на   участника  и   правно-организационната   му   форма)</w:t>
      </w:r>
      <w:r w:rsidRPr="009F1A7A">
        <w:rPr>
          <w:rFonts w:ascii="Times New Roman" w:eastAsia="Times New Roman" w:hAnsi="Times New Roman" w:cs="Times New Roman"/>
          <w:b/>
          <w:sz w:val="24"/>
          <w:szCs w:val="24"/>
        </w:rPr>
        <w:t>;</w:t>
      </w:r>
    </w:p>
    <w:p w:rsidR="00B2589F" w:rsidRPr="009F1A7A"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Адрес: .............................................................................................................;</w:t>
      </w:r>
    </w:p>
    <w:p w:rsidR="00B2589F" w:rsidRPr="009F1A7A"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Тел.: .............., факс: .............;</w:t>
      </w:r>
    </w:p>
    <w:p w:rsidR="00B2589F" w:rsidRPr="009F1A7A" w:rsidRDefault="00B2589F" w:rsidP="00B2589F">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ИН по ДДС: </w:t>
      </w:r>
      <w:r w:rsidRPr="009F1A7A">
        <w:rPr>
          <w:rFonts w:ascii="Times New Roman" w:eastAsia="Times New Roman" w:hAnsi="Times New Roman" w:cs="Times New Roman"/>
          <w:b/>
          <w:sz w:val="28"/>
          <w:szCs w:val="28"/>
        </w:rPr>
        <w:t>...........................,</w:t>
      </w:r>
      <w:r w:rsidRPr="009F1A7A">
        <w:rPr>
          <w:rFonts w:ascii="Times New Roman" w:eastAsia="Times New Roman" w:hAnsi="Times New Roman" w:cs="Times New Roman"/>
          <w:sz w:val="28"/>
          <w:szCs w:val="28"/>
        </w:rPr>
        <w:t xml:space="preserve"> ЕИК по БУЛСТАТ </w:t>
      </w:r>
      <w:r w:rsidRPr="009F1A7A">
        <w:rPr>
          <w:rFonts w:ascii="Times New Roman" w:eastAsia="Times New Roman" w:hAnsi="Times New Roman" w:cs="Times New Roman"/>
          <w:b/>
          <w:sz w:val="28"/>
          <w:szCs w:val="28"/>
        </w:rPr>
        <w:t>................................;</w:t>
      </w:r>
    </w:p>
    <w:p w:rsidR="00B2589F" w:rsidRPr="009F1A7A" w:rsidRDefault="00B2589F" w:rsidP="00B2589F">
      <w:pPr>
        <w:shd w:val="clear" w:color="auto" w:fill="FFFFFF"/>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sz w:val="28"/>
          <w:szCs w:val="28"/>
        </w:rPr>
        <w:t xml:space="preserve">Представлявано от </w:t>
      </w:r>
      <w:r w:rsidRPr="009F1A7A">
        <w:rPr>
          <w:rFonts w:ascii="Times New Roman" w:eastAsia="Times New Roman" w:hAnsi="Times New Roman" w:cs="Times New Roman"/>
          <w:b/>
          <w:sz w:val="28"/>
          <w:szCs w:val="28"/>
        </w:rPr>
        <w:t>.........................................................................................</w:t>
      </w:r>
    </w:p>
    <w:p w:rsidR="00B2589F" w:rsidRPr="009F1A7A" w:rsidRDefault="00B2589F" w:rsidP="00B2589F">
      <w:pPr>
        <w:shd w:val="clear" w:color="auto" w:fill="FFFFFF"/>
        <w:spacing w:after="0" w:line="240" w:lineRule="auto"/>
        <w:jc w:val="both"/>
        <w:rPr>
          <w:rFonts w:ascii="Times New Roman" w:eastAsia="Times New Roman" w:hAnsi="Times New Roman" w:cs="Times New Roman"/>
          <w:i/>
          <w:sz w:val="24"/>
          <w:szCs w:val="24"/>
        </w:rPr>
      </w:pPr>
      <w:r w:rsidRPr="009F1A7A">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B2589F" w:rsidRPr="009F1A7A" w:rsidRDefault="00B2589F" w:rsidP="00B2589F">
      <w:pPr>
        <w:keepNext/>
        <w:spacing w:after="0" w:line="240" w:lineRule="auto"/>
        <w:jc w:val="both"/>
        <w:rPr>
          <w:rFonts w:ascii="Times New Roman" w:eastAsia="Times New Roman" w:hAnsi="Times New Roman" w:cs="Times New Roman"/>
          <w:b/>
          <w:sz w:val="28"/>
          <w:szCs w:val="28"/>
        </w:rPr>
      </w:pPr>
    </w:p>
    <w:p w:rsidR="00B2589F" w:rsidRPr="009F1A7A" w:rsidRDefault="00B2589F" w:rsidP="00B2589F">
      <w:pPr>
        <w:keepNext/>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УВАЖАЕМИ ДАМИ И ГОСПОДА,</w:t>
      </w:r>
    </w:p>
    <w:p w:rsidR="00B2589F" w:rsidRPr="009F1A7A" w:rsidRDefault="00B2589F" w:rsidP="00B2589F">
      <w:pPr>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С настоящото декларираме:</w:t>
      </w:r>
    </w:p>
    <w:p w:rsidR="00B2589F" w:rsidRPr="009F1A7A" w:rsidRDefault="00B2589F" w:rsidP="002D07C2">
      <w:pPr>
        <w:tabs>
          <w:tab w:val="left" w:pos="426"/>
        </w:tabs>
        <w:spacing w:after="0" w:line="240" w:lineRule="auto"/>
        <w:ind w:firstLine="426"/>
        <w:jc w:val="both"/>
        <w:rPr>
          <w:rFonts w:ascii="Times New Roman" w:eastAsia="Times New Roman" w:hAnsi="Times New Roman" w:cs="Times New Roman"/>
          <w:b/>
          <w:bCs/>
          <w:spacing w:val="-1"/>
          <w:sz w:val="28"/>
          <w:szCs w:val="28"/>
        </w:rPr>
      </w:pPr>
      <w:r w:rsidRPr="009F1A7A">
        <w:rPr>
          <w:rFonts w:ascii="Times New Roman" w:eastAsia="Times New Roman" w:hAnsi="Times New Roman" w:cs="Times New Roman"/>
          <w:sz w:val="28"/>
          <w:szCs w:val="28"/>
        </w:rPr>
        <w:t xml:space="preserve">Запознати сме с условията, посочени в Обявата за събиране на оферти. </w:t>
      </w:r>
    </w:p>
    <w:p w:rsidR="00B2589F" w:rsidRPr="009F1A7A" w:rsidRDefault="00B2589F" w:rsidP="002D07C2">
      <w:pPr>
        <w:tabs>
          <w:tab w:val="left" w:pos="426"/>
        </w:tabs>
        <w:spacing w:after="0" w:line="240" w:lineRule="auto"/>
        <w:ind w:firstLine="426"/>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B2589F" w:rsidRPr="009F1A7A" w:rsidRDefault="00B2589F" w:rsidP="002D07C2">
      <w:pPr>
        <w:tabs>
          <w:tab w:val="left" w:pos="426"/>
        </w:tabs>
        <w:spacing w:after="0" w:line="240" w:lineRule="auto"/>
        <w:ind w:firstLine="426"/>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В случай, че бъдем избрани за изпълнител на обществената поръчка, заявяваме че:</w:t>
      </w:r>
    </w:p>
    <w:p w:rsidR="00092A28" w:rsidRPr="009F1A7A" w:rsidRDefault="00B2589F" w:rsidP="00092A28">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Предлагаме срок на изпълнение на поръчката: 12 (дванадесет) месеца,</w:t>
      </w:r>
      <w:r w:rsidRPr="009F1A7A">
        <w:rPr>
          <w:rFonts w:ascii="Times New Roman" w:eastAsia="Times New Roman" w:hAnsi="Times New Roman" w:cs="Times New Roman"/>
          <w:bCs/>
          <w:sz w:val="28"/>
          <w:szCs w:val="28"/>
        </w:rPr>
        <w:t xml:space="preserve"> </w:t>
      </w:r>
      <w:r w:rsidR="00092A28" w:rsidRPr="009F1A7A">
        <w:rPr>
          <w:rFonts w:ascii="Times New Roman" w:eastAsia="Times New Roman" w:hAnsi="Times New Roman" w:cs="Times New Roman"/>
          <w:bCs/>
          <w:sz w:val="28"/>
          <w:szCs w:val="28"/>
        </w:rPr>
        <w:t xml:space="preserve">считано от датата на сключване на договора.  </w:t>
      </w:r>
    </w:p>
    <w:p w:rsidR="00B2589F"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Конкретните количества и видове стоки, които следва да се доставят от нас ще се определят от възложителя с писмена заявка </w:t>
      </w:r>
      <w:r w:rsidRPr="009F1A7A">
        <w:rPr>
          <w:rFonts w:ascii="Times New Roman" w:eastAsia="Times New Roman" w:hAnsi="Times New Roman" w:cs="Times New Roman"/>
          <w:bCs/>
          <w:sz w:val="28"/>
          <w:szCs w:val="28"/>
        </w:rPr>
        <w:t>при необходимост</w:t>
      </w:r>
      <w:r w:rsidR="00A960BA" w:rsidRPr="009F1A7A">
        <w:rPr>
          <w:rFonts w:ascii="Times New Roman" w:eastAsia="MS Mincho" w:hAnsi="Times New Roman" w:cs="Times New Roman"/>
          <w:sz w:val="28"/>
          <w:szCs w:val="28"/>
        </w:rPr>
        <w:t>.</w:t>
      </w:r>
    </w:p>
    <w:p w:rsidR="00B2589F"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Съгласни сме да се заплащат само заявените и доставени количества след получаването им по ред определен в договора.</w:t>
      </w:r>
    </w:p>
    <w:p w:rsidR="00B2589F"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Съгласни сме срокът за доставка на заявените количества да е до 10 календарни дни, считано от датата на получаване на заявките.</w:t>
      </w:r>
    </w:p>
    <w:p w:rsidR="00A960BA" w:rsidRPr="009F1A7A" w:rsidRDefault="00092A28" w:rsidP="00A960BA">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 xml:space="preserve">Ще доставяме стоки, които отговарят на техническите спецификации на възложителя, определени в обявата, и които съответстват на </w:t>
      </w:r>
      <w:r w:rsidR="00A960BA" w:rsidRPr="009F1A7A">
        <w:rPr>
          <w:rFonts w:ascii="Times New Roman" w:eastAsia="Times New Roman" w:hAnsi="Times New Roman" w:cs="Times New Roman"/>
          <w:bCs/>
          <w:sz w:val="28"/>
          <w:szCs w:val="28"/>
        </w:rPr>
        <w:t>предложението ни за изпълнение на поръчката.</w:t>
      </w:r>
    </w:p>
    <w:p w:rsidR="00092A28"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Съгласни сме, че посочените в техническата спецификация количества са прогнозни и могат да се коригират в хода на изпълнение на поръчката до размера на </w:t>
      </w:r>
      <w:r w:rsidR="00A960BA" w:rsidRPr="009F1A7A">
        <w:rPr>
          <w:rFonts w:ascii="Times New Roman" w:eastAsia="Times New Roman" w:hAnsi="Times New Roman" w:cs="Times New Roman"/>
          <w:sz w:val="28"/>
          <w:szCs w:val="28"/>
        </w:rPr>
        <w:t>договора</w:t>
      </w:r>
      <w:r w:rsidR="00092A28" w:rsidRPr="009F1A7A">
        <w:rPr>
          <w:rFonts w:ascii="Times New Roman" w:eastAsia="Times New Roman" w:hAnsi="Times New Roman" w:cs="Times New Roman"/>
          <w:sz w:val="28"/>
          <w:szCs w:val="28"/>
        </w:rPr>
        <w:t>.</w:t>
      </w:r>
    </w:p>
    <w:p w:rsidR="00B2589F"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B2589F"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DB1AD8" w:rsidRPr="009F1A7A" w:rsidRDefault="00B2589F" w:rsidP="002D07C2">
      <w:pPr>
        <w:spacing w:after="0" w:line="240" w:lineRule="auto"/>
        <w:ind w:firstLine="567"/>
        <w:jc w:val="both"/>
      </w:pPr>
      <w:r w:rsidRPr="009F1A7A">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sidR="00116013" w:rsidRPr="009F1A7A">
        <w:t xml:space="preserve"> </w:t>
      </w:r>
    </w:p>
    <w:p w:rsidR="00A960BA" w:rsidRPr="009F1A7A" w:rsidRDefault="00B2589F" w:rsidP="002D07C2">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 xml:space="preserve">Заявяваме, че в 5 </w:t>
      </w:r>
      <w:r w:rsidR="00197DF3" w:rsidRPr="009F1A7A">
        <w:rPr>
          <w:rFonts w:ascii="Times New Roman" w:eastAsia="Times New Roman" w:hAnsi="Times New Roman" w:cs="Times New Roman"/>
          <w:sz w:val="28"/>
          <w:szCs w:val="28"/>
        </w:rPr>
        <w:t>/</w:t>
      </w:r>
      <w:r w:rsidRPr="009F1A7A">
        <w:rPr>
          <w:rFonts w:ascii="Times New Roman" w:eastAsia="Times New Roman" w:hAnsi="Times New Roman" w:cs="Times New Roman"/>
          <w:sz w:val="28"/>
          <w:szCs w:val="28"/>
        </w:rPr>
        <w:t xml:space="preserve">пет/ дневен срок от получаване на уведомление от възложителя, за своя сметка ще подменяме </w:t>
      </w:r>
      <w:r w:rsidR="00A960BA" w:rsidRPr="009F1A7A">
        <w:rPr>
          <w:rFonts w:ascii="Times New Roman" w:eastAsia="Times New Roman" w:hAnsi="Times New Roman" w:cs="Times New Roman"/>
          <w:bCs/>
          <w:sz w:val="28"/>
          <w:szCs w:val="28"/>
        </w:rPr>
        <w:t>некачествена или дефектирала</w:t>
      </w:r>
      <w:r w:rsidR="00A960BA" w:rsidRPr="009F1A7A">
        <w:rPr>
          <w:rFonts w:ascii="Times New Roman" w:eastAsia="Times New Roman" w:hAnsi="Times New Roman" w:cs="Times New Roman"/>
          <w:b/>
          <w:bCs/>
          <w:sz w:val="28"/>
          <w:szCs w:val="28"/>
        </w:rPr>
        <w:t xml:space="preserve"> </w:t>
      </w:r>
      <w:r w:rsidR="00A960BA" w:rsidRPr="009F1A7A">
        <w:rPr>
          <w:rFonts w:ascii="Times New Roman" w:eastAsia="Times New Roman" w:hAnsi="Times New Roman" w:cs="Times New Roman"/>
          <w:bCs/>
          <w:sz w:val="28"/>
          <w:szCs w:val="28"/>
        </w:rPr>
        <w:t>стока или такава, която не съответства на предложението ни за изпълнение на поръчката.</w:t>
      </w:r>
    </w:p>
    <w:p w:rsidR="00B2589F"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lastRenderedPageBreak/>
        <w:t>Заявяваме, че сме съгласни за всяка доставка да се подписва двустранен протокол в три екземпляра</w:t>
      </w:r>
      <w:r w:rsidR="009F1A7A" w:rsidRPr="009F1A7A">
        <w:rPr>
          <w:rFonts w:ascii="Times New Roman" w:eastAsia="Times New Roman" w:hAnsi="Times New Roman" w:cs="Times New Roman"/>
          <w:sz w:val="28"/>
          <w:szCs w:val="28"/>
        </w:rPr>
        <w:t xml:space="preserve"> –</w:t>
      </w:r>
      <w:r w:rsidRPr="009F1A7A">
        <w:rPr>
          <w:rFonts w:ascii="Times New Roman" w:eastAsia="Times New Roman" w:hAnsi="Times New Roman" w:cs="Times New Roman"/>
          <w:sz w:val="28"/>
          <w:szCs w:val="28"/>
        </w:rPr>
        <w:t xml:space="preserve"> два за изпълнителя и един за възложителя.</w:t>
      </w:r>
    </w:p>
    <w:p w:rsidR="00D43EB5" w:rsidRPr="009F1A7A" w:rsidRDefault="00D43EB5" w:rsidP="00D43EB5">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Съгласни сме, че п</w:t>
      </w:r>
      <w:r w:rsidRPr="009F1A7A">
        <w:rPr>
          <w:rFonts w:ascii="Times New Roman" w:eastAsia="Times New Roman" w:hAnsi="Times New Roman" w:cs="Times New Roman"/>
          <w:bCs/>
          <w:sz w:val="28"/>
          <w:szCs w:val="28"/>
        </w:rPr>
        <w:t>ри поръчка на стоки извън посочените в техническата спецификация,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D43EB5" w:rsidRPr="009F1A7A" w:rsidRDefault="00D43EB5" w:rsidP="00D43EB5">
      <w:pPr>
        <w:spacing w:after="0" w:line="240" w:lineRule="auto"/>
        <w:ind w:firstLine="567"/>
        <w:jc w:val="both"/>
        <w:rPr>
          <w:rFonts w:ascii="Times New Roman" w:eastAsia="Times New Roman" w:hAnsi="Times New Roman" w:cs="Times New Roman"/>
          <w:bCs/>
          <w:sz w:val="28"/>
          <w:szCs w:val="28"/>
        </w:rPr>
      </w:pPr>
    </w:p>
    <w:p w:rsidR="00D43EB5" w:rsidRPr="009F1A7A" w:rsidRDefault="00D43EB5" w:rsidP="00D43EB5">
      <w:pPr>
        <w:spacing w:after="0" w:line="240" w:lineRule="auto"/>
        <w:ind w:firstLine="567"/>
        <w:jc w:val="both"/>
        <w:rPr>
          <w:rFonts w:ascii="Times New Roman" w:eastAsia="Times New Roman" w:hAnsi="Times New Roman" w:cs="Times New Roman"/>
          <w:b/>
          <w:bCs/>
          <w:sz w:val="28"/>
          <w:szCs w:val="28"/>
        </w:rPr>
      </w:pPr>
      <w:r w:rsidRPr="009F1A7A">
        <w:rPr>
          <w:rFonts w:ascii="Times New Roman" w:eastAsia="Times New Roman" w:hAnsi="Times New Roman" w:cs="Times New Roman"/>
          <w:b/>
          <w:bCs/>
          <w:sz w:val="28"/>
          <w:szCs w:val="28"/>
        </w:rPr>
        <w:t>Декларираме, че:</w:t>
      </w:r>
    </w:p>
    <w:p w:rsidR="00D43EB5" w:rsidRPr="009F1A7A" w:rsidRDefault="009F1A7A" w:rsidP="00D43EB5">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1. </w:t>
      </w:r>
      <w:r w:rsidR="00D43EB5" w:rsidRPr="009F1A7A">
        <w:rPr>
          <w:rFonts w:ascii="Times New Roman" w:eastAsia="Times New Roman" w:hAnsi="Times New Roman" w:cs="Times New Roman"/>
          <w:bCs/>
          <w:sz w:val="28"/>
          <w:szCs w:val="28"/>
        </w:rPr>
        <w:t>Доставените гуми ще са нови, неупотребявани, произведени не по-късно от 9 месеца от датата на доставката (което да се докаже с DOT на гумата) и с гаранционен срок при експлоатация – не по-малко от 24 месеца от датата на доставката.</w:t>
      </w:r>
      <w:r w:rsidR="00D43EB5" w:rsidRPr="009F1A7A">
        <w:rPr>
          <w:rFonts w:ascii="Times New Roman" w:eastAsia="Times New Roman" w:hAnsi="Times New Roman" w:cs="Times New Roman"/>
          <w:sz w:val="28"/>
          <w:szCs w:val="28"/>
        </w:rPr>
        <w:t xml:space="preserve"> </w:t>
      </w:r>
      <w:r w:rsidR="00D43EB5" w:rsidRPr="009F1A7A">
        <w:rPr>
          <w:rFonts w:ascii="Times New Roman" w:eastAsia="Times New Roman" w:hAnsi="Times New Roman" w:cs="Times New Roman"/>
          <w:bCs/>
          <w:sz w:val="28"/>
          <w:szCs w:val="28"/>
        </w:rPr>
        <w:t>Ще отстраняваме гаранционни дефекти, считано до датата на изтичане на срока за гаранционното обслужване на стоките, предмет на настоящата обособена позиция;</w:t>
      </w:r>
    </w:p>
    <w:p w:rsidR="00D43EB5" w:rsidRPr="009F1A7A" w:rsidRDefault="009F1A7A" w:rsidP="00D43EB5">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2. </w:t>
      </w:r>
      <w:r w:rsidR="00D43EB5" w:rsidRPr="009F1A7A">
        <w:rPr>
          <w:rFonts w:ascii="Times New Roman" w:eastAsia="Times New Roman" w:hAnsi="Times New Roman" w:cs="Times New Roman"/>
          <w:bCs/>
          <w:sz w:val="28"/>
          <w:szCs w:val="28"/>
        </w:rPr>
        <w:t xml:space="preserve">Предлаганите гуми няма да са </w:t>
      </w:r>
      <w:proofErr w:type="spellStart"/>
      <w:r w:rsidR="00D43EB5" w:rsidRPr="009F1A7A">
        <w:rPr>
          <w:rFonts w:ascii="Times New Roman" w:eastAsia="Times New Roman" w:hAnsi="Times New Roman" w:cs="Times New Roman"/>
          <w:bCs/>
          <w:sz w:val="28"/>
          <w:szCs w:val="28"/>
        </w:rPr>
        <w:t>регенерат</w:t>
      </w:r>
      <w:proofErr w:type="spellEnd"/>
      <w:r w:rsidR="00D43EB5" w:rsidRPr="009F1A7A">
        <w:rPr>
          <w:rFonts w:ascii="Times New Roman" w:eastAsia="Times New Roman" w:hAnsi="Times New Roman" w:cs="Times New Roman"/>
          <w:bCs/>
          <w:sz w:val="28"/>
          <w:szCs w:val="28"/>
        </w:rPr>
        <w:t xml:space="preserve"> /пълен или частичен/;</w:t>
      </w:r>
    </w:p>
    <w:p w:rsidR="00D43EB5" w:rsidRPr="009F1A7A" w:rsidRDefault="00D43EB5" w:rsidP="00D43EB5">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3. По своята конструкция ще бъдат радиални, с ясно видима маркировка върху тях за конструктивните и експлоатационни качества на гумата.</w:t>
      </w:r>
    </w:p>
    <w:p w:rsidR="00D43EB5" w:rsidRPr="009F1A7A" w:rsidRDefault="00D43EB5" w:rsidP="00D43EB5">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4. Ще са с ясно видима маркировка относно датата на производство; </w:t>
      </w:r>
    </w:p>
    <w:p w:rsidR="00D43EB5" w:rsidRPr="009F1A7A" w:rsidRDefault="00D43EB5" w:rsidP="00D43EB5">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5. Предлаганите гуми за даден размер, тегловен и скоростен индекс ще са от една марка и модел и </w:t>
      </w:r>
      <w:r w:rsidR="00125E37" w:rsidRPr="009F1A7A">
        <w:rPr>
          <w:rFonts w:ascii="Times New Roman" w:eastAsia="Times New Roman" w:hAnsi="Times New Roman" w:cs="Times New Roman"/>
          <w:bCs/>
          <w:sz w:val="28"/>
          <w:szCs w:val="28"/>
        </w:rPr>
        <w:t>ще</w:t>
      </w:r>
      <w:r w:rsidRPr="009F1A7A">
        <w:rPr>
          <w:rFonts w:ascii="Times New Roman" w:eastAsia="Times New Roman" w:hAnsi="Times New Roman" w:cs="Times New Roman"/>
          <w:bCs/>
          <w:sz w:val="28"/>
          <w:szCs w:val="28"/>
        </w:rPr>
        <w:t xml:space="preserve"> съответстват на тях</w:t>
      </w:r>
      <w:r w:rsidR="00125E37" w:rsidRPr="009F1A7A">
        <w:rPr>
          <w:rFonts w:ascii="Times New Roman" w:eastAsia="Times New Roman" w:hAnsi="Times New Roman" w:cs="Times New Roman"/>
          <w:bCs/>
          <w:sz w:val="28"/>
          <w:szCs w:val="28"/>
        </w:rPr>
        <w:t>.</w:t>
      </w:r>
    </w:p>
    <w:p w:rsidR="00D43EB5" w:rsidRPr="009F1A7A" w:rsidRDefault="00D43EB5" w:rsidP="00D43EB5">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6. Доставените гуми ще бъдат с официални етикети, отговарящи на Европейския регламент относно етикетирането на гумите /Регламент (ЕО) № 1222/2009 на Европейския парламент и на Съвета от 25 ноември 2009 година относно етикетирането на гуми/;</w:t>
      </w:r>
    </w:p>
    <w:p w:rsidR="00A960BA" w:rsidRPr="009F1A7A" w:rsidRDefault="00A960BA" w:rsidP="002D07C2">
      <w:pPr>
        <w:spacing w:after="0" w:line="240" w:lineRule="auto"/>
        <w:ind w:firstLine="567"/>
        <w:jc w:val="both"/>
        <w:rPr>
          <w:rFonts w:ascii="Times New Roman" w:eastAsia="Times New Roman" w:hAnsi="Times New Roman" w:cs="Times New Roman"/>
          <w:sz w:val="28"/>
          <w:szCs w:val="28"/>
        </w:rPr>
      </w:pPr>
    </w:p>
    <w:p w:rsidR="00B2589F" w:rsidRPr="009F1A7A" w:rsidRDefault="00B2589F" w:rsidP="002D07C2">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tbl>
      <w:tblPr>
        <w:tblW w:w="108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1780"/>
        <w:gridCol w:w="772"/>
        <w:gridCol w:w="1842"/>
        <w:gridCol w:w="1418"/>
        <w:gridCol w:w="1167"/>
        <w:gridCol w:w="1200"/>
        <w:gridCol w:w="1318"/>
        <w:gridCol w:w="883"/>
      </w:tblGrid>
      <w:tr w:rsidR="00BC25F5" w:rsidRPr="009F1A7A" w:rsidTr="009F1A7A">
        <w:trPr>
          <w:trHeight w:val="401"/>
        </w:trPr>
        <w:tc>
          <w:tcPr>
            <w:tcW w:w="426" w:type="dxa"/>
            <w:vMerge w:val="restart"/>
            <w:shd w:val="clear" w:color="auto" w:fill="auto"/>
            <w:vAlign w:val="center"/>
            <w:hideMark/>
          </w:tcPr>
          <w:p w:rsidR="00BC25F5" w:rsidRPr="009F1A7A" w:rsidRDefault="00BC25F5" w:rsidP="006E3452">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w:t>
            </w:r>
          </w:p>
        </w:tc>
        <w:tc>
          <w:tcPr>
            <w:tcW w:w="1780" w:type="dxa"/>
            <w:vMerge w:val="restart"/>
            <w:shd w:val="clear" w:color="auto" w:fill="auto"/>
            <w:vAlign w:val="center"/>
            <w:hideMark/>
          </w:tcPr>
          <w:p w:rsidR="00BC25F5" w:rsidRPr="009F1A7A" w:rsidRDefault="00BC25F5" w:rsidP="006E3452">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Размер</w:t>
            </w:r>
          </w:p>
        </w:tc>
        <w:tc>
          <w:tcPr>
            <w:tcW w:w="772" w:type="dxa"/>
            <w:vMerge w:val="restart"/>
            <w:shd w:val="clear" w:color="auto" w:fill="auto"/>
            <w:vAlign w:val="center"/>
            <w:hideMark/>
          </w:tcPr>
          <w:p w:rsidR="00BC25F5" w:rsidRPr="009F1A7A" w:rsidRDefault="00BC25F5" w:rsidP="006E3452">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w:t>
            </w:r>
          </w:p>
        </w:tc>
        <w:tc>
          <w:tcPr>
            <w:tcW w:w="6945" w:type="dxa"/>
            <w:gridSpan w:val="5"/>
            <w:shd w:val="clear" w:color="auto" w:fill="auto"/>
            <w:vAlign w:val="center"/>
            <w:hideMark/>
          </w:tcPr>
          <w:p w:rsidR="00BC25F5" w:rsidRPr="009F1A7A" w:rsidRDefault="00BC25F5" w:rsidP="006E3452">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Летни гуми</w:t>
            </w:r>
          </w:p>
        </w:tc>
        <w:tc>
          <w:tcPr>
            <w:tcW w:w="883" w:type="dxa"/>
          </w:tcPr>
          <w:p w:rsidR="00BC25F5" w:rsidRPr="009F1A7A" w:rsidRDefault="00BC25F5" w:rsidP="006E3452">
            <w:pPr>
              <w:spacing w:after="0" w:line="240" w:lineRule="auto"/>
              <w:jc w:val="center"/>
              <w:rPr>
                <w:rFonts w:ascii="Times New Roman" w:eastAsia="Times New Roman" w:hAnsi="Times New Roman" w:cs="Times New Roman"/>
                <w:b/>
                <w:bCs/>
                <w:color w:val="000000"/>
                <w:sz w:val="24"/>
                <w:szCs w:val="24"/>
                <w:lang w:eastAsia="bg-BG"/>
              </w:rPr>
            </w:pPr>
          </w:p>
        </w:tc>
      </w:tr>
      <w:tr w:rsidR="00BC25F5" w:rsidRPr="009F1A7A" w:rsidTr="009F1A7A">
        <w:trPr>
          <w:trHeight w:val="1125"/>
        </w:trPr>
        <w:tc>
          <w:tcPr>
            <w:tcW w:w="426" w:type="dxa"/>
            <w:vMerge/>
            <w:vAlign w:val="center"/>
            <w:hideMark/>
          </w:tcPr>
          <w:p w:rsidR="00BC25F5" w:rsidRPr="009F1A7A" w:rsidRDefault="00BC25F5" w:rsidP="00BC25F5">
            <w:pPr>
              <w:spacing w:after="0" w:line="240" w:lineRule="auto"/>
              <w:rPr>
                <w:rFonts w:ascii="Times New Roman" w:eastAsia="Times New Roman" w:hAnsi="Times New Roman" w:cs="Times New Roman"/>
                <w:b/>
                <w:bCs/>
                <w:color w:val="000000"/>
                <w:sz w:val="24"/>
                <w:szCs w:val="24"/>
                <w:lang w:eastAsia="bg-BG"/>
              </w:rPr>
            </w:pPr>
          </w:p>
        </w:tc>
        <w:tc>
          <w:tcPr>
            <w:tcW w:w="1780" w:type="dxa"/>
            <w:vMerge/>
            <w:vAlign w:val="center"/>
            <w:hideMark/>
          </w:tcPr>
          <w:p w:rsidR="00BC25F5" w:rsidRPr="009F1A7A" w:rsidRDefault="00BC25F5" w:rsidP="00BC25F5">
            <w:pPr>
              <w:spacing w:after="0" w:line="240" w:lineRule="auto"/>
              <w:rPr>
                <w:rFonts w:ascii="Times New Roman" w:eastAsia="Times New Roman" w:hAnsi="Times New Roman" w:cs="Times New Roman"/>
                <w:b/>
                <w:bCs/>
                <w:color w:val="000000"/>
                <w:sz w:val="24"/>
                <w:szCs w:val="24"/>
                <w:lang w:eastAsia="bg-BG"/>
              </w:rPr>
            </w:pPr>
          </w:p>
        </w:tc>
        <w:tc>
          <w:tcPr>
            <w:tcW w:w="772" w:type="dxa"/>
            <w:vMerge/>
            <w:vAlign w:val="center"/>
            <w:hideMark/>
          </w:tcPr>
          <w:p w:rsidR="00BC25F5" w:rsidRPr="009F1A7A" w:rsidRDefault="00BC25F5" w:rsidP="00BC25F5">
            <w:pPr>
              <w:spacing w:after="0" w:line="240" w:lineRule="auto"/>
              <w:rPr>
                <w:rFonts w:ascii="Times New Roman" w:eastAsia="Times New Roman" w:hAnsi="Times New Roman" w:cs="Times New Roman"/>
                <w:b/>
                <w:bCs/>
                <w:color w:val="000000"/>
                <w:sz w:val="24"/>
                <w:szCs w:val="24"/>
                <w:lang w:eastAsia="bg-BG"/>
              </w:rPr>
            </w:pPr>
          </w:p>
        </w:tc>
        <w:tc>
          <w:tcPr>
            <w:tcW w:w="1842" w:type="dxa"/>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Икономия на гориво и ниво на емисии CO2</w:t>
            </w:r>
          </w:p>
        </w:tc>
        <w:tc>
          <w:tcPr>
            <w:tcW w:w="1418" w:type="dxa"/>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Сцепление на мокра настилка</w:t>
            </w:r>
          </w:p>
        </w:tc>
        <w:tc>
          <w:tcPr>
            <w:tcW w:w="1167" w:type="dxa"/>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Външен шум</w:t>
            </w:r>
          </w:p>
        </w:tc>
        <w:tc>
          <w:tcPr>
            <w:tcW w:w="1200" w:type="dxa"/>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9F1A7A">
              <w:rPr>
                <w:rFonts w:ascii="Times New Roman" w:eastAsia="Times New Roman" w:hAnsi="Times New Roman" w:cs="Times New Roman"/>
                <w:b/>
                <w:bCs/>
                <w:color w:val="000000"/>
                <w:sz w:val="24"/>
                <w:szCs w:val="24"/>
                <w:lang w:eastAsia="bg-BG"/>
              </w:rPr>
              <w:t>Теглови</w:t>
            </w:r>
            <w:proofErr w:type="spellEnd"/>
            <w:r w:rsidRPr="009F1A7A">
              <w:rPr>
                <w:rFonts w:ascii="Times New Roman" w:eastAsia="Times New Roman" w:hAnsi="Times New Roman" w:cs="Times New Roman"/>
                <w:b/>
                <w:bCs/>
                <w:color w:val="000000"/>
                <w:sz w:val="24"/>
                <w:szCs w:val="24"/>
                <w:lang w:eastAsia="bg-BG"/>
              </w:rPr>
              <w:t xml:space="preserve"> индекс</w:t>
            </w:r>
          </w:p>
        </w:tc>
        <w:tc>
          <w:tcPr>
            <w:tcW w:w="1318" w:type="dxa"/>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Скоростен индекс</w:t>
            </w:r>
          </w:p>
        </w:tc>
        <w:tc>
          <w:tcPr>
            <w:tcW w:w="883" w:type="dxa"/>
            <w:vAlign w:val="center"/>
          </w:tcPr>
          <w:p w:rsidR="00BC25F5" w:rsidRPr="009F1A7A" w:rsidRDefault="00BC25F5" w:rsidP="00590A7D">
            <w:pPr>
              <w:spacing w:after="0" w:line="240" w:lineRule="auto"/>
              <w:jc w:val="center"/>
              <w:rPr>
                <w:rFonts w:ascii="Times New Roman" w:eastAsia="Calibri" w:hAnsi="Times New Roman" w:cs="Times New Roman"/>
                <w:b/>
                <w:sz w:val="24"/>
                <w:szCs w:val="24"/>
              </w:rPr>
            </w:pPr>
            <w:r w:rsidRPr="009F1A7A">
              <w:rPr>
                <w:rFonts w:ascii="Times New Roman" w:eastAsia="Calibri" w:hAnsi="Times New Roman" w:cs="Times New Roman"/>
                <w:b/>
                <w:sz w:val="24"/>
                <w:szCs w:val="24"/>
              </w:rPr>
              <w:t>Марка и модел</w:t>
            </w: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175/65 R14</w:t>
            </w:r>
          </w:p>
        </w:tc>
        <w:tc>
          <w:tcPr>
            <w:tcW w:w="772"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175/70 R14</w:t>
            </w:r>
          </w:p>
        </w:tc>
        <w:tc>
          <w:tcPr>
            <w:tcW w:w="772"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3</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185/65 R14</w:t>
            </w:r>
          </w:p>
        </w:tc>
        <w:tc>
          <w:tcPr>
            <w:tcW w:w="772"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422"/>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195/65 R15</w:t>
            </w:r>
          </w:p>
        </w:tc>
        <w:tc>
          <w:tcPr>
            <w:tcW w:w="772"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28</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5</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205/65 R15</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537"/>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6</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225/70 R154х4</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7</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205/55 R16</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8</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215/55 R16</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48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9</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235/70 R16 4х4</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10</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225/55 R17</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5"/>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11</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235/65 R17</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16</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F1A7A">
        <w:trPr>
          <w:trHeight w:val="379"/>
        </w:trPr>
        <w:tc>
          <w:tcPr>
            <w:tcW w:w="426" w:type="dxa"/>
            <w:shd w:val="clear" w:color="auto" w:fill="auto"/>
            <w:vAlign w:val="center"/>
          </w:tcPr>
          <w:p w:rsidR="00CD41B9" w:rsidRPr="009F1A7A" w:rsidRDefault="00CD41B9"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12</w:t>
            </w:r>
          </w:p>
        </w:tc>
        <w:tc>
          <w:tcPr>
            <w:tcW w:w="1780" w:type="dxa"/>
            <w:shd w:val="clear" w:color="auto" w:fill="auto"/>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275/45 R20 4Х4</w:t>
            </w:r>
          </w:p>
        </w:tc>
        <w:tc>
          <w:tcPr>
            <w:tcW w:w="772" w:type="dxa"/>
            <w:shd w:val="clear" w:color="000000" w:fill="FFFFFF"/>
            <w:vAlign w:val="center"/>
            <w:hideMark/>
          </w:tcPr>
          <w:p w:rsidR="00CD41B9" w:rsidRPr="009F1A7A" w:rsidRDefault="00CD41B9"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42"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4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167"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200"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1318" w:type="dxa"/>
            <w:shd w:val="clear" w:color="auto" w:fill="auto"/>
            <w:vAlign w:val="center"/>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c>
          <w:tcPr>
            <w:tcW w:w="883" w:type="dxa"/>
          </w:tcPr>
          <w:p w:rsidR="00CD41B9" w:rsidRPr="009F1A7A" w:rsidRDefault="00CD41B9" w:rsidP="00BC25F5">
            <w:pPr>
              <w:spacing w:after="0" w:line="240" w:lineRule="auto"/>
              <w:jc w:val="center"/>
              <w:rPr>
                <w:rFonts w:ascii="Times New Roman" w:eastAsia="Times New Roman" w:hAnsi="Times New Roman" w:cs="Times New Roman"/>
                <w:color w:val="000000"/>
                <w:sz w:val="24"/>
                <w:szCs w:val="24"/>
                <w:lang w:eastAsia="bg-BG"/>
              </w:rPr>
            </w:pPr>
          </w:p>
        </w:tc>
      </w:tr>
    </w:tbl>
    <w:p w:rsidR="00D43EB5" w:rsidRPr="009F1A7A" w:rsidRDefault="00D43EB5" w:rsidP="00553BC2">
      <w:pPr>
        <w:tabs>
          <w:tab w:val="left" w:pos="567"/>
        </w:tabs>
        <w:autoSpaceDE w:val="0"/>
        <w:autoSpaceDN w:val="0"/>
        <w:adjustRightInd w:val="0"/>
        <w:spacing w:after="0" w:line="240" w:lineRule="auto"/>
        <w:ind w:right="-468"/>
        <w:jc w:val="both"/>
        <w:rPr>
          <w:rFonts w:ascii="Times New Roman CYR" w:eastAsia="Times New Roman" w:hAnsi="Times New Roman CYR" w:cs="Times New Roman CYR"/>
          <w:bCs/>
          <w:color w:val="000000"/>
          <w:sz w:val="28"/>
          <w:szCs w:val="28"/>
          <w:lang w:eastAsia="bg-BG"/>
        </w:rPr>
      </w:pPr>
    </w:p>
    <w:tbl>
      <w:tblPr>
        <w:tblpPr w:leftFromText="141" w:rightFromText="141" w:vertAnchor="text" w:horzAnchor="margin" w:tblpX="-214" w:tblpY="164"/>
        <w:tblW w:w="10844" w:type="dxa"/>
        <w:tblLayout w:type="fixed"/>
        <w:tblCellMar>
          <w:left w:w="70" w:type="dxa"/>
          <w:right w:w="70" w:type="dxa"/>
        </w:tblCellMar>
        <w:tblLook w:val="04A0" w:firstRow="1" w:lastRow="0" w:firstColumn="1" w:lastColumn="0" w:noHBand="0" w:noVBand="1"/>
      </w:tblPr>
      <w:tblGrid>
        <w:gridCol w:w="441"/>
        <w:gridCol w:w="1756"/>
        <w:gridCol w:w="708"/>
        <w:gridCol w:w="1895"/>
        <w:gridCol w:w="1417"/>
        <w:gridCol w:w="1082"/>
        <w:gridCol w:w="1276"/>
        <w:gridCol w:w="1276"/>
        <w:gridCol w:w="993"/>
      </w:tblGrid>
      <w:tr w:rsidR="00BC25F5" w:rsidRPr="009F1A7A" w:rsidTr="00C51560">
        <w:trPr>
          <w:trHeight w:val="375"/>
        </w:trPr>
        <w:tc>
          <w:tcPr>
            <w:tcW w:w="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Размер</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w:t>
            </w:r>
          </w:p>
        </w:tc>
        <w:tc>
          <w:tcPr>
            <w:tcW w:w="6946" w:type="dxa"/>
            <w:gridSpan w:val="5"/>
            <w:tcBorders>
              <w:top w:val="single" w:sz="4" w:space="0" w:color="auto"/>
              <w:left w:val="nil"/>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Зимни гуми</w:t>
            </w:r>
          </w:p>
        </w:tc>
        <w:tc>
          <w:tcPr>
            <w:tcW w:w="993" w:type="dxa"/>
            <w:tcBorders>
              <w:top w:val="single" w:sz="4" w:space="0" w:color="auto"/>
              <w:left w:val="nil"/>
              <w:bottom w:val="single" w:sz="4" w:space="0" w:color="auto"/>
              <w:right w:val="single" w:sz="4" w:space="0" w:color="auto"/>
            </w:tcBorders>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p>
        </w:tc>
      </w:tr>
      <w:tr w:rsidR="00BC25F5" w:rsidRPr="009F1A7A" w:rsidTr="00590A7D">
        <w:trPr>
          <w:trHeight w:val="1125"/>
        </w:trPr>
        <w:tc>
          <w:tcPr>
            <w:tcW w:w="441" w:type="dxa"/>
            <w:vMerge/>
            <w:tcBorders>
              <w:top w:val="single" w:sz="4" w:space="0" w:color="auto"/>
              <w:left w:val="single" w:sz="4" w:space="0" w:color="auto"/>
              <w:bottom w:val="single" w:sz="4" w:space="0" w:color="auto"/>
              <w:right w:val="single" w:sz="4" w:space="0" w:color="auto"/>
            </w:tcBorders>
            <w:vAlign w:val="center"/>
            <w:hideMark/>
          </w:tcPr>
          <w:p w:rsidR="00BC25F5" w:rsidRPr="009F1A7A" w:rsidRDefault="00BC25F5" w:rsidP="00BC25F5">
            <w:pPr>
              <w:spacing w:after="0" w:line="240" w:lineRule="auto"/>
              <w:rPr>
                <w:rFonts w:ascii="Times New Roman" w:eastAsia="Times New Roman" w:hAnsi="Times New Roman" w:cs="Times New Roman"/>
                <w:b/>
                <w:bCs/>
                <w:color w:val="000000"/>
                <w:sz w:val="24"/>
                <w:szCs w:val="24"/>
                <w:lang w:eastAsia="bg-BG"/>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BC25F5" w:rsidRPr="009F1A7A" w:rsidRDefault="00BC25F5" w:rsidP="00BC25F5">
            <w:pPr>
              <w:spacing w:after="0" w:line="240" w:lineRule="auto"/>
              <w:rPr>
                <w:rFonts w:ascii="Times New Roman" w:eastAsia="Times New Roman" w:hAnsi="Times New Roman" w:cs="Times New Roman"/>
                <w:b/>
                <w:bCs/>
                <w:color w:val="000000"/>
                <w:sz w:val="24"/>
                <w:szCs w:val="24"/>
                <w:lang w:eastAsia="bg-BG"/>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25F5" w:rsidRPr="009F1A7A" w:rsidRDefault="00BC25F5" w:rsidP="00BC25F5">
            <w:pPr>
              <w:spacing w:after="0" w:line="240" w:lineRule="auto"/>
              <w:rPr>
                <w:rFonts w:ascii="Times New Roman" w:eastAsia="Times New Roman" w:hAnsi="Times New Roman" w:cs="Times New Roman"/>
                <w:b/>
                <w:bCs/>
                <w:color w:val="000000"/>
                <w:sz w:val="24"/>
                <w:szCs w:val="24"/>
                <w:lang w:eastAsia="bg-BG"/>
              </w:rPr>
            </w:pPr>
          </w:p>
        </w:tc>
        <w:tc>
          <w:tcPr>
            <w:tcW w:w="1895" w:type="dxa"/>
            <w:tcBorders>
              <w:top w:val="nil"/>
              <w:left w:val="nil"/>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Икономия на гориво и ниво на емисии CO2</w:t>
            </w:r>
          </w:p>
        </w:tc>
        <w:tc>
          <w:tcPr>
            <w:tcW w:w="1417" w:type="dxa"/>
            <w:tcBorders>
              <w:top w:val="nil"/>
              <w:left w:val="nil"/>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Сцепление на мокра настилка</w:t>
            </w:r>
          </w:p>
        </w:tc>
        <w:tc>
          <w:tcPr>
            <w:tcW w:w="1082" w:type="dxa"/>
            <w:tcBorders>
              <w:top w:val="nil"/>
              <w:left w:val="nil"/>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Външен шум</w:t>
            </w:r>
          </w:p>
        </w:tc>
        <w:tc>
          <w:tcPr>
            <w:tcW w:w="1276" w:type="dxa"/>
            <w:tcBorders>
              <w:top w:val="nil"/>
              <w:left w:val="nil"/>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proofErr w:type="spellStart"/>
            <w:r w:rsidRPr="009F1A7A">
              <w:rPr>
                <w:rFonts w:ascii="Times New Roman" w:eastAsia="Times New Roman" w:hAnsi="Times New Roman" w:cs="Times New Roman"/>
                <w:b/>
                <w:bCs/>
                <w:color w:val="000000"/>
                <w:sz w:val="24"/>
                <w:szCs w:val="24"/>
                <w:lang w:eastAsia="bg-BG"/>
              </w:rPr>
              <w:t>Теглови</w:t>
            </w:r>
            <w:proofErr w:type="spellEnd"/>
            <w:r w:rsidRPr="009F1A7A">
              <w:rPr>
                <w:rFonts w:ascii="Times New Roman" w:eastAsia="Times New Roman" w:hAnsi="Times New Roman" w:cs="Times New Roman"/>
                <w:b/>
                <w:bCs/>
                <w:color w:val="000000"/>
                <w:sz w:val="24"/>
                <w:szCs w:val="24"/>
                <w:lang w:eastAsia="bg-BG"/>
              </w:rPr>
              <w:t xml:space="preserve"> индекс</w:t>
            </w:r>
          </w:p>
        </w:tc>
        <w:tc>
          <w:tcPr>
            <w:tcW w:w="1276" w:type="dxa"/>
            <w:tcBorders>
              <w:top w:val="nil"/>
              <w:left w:val="nil"/>
              <w:bottom w:val="single" w:sz="4" w:space="0" w:color="auto"/>
              <w:right w:val="single" w:sz="4" w:space="0" w:color="auto"/>
            </w:tcBorders>
            <w:shd w:val="clear" w:color="auto" w:fill="auto"/>
            <w:vAlign w:val="center"/>
            <w:hideMark/>
          </w:tcPr>
          <w:p w:rsidR="00BC25F5" w:rsidRPr="009F1A7A" w:rsidRDefault="00BC25F5" w:rsidP="00BC25F5">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Скоростен индекс</w:t>
            </w:r>
          </w:p>
        </w:tc>
        <w:tc>
          <w:tcPr>
            <w:tcW w:w="993" w:type="dxa"/>
            <w:tcBorders>
              <w:top w:val="nil"/>
              <w:left w:val="nil"/>
              <w:bottom w:val="single" w:sz="4" w:space="0" w:color="auto"/>
              <w:right w:val="single" w:sz="4" w:space="0" w:color="auto"/>
            </w:tcBorders>
            <w:vAlign w:val="center"/>
          </w:tcPr>
          <w:p w:rsidR="00BC25F5" w:rsidRPr="009F1A7A" w:rsidRDefault="00BC25F5" w:rsidP="00590A7D">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Марка и модел</w:t>
            </w:r>
          </w:p>
        </w:tc>
      </w:tr>
      <w:tr w:rsidR="00CD41B9" w:rsidRPr="009F1A7A" w:rsidTr="00C51560">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w:t>
            </w:r>
          </w:p>
        </w:tc>
        <w:tc>
          <w:tcPr>
            <w:tcW w:w="1756" w:type="dxa"/>
            <w:tcBorders>
              <w:top w:val="nil"/>
              <w:left w:val="nil"/>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195/65 R15</w:t>
            </w:r>
          </w:p>
        </w:tc>
        <w:tc>
          <w:tcPr>
            <w:tcW w:w="708" w:type="dxa"/>
            <w:tcBorders>
              <w:top w:val="nil"/>
              <w:left w:val="nil"/>
              <w:bottom w:val="single" w:sz="4" w:space="0" w:color="auto"/>
              <w:right w:val="single" w:sz="4" w:space="0" w:color="auto"/>
            </w:tcBorders>
            <w:shd w:val="clear" w:color="000000" w:fill="FFFFFF"/>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95"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082"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993" w:type="dxa"/>
            <w:tcBorders>
              <w:top w:val="nil"/>
              <w:left w:val="nil"/>
              <w:bottom w:val="single" w:sz="4" w:space="0" w:color="auto"/>
              <w:right w:val="single" w:sz="4" w:space="0" w:color="auto"/>
            </w:tcBorders>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C51560">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w:t>
            </w:r>
          </w:p>
        </w:tc>
        <w:tc>
          <w:tcPr>
            <w:tcW w:w="1756" w:type="dxa"/>
            <w:tcBorders>
              <w:top w:val="nil"/>
              <w:left w:val="nil"/>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195/70 R15</w:t>
            </w:r>
            <w:r>
              <w:rPr>
                <w:rFonts w:ascii="Times New Roman" w:hAnsi="Times New Roman" w:cs="Times New Roman"/>
                <w:color w:val="000000"/>
                <w:sz w:val="24"/>
                <w:szCs w:val="24"/>
              </w:rPr>
              <w:t>С</w:t>
            </w:r>
          </w:p>
        </w:tc>
        <w:tc>
          <w:tcPr>
            <w:tcW w:w="708" w:type="dxa"/>
            <w:tcBorders>
              <w:top w:val="nil"/>
              <w:left w:val="nil"/>
              <w:bottom w:val="single" w:sz="4" w:space="0" w:color="auto"/>
              <w:right w:val="single" w:sz="4" w:space="0" w:color="auto"/>
            </w:tcBorders>
            <w:shd w:val="clear" w:color="000000" w:fill="FFFFFF"/>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95"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082"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993" w:type="dxa"/>
            <w:tcBorders>
              <w:top w:val="nil"/>
              <w:left w:val="nil"/>
              <w:bottom w:val="single" w:sz="4" w:space="0" w:color="auto"/>
              <w:right w:val="single" w:sz="4" w:space="0" w:color="auto"/>
            </w:tcBorders>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C51560">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3</w:t>
            </w:r>
          </w:p>
        </w:tc>
        <w:tc>
          <w:tcPr>
            <w:tcW w:w="1756" w:type="dxa"/>
            <w:tcBorders>
              <w:top w:val="nil"/>
              <w:left w:val="nil"/>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215/55 R16</w:t>
            </w:r>
          </w:p>
        </w:tc>
        <w:tc>
          <w:tcPr>
            <w:tcW w:w="708" w:type="dxa"/>
            <w:tcBorders>
              <w:top w:val="nil"/>
              <w:left w:val="nil"/>
              <w:bottom w:val="single" w:sz="4" w:space="0" w:color="auto"/>
              <w:right w:val="single" w:sz="4" w:space="0" w:color="auto"/>
            </w:tcBorders>
            <w:shd w:val="clear" w:color="000000" w:fill="FFFFFF"/>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24</w:t>
            </w:r>
          </w:p>
        </w:tc>
        <w:tc>
          <w:tcPr>
            <w:tcW w:w="1895"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082"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993" w:type="dxa"/>
            <w:tcBorders>
              <w:top w:val="nil"/>
              <w:left w:val="nil"/>
              <w:bottom w:val="single" w:sz="4" w:space="0" w:color="auto"/>
              <w:right w:val="single" w:sz="4" w:space="0" w:color="auto"/>
            </w:tcBorders>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C51560">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756" w:type="dxa"/>
            <w:tcBorders>
              <w:top w:val="nil"/>
              <w:left w:val="nil"/>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215/70 R16С</w:t>
            </w:r>
          </w:p>
        </w:tc>
        <w:tc>
          <w:tcPr>
            <w:tcW w:w="708" w:type="dxa"/>
            <w:tcBorders>
              <w:top w:val="nil"/>
              <w:left w:val="nil"/>
              <w:bottom w:val="single" w:sz="4" w:space="0" w:color="auto"/>
              <w:right w:val="single" w:sz="4" w:space="0" w:color="auto"/>
            </w:tcBorders>
            <w:shd w:val="clear" w:color="000000" w:fill="FFFFFF"/>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895"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082"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993" w:type="dxa"/>
            <w:tcBorders>
              <w:top w:val="nil"/>
              <w:left w:val="nil"/>
              <w:bottom w:val="single" w:sz="4" w:space="0" w:color="auto"/>
              <w:right w:val="single" w:sz="4" w:space="0" w:color="auto"/>
            </w:tcBorders>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C51560">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5</w:t>
            </w:r>
          </w:p>
        </w:tc>
        <w:tc>
          <w:tcPr>
            <w:tcW w:w="1756" w:type="dxa"/>
            <w:tcBorders>
              <w:top w:val="nil"/>
              <w:left w:val="nil"/>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225/55 R17</w:t>
            </w:r>
          </w:p>
        </w:tc>
        <w:tc>
          <w:tcPr>
            <w:tcW w:w="708" w:type="dxa"/>
            <w:tcBorders>
              <w:top w:val="nil"/>
              <w:left w:val="nil"/>
              <w:bottom w:val="single" w:sz="4" w:space="0" w:color="auto"/>
              <w:right w:val="single" w:sz="4" w:space="0" w:color="auto"/>
            </w:tcBorders>
            <w:shd w:val="clear" w:color="000000" w:fill="FFFFFF"/>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8</w:t>
            </w:r>
          </w:p>
        </w:tc>
        <w:tc>
          <w:tcPr>
            <w:tcW w:w="1895"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417"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082"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993" w:type="dxa"/>
            <w:tcBorders>
              <w:top w:val="nil"/>
              <w:left w:val="nil"/>
              <w:bottom w:val="single" w:sz="4" w:space="0" w:color="auto"/>
              <w:right w:val="single" w:sz="4" w:space="0" w:color="auto"/>
            </w:tcBorders>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C51560">
        <w:trPr>
          <w:trHeight w:val="37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6</w:t>
            </w:r>
          </w:p>
        </w:tc>
        <w:tc>
          <w:tcPr>
            <w:tcW w:w="1756" w:type="dxa"/>
            <w:tcBorders>
              <w:top w:val="nil"/>
              <w:left w:val="nil"/>
              <w:bottom w:val="single" w:sz="4" w:space="0" w:color="auto"/>
              <w:right w:val="single" w:sz="4" w:space="0" w:color="auto"/>
            </w:tcBorders>
            <w:shd w:val="clear" w:color="auto" w:fill="auto"/>
            <w:vAlign w:val="center"/>
            <w:hideMark/>
          </w:tcPr>
          <w:p w:rsidR="00CD41B9" w:rsidRPr="009F1A7A" w:rsidRDefault="00CD41B9" w:rsidP="00CD41B9">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235/65 R17</w:t>
            </w:r>
          </w:p>
        </w:tc>
        <w:tc>
          <w:tcPr>
            <w:tcW w:w="708" w:type="dxa"/>
            <w:tcBorders>
              <w:top w:val="nil"/>
              <w:left w:val="nil"/>
              <w:bottom w:val="single" w:sz="4" w:space="0" w:color="auto"/>
              <w:right w:val="single" w:sz="4" w:space="0" w:color="auto"/>
            </w:tcBorders>
            <w:shd w:val="clear" w:color="000000" w:fill="FFFFFF"/>
            <w:vAlign w:val="center"/>
            <w:hideMark/>
          </w:tcPr>
          <w:p w:rsidR="00CD41B9" w:rsidRPr="009F1A7A" w:rsidRDefault="00CD41B9" w:rsidP="00CD41B9">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8</w:t>
            </w:r>
          </w:p>
        </w:tc>
        <w:tc>
          <w:tcPr>
            <w:tcW w:w="1895"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sz w:val="24"/>
                <w:szCs w:val="24"/>
                <w:lang w:eastAsia="bg-BG"/>
              </w:rPr>
            </w:pPr>
          </w:p>
        </w:tc>
        <w:tc>
          <w:tcPr>
            <w:tcW w:w="1417"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sz w:val="24"/>
                <w:szCs w:val="24"/>
                <w:lang w:eastAsia="bg-BG"/>
              </w:rPr>
            </w:pPr>
          </w:p>
        </w:tc>
        <w:tc>
          <w:tcPr>
            <w:tcW w:w="1082"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color w:val="000000"/>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sz w:val="24"/>
                <w:szCs w:val="24"/>
                <w:lang w:eastAsia="bg-BG"/>
              </w:rPr>
            </w:pPr>
          </w:p>
        </w:tc>
        <w:tc>
          <w:tcPr>
            <w:tcW w:w="1276" w:type="dxa"/>
            <w:tcBorders>
              <w:top w:val="nil"/>
              <w:left w:val="nil"/>
              <w:bottom w:val="single" w:sz="4" w:space="0" w:color="auto"/>
              <w:right w:val="single" w:sz="4" w:space="0" w:color="auto"/>
            </w:tcBorders>
            <w:shd w:val="clear" w:color="auto" w:fill="auto"/>
            <w:vAlign w:val="center"/>
          </w:tcPr>
          <w:p w:rsidR="00CD41B9" w:rsidRPr="009F1A7A" w:rsidRDefault="00CD41B9" w:rsidP="00CD41B9">
            <w:pPr>
              <w:spacing w:after="0" w:line="240" w:lineRule="auto"/>
              <w:jc w:val="center"/>
              <w:rPr>
                <w:rFonts w:ascii="Times New Roman" w:eastAsia="Times New Roman" w:hAnsi="Times New Roman" w:cs="Times New Roman"/>
                <w:sz w:val="24"/>
                <w:szCs w:val="24"/>
                <w:lang w:eastAsia="bg-BG"/>
              </w:rPr>
            </w:pPr>
          </w:p>
        </w:tc>
        <w:tc>
          <w:tcPr>
            <w:tcW w:w="993" w:type="dxa"/>
            <w:tcBorders>
              <w:top w:val="nil"/>
              <w:left w:val="nil"/>
              <w:bottom w:val="single" w:sz="4" w:space="0" w:color="auto"/>
              <w:right w:val="single" w:sz="4" w:space="0" w:color="auto"/>
            </w:tcBorders>
          </w:tcPr>
          <w:p w:rsidR="00CD41B9" w:rsidRPr="009F1A7A" w:rsidRDefault="00CD41B9" w:rsidP="00CD41B9">
            <w:pPr>
              <w:spacing w:after="0" w:line="240" w:lineRule="auto"/>
              <w:jc w:val="center"/>
              <w:rPr>
                <w:rFonts w:ascii="Times New Roman" w:eastAsia="Times New Roman" w:hAnsi="Times New Roman" w:cs="Times New Roman"/>
                <w:sz w:val="24"/>
                <w:szCs w:val="24"/>
                <w:lang w:eastAsia="bg-BG"/>
              </w:rPr>
            </w:pPr>
          </w:p>
        </w:tc>
      </w:tr>
    </w:tbl>
    <w:p w:rsidR="00D43EB5" w:rsidRPr="009F1A7A" w:rsidRDefault="00D43EB5" w:rsidP="00553BC2">
      <w:pPr>
        <w:tabs>
          <w:tab w:val="left" w:pos="567"/>
        </w:tabs>
        <w:autoSpaceDE w:val="0"/>
        <w:autoSpaceDN w:val="0"/>
        <w:adjustRightInd w:val="0"/>
        <w:spacing w:after="0" w:line="240" w:lineRule="auto"/>
        <w:ind w:right="-468"/>
        <w:jc w:val="both"/>
        <w:rPr>
          <w:rFonts w:ascii="Times New Roman CYR" w:eastAsia="Times New Roman" w:hAnsi="Times New Roman CYR" w:cs="Times New Roman CYR"/>
          <w:bCs/>
          <w:color w:val="000000"/>
          <w:sz w:val="28"/>
          <w:szCs w:val="28"/>
          <w:lang w:eastAsia="bg-BG"/>
        </w:rPr>
      </w:pPr>
    </w:p>
    <w:p w:rsidR="00D43EB5" w:rsidRPr="009F1A7A" w:rsidRDefault="00D43EB5" w:rsidP="00D43EB5">
      <w:pPr>
        <w:spacing w:after="0" w:line="240" w:lineRule="auto"/>
        <w:ind w:firstLine="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Доставките се извършват в 10-дневен срок след направена писмена заявка – по поща, електронна поща или по факс, в работното време на ПРБ, след предварително уговорен за това час с определено от Възложителя длъжностно лице, на следните адреси:</w:t>
      </w:r>
    </w:p>
    <w:p w:rsidR="00D43EB5" w:rsidRPr="009F1A7A" w:rsidRDefault="00D43EB5" w:rsidP="00D43EB5">
      <w:pPr>
        <w:spacing w:after="0" w:line="240" w:lineRule="auto"/>
        <w:ind w:firstLine="709"/>
        <w:jc w:val="both"/>
        <w:rPr>
          <w:rFonts w:ascii="Times New Roman CYR" w:eastAsia="Times New Roman" w:hAnsi="Times New Roman CYR" w:cs="Times New Roman CYR"/>
          <w:bCs/>
          <w:color w:val="000000"/>
          <w:sz w:val="28"/>
          <w:szCs w:val="28"/>
          <w:lang w:eastAsia="bg-BG"/>
        </w:rPr>
      </w:pPr>
    </w:p>
    <w:p w:rsidR="00D43EB5" w:rsidRPr="009F1A7A" w:rsidRDefault="00D43EB5" w:rsidP="00D43EB5">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ВАП, ВКП и АГП – гр. София, бул. „Витоша“ № 2, Съдебна палата;</w:t>
      </w:r>
    </w:p>
    <w:p w:rsidR="00D43EB5" w:rsidRPr="009F1A7A" w:rsidRDefault="00D43EB5" w:rsidP="00D43EB5">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НСлС – гр. София, бул. „Д-р Г. М. Димитров“ № 42;</w:t>
      </w:r>
    </w:p>
    <w:p w:rsidR="00D43EB5" w:rsidRPr="009F1A7A" w:rsidRDefault="00D43EB5" w:rsidP="00D43EB5">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БЗ – гр. София, ул. „Майор Г. Векилски“ № 2, административна сграда на БЗ;</w:t>
      </w:r>
    </w:p>
    <w:p w:rsidR="00D43EB5" w:rsidRPr="009F1A7A" w:rsidRDefault="00D43EB5" w:rsidP="00D43EB5">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 xml:space="preserve">за УБ „Цигов чарк“ – гр. Батак, </w:t>
      </w:r>
      <w:proofErr w:type="spellStart"/>
      <w:r w:rsidRPr="009F1A7A">
        <w:rPr>
          <w:rFonts w:ascii="Times New Roman CYR" w:eastAsia="Times New Roman" w:hAnsi="Times New Roman CYR" w:cs="Times New Roman CYR"/>
          <w:bCs/>
          <w:color w:val="000000"/>
          <w:sz w:val="28"/>
          <w:szCs w:val="28"/>
          <w:lang w:eastAsia="bg-BG"/>
        </w:rPr>
        <w:t>обл</w:t>
      </w:r>
      <w:proofErr w:type="spellEnd"/>
      <w:r w:rsidRPr="009F1A7A">
        <w:rPr>
          <w:rFonts w:ascii="Times New Roman CYR" w:eastAsia="Times New Roman" w:hAnsi="Times New Roman CYR" w:cs="Times New Roman CYR"/>
          <w:bCs/>
          <w:color w:val="000000"/>
          <w:sz w:val="28"/>
          <w:szCs w:val="28"/>
          <w:lang w:eastAsia="bg-BG"/>
        </w:rPr>
        <w:t>. Пазарджик, п.к. 4580, Учебна база „Цигов чарк“;</w:t>
      </w:r>
    </w:p>
    <w:p w:rsidR="00D43EB5" w:rsidRPr="009F1A7A" w:rsidRDefault="00D43EB5" w:rsidP="00D43EB5">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 xml:space="preserve">за ПД „Изгрев“ – гр. Бяла, </w:t>
      </w:r>
      <w:proofErr w:type="spellStart"/>
      <w:r w:rsidRPr="009F1A7A">
        <w:rPr>
          <w:rFonts w:ascii="Times New Roman CYR" w:eastAsia="Times New Roman" w:hAnsi="Times New Roman CYR" w:cs="Times New Roman CYR"/>
          <w:bCs/>
          <w:color w:val="000000"/>
          <w:sz w:val="28"/>
          <w:szCs w:val="28"/>
          <w:lang w:eastAsia="bg-BG"/>
        </w:rPr>
        <w:t>обл</w:t>
      </w:r>
      <w:proofErr w:type="spellEnd"/>
      <w:r w:rsidRPr="009F1A7A">
        <w:rPr>
          <w:rFonts w:ascii="Times New Roman CYR" w:eastAsia="Times New Roman" w:hAnsi="Times New Roman CYR" w:cs="Times New Roman CYR"/>
          <w:bCs/>
          <w:color w:val="000000"/>
          <w:sz w:val="28"/>
          <w:szCs w:val="28"/>
          <w:lang w:eastAsia="bg-BG"/>
        </w:rPr>
        <w:t>. Варна, ул. „Хан Крум“ № 43, Почивен дом „Изгрев“.</w:t>
      </w:r>
    </w:p>
    <w:p w:rsidR="00553BC2" w:rsidRPr="009F1A7A" w:rsidRDefault="00553BC2" w:rsidP="00553BC2">
      <w:pPr>
        <w:spacing w:after="0" w:line="240" w:lineRule="auto"/>
        <w:jc w:val="both"/>
        <w:rPr>
          <w:rFonts w:ascii="Times New Roman" w:eastAsia="MS Mincho" w:hAnsi="Times New Roman" w:cs="Times New Roman"/>
          <w:b/>
          <w:sz w:val="28"/>
          <w:szCs w:val="28"/>
        </w:rPr>
      </w:pPr>
    </w:p>
    <w:p w:rsidR="000D6BA4" w:rsidRPr="009F1A7A" w:rsidRDefault="00B2589F" w:rsidP="002D3124">
      <w:pPr>
        <w:spacing w:after="0" w:line="240" w:lineRule="auto"/>
        <w:ind w:hanging="142"/>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Други предложения и/или условия за изпълнение на услугата: ...........................................................................................................................................</w:t>
      </w:r>
    </w:p>
    <w:p w:rsidR="00160D7D" w:rsidRPr="009F1A7A" w:rsidRDefault="00160D7D" w:rsidP="00160D7D">
      <w:pPr>
        <w:spacing w:after="120" w:line="240" w:lineRule="auto"/>
        <w:ind w:firstLine="720"/>
        <w:jc w:val="both"/>
        <w:rPr>
          <w:rFonts w:ascii="Times New Roman" w:eastAsia="Times New Roman" w:hAnsi="Times New Roman" w:cs="Times New Roman"/>
          <w:b/>
          <w:sz w:val="24"/>
          <w:szCs w:val="24"/>
          <w:u w:val="single"/>
        </w:rPr>
      </w:pPr>
      <w:r w:rsidRPr="009F1A7A">
        <w:rPr>
          <w:rFonts w:ascii="Times New Roman" w:eastAsia="Times New Roman" w:hAnsi="Times New Roman" w:cs="Times New Roman"/>
          <w:b/>
          <w:sz w:val="24"/>
          <w:szCs w:val="24"/>
          <w:u w:val="single"/>
        </w:rPr>
        <w:t>ВНИМАНИЕ:</w:t>
      </w:r>
      <w:r w:rsidRPr="009F1A7A">
        <w:rPr>
          <w:rFonts w:ascii="Times New Roman" w:eastAsia="Times New Roman" w:hAnsi="Times New Roman" w:cs="Times New Roman"/>
          <w:sz w:val="24"/>
          <w:szCs w:val="24"/>
        </w:rPr>
        <w:t xml:space="preserve"> Участниците попълват, подписват и подпечатват </w:t>
      </w:r>
      <w:r w:rsidR="009F1A7A" w:rsidRPr="009F1A7A">
        <w:rPr>
          <w:rFonts w:ascii="Times New Roman" w:eastAsia="Times New Roman" w:hAnsi="Times New Roman" w:cs="Times New Roman"/>
          <w:sz w:val="24"/>
          <w:szCs w:val="24"/>
        </w:rPr>
        <w:t>Предложение</w:t>
      </w:r>
      <w:r w:rsidRPr="009F1A7A">
        <w:rPr>
          <w:rFonts w:ascii="Times New Roman" w:eastAsia="Times New Roman" w:hAnsi="Times New Roman" w:cs="Times New Roman"/>
          <w:sz w:val="24"/>
          <w:szCs w:val="24"/>
        </w:rPr>
        <w:t xml:space="preserve"> за изпълн</w:t>
      </w:r>
      <w:r w:rsidR="009F1A7A">
        <w:rPr>
          <w:rFonts w:ascii="Times New Roman" w:eastAsia="Times New Roman" w:hAnsi="Times New Roman" w:cs="Times New Roman"/>
          <w:sz w:val="24"/>
          <w:szCs w:val="24"/>
        </w:rPr>
        <w:t>ение</w:t>
      </w:r>
      <w:r w:rsidRPr="009F1A7A">
        <w:rPr>
          <w:rFonts w:ascii="Times New Roman" w:eastAsia="Times New Roman" w:hAnsi="Times New Roman" w:cs="Times New Roman"/>
          <w:sz w:val="24"/>
          <w:szCs w:val="24"/>
        </w:rPr>
        <w:t xml:space="preserve">, </w:t>
      </w:r>
      <w:r w:rsidRPr="009F1A7A">
        <w:rPr>
          <w:rFonts w:ascii="Times New Roman" w:eastAsia="Times New Roman" w:hAnsi="Times New Roman" w:cs="Times New Roman"/>
          <w:sz w:val="24"/>
          <w:szCs w:val="24"/>
          <w:u w:val="single"/>
        </w:rPr>
        <w:t>без да посочват цени.</w:t>
      </w:r>
    </w:p>
    <w:p w:rsidR="00553BC2" w:rsidRPr="009F1A7A" w:rsidRDefault="00553BC2" w:rsidP="002D3124">
      <w:pPr>
        <w:spacing w:after="0" w:line="240" w:lineRule="auto"/>
        <w:ind w:hanging="142"/>
        <w:jc w:val="both"/>
        <w:rPr>
          <w:rFonts w:ascii="Times New Roman" w:eastAsia="Times New Roman" w:hAnsi="Times New Roman" w:cs="Times New Roman"/>
          <w:sz w:val="28"/>
          <w:szCs w:val="28"/>
        </w:rPr>
      </w:pPr>
    </w:p>
    <w:p w:rsidR="00553BC2" w:rsidRPr="009F1A7A" w:rsidRDefault="00553BC2" w:rsidP="002D3124">
      <w:pPr>
        <w:spacing w:after="0" w:line="240" w:lineRule="auto"/>
        <w:ind w:hanging="142"/>
        <w:jc w:val="both"/>
        <w:rPr>
          <w:rFonts w:ascii="Times New Roman" w:eastAsia="Times New Roman" w:hAnsi="Times New Roman" w:cs="Times New Roman"/>
          <w:sz w:val="28"/>
          <w:szCs w:val="28"/>
        </w:rPr>
      </w:pPr>
    </w:p>
    <w:p w:rsidR="00B2589F" w:rsidRPr="009F1A7A" w:rsidRDefault="00B2589F" w:rsidP="002D3124">
      <w:pPr>
        <w:spacing w:after="0" w:line="240" w:lineRule="auto"/>
        <w:ind w:hanging="142"/>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Дата:…………201</w:t>
      </w:r>
      <w:r w:rsidR="001C65D9" w:rsidRPr="009F1A7A">
        <w:rPr>
          <w:rFonts w:ascii="Times New Roman" w:eastAsia="Times New Roman" w:hAnsi="Times New Roman" w:cs="Times New Roman"/>
          <w:sz w:val="28"/>
          <w:szCs w:val="28"/>
        </w:rPr>
        <w:t>7</w:t>
      </w:r>
      <w:r w:rsidRPr="009F1A7A">
        <w:rPr>
          <w:rFonts w:ascii="Times New Roman" w:eastAsia="Times New Roman" w:hAnsi="Times New Roman" w:cs="Times New Roman"/>
          <w:sz w:val="28"/>
          <w:szCs w:val="28"/>
        </w:rPr>
        <w:t xml:space="preserve"> г.                           Представляващ:………………………</w:t>
      </w:r>
    </w:p>
    <w:p w:rsidR="00B2589F" w:rsidRPr="009F1A7A" w:rsidRDefault="00B2589F" w:rsidP="002D3124">
      <w:pPr>
        <w:spacing w:line="240" w:lineRule="auto"/>
        <w:ind w:hanging="142"/>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                                                                      (трите имена, подпис и печат</w:t>
      </w:r>
      <w:r w:rsidR="000D6BA4" w:rsidRPr="009F1A7A">
        <w:rPr>
          <w:rFonts w:ascii="Times New Roman" w:eastAsia="Times New Roman" w:hAnsi="Times New Roman" w:cs="Times New Roman"/>
          <w:sz w:val="28"/>
          <w:szCs w:val="28"/>
        </w:rPr>
        <w:t>)</w:t>
      </w:r>
    </w:p>
    <w:p w:rsidR="009F1A7A" w:rsidRDefault="009F1A7A" w:rsidP="002D3124">
      <w:pPr>
        <w:spacing w:line="240" w:lineRule="auto"/>
        <w:ind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B2589F" w:rsidRPr="009F1A7A" w:rsidRDefault="001C65D9" w:rsidP="005241B3">
      <w:pPr>
        <w:pStyle w:val="2"/>
        <w:jc w:val="right"/>
        <w:rPr>
          <w:lang w:eastAsia="bg-BG"/>
        </w:rPr>
      </w:pPr>
      <w:r w:rsidRPr="009F1A7A">
        <w:rPr>
          <w:lang w:eastAsia="bg-BG"/>
        </w:rPr>
        <w:lastRenderedPageBreak/>
        <w:t>П</w:t>
      </w:r>
      <w:r w:rsidR="00B2589F" w:rsidRPr="009F1A7A">
        <w:rPr>
          <w:lang w:eastAsia="bg-BG"/>
        </w:rPr>
        <w:t xml:space="preserve">риложение </w:t>
      </w:r>
      <w:r w:rsidR="006E3452" w:rsidRPr="009F1A7A">
        <w:rPr>
          <w:lang w:eastAsia="bg-BG"/>
        </w:rPr>
        <w:t>3</w:t>
      </w:r>
      <w:r w:rsidR="00B2589F" w:rsidRPr="009F1A7A">
        <w:rPr>
          <w:lang w:eastAsia="bg-BG"/>
        </w:rPr>
        <w:t>.</w:t>
      </w:r>
      <w:r w:rsidR="002E1B88" w:rsidRPr="009F1A7A">
        <w:rPr>
          <w:lang w:eastAsia="bg-BG"/>
        </w:rPr>
        <w:t>2</w:t>
      </w:r>
    </w:p>
    <w:p w:rsidR="005241B3" w:rsidRPr="009F1A7A" w:rsidRDefault="005241B3" w:rsidP="005241B3">
      <w:pPr>
        <w:rPr>
          <w:lang w:eastAsia="bg-BG"/>
        </w:rPr>
      </w:pPr>
    </w:p>
    <w:p w:rsidR="009D7775" w:rsidRPr="009F1A7A" w:rsidRDefault="009D7775" w:rsidP="009D7775">
      <w:pPr>
        <w:spacing w:after="0" w:line="240" w:lineRule="auto"/>
        <w:jc w:val="center"/>
        <w:rPr>
          <w:rFonts w:ascii="Times New Roman" w:eastAsia="Times New Roman" w:hAnsi="Times New Roman" w:cs="Times New Roman"/>
          <w:b/>
          <w:bCs/>
          <w:i/>
          <w:sz w:val="28"/>
          <w:szCs w:val="28"/>
          <w:lang w:eastAsia="bg-BG"/>
        </w:rPr>
      </w:pPr>
      <w:r w:rsidRPr="009F1A7A">
        <w:rPr>
          <w:rFonts w:ascii="Times New Roman" w:eastAsia="Times New Roman" w:hAnsi="Times New Roman" w:cs="Times New Roman"/>
          <w:b/>
          <w:sz w:val="28"/>
          <w:szCs w:val="28"/>
        </w:rPr>
        <w:t>ПРЕДЛОЖЕНИЕ ЗА  ИЗПЪЛНЕНИЕ НА ПОРЪЧКА НА СТОЙНОСТ ПО чл.20, ал.3 ОТ ЗАКОНА ЗА ОБЩЕСТВЕНИТЕ ПОРЪЧКИ</w:t>
      </w:r>
    </w:p>
    <w:p w:rsidR="00CE2960" w:rsidRPr="009F1A7A" w:rsidRDefault="00DA6FC0" w:rsidP="009D7775">
      <w:pPr>
        <w:tabs>
          <w:tab w:val="left" w:pos="708"/>
          <w:tab w:val="center" w:pos="4153"/>
          <w:tab w:val="right" w:pos="8306"/>
        </w:tabs>
        <w:spacing w:after="0" w:line="240" w:lineRule="auto"/>
        <w:jc w:val="center"/>
        <w:rPr>
          <w:rFonts w:ascii="Times New Roman" w:eastAsia="Times New Roman" w:hAnsi="Times New Roman" w:cs="Times New Roman"/>
          <w:b/>
          <w:sz w:val="28"/>
          <w:szCs w:val="28"/>
        </w:rPr>
      </w:pPr>
      <w:r w:rsidRPr="009F1A7A">
        <w:rPr>
          <w:rFonts w:ascii="Times New Roman" w:eastAsia="Calibri" w:hAnsi="Times New Roman" w:cs="Times New Roman"/>
          <w:b/>
          <w:sz w:val="28"/>
          <w:szCs w:val="28"/>
        </w:rPr>
        <w:t xml:space="preserve">С ПРЕДМЕТ: </w:t>
      </w:r>
      <w:r w:rsidRPr="009F1A7A">
        <w:rPr>
          <w:rFonts w:ascii="Times New Roman" w:eastAsia="Times New Roman" w:hAnsi="Times New Roman" w:cs="Times New Roman"/>
          <w:b/>
          <w:sz w:val="28"/>
          <w:szCs w:val="28"/>
        </w:rPr>
        <w:t>„………….“</w:t>
      </w:r>
    </w:p>
    <w:p w:rsidR="00CE2960" w:rsidRPr="009F1A7A" w:rsidRDefault="00DA6FC0" w:rsidP="00CE2960">
      <w:pPr>
        <w:tabs>
          <w:tab w:val="left" w:pos="708"/>
          <w:tab w:val="center" w:pos="4153"/>
          <w:tab w:val="right" w:pos="8306"/>
        </w:tabs>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ЗА ОБОСОБЕНА ПОЗИЦИЯ № 2</w:t>
      </w:r>
    </w:p>
    <w:p w:rsidR="00CE2960" w:rsidRPr="009F1A7A" w:rsidRDefault="00CE2960" w:rsidP="00CE2960">
      <w:pPr>
        <w:spacing w:after="0" w:line="240" w:lineRule="auto"/>
        <w:jc w:val="center"/>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ОТ</w:t>
      </w:r>
    </w:p>
    <w:p w:rsidR="00CE2960" w:rsidRPr="009F1A7A" w:rsidRDefault="00CE2960" w:rsidP="00CE2960">
      <w:pPr>
        <w:shd w:val="clear" w:color="auto" w:fill="FFFFFF"/>
        <w:spacing w:after="0" w:line="240" w:lineRule="auto"/>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Участник: </w:t>
      </w:r>
      <w:r w:rsidRPr="009F1A7A">
        <w:rPr>
          <w:rFonts w:ascii="Times New Roman" w:eastAsia="Times New Roman" w:hAnsi="Times New Roman" w:cs="Times New Roman"/>
          <w:b/>
          <w:sz w:val="28"/>
          <w:szCs w:val="28"/>
        </w:rPr>
        <w:t>....................................................................................................................</w:t>
      </w:r>
      <w:r w:rsidRPr="009F1A7A">
        <w:rPr>
          <w:rFonts w:ascii="Times New Roman" w:eastAsia="Times New Roman" w:hAnsi="Times New Roman" w:cs="Times New Roman"/>
          <w:i/>
          <w:sz w:val="28"/>
          <w:szCs w:val="28"/>
        </w:rPr>
        <w:t xml:space="preserve"> </w:t>
      </w:r>
      <w:r w:rsidRPr="009F1A7A">
        <w:rPr>
          <w:rFonts w:ascii="Times New Roman" w:eastAsia="Times New Roman" w:hAnsi="Times New Roman" w:cs="Times New Roman"/>
          <w:i/>
          <w:sz w:val="24"/>
          <w:szCs w:val="24"/>
        </w:rPr>
        <w:t>(пълно   наименование   на   участника  и   правно-организационната   му   форма)</w:t>
      </w:r>
      <w:r w:rsidRPr="009F1A7A">
        <w:rPr>
          <w:rFonts w:ascii="Times New Roman" w:eastAsia="Times New Roman" w:hAnsi="Times New Roman" w:cs="Times New Roman"/>
          <w:b/>
          <w:sz w:val="24"/>
          <w:szCs w:val="24"/>
        </w:rPr>
        <w:t>;</w:t>
      </w:r>
    </w:p>
    <w:p w:rsidR="00CE2960" w:rsidRPr="009F1A7A" w:rsidRDefault="00CE2960" w:rsidP="00CE2960">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Адрес: .............................................................................................................;</w:t>
      </w:r>
    </w:p>
    <w:p w:rsidR="00CE2960" w:rsidRPr="009F1A7A" w:rsidRDefault="00CE2960" w:rsidP="00CE2960">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Тел.: .............., факс: .............;</w:t>
      </w:r>
    </w:p>
    <w:p w:rsidR="00CE2960" w:rsidRPr="009F1A7A" w:rsidRDefault="00CE2960" w:rsidP="00CE2960">
      <w:pPr>
        <w:shd w:val="clear" w:color="auto" w:fill="FFFFFF"/>
        <w:spacing w:after="0" w:line="240" w:lineRule="auto"/>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ИН по ДДС: </w:t>
      </w:r>
      <w:r w:rsidRPr="009F1A7A">
        <w:rPr>
          <w:rFonts w:ascii="Times New Roman" w:eastAsia="Times New Roman" w:hAnsi="Times New Roman" w:cs="Times New Roman"/>
          <w:b/>
          <w:sz w:val="28"/>
          <w:szCs w:val="28"/>
        </w:rPr>
        <w:t>...........................,</w:t>
      </w:r>
      <w:r w:rsidRPr="009F1A7A">
        <w:rPr>
          <w:rFonts w:ascii="Times New Roman" w:eastAsia="Times New Roman" w:hAnsi="Times New Roman" w:cs="Times New Roman"/>
          <w:sz w:val="28"/>
          <w:szCs w:val="28"/>
        </w:rPr>
        <w:t xml:space="preserve"> ЕИК по БУЛСТАТ </w:t>
      </w:r>
      <w:r w:rsidRPr="009F1A7A">
        <w:rPr>
          <w:rFonts w:ascii="Times New Roman" w:eastAsia="Times New Roman" w:hAnsi="Times New Roman" w:cs="Times New Roman"/>
          <w:b/>
          <w:sz w:val="28"/>
          <w:szCs w:val="28"/>
        </w:rPr>
        <w:t>................................;</w:t>
      </w:r>
    </w:p>
    <w:p w:rsidR="00CE2960" w:rsidRPr="009F1A7A" w:rsidRDefault="00CE2960" w:rsidP="00CE2960">
      <w:pPr>
        <w:shd w:val="clear" w:color="auto" w:fill="FFFFFF"/>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sz w:val="28"/>
          <w:szCs w:val="28"/>
        </w:rPr>
        <w:t xml:space="preserve">Представлявано от </w:t>
      </w:r>
      <w:r w:rsidRPr="009F1A7A">
        <w:rPr>
          <w:rFonts w:ascii="Times New Roman" w:eastAsia="Times New Roman" w:hAnsi="Times New Roman" w:cs="Times New Roman"/>
          <w:b/>
          <w:sz w:val="28"/>
          <w:szCs w:val="28"/>
        </w:rPr>
        <w:t>.........................................................................................</w:t>
      </w:r>
    </w:p>
    <w:p w:rsidR="00CE2960" w:rsidRPr="009F1A7A" w:rsidRDefault="00CE2960" w:rsidP="00CE2960">
      <w:pPr>
        <w:shd w:val="clear" w:color="auto" w:fill="FFFFFF"/>
        <w:spacing w:after="0" w:line="240" w:lineRule="auto"/>
        <w:jc w:val="both"/>
        <w:rPr>
          <w:rFonts w:ascii="Times New Roman" w:eastAsia="Times New Roman" w:hAnsi="Times New Roman" w:cs="Times New Roman"/>
          <w:i/>
          <w:sz w:val="24"/>
          <w:szCs w:val="24"/>
        </w:rPr>
      </w:pPr>
      <w:r w:rsidRPr="009F1A7A">
        <w:rPr>
          <w:rFonts w:ascii="Times New Roman" w:eastAsia="Times New Roman" w:hAnsi="Times New Roman" w:cs="Times New Roman"/>
          <w:i/>
          <w:sz w:val="24"/>
          <w:szCs w:val="24"/>
        </w:rPr>
        <w:t>(собствено, бащино, фамилно име, ЕГН и длъжност на представляващия участника, адрес за кореспонденция)</w:t>
      </w:r>
    </w:p>
    <w:p w:rsidR="00CE2960" w:rsidRPr="009F1A7A" w:rsidRDefault="00CE2960" w:rsidP="00CE2960">
      <w:pPr>
        <w:keepNext/>
        <w:spacing w:after="0" w:line="240" w:lineRule="auto"/>
        <w:jc w:val="both"/>
        <w:rPr>
          <w:rFonts w:ascii="Times New Roman" w:eastAsia="Times New Roman" w:hAnsi="Times New Roman" w:cs="Times New Roman"/>
          <w:b/>
          <w:sz w:val="28"/>
          <w:szCs w:val="28"/>
        </w:rPr>
      </w:pPr>
    </w:p>
    <w:p w:rsidR="00CE2960" w:rsidRPr="009F1A7A" w:rsidRDefault="00CE2960" w:rsidP="00CE2960">
      <w:pPr>
        <w:keepNext/>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УВАЖАЕМИ ДАМИ И ГОСПОДА,</w:t>
      </w:r>
    </w:p>
    <w:p w:rsidR="00CE2960" w:rsidRPr="009F1A7A" w:rsidRDefault="00CE2960" w:rsidP="00CE2960">
      <w:pPr>
        <w:spacing w:after="0" w:line="240" w:lineRule="auto"/>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С настоящото декларираме:</w:t>
      </w:r>
    </w:p>
    <w:p w:rsidR="00CE2960" w:rsidRPr="009F1A7A" w:rsidRDefault="00CE2960" w:rsidP="00CE2960">
      <w:pPr>
        <w:tabs>
          <w:tab w:val="left" w:pos="426"/>
        </w:tabs>
        <w:spacing w:after="0" w:line="240" w:lineRule="auto"/>
        <w:ind w:firstLine="426"/>
        <w:jc w:val="both"/>
        <w:rPr>
          <w:rFonts w:ascii="Times New Roman" w:eastAsia="Times New Roman" w:hAnsi="Times New Roman" w:cs="Times New Roman"/>
          <w:b/>
          <w:bCs/>
          <w:spacing w:val="-1"/>
          <w:sz w:val="28"/>
          <w:szCs w:val="28"/>
        </w:rPr>
      </w:pPr>
      <w:r w:rsidRPr="009F1A7A">
        <w:rPr>
          <w:rFonts w:ascii="Times New Roman" w:eastAsia="Times New Roman" w:hAnsi="Times New Roman" w:cs="Times New Roman"/>
          <w:sz w:val="28"/>
          <w:szCs w:val="28"/>
        </w:rPr>
        <w:t xml:space="preserve">Запознати сме с условията, посочени в Обявата за събиране на оферти. </w:t>
      </w:r>
    </w:p>
    <w:p w:rsidR="00CE2960" w:rsidRPr="009F1A7A" w:rsidRDefault="00CE2960" w:rsidP="00CE2960">
      <w:pPr>
        <w:tabs>
          <w:tab w:val="left" w:pos="426"/>
        </w:tabs>
        <w:spacing w:after="0" w:line="240" w:lineRule="auto"/>
        <w:ind w:firstLine="426"/>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Приемаме изцяло, без резерви или ограничения всички условия на настоящата обществена поръчка.</w:t>
      </w:r>
    </w:p>
    <w:p w:rsidR="00125E37" w:rsidRPr="009F1A7A" w:rsidRDefault="00125E37" w:rsidP="00125E37">
      <w:pPr>
        <w:tabs>
          <w:tab w:val="left" w:pos="426"/>
        </w:tabs>
        <w:spacing w:after="0" w:line="240" w:lineRule="auto"/>
        <w:ind w:firstLine="426"/>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В случай, че бъдем избрани за изпълнител на обществената поръчка, заявяваме че:</w:t>
      </w: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Предлагаме срок на изпълнение на поръчката: 12 (дванадесет) месеца,</w:t>
      </w:r>
      <w:r w:rsidRPr="009F1A7A">
        <w:rPr>
          <w:rFonts w:ascii="Times New Roman" w:eastAsia="Times New Roman" w:hAnsi="Times New Roman" w:cs="Times New Roman"/>
          <w:bCs/>
          <w:sz w:val="28"/>
          <w:szCs w:val="28"/>
        </w:rPr>
        <w:t xml:space="preserve"> считано от датата на сключване на договора.  </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Конкретните количества и видове стоки, които следва да се доставят от нас ще се определят от възложителя с писмена заявка </w:t>
      </w:r>
      <w:r w:rsidRPr="009F1A7A">
        <w:rPr>
          <w:rFonts w:ascii="Times New Roman" w:eastAsia="Times New Roman" w:hAnsi="Times New Roman" w:cs="Times New Roman"/>
          <w:bCs/>
          <w:sz w:val="28"/>
          <w:szCs w:val="28"/>
        </w:rPr>
        <w:t>при необходимост</w:t>
      </w:r>
      <w:r w:rsidRPr="009F1A7A">
        <w:rPr>
          <w:rFonts w:ascii="Times New Roman" w:eastAsia="MS Mincho" w:hAnsi="Times New Roman" w:cs="Times New Roman"/>
          <w:sz w:val="28"/>
          <w:szCs w:val="28"/>
        </w:rPr>
        <w:t>.</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Съгласни сме да се заплащат само заявените и доставени количества след получаването им по ред определен в договора.</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Съгласни сме срокът за доставка на заявените количества да е до 10 календарни дни, считано от датата на получаване на заявките.</w:t>
      </w: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 xml:space="preserve">Ще доставяме стоки, които отговарят на техническите спецификации на възложителя, определени в обявата, и които съответстват на </w:t>
      </w:r>
      <w:r w:rsidRPr="009F1A7A">
        <w:rPr>
          <w:rFonts w:ascii="Times New Roman" w:eastAsia="Times New Roman" w:hAnsi="Times New Roman" w:cs="Times New Roman"/>
          <w:bCs/>
          <w:sz w:val="28"/>
          <w:szCs w:val="28"/>
        </w:rPr>
        <w:t>предложението ни за изпълнение на поръчката.</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Съгласни сме, че посочените в техническата спецификация количества са прогнозни и могат да се коригират в хода на изпълнение на поръчката до размера на договора.</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Съгласни сме, заявките да се подават в електронен вид по електронна поща или на хартиен носител по поща или факс.   </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Ще осигурим възможност за приемане на заявки всеки работен ден от 09.00 часа до 17.00 часа.</w:t>
      </w:r>
    </w:p>
    <w:p w:rsidR="00125E37" w:rsidRPr="009F1A7A" w:rsidRDefault="00125E37" w:rsidP="00125E37">
      <w:pPr>
        <w:spacing w:after="0" w:line="240" w:lineRule="auto"/>
        <w:ind w:firstLine="567"/>
        <w:jc w:val="both"/>
      </w:pPr>
      <w:r w:rsidRPr="009F1A7A">
        <w:rPr>
          <w:rFonts w:ascii="Times New Roman" w:eastAsia="Times New Roman" w:hAnsi="Times New Roman" w:cs="Times New Roman"/>
          <w:sz w:val="28"/>
          <w:szCs w:val="28"/>
        </w:rPr>
        <w:t>Заявяваме, че доставката по конкретна заявка ще се извършва всеки работен ден от 09.00 часа до 17.00 часа и ще предава на определено от Възложителя лице, след предварително уговорен за това час.</w:t>
      </w:r>
      <w:r w:rsidRPr="009F1A7A">
        <w:t xml:space="preserve"> </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lastRenderedPageBreak/>
        <w:t xml:space="preserve">Заявяваме, че в 5 /пет/ дневен срок от получаване на уведомление от възложителя, за своя сметка ще подменяме </w:t>
      </w:r>
      <w:r w:rsidRPr="009F1A7A">
        <w:rPr>
          <w:rFonts w:ascii="Times New Roman" w:eastAsia="Times New Roman" w:hAnsi="Times New Roman" w:cs="Times New Roman"/>
          <w:bCs/>
          <w:sz w:val="28"/>
          <w:szCs w:val="28"/>
        </w:rPr>
        <w:t>некачествена или дефектирала</w:t>
      </w:r>
      <w:r w:rsidRPr="009F1A7A">
        <w:rPr>
          <w:rFonts w:ascii="Times New Roman" w:eastAsia="Times New Roman" w:hAnsi="Times New Roman" w:cs="Times New Roman"/>
          <w:b/>
          <w:bCs/>
          <w:sz w:val="28"/>
          <w:szCs w:val="28"/>
        </w:rPr>
        <w:t xml:space="preserve"> </w:t>
      </w:r>
      <w:r w:rsidRPr="009F1A7A">
        <w:rPr>
          <w:rFonts w:ascii="Times New Roman" w:eastAsia="Times New Roman" w:hAnsi="Times New Roman" w:cs="Times New Roman"/>
          <w:bCs/>
          <w:sz w:val="28"/>
          <w:szCs w:val="28"/>
        </w:rPr>
        <w:t>стока или такава, която не съответства на предложението ни за изпълнение на поръчката.</w:t>
      </w:r>
    </w:p>
    <w:p w:rsidR="00125E37" w:rsidRPr="009F1A7A" w:rsidRDefault="00125E37" w:rsidP="00125E37">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Заявяваме, че сме съгласни за всяка доставка да се подписва двустранен протокол в три екземпляра- два за изпълнителя и един за възложителя.</w:t>
      </w: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Съгласни сме, че п</w:t>
      </w:r>
      <w:r w:rsidRPr="009F1A7A">
        <w:rPr>
          <w:rFonts w:ascii="Times New Roman" w:eastAsia="Times New Roman" w:hAnsi="Times New Roman" w:cs="Times New Roman"/>
          <w:bCs/>
          <w:sz w:val="28"/>
          <w:szCs w:val="28"/>
        </w:rPr>
        <w:t>ри поръчка на стоки извън посочените в техническата спецификация,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p>
    <w:p w:rsidR="00125E37" w:rsidRPr="009F1A7A" w:rsidRDefault="00125E37" w:rsidP="00125E37">
      <w:pPr>
        <w:spacing w:after="0" w:line="240" w:lineRule="auto"/>
        <w:ind w:firstLine="567"/>
        <w:jc w:val="both"/>
        <w:rPr>
          <w:rFonts w:ascii="Times New Roman" w:eastAsia="Times New Roman" w:hAnsi="Times New Roman" w:cs="Times New Roman"/>
          <w:b/>
          <w:bCs/>
          <w:sz w:val="28"/>
          <w:szCs w:val="28"/>
        </w:rPr>
      </w:pPr>
      <w:r w:rsidRPr="009F1A7A">
        <w:rPr>
          <w:rFonts w:ascii="Times New Roman" w:eastAsia="Times New Roman" w:hAnsi="Times New Roman" w:cs="Times New Roman"/>
          <w:b/>
          <w:bCs/>
          <w:sz w:val="28"/>
          <w:szCs w:val="28"/>
        </w:rPr>
        <w:t>Декларираме, че:</w:t>
      </w: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1.Джантите ще са нови, неупотребявани и с гаранционен срок при експлоатация не по-малък от 12 месеца, считано от датата на доставката, при условие че в гаранционните условия на производителя не е предвиден друг по-дълъг гаранционен срок. Ще отстраняваме гаранционни дефекти, считано до датата на изтичане на срока за гаранционното обслужване на стоките, предмет на настоящата обособена позиция;</w:t>
      </w: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2. Предлаганите джанти за даден размер ще са от една марка и модел и ще съответстват на тях</w:t>
      </w:r>
      <w:r w:rsidR="00530B62" w:rsidRPr="009F1A7A">
        <w:rPr>
          <w:rFonts w:ascii="Times New Roman" w:eastAsia="Times New Roman" w:hAnsi="Times New Roman" w:cs="Times New Roman"/>
          <w:bCs/>
          <w:sz w:val="28"/>
          <w:szCs w:val="28"/>
        </w:rPr>
        <w:t>.</w:t>
      </w:r>
    </w:p>
    <w:p w:rsidR="00BC00FD" w:rsidRPr="009F1A7A" w:rsidRDefault="00BC00FD" w:rsidP="00BC00FD">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3. Всички предлагани размери и видове джанти ще бъдат лети алуминиеви; </w:t>
      </w:r>
    </w:p>
    <w:p w:rsidR="00125E37" w:rsidRPr="009F1A7A" w:rsidRDefault="00125E37" w:rsidP="00125E37">
      <w:pPr>
        <w:spacing w:after="0" w:line="240" w:lineRule="auto"/>
        <w:ind w:firstLine="567"/>
        <w:jc w:val="both"/>
        <w:rPr>
          <w:rFonts w:ascii="Times New Roman" w:eastAsia="Times New Roman" w:hAnsi="Times New Roman" w:cs="Times New Roman"/>
          <w:bCs/>
          <w:sz w:val="28"/>
          <w:szCs w:val="28"/>
        </w:rPr>
      </w:pPr>
    </w:p>
    <w:p w:rsidR="00CE2960" w:rsidRPr="009F1A7A" w:rsidRDefault="00CE2960" w:rsidP="00CE2960">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Предлагаме доставката на следните артикули, съгласно посочената от Вас спецификация:</w:t>
      </w:r>
    </w:p>
    <w:tbl>
      <w:tblPr>
        <w:tblW w:w="10080" w:type="dxa"/>
        <w:tblInd w:w="55" w:type="dxa"/>
        <w:tblCellMar>
          <w:left w:w="70" w:type="dxa"/>
          <w:right w:w="70" w:type="dxa"/>
        </w:tblCellMar>
        <w:tblLook w:val="04A0" w:firstRow="1" w:lastRow="0" w:firstColumn="1" w:lastColumn="0" w:noHBand="0" w:noVBand="1"/>
      </w:tblPr>
      <w:tblGrid>
        <w:gridCol w:w="427"/>
        <w:gridCol w:w="2140"/>
        <w:gridCol w:w="1612"/>
        <w:gridCol w:w="1564"/>
        <w:gridCol w:w="976"/>
        <w:gridCol w:w="951"/>
        <w:gridCol w:w="1083"/>
        <w:gridCol w:w="1327"/>
      </w:tblGrid>
      <w:tr w:rsidR="00C51560" w:rsidRPr="009F1A7A" w:rsidTr="009F1A7A">
        <w:trPr>
          <w:trHeight w:val="1140"/>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Марка и модел МПС</w:t>
            </w:r>
          </w:p>
        </w:tc>
        <w:tc>
          <w:tcPr>
            <w:tcW w:w="1612" w:type="dxa"/>
            <w:tcBorders>
              <w:top w:val="single" w:sz="4" w:space="0" w:color="auto"/>
              <w:left w:val="nil"/>
              <w:bottom w:val="single" w:sz="4" w:space="0" w:color="auto"/>
              <w:right w:val="single" w:sz="4" w:space="0" w:color="auto"/>
            </w:tcBorders>
            <w:shd w:val="clear" w:color="auto" w:fill="auto"/>
            <w:vAlign w:val="center"/>
            <w:hideMark/>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Година на производство</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Размер гуми</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Джанта</w:t>
            </w:r>
          </w:p>
        </w:tc>
        <w:tc>
          <w:tcPr>
            <w:tcW w:w="951" w:type="dxa"/>
            <w:tcBorders>
              <w:top w:val="single" w:sz="4" w:space="0" w:color="auto"/>
              <w:left w:val="nil"/>
              <w:bottom w:val="single" w:sz="4" w:space="0" w:color="auto"/>
              <w:right w:val="single" w:sz="4" w:space="0" w:color="auto"/>
            </w:tcBorders>
            <w:shd w:val="clear" w:color="auto" w:fill="auto"/>
            <w:vAlign w:val="center"/>
            <w:hideMark/>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 отвори</w:t>
            </w:r>
          </w:p>
        </w:tc>
        <w:tc>
          <w:tcPr>
            <w:tcW w:w="1083" w:type="dxa"/>
            <w:tcBorders>
              <w:top w:val="single" w:sz="4" w:space="0" w:color="auto"/>
              <w:left w:val="nil"/>
              <w:bottom w:val="single" w:sz="4" w:space="0" w:color="auto"/>
              <w:right w:val="single" w:sz="4" w:space="0" w:color="auto"/>
            </w:tcBorders>
            <w:shd w:val="clear" w:color="auto" w:fill="auto"/>
            <w:vAlign w:val="center"/>
            <w:hideMark/>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 джанти</w:t>
            </w:r>
          </w:p>
        </w:tc>
        <w:tc>
          <w:tcPr>
            <w:tcW w:w="1327" w:type="dxa"/>
            <w:tcBorders>
              <w:top w:val="single" w:sz="4" w:space="0" w:color="auto"/>
              <w:left w:val="nil"/>
              <w:bottom w:val="single" w:sz="4" w:space="0" w:color="auto"/>
              <w:right w:val="single" w:sz="4" w:space="0" w:color="auto"/>
            </w:tcBorders>
            <w:vAlign w:val="center"/>
          </w:tcPr>
          <w:p w:rsidR="00C51560" w:rsidRPr="009F1A7A" w:rsidRDefault="00C51560" w:rsidP="009F1A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Марка и модел</w:t>
            </w:r>
          </w:p>
        </w:tc>
      </w:tr>
      <w:tr w:rsidR="008E00C4" w:rsidRPr="009F1A7A" w:rsidTr="009F1A7A">
        <w:trPr>
          <w:trHeight w:val="7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Форд „Ескорт“</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1998</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175/70 R14</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9F1A7A">
        <w:trPr>
          <w:trHeight w:val="120"/>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Форд „Фокус“</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2006</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195/65 R15</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167"/>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3</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Форд „Фокус“</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2008</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195/65 R15</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12</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4</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Хюндай „</w:t>
            </w:r>
            <w:proofErr w:type="spellStart"/>
            <w:r w:rsidRPr="009F1A7A">
              <w:rPr>
                <w:rFonts w:ascii="Times New Roman" w:eastAsia="Times New Roman" w:hAnsi="Times New Roman" w:cs="Times New Roman"/>
                <w:color w:val="000000"/>
                <w:sz w:val="24"/>
                <w:szCs w:val="24"/>
                <w:lang w:eastAsia="bg-BG"/>
              </w:rPr>
              <w:t>Елантра</w:t>
            </w:r>
            <w:proofErr w:type="spellEnd"/>
            <w:r w:rsidRPr="009F1A7A">
              <w:rPr>
                <w:rFonts w:ascii="Times New Roman" w:eastAsia="Times New Roman" w:hAnsi="Times New Roman" w:cs="Times New Roman"/>
                <w:color w:val="000000"/>
                <w:sz w:val="24"/>
                <w:szCs w:val="24"/>
                <w:lang w:eastAsia="bg-BG"/>
              </w:rPr>
              <w:t>“</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2016</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195/65 R15</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16</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3"/>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5</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proofErr w:type="spellStart"/>
            <w:r w:rsidRPr="009F1A7A">
              <w:rPr>
                <w:rFonts w:ascii="Times New Roman" w:eastAsia="Times New Roman" w:hAnsi="Times New Roman" w:cs="Times New Roman"/>
                <w:color w:val="000000"/>
                <w:sz w:val="24"/>
                <w:szCs w:val="24"/>
                <w:lang w:eastAsia="bg-BG"/>
              </w:rPr>
              <w:t>Мицубиши</w:t>
            </w:r>
            <w:proofErr w:type="spellEnd"/>
            <w:r w:rsidRPr="009F1A7A">
              <w:rPr>
                <w:rFonts w:ascii="Times New Roman" w:eastAsia="Times New Roman" w:hAnsi="Times New Roman" w:cs="Times New Roman"/>
                <w:color w:val="000000"/>
                <w:sz w:val="24"/>
                <w:szCs w:val="24"/>
                <w:lang w:eastAsia="bg-BG"/>
              </w:rPr>
              <w:t xml:space="preserve"> „</w:t>
            </w:r>
            <w:proofErr w:type="spellStart"/>
            <w:r w:rsidRPr="009F1A7A">
              <w:rPr>
                <w:rFonts w:ascii="Times New Roman" w:eastAsia="Times New Roman" w:hAnsi="Times New Roman" w:cs="Times New Roman"/>
                <w:color w:val="000000"/>
                <w:sz w:val="24"/>
                <w:szCs w:val="24"/>
                <w:lang w:eastAsia="bg-BG"/>
              </w:rPr>
              <w:t>Паджеро</w:t>
            </w:r>
            <w:proofErr w:type="spellEnd"/>
            <w:r w:rsidRPr="009F1A7A">
              <w:rPr>
                <w:rFonts w:ascii="Times New Roman" w:eastAsia="Times New Roman" w:hAnsi="Times New Roman" w:cs="Times New Roman"/>
                <w:color w:val="000000"/>
                <w:sz w:val="24"/>
                <w:szCs w:val="24"/>
                <w:lang w:eastAsia="bg-BG"/>
              </w:rPr>
              <w:t>“</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1993</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265/70 R15</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6</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proofErr w:type="spellStart"/>
            <w:r w:rsidRPr="009F1A7A">
              <w:rPr>
                <w:rFonts w:ascii="Times New Roman" w:eastAsia="Times New Roman" w:hAnsi="Times New Roman" w:cs="Times New Roman"/>
                <w:color w:val="000000"/>
                <w:sz w:val="24"/>
                <w:szCs w:val="24"/>
                <w:lang w:eastAsia="bg-BG"/>
              </w:rPr>
              <w:t>Ивеко</w:t>
            </w:r>
            <w:proofErr w:type="spellEnd"/>
            <w:r w:rsidRPr="009F1A7A">
              <w:rPr>
                <w:rFonts w:ascii="Times New Roman" w:eastAsia="Times New Roman" w:hAnsi="Times New Roman" w:cs="Times New Roman"/>
                <w:color w:val="000000"/>
                <w:sz w:val="24"/>
                <w:szCs w:val="24"/>
                <w:lang w:eastAsia="bg-BG"/>
              </w:rPr>
              <w:t xml:space="preserve"> „</w:t>
            </w:r>
            <w:proofErr w:type="spellStart"/>
            <w:r w:rsidRPr="009F1A7A">
              <w:rPr>
                <w:rFonts w:ascii="Times New Roman" w:eastAsia="Times New Roman" w:hAnsi="Times New Roman" w:cs="Times New Roman"/>
                <w:color w:val="000000"/>
                <w:sz w:val="24"/>
                <w:szCs w:val="24"/>
                <w:lang w:eastAsia="bg-BG"/>
              </w:rPr>
              <w:t>Дейли</w:t>
            </w:r>
            <w:proofErr w:type="spellEnd"/>
            <w:r w:rsidRPr="009F1A7A">
              <w:rPr>
                <w:rFonts w:ascii="Times New Roman" w:eastAsia="Times New Roman" w:hAnsi="Times New Roman" w:cs="Times New Roman"/>
                <w:color w:val="000000"/>
                <w:sz w:val="24"/>
                <w:szCs w:val="24"/>
                <w:lang w:eastAsia="bg-BG"/>
              </w:rPr>
              <w:t xml:space="preserve"> 50С15“</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2007</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195/75 R16С</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6</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7</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Фолксваген „Бора“</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2003</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205/55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8</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sz w:val="24"/>
                <w:szCs w:val="24"/>
                <w:lang w:eastAsia="bg-BG"/>
              </w:rPr>
            </w:pPr>
            <w:proofErr w:type="spellStart"/>
            <w:r w:rsidRPr="009F1A7A">
              <w:rPr>
                <w:rFonts w:ascii="Times New Roman" w:eastAsia="Times New Roman" w:hAnsi="Times New Roman" w:cs="Times New Roman"/>
                <w:sz w:val="24"/>
                <w:szCs w:val="24"/>
                <w:lang w:eastAsia="bg-BG"/>
              </w:rPr>
              <w:t>Сеат</w:t>
            </w:r>
            <w:proofErr w:type="spellEnd"/>
            <w:r w:rsidRPr="009F1A7A">
              <w:rPr>
                <w:rFonts w:ascii="Times New Roman" w:eastAsia="Times New Roman" w:hAnsi="Times New Roman" w:cs="Times New Roman"/>
                <w:sz w:val="24"/>
                <w:szCs w:val="24"/>
                <w:lang w:eastAsia="bg-BG"/>
              </w:rPr>
              <w:t xml:space="preserve"> „</w:t>
            </w:r>
            <w:proofErr w:type="spellStart"/>
            <w:r w:rsidRPr="009F1A7A">
              <w:rPr>
                <w:rFonts w:ascii="Times New Roman" w:eastAsia="Times New Roman" w:hAnsi="Times New Roman" w:cs="Times New Roman"/>
                <w:sz w:val="24"/>
                <w:szCs w:val="24"/>
                <w:lang w:eastAsia="bg-BG"/>
              </w:rPr>
              <w:t>Алхамбра</w:t>
            </w:r>
            <w:proofErr w:type="spellEnd"/>
            <w:r w:rsidRPr="009F1A7A">
              <w:rPr>
                <w:rFonts w:ascii="Times New Roman" w:eastAsia="Times New Roman" w:hAnsi="Times New Roman" w:cs="Times New Roman"/>
                <w:sz w:val="24"/>
                <w:szCs w:val="24"/>
                <w:lang w:eastAsia="bg-BG"/>
              </w:rPr>
              <w:t>“</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2003</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215/55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9</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proofErr w:type="spellStart"/>
            <w:r w:rsidRPr="009F1A7A">
              <w:rPr>
                <w:rFonts w:ascii="Times New Roman" w:eastAsia="Times New Roman" w:hAnsi="Times New Roman" w:cs="Times New Roman"/>
                <w:color w:val="000000"/>
                <w:sz w:val="24"/>
                <w:szCs w:val="24"/>
                <w:lang w:eastAsia="bg-BG"/>
              </w:rPr>
              <w:t>Субару</w:t>
            </w:r>
            <w:proofErr w:type="spellEnd"/>
            <w:r w:rsidRPr="009F1A7A">
              <w:rPr>
                <w:rFonts w:ascii="Times New Roman" w:eastAsia="Times New Roman" w:hAnsi="Times New Roman" w:cs="Times New Roman"/>
                <w:color w:val="000000"/>
                <w:sz w:val="24"/>
                <w:szCs w:val="24"/>
                <w:lang w:eastAsia="bg-BG"/>
              </w:rPr>
              <w:t xml:space="preserve"> „</w:t>
            </w:r>
            <w:proofErr w:type="spellStart"/>
            <w:r w:rsidRPr="009F1A7A">
              <w:rPr>
                <w:rFonts w:ascii="Times New Roman" w:eastAsia="Times New Roman" w:hAnsi="Times New Roman" w:cs="Times New Roman"/>
                <w:color w:val="000000"/>
                <w:sz w:val="24"/>
                <w:szCs w:val="24"/>
                <w:lang w:eastAsia="bg-BG"/>
              </w:rPr>
              <w:t>Форестер</w:t>
            </w:r>
            <w:proofErr w:type="spellEnd"/>
            <w:r w:rsidRPr="009F1A7A">
              <w:rPr>
                <w:rFonts w:ascii="Times New Roman" w:eastAsia="Times New Roman" w:hAnsi="Times New Roman" w:cs="Times New Roman"/>
                <w:color w:val="000000"/>
                <w:sz w:val="24"/>
                <w:szCs w:val="24"/>
                <w:lang w:eastAsia="bg-BG"/>
              </w:rPr>
              <w:t>“</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1999</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215/60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10</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Хюндай „TQ“</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2009</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215/70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11</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Фиат „</w:t>
            </w:r>
            <w:proofErr w:type="spellStart"/>
            <w:r w:rsidRPr="009F1A7A">
              <w:rPr>
                <w:rFonts w:ascii="Times New Roman" w:eastAsia="Times New Roman" w:hAnsi="Times New Roman" w:cs="Times New Roman"/>
                <w:color w:val="000000"/>
                <w:sz w:val="24"/>
                <w:szCs w:val="24"/>
                <w:lang w:eastAsia="bg-BG"/>
              </w:rPr>
              <w:t>Дукато</w:t>
            </w:r>
            <w:proofErr w:type="spellEnd"/>
            <w:r w:rsidRPr="009F1A7A">
              <w:rPr>
                <w:rFonts w:ascii="Times New Roman" w:eastAsia="Times New Roman" w:hAnsi="Times New Roman" w:cs="Times New Roman"/>
                <w:color w:val="000000"/>
                <w:sz w:val="24"/>
                <w:szCs w:val="24"/>
                <w:lang w:eastAsia="bg-BG"/>
              </w:rPr>
              <w:t>“</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2008</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215/75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12</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Ауди „А6“</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2005</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225/55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13</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Мерцедес „ML270“</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2000</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235/70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9"/>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14</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Мерцедес „ML320“</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2001</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255/75 R16</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15</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proofErr w:type="spellStart"/>
            <w:r w:rsidRPr="009F1A7A">
              <w:rPr>
                <w:rFonts w:ascii="Times New Roman" w:eastAsia="Times New Roman" w:hAnsi="Times New Roman" w:cs="Times New Roman"/>
                <w:color w:val="000000"/>
                <w:sz w:val="24"/>
                <w:szCs w:val="24"/>
                <w:lang w:eastAsia="bg-BG"/>
              </w:rPr>
              <w:t>Нисан</w:t>
            </w:r>
            <w:proofErr w:type="spellEnd"/>
            <w:r w:rsidRPr="009F1A7A">
              <w:rPr>
                <w:rFonts w:ascii="Times New Roman" w:eastAsia="Times New Roman" w:hAnsi="Times New Roman" w:cs="Times New Roman"/>
                <w:color w:val="000000"/>
                <w:sz w:val="24"/>
                <w:szCs w:val="24"/>
                <w:lang w:eastAsia="bg-BG"/>
              </w:rPr>
              <w:t xml:space="preserve"> „</w:t>
            </w:r>
            <w:proofErr w:type="spellStart"/>
            <w:r w:rsidRPr="009F1A7A">
              <w:rPr>
                <w:rFonts w:ascii="Times New Roman" w:eastAsia="Times New Roman" w:hAnsi="Times New Roman" w:cs="Times New Roman"/>
                <w:color w:val="000000"/>
                <w:sz w:val="24"/>
                <w:szCs w:val="24"/>
                <w:lang w:eastAsia="bg-BG"/>
              </w:rPr>
              <w:t>Кашкай</w:t>
            </w:r>
            <w:proofErr w:type="spellEnd"/>
            <w:r w:rsidRPr="009F1A7A">
              <w:rPr>
                <w:rFonts w:ascii="Times New Roman" w:eastAsia="Times New Roman" w:hAnsi="Times New Roman" w:cs="Times New Roman"/>
                <w:color w:val="000000"/>
                <w:sz w:val="24"/>
                <w:szCs w:val="24"/>
                <w:lang w:eastAsia="bg-BG"/>
              </w:rPr>
              <w:t>“</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2011</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215/60 R17</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8</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16</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proofErr w:type="spellStart"/>
            <w:r w:rsidRPr="009F1A7A">
              <w:rPr>
                <w:rFonts w:ascii="Times New Roman" w:eastAsia="Times New Roman" w:hAnsi="Times New Roman" w:cs="Times New Roman"/>
                <w:color w:val="000000"/>
                <w:sz w:val="24"/>
                <w:szCs w:val="24"/>
                <w:lang w:eastAsia="bg-BG"/>
              </w:rPr>
              <w:t>Волво</w:t>
            </w:r>
            <w:proofErr w:type="spellEnd"/>
            <w:r w:rsidRPr="009F1A7A">
              <w:rPr>
                <w:rFonts w:ascii="Times New Roman" w:eastAsia="Times New Roman" w:hAnsi="Times New Roman" w:cs="Times New Roman"/>
                <w:color w:val="000000"/>
                <w:sz w:val="24"/>
                <w:szCs w:val="24"/>
                <w:lang w:eastAsia="bg-BG"/>
              </w:rPr>
              <w:t xml:space="preserve"> „S60“</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2008</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225/45 R17</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17</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Тойота „</w:t>
            </w:r>
            <w:proofErr w:type="spellStart"/>
            <w:r w:rsidRPr="009F1A7A">
              <w:rPr>
                <w:rFonts w:ascii="Times New Roman" w:eastAsia="Times New Roman" w:hAnsi="Times New Roman" w:cs="Times New Roman"/>
                <w:color w:val="000000"/>
                <w:sz w:val="24"/>
                <w:szCs w:val="24"/>
                <w:lang w:eastAsia="bg-BG"/>
              </w:rPr>
              <w:t>Ланд</w:t>
            </w:r>
            <w:proofErr w:type="spellEnd"/>
            <w:r w:rsidRPr="009F1A7A">
              <w:rPr>
                <w:rFonts w:ascii="Times New Roman" w:eastAsia="Times New Roman" w:hAnsi="Times New Roman" w:cs="Times New Roman"/>
                <w:color w:val="000000"/>
                <w:sz w:val="24"/>
                <w:szCs w:val="24"/>
                <w:lang w:eastAsia="bg-BG"/>
              </w:rPr>
              <w:t xml:space="preserve"> </w:t>
            </w:r>
            <w:proofErr w:type="spellStart"/>
            <w:r w:rsidRPr="009F1A7A">
              <w:rPr>
                <w:rFonts w:ascii="Times New Roman" w:eastAsia="Times New Roman" w:hAnsi="Times New Roman" w:cs="Times New Roman"/>
                <w:color w:val="000000"/>
                <w:sz w:val="24"/>
                <w:szCs w:val="24"/>
                <w:lang w:eastAsia="bg-BG"/>
              </w:rPr>
              <w:t>Крузер</w:t>
            </w:r>
            <w:proofErr w:type="spellEnd"/>
            <w:r w:rsidRPr="009F1A7A">
              <w:rPr>
                <w:rFonts w:ascii="Times New Roman" w:eastAsia="Times New Roman" w:hAnsi="Times New Roman" w:cs="Times New Roman"/>
                <w:color w:val="000000"/>
                <w:sz w:val="24"/>
                <w:szCs w:val="24"/>
                <w:lang w:eastAsia="bg-BG"/>
              </w:rPr>
              <w:t>“</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2007</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265/65 R17</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r w:rsidR="008E00C4" w:rsidRPr="009F1A7A" w:rsidTr="000D2115">
        <w:trPr>
          <w:trHeight w:val="70"/>
        </w:trPr>
        <w:tc>
          <w:tcPr>
            <w:tcW w:w="427" w:type="dxa"/>
            <w:tcBorders>
              <w:top w:val="nil"/>
              <w:left w:val="single" w:sz="4" w:space="0" w:color="auto"/>
              <w:bottom w:val="single" w:sz="4" w:space="0" w:color="auto"/>
              <w:right w:val="single" w:sz="4" w:space="0" w:color="auto"/>
            </w:tcBorders>
            <w:shd w:val="clear" w:color="auto" w:fill="auto"/>
            <w:vAlign w:val="center"/>
          </w:tcPr>
          <w:p w:rsidR="008E00C4" w:rsidRPr="009F1A7A" w:rsidRDefault="000D2115" w:rsidP="009F1A7A">
            <w:pPr>
              <w:spacing w:after="0" w:line="240" w:lineRule="auto"/>
              <w:jc w:val="center"/>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18</w:t>
            </w:r>
          </w:p>
        </w:tc>
        <w:tc>
          <w:tcPr>
            <w:tcW w:w="2140"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E85C7A">
            <w:pPr>
              <w:spacing w:after="0" w:line="240" w:lineRule="auto"/>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Ауди „Q7“</w:t>
            </w:r>
          </w:p>
        </w:tc>
        <w:tc>
          <w:tcPr>
            <w:tcW w:w="1612"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2007</w:t>
            </w:r>
          </w:p>
        </w:tc>
        <w:tc>
          <w:tcPr>
            <w:tcW w:w="1564" w:type="dxa"/>
            <w:tcBorders>
              <w:top w:val="nil"/>
              <w:left w:val="nil"/>
              <w:bottom w:val="single" w:sz="4" w:space="0" w:color="auto"/>
              <w:right w:val="single" w:sz="4" w:space="0" w:color="auto"/>
            </w:tcBorders>
            <w:shd w:val="clear" w:color="auto" w:fill="auto"/>
            <w:vAlign w:val="center"/>
            <w:hideMark/>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color w:val="000000"/>
                <w:sz w:val="24"/>
                <w:szCs w:val="24"/>
                <w:lang w:eastAsia="bg-BG"/>
              </w:rPr>
              <w:t>275/45 R20</w:t>
            </w:r>
          </w:p>
        </w:tc>
        <w:tc>
          <w:tcPr>
            <w:tcW w:w="976"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c>
          <w:tcPr>
            <w:tcW w:w="951"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eastAsia="Times New Roman" w:hAnsi="Times New Roman" w:cs="Times New Roman"/>
                <w:sz w:val="24"/>
                <w:szCs w:val="24"/>
                <w:lang w:eastAsia="bg-BG"/>
              </w:rPr>
            </w:pPr>
          </w:p>
        </w:tc>
        <w:tc>
          <w:tcPr>
            <w:tcW w:w="1083" w:type="dxa"/>
            <w:tcBorders>
              <w:top w:val="nil"/>
              <w:left w:val="nil"/>
              <w:bottom w:val="single" w:sz="4" w:space="0" w:color="auto"/>
              <w:right w:val="single" w:sz="4" w:space="0" w:color="auto"/>
            </w:tcBorders>
            <w:shd w:val="clear" w:color="auto" w:fill="auto"/>
            <w:vAlign w:val="center"/>
          </w:tcPr>
          <w:p w:rsidR="008E00C4" w:rsidRPr="009F1A7A" w:rsidRDefault="008E00C4" w:rsidP="009F1A7A">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1327" w:type="dxa"/>
            <w:tcBorders>
              <w:top w:val="nil"/>
              <w:left w:val="nil"/>
              <w:bottom w:val="single" w:sz="4" w:space="0" w:color="auto"/>
              <w:right w:val="single" w:sz="4" w:space="0" w:color="auto"/>
            </w:tcBorders>
            <w:vAlign w:val="center"/>
          </w:tcPr>
          <w:p w:rsidR="008E00C4" w:rsidRPr="009F1A7A" w:rsidRDefault="008E00C4" w:rsidP="009F1A7A">
            <w:pPr>
              <w:spacing w:after="0" w:line="240" w:lineRule="auto"/>
              <w:jc w:val="center"/>
              <w:rPr>
                <w:rFonts w:ascii="Times New Roman" w:eastAsia="Times New Roman" w:hAnsi="Times New Roman" w:cs="Times New Roman"/>
                <w:color w:val="000000"/>
                <w:sz w:val="24"/>
                <w:szCs w:val="24"/>
                <w:lang w:eastAsia="bg-BG"/>
              </w:rPr>
            </w:pPr>
          </w:p>
        </w:tc>
      </w:tr>
    </w:tbl>
    <w:p w:rsidR="00374501" w:rsidRPr="009F1A7A" w:rsidRDefault="00374501" w:rsidP="00374501">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bg-BG"/>
        </w:rPr>
      </w:pPr>
    </w:p>
    <w:p w:rsidR="00160D7D" w:rsidRPr="009F1A7A" w:rsidRDefault="00160D7D" w:rsidP="00160D7D">
      <w:pPr>
        <w:spacing w:after="0" w:line="240" w:lineRule="auto"/>
        <w:ind w:firstLine="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Доставките се извършват в 10-дневен срок след направена писмена заявка – по поща, електронна поща или по факс, в работното време на ПРБ, след предварително уговорен за това час с определено от Възложителя длъжностно лице, на следните адреси:</w:t>
      </w:r>
    </w:p>
    <w:p w:rsidR="00160D7D" w:rsidRPr="009F1A7A" w:rsidRDefault="00160D7D" w:rsidP="00160D7D">
      <w:pPr>
        <w:spacing w:after="0" w:line="240" w:lineRule="auto"/>
        <w:ind w:firstLine="709"/>
        <w:jc w:val="both"/>
        <w:rPr>
          <w:rFonts w:ascii="Times New Roman CYR" w:eastAsia="Times New Roman" w:hAnsi="Times New Roman CYR" w:cs="Times New Roman CYR"/>
          <w:bCs/>
          <w:color w:val="000000"/>
          <w:sz w:val="28"/>
          <w:szCs w:val="28"/>
          <w:lang w:eastAsia="bg-BG"/>
        </w:rPr>
      </w:pPr>
    </w:p>
    <w:p w:rsidR="00160D7D" w:rsidRPr="009F1A7A" w:rsidRDefault="00160D7D" w:rsidP="00160D7D">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ВАП, ВКП и АГП – гр. София, бул. „Витоша“ № 2, Съдебна палата;</w:t>
      </w:r>
    </w:p>
    <w:p w:rsidR="00160D7D" w:rsidRPr="009F1A7A" w:rsidRDefault="00160D7D" w:rsidP="00160D7D">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НСлС – гр. София, бул. „Д-р Г. М. Димитров“ № 42;</w:t>
      </w:r>
    </w:p>
    <w:p w:rsidR="00160D7D" w:rsidRPr="009F1A7A" w:rsidRDefault="00160D7D" w:rsidP="00160D7D">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за БЗ – гр. София, ул. „Майор Г. Векилски“ № 2, административна сграда на БЗ;</w:t>
      </w:r>
    </w:p>
    <w:p w:rsidR="00160D7D" w:rsidRPr="009F1A7A" w:rsidRDefault="00160D7D" w:rsidP="00160D7D">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 xml:space="preserve">за УБ „Цигов чарк“ – гр. Батак, </w:t>
      </w:r>
      <w:proofErr w:type="spellStart"/>
      <w:r w:rsidRPr="009F1A7A">
        <w:rPr>
          <w:rFonts w:ascii="Times New Roman CYR" w:eastAsia="Times New Roman" w:hAnsi="Times New Roman CYR" w:cs="Times New Roman CYR"/>
          <w:bCs/>
          <w:color w:val="000000"/>
          <w:sz w:val="28"/>
          <w:szCs w:val="28"/>
          <w:lang w:eastAsia="bg-BG"/>
        </w:rPr>
        <w:t>обл</w:t>
      </w:r>
      <w:proofErr w:type="spellEnd"/>
      <w:r w:rsidRPr="009F1A7A">
        <w:rPr>
          <w:rFonts w:ascii="Times New Roman CYR" w:eastAsia="Times New Roman" w:hAnsi="Times New Roman CYR" w:cs="Times New Roman CYR"/>
          <w:bCs/>
          <w:color w:val="000000"/>
          <w:sz w:val="28"/>
          <w:szCs w:val="28"/>
          <w:lang w:eastAsia="bg-BG"/>
        </w:rPr>
        <w:t>. Пазарджик, п.к. 4580, Учебна база „Цигов чарк“;</w:t>
      </w:r>
    </w:p>
    <w:p w:rsidR="00160D7D" w:rsidRPr="009F1A7A" w:rsidRDefault="00160D7D" w:rsidP="00160D7D">
      <w:pPr>
        <w:numPr>
          <w:ilvl w:val="0"/>
          <w:numId w:val="38"/>
        </w:numPr>
        <w:spacing w:after="0" w:line="240" w:lineRule="auto"/>
        <w:ind w:left="709" w:hanging="709"/>
        <w:jc w:val="both"/>
        <w:rPr>
          <w:rFonts w:ascii="Times New Roman CYR" w:eastAsia="Times New Roman" w:hAnsi="Times New Roman CYR" w:cs="Times New Roman CYR"/>
          <w:bCs/>
          <w:color w:val="000000"/>
          <w:sz w:val="28"/>
          <w:szCs w:val="28"/>
          <w:lang w:eastAsia="bg-BG"/>
        </w:rPr>
      </w:pPr>
      <w:r w:rsidRPr="009F1A7A">
        <w:rPr>
          <w:rFonts w:ascii="Times New Roman CYR" w:eastAsia="Times New Roman" w:hAnsi="Times New Roman CYR" w:cs="Times New Roman CYR"/>
          <w:bCs/>
          <w:color w:val="000000"/>
          <w:sz w:val="28"/>
          <w:szCs w:val="28"/>
          <w:lang w:eastAsia="bg-BG"/>
        </w:rPr>
        <w:t xml:space="preserve">за ПД „Изгрев“ – гр. Бяла, </w:t>
      </w:r>
      <w:proofErr w:type="spellStart"/>
      <w:r w:rsidRPr="009F1A7A">
        <w:rPr>
          <w:rFonts w:ascii="Times New Roman CYR" w:eastAsia="Times New Roman" w:hAnsi="Times New Roman CYR" w:cs="Times New Roman CYR"/>
          <w:bCs/>
          <w:color w:val="000000"/>
          <w:sz w:val="28"/>
          <w:szCs w:val="28"/>
          <w:lang w:eastAsia="bg-BG"/>
        </w:rPr>
        <w:t>обл</w:t>
      </w:r>
      <w:proofErr w:type="spellEnd"/>
      <w:r w:rsidRPr="009F1A7A">
        <w:rPr>
          <w:rFonts w:ascii="Times New Roman CYR" w:eastAsia="Times New Roman" w:hAnsi="Times New Roman CYR" w:cs="Times New Roman CYR"/>
          <w:bCs/>
          <w:color w:val="000000"/>
          <w:sz w:val="28"/>
          <w:szCs w:val="28"/>
          <w:lang w:eastAsia="bg-BG"/>
        </w:rPr>
        <w:t>. Варна, ул. „Хан Крум“ № 43, Почивен дом „Изгрев“.</w:t>
      </w:r>
    </w:p>
    <w:p w:rsidR="00160D7D" w:rsidRPr="009F1A7A" w:rsidRDefault="00160D7D" w:rsidP="00160D7D">
      <w:pPr>
        <w:spacing w:after="0" w:line="240" w:lineRule="auto"/>
        <w:jc w:val="both"/>
        <w:rPr>
          <w:rFonts w:ascii="Times New Roman" w:eastAsia="MS Mincho" w:hAnsi="Times New Roman" w:cs="Times New Roman"/>
          <w:b/>
          <w:sz w:val="28"/>
          <w:szCs w:val="28"/>
        </w:rPr>
      </w:pPr>
    </w:p>
    <w:p w:rsidR="00160D7D" w:rsidRPr="009F1A7A" w:rsidRDefault="00160D7D" w:rsidP="00160D7D">
      <w:pPr>
        <w:spacing w:after="0" w:line="240" w:lineRule="auto"/>
        <w:ind w:hanging="142"/>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Други предложения и/или условия за изпълнение на услугата: ...........................................................................................................................................</w:t>
      </w:r>
    </w:p>
    <w:p w:rsidR="00160D7D" w:rsidRPr="009F1A7A" w:rsidRDefault="00160D7D" w:rsidP="00160D7D">
      <w:pPr>
        <w:spacing w:after="120" w:line="240" w:lineRule="auto"/>
        <w:ind w:firstLine="720"/>
        <w:jc w:val="both"/>
        <w:rPr>
          <w:rFonts w:ascii="Times New Roman" w:eastAsia="Times New Roman" w:hAnsi="Times New Roman" w:cs="Times New Roman"/>
          <w:b/>
          <w:sz w:val="24"/>
          <w:szCs w:val="24"/>
          <w:u w:val="single"/>
        </w:rPr>
      </w:pPr>
      <w:r w:rsidRPr="00E85C7A">
        <w:rPr>
          <w:rFonts w:ascii="Times New Roman" w:eastAsia="Times New Roman" w:hAnsi="Times New Roman" w:cs="Times New Roman"/>
          <w:b/>
          <w:sz w:val="24"/>
          <w:szCs w:val="24"/>
          <w:u w:val="single"/>
        </w:rPr>
        <w:t>ВНИМАНИЕ:</w:t>
      </w:r>
      <w:r w:rsidRPr="009F1A7A">
        <w:rPr>
          <w:rFonts w:ascii="Times New Roman" w:eastAsia="Times New Roman" w:hAnsi="Times New Roman" w:cs="Times New Roman"/>
          <w:sz w:val="24"/>
          <w:szCs w:val="24"/>
        </w:rPr>
        <w:t xml:space="preserve"> Участниците попълват, подписват и подпечатват </w:t>
      </w:r>
      <w:r w:rsidR="00E85C7A" w:rsidRPr="009F1A7A">
        <w:rPr>
          <w:rFonts w:ascii="Times New Roman" w:eastAsia="Times New Roman" w:hAnsi="Times New Roman" w:cs="Times New Roman"/>
          <w:sz w:val="24"/>
          <w:szCs w:val="24"/>
        </w:rPr>
        <w:t>Предложение</w:t>
      </w:r>
      <w:r w:rsidRPr="009F1A7A">
        <w:rPr>
          <w:rFonts w:ascii="Times New Roman" w:eastAsia="Times New Roman" w:hAnsi="Times New Roman" w:cs="Times New Roman"/>
          <w:sz w:val="24"/>
          <w:szCs w:val="24"/>
        </w:rPr>
        <w:t xml:space="preserve"> за изпълн</w:t>
      </w:r>
      <w:r w:rsidR="00E85C7A">
        <w:rPr>
          <w:rFonts w:ascii="Times New Roman" w:eastAsia="Times New Roman" w:hAnsi="Times New Roman" w:cs="Times New Roman"/>
          <w:sz w:val="24"/>
          <w:szCs w:val="24"/>
        </w:rPr>
        <w:t>ение</w:t>
      </w:r>
      <w:r w:rsidRPr="009F1A7A">
        <w:rPr>
          <w:rFonts w:ascii="Times New Roman" w:eastAsia="Times New Roman" w:hAnsi="Times New Roman" w:cs="Times New Roman"/>
          <w:sz w:val="24"/>
          <w:szCs w:val="24"/>
        </w:rPr>
        <w:t xml:space="preserve">, </w:t>
      </w:r>
      <w:r w:rsidRPr="009F1A7A">
        <w:rPr>
          <w:rFonts w:ascii="Times New Roman" w:eastAsia="Times New Roman" w:hAnsi="Times New Roman" w:cs="Times New Roman"/>
          <w:sz w:val="24"/>
          <w:szCs w:val="24"/>
          <w:u w:val="single"/>
        </w:rPr>
        <w:t>без да посочват цени.</w:t>
      </w:r>
    </w:p>
    <w:p w:rsidR="00160D7D" w:rsidRPr="009F1A7A" w:rsidRDefault="00160D7D" w:rsidP="00160D7D">
      <w:pPr>
        <w:spacing w:after="0" w:line="240" w:lineRule="auto"/>
        <w:ind w:hanging="142"/>
        <w:jc w:val="both"/>
        <w:rPr>
          <w:rFonts w:ascii="Times New Roman" w:eastAsia="Times New Roman" w:hAnsi="Times New Roman" w:cs="Times New Roman"/>
          <w:sz w:val="28"/>
          <w:szCs w:val="28"/>
        </w:rPr>
      </w:pPr>
    </w:p>
    <w:p w:rsidR="00160D7D" w:rsidRPr="009F1A7A" w:rsidRDefault="00160D7D" w:rsidP="00160D7D">
      <w:pPr>
        <w:spacing w:after="0" w:line="240" w:lineRule="auto"/>
        <w:ind w:hanging="142"/>
        <w:jc w:val="both"/>
        <w:rPr>
          <w:rFonts w:ascii="Times New Roman" w:eastAsia="Times New Roman" w:hAnsi="Times New Roman" w:cs="Times New Roman"/>
          <w:sz w:val="28"/>
          <w:szCs w:val="28"/>
        </w:rPr>
      </w:pPr>
    </w:p>
    <w:p w:rsidR="00160D7D" w:rsidRPr="009F1A7A" w:rsidRDefault="00160D7D" w:rsidP="00160D7D">
      <w:pPr>
        <w:spacing w:after="0" w:line="240" w:lineRule="auto"/>
        <w:ind w:hanging="142"/>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Дата:…………2017 г.                           Представляващ:………………………</w:t>
      </w:r>
    </w:p>
    <w:p w:rsidR="00160D7D" w:rsidRPr="009F1A7A" w:rsidRDefault="00160D7D" w:rsidP="00160D7D">
      <w:pPr>
        <w:spacing w:line="240" w:lineRule="auto"/>
        <w:ind w:hanging="142"/>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                                                                      (трите имена, подпис и печат)</w:t>
      </w:r>
    </w:p>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 xml:space="preserve">Приложение </w:t>
      </w:r>
      <w:r w:rsidR="006E3452" w:rsidRPr="009F1A7A">
        <w:rPr>
          <w:rFonts w:ascii="Times New Roman" w:eastAsia="Times New Roman" w:hAnsi="Times New Roman" w:cs="Times New Roman"/>
          <w:b/>
          <w:bCs/>
          <w:i/>
          <w:sz w:val="28"/>
          <w:szCs w:val="28"/>
          <w:lang w:eastAsia="bg-BG"/>
        </w:rPr>
        <w:t>4</w:t>
      </w:r>
    </w:p>
    <w:p w:rsidR="009B1431" w:rsidRPr="009F1A7A" w:rsidRDefault="009B1431" w:rsidP="009B1431">
      <w:pPr>
        <w:spacing w:after="0" w:line="240" w:lineRule="auto"/>
        <w:jc w:val="center"/>
        <w:rPr>
          <w:rFonts w:ascii="Times New Roman" w:eastAsia="Calibri" w:hAnsi="Times New Roman" w:cs="Times New Roman"/>
          <w:sz w:val="28"/>
          <w:szCs w:val="28"/>
          <w:lang w:eastAsia="zh-CN"/>
        </w:rPr>
      </w:pPr>
      <w:r w:rsidRPr="009F1A7A">
        <w:rPr>
          <w:rFonts w:ascii="Times New Roman" w:eastAsia="Calibri" w:hAnsi="Times New Roman" w:cs="Times New Roman"/>
          <w:b/>
          <w:sz w:val="28"/>
          <w:szCs w:val="28"/>
          <w:lang w:eastAsia="zh-CN"/>
        </w:rPr>
        <w:t>СПИСЪК НА ЛИЦАТА ПО ЧЛ. 40, АЛ. 1 ОТ ПРАВИЛНИКА ЗА ПРИЛАГАНЕ НА ЗАКОНА ЗА ОБЩЕСТВЕНИТЕ ПОРЪЧКИ</w:t>
      </w:r>
    </w:p>
    <w:p w:rsidR="009B1431" w:rsidRPr="009F1A7A" w:rsidRDefault="009B1431" w:rsidP="009B1431">
      <w:pPr>
        <w:spacing w:after="0" w:line="240" w:lineRule="auto"/>
        <w:jc w:val="center"/>
        <w:rPr>
          <w:rFonts w:ascii="Times New Roman" w:eastAsia="Calibri" w:hAnsi="Times New Roman" w:cs="Times New Roman"/>
          <w:sz w:val="28"/>
          <w:szCs w:val="28"/>
          <w:lang w:eastAsia="zh-CN"/>
        </w:rPr>
      </w:pPr>
    </w:p>
    <w:p w:rsidR="009B1431" w:rsidRPr="009F1A7A" w:rsidRDefault="009B1431" w:rsidP="009B1431">
      <w:pPr>
        <w:spacing w:after="0"/>
        <w:ind w:firstLine="426"/>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Долуподписаният/-</w:t>
      </w:r>
      <w:proofErr w:type="spellStart"/>
      <w:r w:rsidRPr="009F1A7A">
        <w:rPr>
          <w:rFonts w:ascii="Times New Roman" w:eastAsia="Times New Roman" w:hAnsi="Times New Roman" w:cs="Times New Roman"/>
          <w:sz w:val="28"/>
          <w:szCs w:val="28"/>
        </w:rPr>
        <w:t>ната</w:t>
      </w:r>
      <w:proofErr w:type="spellEnd"/>
      <w:r w:rsidRPr="009F1A7A">
        <w:rPr>
          <w:rFonts w:ascii="Times New Roman" w:eastAsia="Times New Roman" w:hAnsi="Times New Roman" w:cs="Times New Roman"/>
          <w:sz w:val="28"/>
          <w:szCs w:val="28"/>
        </w:rPr>
        <w:t>/ ....................................................................................................</w:t>
      </w:r>
    </w:p>
    <w:p w:rsidR="009B1431" w:rsidRPr="009F1A7A" w:rsidRDefault="009B1431" w:rsidP="009B1431">
      <w:pPr>
        <w:spacing w:after="0"/>
        <w:ind w:firstLine="426"/>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 ………………………………. (посочва се наименованието на участника), с ЕИК …………………………………, със седалище и адрес на управление: ...............</w:t>
      </w:r>
      <w:r w:rsidR="00A44768" w:rsidRPr="009F1A7A">
        <w:rPr>
          <w:rFonts w:ascii="Times New Roman" w:eastAsia="Times New Roman" w:hAnsi="Times New Roman" w:cs="Times New Roman"/>
          <w:sz w:val="28"/>
          <w:szCs w:val="28"/>
        </w:rPr>
        <w:t>.........</w:t>
      </w:r>
      <w:r w:rsidRPr="009F1A7A">
        <w:rPr>
          <w:rFonts w:ascii="Times New Roman" w:eastAsia="Times New Roman" w:hAnsi="Times New Roman" w:cs="Times New Roman"/>
          <w:sz w:val="28"/>
          <w:szCs w:val="28"/>
        </w:rPr>
        <w:t>......................................................,</w:t>
      </w:r>
    </w:p>
    <w:p w:rsidR="009B1431" w:rsidRPr="009F1A7A" w:rsidRDefault="009B1431" w:rsidP="009B1431">
      <w:pPr>
        <w:spacing w:after="0"/>
        <w:ind w:firstLine="426"/>
        <w:jc w:val="both"/>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участник в обществена поръчка чрез събиране на оферти с обява с предмет: </w:t>
      </w:r>
      <w:r w:rsidRPr="009F1A7A">
        <w:rPr>
          <w:rFonts w:ascii="Times New Roman" w:eastAsia="Times New Roman" w:hAnsi="Times New Roman" w:cs="Times New Roman"/>
          <w:b/>
          <w:sz w:val="28"/>
          <w:szCs w:val="28"/>
        </w:rPr>
        <w:t>„………………….“</w:t>
      </w:r>
    </w:p>
    <w:p w:rsidR="009B1431" w:rsidRPr="009F1A7A" w:rsidRDefault="009B1431" w:rsidP="009B1431">
      <w:pPr>
        <w:spacing w:after="0" w:line="240" w:lineRule="auto"/>
        <w:ind w:firstLine="426"/>
        <w:jc w:val="both"/>
        <w:rPr>
          <w:rFonts w:ascii="Times New Roman" w:eastAsia="Times New Roman" w:hAnsi="Times New Roman" w:cs="Times New Roman"/>
          <w:sz w:val="28"/>
          <w:szCs w:val="28"/>
        </w:rPr>
      </w:pPr>
    </w:p>
    <w:p w:rsidR="009B1431" w:rsidRPr="009F1A7A" w:rsidRDefault="009B1431" w:rsidP="009B1431">
      <w:pPr>
        <w:spacing w:after="0" w:line="240" w:lineRule="auto"/>
        <w:ind w:firstLine="708"/>
        <w:jc w:val="center"/>
        <w:rPr>
          <w:rFonts w:ascii="Times New Roman" w:eastAsia="Calibri" w:hAnsi="Times New Roman" w:cs="Times New Roman"/>
          <w:b/>
          <w:sz w:val="28"/>
          <w:szCs w:val="28"/>
          <w:lang w:eastAsia="x-none"/>
        </w:rPr>
      </w:pPr>
      <w:r w:rsidRPr="009F1A7A">
        <w:rPr>
          <w:rFonts w:ascii="Times New Roman" w:eastAsia="Calibri" w:hAnsi="Times New Roman" w:cs="Times New Roman"/>
          <w:b/>
          <w:sz w:val="28"/>
          <w:szCs w:val="28"/>
          <w:lang w:eastAsia="x-none"/>
        </w:rPr>
        <w:t>З А Я В Я В А М, ЧЕ:</w:t>
      </w:r>
    </w:p>
    <w:p w:rsidR="009B1431" w:rsidRPr="009F1A7A" w:rsidRDefault="009B1431" w:rsidP="009B1431">
      <w:pPr>
        <w:spacing w:after="0" w:line="240" w:lineRule="auto"/>
        <w:ind w:firstLine="426"/>
        <w:rPr>
          <w:rFonts w:ascii="Times New Roman" w:eastAsia="Calibri" w:hAnsi="Times New Roman" w:cs="Times New Roman"/>
          <w:sz w:val="28"/>
          <w:szCs w:val="28"/>
          <w:lang w:eastAsia="zh-CN"/>
        </w:rPr>
      </w:pPr>
    </w:p>
    <w:p w:rsidR="009B1431" w:rsidRPr="009F1A7A" w:rsidRDefault="009B1431" w:rsidP="009B1431">
      <w:pPr>
        <w:spacing w:after="0" w:line="240" w:lineRule="auto"/>
        <w:ind w:firstLine="426"/>
        <w:rPr>
          <w:rFonts w:ascii="Times New Roman" w:eastAsia="Calibri" w:hAnsi="Times New Roman" w:cs="Times New Roman"/>
          <w:sz w:val="28"/>
          <w:szCs w:val="28"/>
          <w:lang w:eastAsia="zh-CN"/>
        </w:rPr>
      </w:pPr>
      <w:r w:rsidRPr="009F1A7A">
        <w:rPr>
          <w:rFonts w:ascii="Times New Roman" w:eastAsia="Calibri" w:hAnsi="Times New Roman" w:cs="Times New Roman"/>
          <w:sz w:val="28"/>
          <w:szCs w:val="28"/>
          <w:lang w:eastAsia="zh-CN"/>
        </w:rPr>
        <w:t xml:space="preserve">всички задължени лица в състава на дружеството по смисъла на чл. 54, ал. 2 от ЗОП във </w:t>
      </w:r>
      <w:proofErr w:type="spellStart"/>
      <w:r w:rsidRPr="009F1A7A">
        <w:rPr>
          <w:rFonts w:ascii="Times New Roman" w:eastAsia="Calibri" w:hAnsi="Times New Roman" w:cs="Times New Roman"/>
          <w:sz w:val="28"/>
          <w:szCs w:val="28"/>
          <w:lang w:eastAsia="zh-CN"/>
        </w:rPr>
        <w:t>вр</w:t>
      </w:r>
      <w:proofErr w:type="spellEnd"/>
      <w:r w:rsidRPr="009F1A7A">
        <w:rPr>
          <w:rFonts w:ascii="Times New Roman" w:eastAsia="Calibri" w:hAnsi="Times New Roman" w:cs="Times New Roman"/>
          <w:sz w:val="28"/>
          <w:szCs w:val="28"/>
          <w:lang w:eastAsia="zh-CN"/>
        </w:rPr>
        <w:t>. с чл. 40, ал.1 от ППЗОП са както следва:</w:t>
      </w:r>
    </w:p>
    <w:p w:rsidR="009B1431" w:rsidRPr="009F1A7A" w:rsidRDefault="009B1431" w:rsidP="009B1431">
      <w:pPr>
        <w:spacing w:after="0" w:line="240" w:lineRule="auto"/>
        <w:ind w:firstLine="426"/>
        <w:rPr>
          <w:rFonts w:ascii="Times New Roman" w:eastAsia="Calibri" w:hAnsi="Times New Roman" w:cs="Times New Roman"/>
          <w:sz w:val="28"/>
          <w:szCs w:val="28"/>
          <w:lang w:eastAsia="zh-CN"/>
        </w:rPr>
      </w:pPr>
    </w:p>
    <w:p w:rsidR="009B1431" w:rsidRPr="009F1A7A" w:rsidRDefault="009B1431" w:rsidP="009B1431">
      <w:pPr>
        <w:numPr>
          <w:ilvl w:val="0"/>
          <w:numId w:val="37"/>
        </w:numPr>
        <w:spacing w:after="0" w:line="240" w:lineRule="auto"/>
        <w:ind w:left="0" w:firstLine="360"/>
        <w:contextualSpacing/>
        <w:jc w:val="both"/>
        <w:rPr>
          <w:rFonts w:ascii="Times New Roman" w:eastAsia="Calibri" w:hAnsi="Times New Roman" w:cs="Times New Roman"/>
          <w:sz w:val="28"/>
          <w:szCs w:val="28"/>
          <w:lang w:eastAsia="zh-CN"/>
        </w:rPr>
      </w:pPr>
      <w:r w:rsidRPr="009F1A7A">
        <w:rPr>
          <w:rFonts w:ascii="Times New Roman" w:eastAsia="Calibri" w:hAnsi="Times New Roman" w:cs="Times New Roman"/>
          <w:sz w:val="28"/>
          <w:szCs w:val="28"/>
          <w:lang w:eastAsia="zh-CN"/>
        </w:rPr>
        <w:t>Лицата, които представляват участника: ..............................................................</w:t>
      </w:r>
    </w:p>
    <w:p w:rsidR="009B1431" w:rsidRPr="009F1A7A" w:rsidRDefault="009B1431" w:rsidP="009B1431">
      <w:pPr>
        <w:spacing w:after="0"/>
        <w:ind w:left="360"/>
        <w:contextualSpacing/>
        <w:jc w:val="both"/>
        <w:rPr>
          <w:rFonts w:ascii="Times New Roman" w:eastAsia="Calibri" w:hAnsi="Times New Roman" w:cs="Times New Roman"/>
          <w:sz w:val="28"/>
          <w:szCs w:val="28"/>
          <w:lang w:eastAsia="zh-CN"/>
        </w:rPr>
      </w:pPr>
    </w:p>
    <w:p w:rsidR="009B1431" w:rsidRPr="009F1A7A" w:rsidRDefault="009B1431" w:rsidP="009B1431">
      <w:pPr>
        <w:numPr>
          <w:ilvl w:val="0"/>
          <w:numId w:val="37"/>
        </w:numPr>
        <w:spacing w:after="0" w:line="240" w:lineRule="auto"/>
        <w:ind w:left="0" w:firstLine="360"/>
        <w:contextualSpacing/>
        <w:jc w:val="both"/>
        <w:rPr>
          <w:rFonts w:ascii="Times New Roman" w:eastAsia="Calibri" w:hAnsi="Times New Roman" w:cs="Times New Roman"/>
          <w:sz w:val="28"/>
          <w:szCs w:val="28"/>
          <w:lang w:eastAsia="zh-CN"/>
        </w:rPr>
      </w:pPr>
      <w:r w:rsidRPr="009F1A7A">
        <w:rPr>
          <w:rFonts w:ascii="Times New Roman" w:eastAsia="Calibri" w:hAnsi="Times New Roman" w:cs="Times New Roman"/>
          <w:sz w:val="28"/>
          <w:szCs w:val="28"/>
          <w:lang w:eastAsia="zh-CN"/>
        </w:rPr>
        <w:t>Лицата, които са членове на управителни и надзорни органи на участника...........................................................</w:t>
      </w:r>
    </w:p>
    <w:p w:rsidR="009B1431" w:rsidRPr="009F1A7A" w:rsidRDefault="009B1431" w:rsidP="009B1431">
      <w:pPr>
        <w:spacing w:after="0"/>
        <w:ind w:left="360"/>
        <w:contextualSpacing/>
        <w:jc w:val="both"/>
        <w:rPr>
          <w:rFonts w:ascii="Times New Roman" w:eastAsia="Calibri" w:hAnsi="Times New Roman" w:cs="Times New Roman"/>
          <w:sz w:val="28"/>
          <w:szCs w:val="28"/>
          <w:lang w:eastAsia="zh-CN"/>
        </w:rPr>
      </w:pPr>
    </w:p>
    <w:p w:rsidR="009B1431" w:rsidRPr="009F1A7A" w:rsidRDefault="009B1431" w:rsidP="009B1431">
      <w:pPr>
        <w:numPr>
          <w:ilvl w:val="0"/>
          <w:numId w:val="37"/>
        </w:numPr>
        <w:spacing w:after="0" w:line="240" w:lineRule="auto"/>
        <w:ind w:left="0" w:firstLine="360"/>
        <w:contextualSpacing/>
        <w:jc w:val="both"/>
        <w:rPr>
          <w:rFonts w:ascii="Times New Roman" w:eastAsia="Calibri" w:hAnsi="Times New Roman" w:cs="Times New Roman"/>
          <w:sz w:val="28"/>
          <w:szCs w:val="28"/>
          <w:lang w:eastAsia="zh-CN"/>
        </w:rPr>
      </w:pPr>
      <w:r w:rsidRPr="009F1A7A">
        <w:rPr>
          <w:rFonts w:ascii="Times New Roman" w:eastAsia="Calibri" w:hAnsi="Times New Roman" w:cs="Times New Roman"/>
          <w:sz w:val="28"/>
          <w:szCs w:val="28"/>
          <w:lang w:eastAsia="zh-C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w:t>
      </w:r>
    </w:p>
    <w:p w:rsidR="009B1431" w:rsidRPr="009F1A7A" w:rsidRDefault="009B1431" w:rsidP="009B1431">
      <w:pPr>
        <w:spacing w:after="0" w:line="240" w:lineRule="auto"/>
        <w:jc w:val="both"/>
        <w:rPr>
          <w:rFonts w:ascii="Times New Roman" w:eastAsia="Calibri" w:hAnsi="Times New Roman" w:cs="Times New Roman"/>
          <w:sz w:val="28"/>
          <w:szCs w:val="28"/>
          <w:lang w:eastAsia="zh-CN"/>
        </w:rPr>
      </w:pPr>
    </w:p>
    <w:p w:rsidR="009B1431" w:rsidRPr="009F1A7A" w:rsidRDefault="009B1431" w:rsidP="009B1431">
      <w:pPr>
        <w:spacing w:after="0" w:line="240" w:lineRule="auto"/>
        <w:jc w:val="both"/>
        <w:rPr>
          <w:rFonts w:ascii="Times New Roman" w:eastAsia="Calibri" w:hAnsi="Times New Roman" w:cs="Times New Roman"/>
          <w:sz w:val="28"/>
          <w:szCs w:val="28"/>
          <w:lang w:eastAsia="zh-CN"/>
        </w:rPr>
      </w:pPr>
    </w:p>
    <w:p w:rsidR="009B1431" w:rsidRPr="009F1A7A" w:rsidRDefault="009B1431" w:rsidP="009B1431">
      <w:pPr>
        <w:spacing w:after="0" w:line="240" w:lineRule="auto"/>
        <w:jc w:val="both"/>
        <w:rPr>
          <w:rFonts w:ascii="Times New Roman" w:eastAsia="Calibri" w:hAnsi="Times New Roman" w:cs="Times New Roman"/>
          <w:sz w:val="28"/>
          <w:szCs w:val="28"/>
          <w:lang w:eastAsia="zh-CN"/>
        </w:rPr>
      </w:pPr>
    </w:p>
    <w:p w:rsidR="009B1431" w:rsidRPr="009F1A7A" w:rsidRDefault="009B1431" w:rsidP="00F6024E">
      <w:pPr>
        <w:spacing w:after="0" w:line="240" w:lineRule="auto"/>
        <w:rPr>
          <w:rFonts w:ascii="Times New Roman" w:eastAsia="Times New Roman" w:hAnsi="Times New Roman" w:cs="Times New Roman"/>
          <w:sz w:val="28"/>
          <w:szCs w:val="28"/>
        </w:rPr>
      </w:pPr>
      <w:r w:rsidRPr="009F1A7A">
        <w:rPr>
          <w:rFonts w:ascii="Times New Roman" w:eastAsia="Times New Roman" w:hAnsi="Times New Roman" w:cs="Times New Roman"/>
          <w:b/>
          <w:sz w:val="28"/>
          <w:szCs w:val="28"/>
        </w:rPr>
        <w:t xml:space="preserve">Дата: </w:t>
      </w:r>
      <w:r w:rsidRPr="009F1A7A">
        <w:rPr>
          <w:rFonts w:ascii="Times New Roman" w:eastAsia="Calibri" w:hAnsi="Times New Roman" w:cs="Times New Roman"/>
          <w:sz w:val="28"/>
          <w:szCs w:val="28"/>
          <w:lang w:eastAsia="zh-CN"/>
        </w:rPr>
        <w:t xml:space="preserve">...............................                     </w:t>
      </w:r>
      <w:r w:rsidR="00F6024E" w:rsidRPr="009F1A7A">
        <w:rPr>
          <w:rFonts w:ascii="Times New Roman" w:eastAsia="Calibri" w:hAnsi="Times New Roman" w:cs="Times New Roman"/>
          <w:sz w:val="28"/>
          <w:szCs w:val="28"/>
          <w:lang w:eastAsia="zh-CN"/>
        </w:rPr>
        <w:t xml:space="preserve">    </w:t>
      </w:r>
      <w:r w:rsidRPr="009F1A7A">
        <w:rPr>
          <w:rFonts w:ascii="Times New Roman" w:eastAsia="Calibri" w:hAnsi="Times New Roman" w:cs="Times New Roman"/>
          <w:sz w:val="28"/>
          <w:szCs w:val="28"/>
          <w:lang w:eastAsia="zh-CN"/>
        </w:rPr>
        <w:t xml:space="preserve">            </w:t>
      </w:r>
      <w:r w:rsidRPr="009F1A7A">
        <w:rPr>
          <w:rFonts w:ascii="Times New Roman" w:eastAsia="Times New Roman" w:hAnsi="Times New Roman" w:cs="Times New Roman"/>
          <w:b/>
          <w:sz w:val="28"/>
          <w:szCs w:val="28"/>
        </w:rPr>
        <w:t xml:space="preserve"> Име и фамилия:</w:t>
      </w:r>
      <w:r w:rsidRPr="009F1A7A">
        <w:rPr>
          <w:rFonts w:ascii="Times New Roman" w:eastAsia="Calibri" w:hAnsi="Times New Roman" w:cs="Times New Roman"/>
          <w:sz w:val="28"/>
          <w:szCs w:val="28"/>
          <w:lang w:eastAsia="zh-CN"/>
        </w:rPr>
        <w:t xml:space="preserve"> ...............................</w:t>
      </w:r>
    </w:p>
    <w:p w:rsidR="009B1431" w:rsidRPr="009F1A7A" w:rsidRDefault="009B1431" w:rsidP="009B1431">
      <w:pPr>
        <w:spacing w:after="0" w:line="240" w:lineRule="auto"/>
        <w:jc w:val="both"/>
        <w:rPr>
          <w:rFonts w:ascii="Times New Roman" w:eastAsia="Calibri" w:hAnsi="Times New Roman" w:cs="Times New Roman"/>
          <w:b/>
          <w:sz w:val="28"/>
          <w:szCs w:val="28"/>
          <w:lang w:eastAsia="zh-CN"/>
        </w:rPr>
      </w:pPr>
    </w:p>
    <w:p w:rsidR="009B1431" w:rsidRPr="009F1A7A" w:rsidRDefault="009B1431" w:rsidP="009B1431">
      <w:pPr>
        <w:spacing w:after="0" w:line="240" w:lineRule="auto"/>
        <w:jc w:val="right"/>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подпис и печат</w:t>
      </w:r>
    </w:p>
    <w:p w:rsidR="009B1431" w:rsidRPr="009F1A7A" w:rsidRDefault="009B1431" w:rsidP="009B1431">
      <w:pPr>
        <w:spacing w:after="0" w:line="240" w:lineRule="auto"/>
        <w:rPr>
          <w:rFonts w:ascii="Times New Roman" w:eastAsia="Times New Roman" w:hAnsi="Times New Roman" w:cs="Times New Roman"/>
          <w:sz w:val="28"/>
          <w:szCs w:val="28"/>
        </w:rPr>
      </w:pPr>
      <w:r w:rsidRPr="009F1A7A">
        <w:rPr>
          <w:rFonts w:ascii="Times New Roman" w:eastAsia="Times New Roman" w:hAnsi="Times New Roman" w:cs="Times New Roman"/>
          <w:sz w:val="28"/>
          <w:szCs w:val="28"/>
        </w:rPr>
        <w:t xml:space="preserve"> </w:t>
      </w:r>
    </w:p>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 xml:space="preserve">Приложение </w:t>
      </w:r>
      <w:r w:rsidR="006E3452" w:rsidRPr="009F1A7A">
        <w:rPr>
          <w:rFonts w:ascii="Times New Roman" w:eastAsia="Times New Roman" w:hAnsi="Times New Roman" w:cs="Times New Roman"/>
          <w:b/>
          <w:bCs/>
          <w:i/>
          <w:sz w:val="28"/>
          <w:szCs w:val="28"/>
          <w:lang w:eastAsia="bg-BG"/>
        </w:rPr>
        <w:t>5</w:t>
      </w:r>
    </w:p>
    <w:p w:rsidR="001D7E39" w:rsidRPr="009F1A7A" w:rsidRDefault="001D7E39" w:rsidP="00660325">
      <w:pPr>
        <w:widowControl w:val="0"/>
        <w:spacing w:after="120" w:line="240" w:lineRule="auto"/>
        <w:ind w:firstLine="720"/>
        <w:jc w:val="center"/>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sz w:val="28"/>
          <w:szCs w:val="20"/>
          <w:lang w:eastAsia="ar-SA"/>
        </w:rPr>
        <w:t>ДЕКЛАРАЦИЯ</w:t>
      </w:r>
    </w:p>
    <w:p w:rsidR="00991B54" w:rsidRPr="009F1A7A" w:rsidRDefault="00991B54" w:rsidP="00660325">
      <w:pPr>
        <w:widowControl w:val="0"/>
        <w:spacing w:after="120" w:line="240" w:lineRule="auto"/>
        <w:ind w:firstLine="720"/>
        <w:jc w:val="center"/>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sz w:val="28"/>
          <w:szCs w:val="20"/>
          <w:lang w:eastAsia="ar-SA"/>
        </w:rPr>
        <w:t>ЗА СРОК НА ВАЛИДНОСТ НА ОФЕРТАТА</w:t>
      </w:r>
    </w:p>
    <w:p w:rsidR="00991B54" w:rsidRPr="009F1A7A"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3C4922" w:rsidRPr="009F1A7A" w:rsidRDefault="003C4922" w:rsidP="003C49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Долуподписаният /ата/: ....................................................... с ЕГН: .......................,</w:t>
      </w:r>
    </w:p>
    <w:p w:rsidR="003C4922" w:rsidRPr="009F1A7A" w:rsidRDefault="003C4922" w:rsidP="003C4922">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i/>
          <w:sz w:val="28"/>
          <w:szCs w:val="28"/>
          <w:lang w:eastAsia="bg-BG"/>
        </w:rPr>
        <w:t xml:space="preserve">                                       (собствено, бащино, фамилно име)</w:t>
      </w:r>
    </w:p>
    <w:p w:rsidR="003C4922" w:rsidRPr="009F1A7A" w:rsidRDefault="003C4922" w:rsidP="003C4922">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притежаващ/а л.к. № ......................, издадена на ................, от ............................, с постоянен адрес: гр.(с) ......................., община ..................,област ........................, ул. ....................................., бл. .........., ет. ..........., ап. ........,в качеството си на ...........................................,</w:t>
      </w:r>
      <w:r w:rsidRPr="009F1A7A">
        <w:rPr>
          <w:rFonts w:ascii="Times New Roman" w:eastAsia="Times New Roman" w:hAnsi="Times New Roman" w:cs="Times New Roman"/>
          <w:i/>
          <w:sz w:val="28"/>
          <w:szCs w:val="28"/>
          <w:lang w:eastAsia="bg-BG"/>
        </w:rPr>
        <w:t xml:space="preserve">  </w:t>
      </w:r>
      <w:r w:rsidRPr="009F1A7A">
        <w:rPr>
          <w:rFonts w:ascii="Times New Roman" w:eastAsia="Times New Roman" w:hAnsi="Times New Roman" w:cs="Times New Roman"/>
          <w:sz w:val="28"/>
          <w:szCs w:val="28"/>
          <w:lang w:eastAsia="bg-BG"/>
        </w:rPr>
        <w:t>на участник .......................................... ЕИК……...............</w:t>
      </w:r>
    </w:p>
    <w:p w:rsidR="003C4922" w:rsidRPr="009F1A7A" w:rsidRDefault="003C4922" w:rsidP="003C4922">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F1A7A">
        <w:rPr>
          <w:rFonts w:ascii="Times New Roman" w:eastAsia="Times New Roman" w:hAnsi="Times New Roman" w:cs="Times New Roman"/>
          <w:i/>
          <w:sz w:val="28"/>
          <w:szCs w:val="28"/>
          <w:lang w:eastAsia="bg-BG"/>
        </w:rPr>
        <w:t xml:space="preserve">(длъжност)                                      (наименование на участника)                        </w:t>
      </w:r>
    </w:p>
    <w:p w:rsidR="003C4922" w:rsidRPr="009F1A7A" w:rsidRDefault="003C4922" w:rsidP="003C4922">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9F1A7A">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F1A7A">
        <w:rPr>
          <w:rFonts w:ascii="Times New Roman" w:eastAsia="Times New Roman" w:hAnsi="Times New Roman" w:cs="Times New Roman"/>
          <w:b/>
          <w:bCs/>
          <w:sz w:val="28"/>
          <w:szCs w:val="28"/>
          <w:lang w:eastAsia="bg-BG"/>
        </w:rPr>
        <w:t xml:space="preserve"> ………………</w:t>
      </w:r>
      <w:r w:rsidRPr="009F1A7A">
        <w:rPr>
          <w:rFonts w:ascii="Times New Roman" w:eastAsia="Times New Roman" w:hAnsi="Times New Roman" w:cs="Times New Roman"/>
          <w:sz w:val="28"/>
          <w:szCs w:val="28"/>
          <w:lang w:eastAsia="bg-BG"/>
        </w:rPr>
        <w:t xml:space="preserve"> за обособена позиция ……, </w:t>
      </w:r>
      <w:r w:rsidRPr="009F1A7A">
        <w:rPr>
          <w:rFonts w:ascii="Times New Roman" w:eastAsia="Times New Roman" w:hAnsi="Times New Roman" w:cs="Times New Roman"/>
          <w:b/>
          <w:bCs/>
          <w:sz w:val="28"/>
          <w:szCs w:val="28"/>
          <w:lang w:eastAsia="bg-BG"/>
        </w:rPr>
        <w:t xml:space="preserve"> </w:t>
      </w:r>
    </w:p>
    <w:p w:rsidR="003C4922" w:rsidRPr="009F1A7A" w:rsidRDefault="003C4922"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991B54" w:rsidRPr="009F1A7A" w:rsidRDefault="00991B54" w:rsidP="00991B54">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Д Е К Л А Р И Р А М, ЧЕ:</w:t>
      </w:r>
    </w:p>
    <w:p w:rsidR="00991B54" w:rsidRPr="009F1A7A"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F1A7A" w:rsidRDefault="00991B54" w:rsidP="00991B54">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F1A7A">
        <w:rPr>
          <w:rFonts w:ascii="Times New Roman" w:eastAsia="Times New Roman" w:hAnsi="Times New Roman" w:cs="Times New Roman"/>
          <w:sz w:val="28"/>
          <w:szCs w:val="28"/>
          <w:lang w:eastAsia="bg-BG"/>
        </w:rPr>
        <w:t xml:space="preserve">сме съгласни валидността на нашата оферта да бъде ................. </w:t>
      </w:r>
      <w:r w:rsidRPr="009F1A7A">
        <w:rPr>
          <w:rFonts w:ascii="Times New Roman" w:eastAsia="Times New Roman" w:hAnsi="Times New Roman" w:cs="Times New Roman"/>
          <w:i/>
          <w:sz w:val="28"/>
          <w:szCs w:val="28"/>
          <w:lang w:eastAsia="bg-BG"/>
        </w:rPr>
        <w:t xml:space="preserve">(не по-кратък от </w:t>
      </w:r>
      <w:r w:rsidR="00245574" w:rsidRPr="009F1A7A">
        <w:rPr>
          <w:rFonts w:ascii="Times New Roman" w:eastAsia="Times New Roman" w:hAnsi="Times New Roman" w:cs="Times New Roman"/>
          <w:i/>
          <w:sz w:val="28"/>
          <w:szCs w:val="28"/>
          <w:lang w:eastAsia="bg-BG"/>
        </w:rPr>
        <w:t>31</w:t>
      </w:r>
      <w:r w:rsidRPr="009F1A7A">
        <w:rPr>
          <w:rFonts w:ascii="Times New Roman" w:eastAsia="Times New Roman" w:hAnsi="Times New Roman" w:cs="Times New Roman"/>
          <w:i/>
          <w:sz w:val="28"/>
          <w:szCs w:val="28"/>
          <w:lang w:eastAsia="bg-BG"/>
        </w:rPr>
        <w:t>.</w:t>
      </w:r>
      <w:r w:rsidR="002C1709">
        <w:rPr>
          <w:rFonts w:ascii="Times New Roman" w:eastAsia="Times New Roman" w:hAnsi="Times New Roman" w:cs="Times New Roman"/>
          <w:i/>
          <w:sz w:val="28"/>
          <w:szCs w:val="28"/>
          <w:lang w:eastAsia="bg-BG"/>
        </w:rPr>
        <w:t>05</w:t>
      </w:r>
      <w:bookmarkStart w:id="0" w:name="_GoBack"/>
      <w:bookmarkEnd w:id="0"/>
      <w:r w:rsidRPr="009F1A7A">
        <w:rPr>
          <w:rFonts w:ascii="Times New Roman" w:eastAsia="Times New Roman" w:hAnsi="Times New Roman" w:cs="Times New Roman"/>
          <w:i/>
          <w:sz w:val="28"/>
          <w:szCs w:val="28"/>
          <w:lang w:eastAsia="bg-BG"/>
        </w:rPr>
        <w:t>.201</w:t>
      </w:r>
      <w:r w:rsidR="009277E1" w:rsidRPr="009F1A7A">
        <w:rPr>
          <w:rFonts w:ascii="Times New Roman" w:eastAsia="Times New Roman" w:hAnsi="Times New Roman" w:cs="Times New Roman"/>
          <w:i/>
          <w:sz w:val="28"/>
          <w:szCs w:val="28"/>
          <w:lang w:eastAsia="bg-BG"/>
        </w:rPr>
        <w:t>7</w:t>
      </w:r>
      <w:r w:rsidRPr="009F1A7A">
        <w:rPr>
          <w:rFonts w:ascii="Times New Roman" w:eastAsia="Times New Roman" w:hAnsi="Times New Roman" w:cs="Times New Roman"/>
          <w:i/>
          <w:sz w:val="28"/>
          <w:szCs w:val="28"/>
          <w:lang w:eastAsia="bg-BG"/>
        </w:rPr>
        <w:t>г., 17:00 часа)</w:t>
      </w:r>
    </w:p>
    <w:p w:rsidR="00991B54" w:rsidRPr="009F1A7A" w:rsidRDefault="00991B54" w:rsidP="00991B54">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991B54" w:rsidRPr="009F1A7A" w:rsidRDefault="00991B54" w:rsidP="00991B54">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3C4922" w:rsidRPr="009F1A7A" w:rsidRDefault="003C4922" w:rsidP="003C4922">
      <w:pPr>
        <w:autoSpaceDE w:val="0"/>
        <w:autoSpaceDN w:val="0"/>
        <w:adjustRightInd w:val="0"/>
        <w:spacing w:after="0" w:line="240" w:lineRule="auto"/>
        <w:ind w:right="141"/>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Дата:..............................                                           Декларатор: ......................</w:t>
      </w:r>
    </w:p>
    <w:p w:rsidR="003C4922" w:rsidRPr="009F1A7A" w:rsidRDefault="003C4922" w:rsidP="003C4922">
      <w:pPr>
        <w:tabs>
          <w:tab w:val="left" w:pos="6096"/>
        </w:tabs>
        <w:autoSpaceDE w:val="0"/>
        <w:autoSpaceDN w:val="0"/>
        <w:adjustRightInd w:val="0"/>
        <w:spacing w:after="0" w:line="240" w:lineRule="auto"/>
        <w:ind w:right="850"/>
        <w:jc w:val="right"/>
        <w:rPr>
          <w:rFonts w:ascii="Times New Roman" w:eastAsia="Times New Roman" w:hAnsi="Times New Roman" w:cs="Times New Roman"/>
          <w:sz w:val="28"/>
          <w:szCs w:val="28"/>
          <w:lang w:eastAsia="bg-BG"/>
        </w:rPr>
      </w:pPr>
      <w:r w:rsidRPr="009F1A7A">
        <w:rPr>
          <w:rFonts w:ascii="Times New Roman" w:eastAsia="Times New Roman" w:hAnsi="Times New Roman" w:cs="Times New Roman"/>
          <w:i/>
          <w:sz w:val="28"/>
          <w:szCs w:val="28"/>
          <w:lang w:eastAsia="bg-BG"/>
        </w:rPr>
        <w:t xml:space="preserve">                                  /подпис и печат/</w:t>
      </w:r>
    </w:p>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Приложение</w:t>
      </w:r>
      <w:r w:rsidR="006E3452" w:rsidRPr="009F1A7A">
        <w:rPr>
          <w:rFonts w:ascii="Times New Roman" w:eastAsia="Times New Roman" w:hAnsi="Times New Roman" w:cs="Times New Roman"/>
          <w:b/>
          <w:bCs/>
          <w:i/>
          <w:sz w:val="28"/>
          <w:szCs w:val="28"/>
          <w:lang w:eastAsia="bg-BG"/>
        </w:rPr>
        <w:t xml:space="preserve"> 6</w:t>
      </w:r>
    </w:p>
    <w:p w:rsidR="00991B54" w:rsidRPr="009F1A7A" w:rsidRDefault="00991B54" w:rsidP="00991B54">
      <w:pPr>
        <w:autoSpaceDE w:val="0"/>
        <w:autoSpaceDN w:val="0"/>
        <w:adjustRightInd w:val="0"/>
        <w:spacing w:after="0" w:line="240" w:lineRule="auto"/>
        <w:jc w:val="center"/>
        <w:rPr>
          <w:rFonts w:ascii="Times New Roman" w:eastAsia="Times New Roman" w:hAnsi="Times New Roman" w:cs="Times New Roman"/>
          <w:b/>
          <w:bCs/>
          <w:caps/>
          <w:sz w:val="28"/>
          <w:szCs w:val="28"/>
          <w:lang w:eastAsia="bg-BG"/>
        </w:rPr>
      </w:pPr>
      <w:r w:rsidRPr="009F1A7A">
        <w:rPr>
          <w:rFonts w:ascii="Times New Roman" w:eastAsia="Times New Roman" w:hAnsi="Times New Roman" w:cs="Times New Roman"/>
          <w:b/>
          <w:bCs/>
          <w:sz w:val="28"/>
          <w:szCs w:val="28"/>
          <w:lang w:eastAsia="bg-BG"/>
        </w:rPr>
        <w:t xml:space="preserve">БАНКОВА ГАРАНЦИЯ </w:t>
      </w:r>
      <w:r w:rsidRPr="009F1A7A">
        <w:rPr>
          <w:rFonts w:ascii="Times New Roman" w:eastAsia="Times New Roman" w:hAnsi="Times New Roman" w:cs="Times New Roman"/>
          <w:b/>
          <w:bCs/>
          <w:caps/>
          <w:sz w:val="28"/>
          <w:szCs w:val="28"/>
          <w:lang w:eastAsia="bg-BG"/>
        </w:rPr>
        <w:t>За ИЗПЪЛНЕНИЕ НА ДОГОВОР</w:t>
      </w:r>
    </w:p>
    <w:p w:rsidR="00991B54" w:rsidRPr="009F1A7A" w:rsidRDefault="00991B54" w:rsidP="00991B54">
      <w:pPr>
        <w:autoSpaceDE w:val="0"/>
        <w:autoSpaceDN w:val="0"/>
        <w:adjustRightInd w:val="0"/>
        <w:spacing w:after="0" w:line="240" w:lineRule="auto"/>
        <w:jc w:val="center"/>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w:t>
      </w:r>
      <w:r w:rsidRPr="009F1A7A">
        <w:rPr>
          <w:rFonts w:ascii="Times New Roman" w:eastAsia="Times New Roman" w:hAnsi="Times New Roman" w:cs="Times New Roman"/>
          <w:b/>
          <w:bCs/>
          <w:i/>
          <w:iCs/>
          <w:sz w:val="28"/>
          <w:szCs w:val="28"/>
          <w:lang w:eastAsia="bg-BG"/>
        </w:rPr>
        <w:t>ОБРАЗЕЦ)</w:t>
      </w:r>
    </w:p>
    <w:p w:rsidR="00991B54" w:rsidRPr="009F1A7A"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ab/>
      </w:r>
      <w:r w:rsidRPr="009F1A7A">
        <w:rPr>
          <w:rFonts w:ascii="Times New Roman" w:eastAsia="Times New Roman" w:hAnsi="Times New Roman" w:cs="Times New Roman"/>
          <w:sz w:val="28"/>
          <w:szCs w:val="28"/>
          <w:lang w:eastAsia="bg-BG"/>
        </w:rPr>
        <w:tab/>
      </w:r>
      <w:r w:rsidRPr="009F1A7A">
        <w:rPr>
          <w:rFonts w:ascii="Times New Roman" w:eastAsia="Times New Roman" w:hAnsi="Times New Roman" w:cs="Times New Roman"/>
          <w:sz w:val="28"/>
          <w:szCs w:val="28"/>
          <w:lang w:eastAsia="bg-BG"/>
        </w:rPr>
        <w:tab/>
      </w:r>
      <w:r w:rsidRPr="009F1A7A">
        <w:rPr>
          <w:rFonts w:ascii="Times New Roman" w:eastAsia="Times New Roman" w:hAnsi="Times New Roman" w:cs="Times New Roman"/>
          <w:sz w:val="28"/>
          <w:szCs w:val="28"/>
          <w:lang w:eastAsia="bg-BG"/>
        </w:rPr>
        <w:tab/>
      </w:r>
      <w:r w:rsidRPr="009F1A7A">
        <w:rPr>
          <w:rFonts w:ascii="Times New Roman" w:eastAsia="Times New Roman" w:hAnsi="Times New Roman" w:cs="Times New Roman"/>
          <w:sz w:val="28"/>
          <w:szCs w:val="28"/>
          <w:lang w:eastAsia="bg-BG"/>
        </w:rPr>
        <w:tab/>
      </w:r>
      <w:r w:rsidRPr="009F1A7A">
        <w:rPr>
          <w:rFonts w:ascii="Times New Roman" w:eastAsia="Times New Roman" w:hAnsi="Times New Roman" w:cs="Times New Roman"/>
          <w:sz w:val="28"/>
          <w:szCs w:val="28"/>
          <w:lang w:eastAsia="bg-BG"/>
        </w:rPr>
        <w:tab/>
      </w:r>
      <w:r w:rsidRPr="009F1A7A">
        <w:rPr>
          <w:rFonts w:ascii="Times New Roman" w:eastAsia="Times New Roman" w:hAnsi="Times New Roman" w:cs="Times New Roman"/>
          <w:sz w:val="28"/>
          <w:szCs w:val="28"/>
          <w:lang w:eastAsia="bg-BG"/>
        </w:rPr>
        <w:tab/>
      </w:r>
      <w:r w:rsidRPr="009F1A7A">
        <w:rPr>
          <w:rFonts w:ascii="Times New Roman" w:eastAsia="Times New Roman" w:hAnsi="Times New Roman" w:cs="Times New Roman"/>
          <w:sz w:val="28"/>
          <w:szCs w:val="28"/>
          <w:lang w:eastAsia="bg-BG"/>
        </w:rPr>
        <w:tab/>
      </w:r>
    </w:p>
    <w:p w:rsidR="00991B54" w:rsidRPr="009F1A7A"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ab/>
        <w:t>Известени сме, че нашият КЛИЕНТ, ……………………………</w:t>
      </w:r>
    </w:p>
    <w:p w:rsidR="00991B54" w:rsidRPr="009F1A7A"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 xml:space="preserve">                                                              /</w:t>
      </w:r>
      <w:r w:rsidRPr="009F1A7A">
        <w:rPr>
          <w:rFonts w:ascii="Times New Roman" w:eastAsia="Times New Roman" w:hAnsi="Times New Roman" w:cs="Times New Roman"/>
          <w:i/>
          <w:iCs/>
          <w:sz w:val="28"/>
          <w:szCs w:val="28"/>
          <w:lang w:eastAsia="bg-BG"/>
        </w:rPr>
        <w:t>наименование и адрес на участника</w:t>
      </w:r>
      <w:r w:rsidRPr="009F1A7A">
        <w:rPr>
          <w:rFonts w:ascii="Times New Roman" w:eastAsia="Times New Roman" w:hAnsi="Times New Roman" w:cs="Times New Roman"/>
          <w:sz w:val="28"/>
          <w:szCs w:val="28"/>
          <w:lang w:eastAsia="bg-BG"/>
        </w:rPr>
        <w:t>/</w:t>
      </w:r>
    </w:p>
    <w:p w:rsidR="00991B54" w:rsidRPr="009F1A7A"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 xml:space="preserve">наричан за краткост по-долу </w:t>
      </w:r>
      <w:r w:rsidRPr="009F1A7A">
        <w:rPr>
          <w:rFonts w:ascii="Times New Roman" w:eastAsia="Times New Roman" w:hAnsi="Times New Roman" w:cs="Times New Roman"/>
          <w:b/>
          <w:bCs/>
          <w:sz w:val="28"/>
          <w:szCs w:val="28"/>
          <w:lang w:eastAsia="bg-BG"/>
        </w:rPr>
        <w:t>ИЗПЪЛНИТЕЛ</w:t>
      </w:r>
      <w:r w:rsidRPr="009F1A7A">
        <w:rPr>
          <w:rFonts w:ascii="Times New Roman" w:eastAsia="Times New Roman" w:hAnsi="Times New Roman" w:cs="Times New Roman"/>
          <w:sz w:val="28"/>
          <w:szCs w:val="28"/>
          <w:lang w:eastAsia="bg-BG"/>
        </w:rPr>
        <w:t>, с утвърден протокол № .................................../.............................г. /</w:t>
      </w:r>
      <w:r w:rsidRPr="009F1A7A">
        <w:rPr>
          <w:rFonts w:ascii="Times New Roman" w:eastAsia="Times New Roman" w:hAnsi="Times New Roman" w:cs="Times New Roman"/>
          <w:i/>
          <w:iCs/>
          <w:sz w:val="28"/>
          <w:szCs w:val="28"/>
          <w:lang w:eastAsia="bg-BG"/>
        </w:rPr>
        <w:t>посочва се дата на Протокол на комисията за разглеждане и оценка на получените оферти и за класирането на участниците</w:t>
      </w:r>
      <w:r w:rsidRPr="009F1A7A">
        <w:rPr>
          <w:rFonts w:ascii="Times New Roman" w:eastAsia="Times New Roman" w:hAnsi="Times New Roman" w:cs="Times New Roman"/>
          <w:sz w:val="28"/>
          <w:szCs w:val="28"/>
          <w:lang w:eastAsia="bg-BG"/>
        </w:rPr>
        <w:t xml:space="preserve">/ е </w:t>
      </w:r>
      <w:r w:rsidR="00631285" w:rsidRPr="009F1A7A">
        <w:rPr>
          <w:rFonts w:ascii="Times New Roman" w:eastAsia="Times New Roman" w:hAnsi="Times New Roman" w:cs="Times New Roman"/>
          <w:sz w:val="28"/>
          <w:szCs w:val="28"/>
          <w:lang w:eastAsia="bg-BG"/>
        </w:rPr>
        <w:t xml:space="preserve">класиран на първо място в </w:t>
      </w:r>
      <w:r w:rsidRPr="009F1A7A">
        <w:rPr>
          <w:rFonts w:ascii="Times New Roman" w:eastAsia="Times New Roman" w:hAnsi="Times New Roman" w:cs="Times New Roman"/>
          <w:sz w:val="28"/>
          <w:szCs w:val="28"/>
          <w:lang w:eastAsia="bg-BG"/>
        </w:rPr>
        <w:t xml:space="preserve">обществена поръчка по ЗОП, с предмет: </w:t>
      </w:r>
      <w:r w:rsidRPr="009F1A7A">
        <w:rPr>
          <w:rFonts w:ascii="Times New Roman" w:eastAsia="Times New Roman" w:hAnsi="Times New Roman" w:cs="Times New Roman"/>
          <w:b/>
          <w:sz w:val="28"/>
          <w:szCs w:val="28"/>
          <w:lang w:eastAsia="bg-BG"/>
        </w:rPr>
        <w:t xml:space="preserve">……………………………………..“, </w:t>
      </w:r>
      <w:r w:rsidRPr="009F1A7A">
        <w:rPr>
          <w:rFonts w:ascii="Times New Roman" w:eastAsia="Times New Roman" w:hAnsi="Times New Roman" w:cs="Times New Roman"/>
          <w:sz w:val="28"/>
          <w:szCs w:val="28"/>
          <w:lang w:eastAsia="bg-BG"/>
        </w:rPr>
        <w:t xml:space="preserve">с което е определен за </w:t>
      </w:r>
      <w:r w:rsidRPr="009F1A7A">
        <w:rPr>
          <w:rFonts w:ascii="Times New Roman" w:eastAsia="Times New Roman" w:hAnsi="Times New Roman" w:cs="Times New Roman"/>
          <w:b/>
          <w:bCs/>
          <w:sz w:val="28"/>
          <w:szCs w:val="28"/>
          <w:lang w:eastAsia="bg-BG"/>
        </w:rPr>
        <w:t xml:space="preserve">ИЗПЪЛНИТЕЛ </w:t>
      </w:r>
      <w:r w:rsidRPr="009F1A7A">
        <w:rPr>
          <w:rFonts w:ascii="Times New Roman" w:eastAsia="Times New Roman" w:hAnsi="Times New Roman" w:cs="Times New Roman"/>
          <w:sz w:val="28"/>
          <w:szCs w:val="28"/>
          <w:lang w:eastAsia="bg-BG"/>
        </w:rPr>
        <w:t>на посочената обществена поръчка</w:t>
      </w:r>
      <w:r w:rsidR="009D29DC" w:rsidRPr="009F1A7A">
        <w:rPr>
          <w:rFonts w:ascii="Times New Roman" w:eastAsia="Times New Roman" w:hAnsi="Times New Roman" w:cs="Times New Roman"/>
          <w:sz w:val="28"/>
          <w:szCs w:val="28"/>
          <w:lang w:eastAsia="bg-BG"/>
        </w:rPr>
        <w:t xml:space="preserve"> по обособена позиция…</w:t>
      </w:r>
      <w:r w:rsidRPr="009F1A7A">
        <w:rPr>
          <w:rFonts w:ascii="Times New Roman" w:eastAsia="Times New Roman" w:hAnsi="Times New Roman" w:cs="Times New Roman"/>
          <w:sz w:val="28"/>
          <w:szCs w:val="28"/>
          <w:lang w:eastAsia="bg-BG"/>
        </w:rPr>
        <w:t>.</w:t>
      </w:r>
    </w:p>
    <w:p w:rsidR="00991B54" w:rsidRPr="009F1A7A"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 xml:space="preserve">Също така сме информирани, че в съответствие с условията на процедурата, разпоредбите на Закона на обществените поръчки при подписването на Договора за възлагането на обществена поръчка, </w:t>
      </w:r>
      <w:r w:rsidRPr="009F1A7A">
        <w:rPr>
          <w:rFonts w:ascii="Times New Roman" w:eastAsia="Times New Roman" w:hAnsi="Times New Roman" w:cs="Times New Roman"/>
          <w:b/>
          <w:bCs/>
          <w:sz w:val="28"/>
          <w:szCs w:val="28"/>
          <w:lang w:eastAsia="bg-BG"/>
        </w:rPr>
        <w:t>ИЗПЪЛНИТЕЛЯТ</w:t>
      </w:r>
      <w:r w:rsidRPr="009F1A7A">
        <w:rPr>
          <w:rFonts w:ascii="Times New Roman" w:eastAsia="Times New Roman" w:hAnsi="Times New Roman" w:cs="Times New Roman"/>
          <w:sz w:val="28"/>
          <w:szCs w:val="28"/>
          <w:lang w:eastAsia="bg-BG"/>
        </w:rPr>
        <w:t xml:space="preserve"> следва да представи на Вас, в качеството Ви на </w:t>
      </w:r>
      <w:r w:rsidRPr="009F1A7A">
        <w:rPr>
          <w:rFonts w:ascii="Times New Roman" w:eastAsia="Times New Roman" w:hAnsi="Times New Roman" w:cs="Times New Roman"/>
          <w:b/>
          <w:bCs/>
          <w:sz w:val="28"/>
          <w:szCs w:val="28"/>
          <w:lang w:eastAsia="bg-BG"/>
        </w:rPr>
        <w:t>ВЪЗЛОЖИТЕЛ</w:t>
      </w:r>
      <w:r w:rsidRPr="009F1A7A">
        <w:rPr>
          <w:rFonts w:ascii="Times New Roman" w:eastAsia="Times New Roman" w:hAnsi="Times New Roman" w:cs="Times New Roman"/>
          <w:sz w:val="28"/>
          <w:szCs w:val="28"/>
          <w:lang w:eastAsia="bg-BG"/>
        </w:rPr>
        <w:t xml:space="preserve"> на горепосочената поръчка, банкова гаранция за изпълнение, открита във Ваша полза, за сумата в размер на 5 % (пет процента) от стойността на договора без ДДС, възлизащ на …………………………………………….., за да гарантира предстоящото изпълнение на задълженията си, в съответствие с договорените условия.</w:t>
      </w:r>
    </w:p>
    <w:p w:rsidR="00991B54" w:rsidRPr="009F1A7A" w:rsidRDefault="00991B54" w:rsidP="00631285">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Като се има предвид гореспоменатото, ние (банка) ....................... (</w:t>
      </w:r>
      <w:r w:rsidRPr="009F1A7A">
        <w:rPr>
          <w:rFonts w:ascii="Times New Roman" w:eastAsia="Times New Roman" w:hAnsi="Times New Roman" w:cs="Times New Roman"/>
          <w:i/>
          <w:iCs/>
          <w:sz w:val="28"/>
          <w:szCs w:val="28"/>
          <w:lang w:eastAsia="bg-BG"/>
        </w:rPr>
        <w:t>наименование и адрес на банката</w:t>
      </w:r>
      <w:r w:rsidRPr="009F1A7A">
        <w:rPr>
          <w:rFonts w:ascii="Times New Roman" w:eastAsia="Times New Roman" w:hAnsi="Times New Roman" w:cs="Times New Roman"/>
          <w:sz w:val="28"/>
          <w:szCs w:val="28"/>
          <w:lang w:eastAsia="bg-BG"/>
        </w:rPr>
        <w:t>)</w:t>
      </w:r>
      <w:r w:rsidR="00631285" w:rsidRPr="009F1A7A">
        <w:rPr>
          <w:rFonts w:ascii="Times New Roman" w:eastAsia="Times New Roman" w:hAnsi="Times New Roman" w:cs="Times New Roman"/>
          <w:sz w:val="28"/>
          <w:szCs w:val="28"/>
          <w:lang w:eastAsia="bg-BG"/>
        </w:rPr>
        <w:t xml:space="preserve"> </w:t>
      </w:r>
      <w:r w:rsidRPr="009F1A7A">
        <w:rPr>
          <w:rFonts w:ascii="Times New Roman" w:eastAsia="Times New Roman" w:hAnsi="Times New Roman" w:cs="Times New Roman"/>
          <w:sz w:val="28"/>
          <w:szCs w:val="28"/>
          <w:lang w:eastAsia="bg-BG"/>
        </w:rPr>
        <w:t xml:space="preserve">с настоящото поемаме неотменимо и безусловно задължение да Ви заплатим по посочената от Вас банкова сметка, всяка сума, предявена от Вас, но общия размер на които </w:t>
      </w:r>
      <w:r w:rsidR="00631285" w:rsidRPr="009F1A7A">
        <w:rPr>
          <w:rFonts w:ascii="Times New Roman" w:eastAsia="Times New Roman" w:hAnsi="Times New Roman" w:cs="Times New Roman"/>
          <w:sz w:val="28"/>
          <w:szCs w:val="28"/>
          <w:lang w:eastAsia="bg-BG"/>
        </w:rPr>
        <w:t>не надвишават сумата от: ……..</w:t>
      </w:r>
      <w:r w:rsidRPr="009F1A7A">
        <w:rPr>
          <w:rFonts w:ascii="Times New Roman" w:eastAsia="Times New Roman" w:hAnsi="Times New Roman" w:cs="Times New Roman"/>
          <w:sz w:val="28"/>
          <w:szCs w:val="28"/>
          <w:lang w:eastAsia="bg-BG"/>
        </w:rPr>
        <w:t>(</w:t>
      </w:r>
      <w:r w:rsidRPr="009F1A7A">
        <w:rPr>
          <w:rFonts w:ascii="Times New Roman" w:eastAsia="Times New Roman" w:hAnsi="Times New Roman" w:cs="Times New Roman"/>
          <w:i/>
          <w:iCs/>
          <w:sz w:val="28"/>
          <w:szCs w:val="28"/>
          <w:lang w:eastAsia="bg-BG"/>
        </w:rPr>
        <w:t xml:space="preserve">посочва се </w:t>
      </w:r>
      <w:proofErr w:type="spellStart"/>
      <w:r w:rsidRPr="009F1A7A">
        <w:rPr>
          <w:rFonts w:ascii="Times New Roman" w:eastAsia="Times New Roman" w:hAnsi="Times New Roman" w:cs="Times New Roman"/>
          <w:i/>
          <w:iCs/>
          <w:sz w:val="28"/>
          <w:szCs w:val="28"/>
          <w:lang w:eastAsia="bg-BG"/>
        </w:rPr>
        <w:t>цифром</w:t>
      </w:r>
      <w:proofErr w:type="spellEnd"/>
      <w:r w:rsidRPr="009F1A7A">
        <w:rPr>
          <w:rFonts w:ascii="Times New Roman" w:eastAsia="Times New Roman" w:hAnsi="Times New Roman" w:cs="Times New Roman"/>
          <w:i/>
          <w:iCs/>
          <w:sz w:val="28"/>
          <w:szCs w:val="28"/>
          <w:lang w:eastAsia="bg-BG"/>
        </w:rPr>
        <w:t xml:space="preserve"> и словом стойността и валутата на гаранцията</w:t>
      </w:r>
      <w:r w:rsidRPr="009F1A7A">
        <w:rPr>
          <w:rFonts w:ascii="Times New Roman" w:eastAsia="Times New Roman" w:hAnsi="Times New Roman" w:cs="Times New Roman"/>
          <w:sz w:val="28"/>
          <w:szCs w:val="28"/>
          <w:lang w:eastAsia="bg-BG"/>
        </w:rPr>
        <w:t>)</w:t>
      </w:r>
    </w:p>
    <w:p w:rsidR="00991B54" w:rsidRPr="009F1A7A"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 xml:space="preserve">в срок до 3 /три/ работни дни след получаването на първо Ваше писмено искане, съдържащо Вашата декларация, че </w:t>
      </w:r>
      <w:r w:rsidRPr="009F1A7A">
        <w:rPr>
          <w:rFonts w:ascii="Times New Roman" w:eastAsia="Times New Roman" w:hAnsi="Times New Roman" w:cs="Times New Roman"/>
          <w:b/>
          <w:bCs/>
          <w:sz w:val="28"/>
          <w:szCs w:val="28"/>
          <w:lang w:eastAsia="bg-BG"/>
        </w:rPr>
        <w:t>ИЗПЪЛНИТЕЛЯТ</w:t>
      </w:r>
      <w:r w:rsidRPr="009F1A7A">
        <w:rPr>
          <w:rFonts w:ascii="Times New Roman" w:eastAsia="Times New Roman" w:hAnsi="Times New Roman" w:cs="Times New Roman"/>
          <w:sz w:val="28"/>
          <w:szCs w:val="28"/>
          <w:lang w:eastAsia="bg-BG"/>
        </w:rPr>
        <w:t xml:space="preserve"> не е изпълнил някое от договорните си задължения.</w:t>
      </w:r>
    </w:p>
    <w:p w:rsidR="00991B54" w:rsidRPr="009F1A7A"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Вашето искане за усвояване на суми по тази гаранция е приемливо и ако бъде изпратено до нас от обслужващата Ви банка, по електронен път при спазване на разпоредбите в Закона за електронния документ и електронния подпис или чрез препоръчана поща. Вашето искане ще се счита за отправено след постъпване на Вашата писмена молба за плащане на посочения по-горе адрес.</w:t>
      </w:r>
    </w:p>
    <w:p w:rsidR="00991B54" w:rsidRPr="009F1A7A"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Настоящата банкова гаранция влиза в сила от ....</w:t>
      </w:r>
      <w:r w:rsidR="00631285" w:rsidRPr="009F1A7A">
        <w:rPr>
          <w:rFonts w:ascii="Times New Roman" w:eastAsia="Times New Roman" w:hAnsi="Times New Roman" w:cs="Times New Roman"/>
          <w:sz w:val="28"/>
          <w:szCs w:val="28"/>
          <w:lang w:eastAsia="bg-BG"/>
        </w:rPr>
        <w:t>.....</w:t>
      </w:r>
      <w:r w:rsidRPr="009F1A7A">
        <w:rPr>
          <w:rFonts w:ascii="Times New Roman" w:eastAsia="Times New Roman" w:hAnsi="Times New Roman" w:cs="Times New Roman"/>
          <w:sz w:val="28"/>
          <w:szCs w:val="28"/>
          <w:lang w:eastAsia="bg-BG"/>
        </w:rPr>
        <w:t>. и е валидна до ....................... и изтича изцяло и автоматично, в случай че до ......... часа на ........................ (</w:t>
      </w:r>
      <w:r w:rsidRPr="009F1A7A">
        <w:rPr>
          <w:rFonts w:ascii="Times New Roman" w:eastAsia="Times New Roman" w:hAnsi="Times New Roman" w:cs="Times New Roman"/>
          <w:i/>
          <w:iCs/>
          <w:sz w:val="28"/>
          <w:szCs w:val="28"/>
          <w:lang w:eastAsia="bg-BG"/>
        </w:rPr>
        <w:t>дата</w:t>
      </w:r>
      <w:r w:rsidRPr="009F1A7A">
        <w:rPr>
          <w:rFonts w:ascii="Times New Roman" w:eastAsia="Times New Roman" w:hAnsi="Times New Roman" w:cs="Times New Roman"/>
          <w:sz w:val="28"/>
          <w:szCs w:val="28"/>
          <w:lang w:eastAsia="bg-BG"/>
        </w:rPr>
        <w:t>) искането Ви, предявено при горепосочените условия, не е постъпило в ...................... (</w:t>
      </w:r>
      <w:r w:rsidRPr="009F1A7A">
        <w:rPr>
          <w:rFonts w:ascii="Times New Roman" w:eastAsia="Times New Roman" w:hAnsi="Times New Roman" w:cs="Times New Roman"/>
          <w:i/>
          <w:iCs/>
          <w:sz w:val="28"/>
          <w:szCs w:val="28"/>
          <w:lang w:eastAsia="bg-BG"/>
        </w:rPr>
        <w:t>банка</w:t>
      </w:r>
      <w:r w:rsidRPr="009F1A7A">
        <w:rPr>
          <w:rFonts w:ascii="Times New Roman" w:eastAsia="Times New Roman" w:hAnsi="Times New Roman" w:cs="Times New Roman"/>
          <w:sz w:val="28"/>
          <w:szCs w:val="28"/>
          <w:lang w:eastAsia="bg-BG"/>
        </w:rPr>
        <w:t>). След тази дата ангажиментът ни се обезсилва, независимо дали оригиналът на банковата гаранция ни е върнат или не.</w:t>
      </w:r>
    </w:p>
    <w:p w:rsidR="00991B54" w:rsidRPr="009F1A7A"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rsidR="00991B54" w:rsidRPr="009F1A7A" w:rsidRDefault="00991B54" w:rsidP="00991B54">
      <w:pPr>
        <w:autoSpaceDE w:val="0"/>
        <w:autoSpaceDN w:val="0"/>
        <w:adjustRightInd w:val="0"/>
        <w:spacing w:after="0" w:line="240" w:lineRule="auto"/>
        <w:ind w:firstLine="708"/>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Гаранцията е лично за Вас и не може да бъде прехвърляна.</w:t>
      </w:r>
    </w:p>
    <w:p w:rsidR="00991B54" w:rsidRPr="009F1A7A" w:rsidRDefault="00991B54" w:rsidP="00991B54">
      <w:pPr>
        <w:autoSpaceDE w:val="0"/>
        <w:autoSpaceDN w:val="0"/>
        <w:adjustRightInd w:val="0"/>
        <w:spacing w:after="0" w:line="240" w:lineRule="auto"/>
        <w:jc w:val="both"/>
        <w:rPr>
          <w:rFonts w:ascii="Times New Roman" w:eastAsia="Times New Roman" w:hAnsi="Times New Roman" w:cs="Times New Roman"/>
          <w:sz w:val="28"/>
          <w:szCs w:val="28"/>
          <w:lang w:eastAsia="bg-BG"/>
        </w:rPr>
      </w:pPr>
    </w:p>
    <w:p w:rsidR="00631285" w:rsidRPr="009F1A7A" w:rsidRDefault="00631285" w:rsidP="00631285">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Дата:……………201</w:t>
      </w:r>
      <w:r w:rsidR="00705DFD" w:rsidRPr="009F1A7A">
        <w:rPr>
          <w:rFonts w:ascii="Times New Roman" w:eastAsia="Times New Roman" w:hAnsi="Times New Roman" w:cs="Times New Roman"/>
          <w:sz w:val="28"/>
          <w:szCs w:val="28"/>
          <w:lang w:eastAsia="bg-BG"/>
        </w:rPr>
        <w:t>7</w:t>
      </w:r>
      <w:r w:rsidRPr="009F1A7A">
        <w:rPr>
          <w:rFonts w:ascii="Times New Roman" w:eastAsia="Times New Roman" w:hAnsi="Times New Roman" w:cs="Times New Roman"/>
          <w:sz w:val="28"/>
          <w:szCs w:val="28"/>
          <w:lang w:eastAsia="bg-BG"/>
        </w:rPr>
        <w:t xml:space="preserve"> г.</w:t>
      </w:r>
      <w:r w:rsidRPr="009F1A7A">
        <w:rPr>
          <w:rFonts w:ascii="Times New Roman" w:eastAsia="Times New Roman" w:hAnsi="Times New Roman" w:cs="Times New Roman"/>
          <w:sz w:val="28"/>
          <w:szCs w:val="28"/>
          <w:lang w:eastAsia="bg-BG"/>
        </w:rPr>
        <w:tab/>
        <w:t xml:space="preserve">          </w:t>
      </w:r>
      <w:r w:rsidRPr="009F1A7A">
        <w:rPr>
          <w:rFonts w:ascii="Times New Roman" w:eastAsia="Times New Roman" w:hAnsi="Times New Roman" w:cs="Times New Roman"/>
          <w:sz w:val="28"/>
          <w:szCs w:val="28"/>
          <w:lang w:eastAsia="bg-BG"/>
        </w:rPr>
        <w:tab/>
        <w:t>Подпис и печат:.........................</w:t>
      </w:r>
    </w:p>
    <w:p w:rsidR="00631285" w:rsidRPr="009F1A7A" w:rsidRDefault="00631285" w:rsidP="00631285">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 xml:space="preserve">гр.......................                                                         (на банката) </w:t>
      </w:r>
    </w:p>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Приложение</w:t>
      </w:r>
      <w:r w:rsidR="006E3452" w:rsidRPr="009F1A7A">
        <w:rPr>
          <w:rFonts w:ascii="Times New Roman" w:eastAsia="Times New Roman" w:hAnsi="Times New Roman" w:cs="Times New Roman"/>
          <w:b/>
          <w:bCs/>
          <w:i/>
          <w:sz w:val="28"/>
          <w:szCs w:val="28"/>
          <w:lang w:eastAsia="bg-BG"/>
        </w:rPr>
        <w:t xml:space="preserve"> 7</w:t>
      </w:r>
    </w:p>
    <w:p w:rsidR="00991B54" w:rsidRPr="009F1A7A" w:rsidRDefault="00660325" w:rsidP="001D7E39">
      <w:pPr>
        <w:spacing w:before="240" w:after="0" w:line="259" w:lineRule="auto"/>
        <w:jc w:val="center"/>
        <w:rPr>
          <w:rFonts w:ascii="Times New Roman" w:eastAsia="Calibri" w:hAnsi="Times New Roman" w:cs="Times New Roman"/>
          <w:b/>
          <w:bCs/>
          <w:sz w:val="24"/>
          <w:szCs w:val="24"/>
        </w:rPr>
      </w:pPr>
      <w:r w:rsidRPr="009F1A7A">
        <w:rPr>
          <w:rFonts w:ascii="Times New Roman" w:eastAsia="Calibri" w:hAnsi="Times New Roman" w:cs="Times New Roman"/>
          <w:b/>
          <w:bCs/>
          <w:sz w:val="24"/>
          <w:szCs w:val="24"/>
        </w:rPr>
        <w:t>ДЕКЛАРАЦИЯ</w:t>
      </w:r>
    </w:p>
    <w:p w:rsidR="00991B54" w:rsidRPr="009F1A7A" w:rsidRDefault="00660325" w:rsidP="001D7E39">
      <w:pPr>
        <w:spacing w:after="0" w:line="259" w:lineRule="auto"/>
        <w:jc w:val="center"/>
        <w:rPr>
          <w:rFonts w:ascii="Times New Roman" w:eastAsia="Calibri" w:hAnsi="Times New Roman" w:cs="Times New Roman"/>
          <w:sz w:val="24"/>
          <w:szCs w:val="24"/>
        </w:rPr>
      </w:pPr>
      <w:r w:rsidRPr="009F1A7A">
        <w:rPr>
          <w:rFonts w:ascii="Times New Roman" w:eastAsia="Calibri" w:hAnsi="Times New Roman" w:cs="Times New Roman"/>
          <w:sz w:val="24"/>
          <w:szCs w:val="24"/>
        </w:rPr>
        <w:t>ЗА УЧАСТИЕ НА ПОДИЗПЪЛНИТЕЛИ В ОБЩЕСТВЕНАТА ПОРЪЧКА</w:t>
      </w:r>
    </w:p>
    <w:p w:rsidR="001D7E39" w:rsidRPr="009F1A7A" w:rsidRDefault="001D7E39" w:rsidP="001D7E39">
      <w:pPr>
        <w:spacing w:after="0" w:line="259" w:lineRule="auto"/>
        <w:jc w:val="center"/>
        <w:rPr>
          <w:rFonts w:ascii="Times New Roman" w:eastAsia="Calibri" w:hAnsi="Times New Roman" w:cs="Times New Roman"/>
          <w:sz w:val="24"/>
          <w:szCs w:val="24"/>
        </w:rPr>
      </w:pP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F1A7A" w:rsidTr="004350B0">
        <w:tc>
          <w:tcPr>
            <w:tcW w:w="2067" w:type="dxa"/>
            <w:gridSpan w:val="3"/>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Долуподписаният/ата</w:t>
            </w:r>
          </w:p>
        </w:tc>
        <w:tc>
          <w:tcPr>
            <w:tcW w:w="5693" w:type="dxa"/>
            <w:gridSpan w:val="3"/>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51" w:type="dxa"/>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ЕГН</w:t>
            </w:r>
          </w:p>
        </w:tc>
        <w:tc>
          <w:tcPr>
            <w:tcW w:w="1218" w:type="dxa"/>
            <w:gridSpan w:val="2"/>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2067" w:type="dxa"/>
            <w:gridSpan w:val="3"/>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5693" w:type="dxa"/>
            <w:gridSpan w:val="3"/>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(трите имена на декларатора)</w:t>
            </w:r>
          </w:p>
        </w:tc>
        <w:tc>
          <w:tcPr>
            <w:tcW w:w="651"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218" w:type="dxa"/>
            <w:gridSpan w:val="2"/>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3225" w:type="dxa"/>
            <w:gridSpan w:val="4"/>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данни по документ за самоличност</w:t>
            </w:r>
          </w:p>
        </w:tc>
        <w:tc>
          <w:tcPr>
            <w:tcW w:w="6404" w:type="dxa"/>
            <w:gridSpan w:val="5"/>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3225" w:type="dxa"/>
            <w:gridSpan w:val="4"/>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404" w:type="dxa"/>
            <w:gridSpan w:val="5"/>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(номер на лична карта, дата, орган и място на издаването)</w:t>
            </w:r>
          </w:p>
        </w:tc>
      </w:tr>
      <w:tr w:rsidR="00991B54" w:rsidRPr="009F1A7A" w:rsidTr="004350B0">
        <w:tc>
          <w:tcPr>
            <w:tcW w:w="1809" w:type="dxa"/>
            <w:gridSpan w:val="2"/>
            <w:vAlign w:val="bottom"/>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sz w:val="20"/>
                <w:szCs w:val="24"/>
              </w:rPr>
              <w:t>в качеството си на</w:t>
            </w:r>
          </w:p>
        </w:tc>
        <w:tc>
          <w:tcPr>
            <w:tcW w:w="7820" w:type="dxa"/>
            <w:gridSpan w:val="7"/>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i/>
                <w:iCs/>
                <w:sz w:val="20"/>
                <w:szCs w:val="24"/>
              </w:rPr>
            </w:pPr>
          </w:p>
        </w:tc>
      </w:tr>
      <w:tr w:rsidR="00991B54" w:rsidRPr="009F1A7A" w:rsidTr="004350B0">
        <w:tc>
          <w:tcPr>
            <w:tcW w:w="1809" w:type="dxa"/>
            <w:gridSpan w:val="2"/>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7820" w:type="dxa"/>
            <w:gridSpan w:val="7"/>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i/>
                <w:iCs/>
                <w:sz w:val="20"/>
                <w:szCs w:val="24"/>
              </w:rPr>
              <w:t>(длъжност на декларатора, напр. управител, член на УС, прокурист)</w:t>
            </w:r>
          </w:p>
        </w:tc>
      </w:tr>
      <w:tr w:rsidR="00991B54" w:rsidRPr="009F1A7A" w:rsidTr="004350B0">
        <w:tc>
          <w:tcPr>
            <w:tcW w:w="412" w:type="dxa"/>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на</w:t>
            </w:r>
          </w:p>
        </w:tc>
        <w:tc>
          <w:tcPr>
            <w:tcW w:w="6498" w:type="dxa"/>
            <w:gridSpan w:val="4"/>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586" w:type="dxa"/>
            <w:gridSpan w:val="3"/>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sz w:val="20"/>
                <w:szCs w:val="24"/>
              </w:rPr>
              <w:t>ЕИК/БУЛСТАТ</w:t>
            </w:r>
          </w:p>
        </w:tc>
        <w:tc>
          <w:tcPr>
            <w:tcW w:w="1133" w:type="dxa"/>
            <w:tcBorders>
              <w:bottom w:val="single" w:sz="4" w:space="0" w:color="auto"/>
            </w:tcBorders>
            <w:vAlign w:val="bottom"/>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4350B0">
        <w:tc>
          <w:tcPr>
            <w:tcW w:w="412"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6498" w:type="dxa"/>
            <w:gridSpan w:val="4"/>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(наименование на участника)</w:t>
            </w:r>
          </w:p>
        </w:tc>
        <w:tc>
          <w:tcPr>
            <w:tcW w:w="1586" w:type="dxa"/>
            <w:gridSpan w:val="3"/>
          </w:tcPr>
          <w:p w:rsidR="00991B54" w:rsidRPr="009F1A7A" w:rsidRDefault="00991B54" w:rsidP="00B0514D">
            <w:pPr>
              <w:spacing w:after="0" w:line="259" w:lineRule="auto"/>
              <w:jc w:val="center"/>
              <w:rPr>
                <w:rFonts w:ascii="Times New Roman" w:eastAsia="Calibri" w:hAnsi="Times New Roman" w:cs="Times New Roman"/>
                <w:sz w:val="20"/>
                <w:szCs w:val="24"/>
              </w:rPr>
            </w:pPr>
          </w:p>
        </w:tc>
        <w:tc>
          <w:tcPr>
            <w:tcW w:w="1133" w:type="dxa"/>
          </w:tcPr>
          <w:p w:rsidR="00991B54" w:rsidRPr="009F1A7A" w:rsidRDefault="00991B54" w:rsidP="00B0514D">
            <w:pPr>
              <w:spacing w:after="0" w:line="259" w:lineRule="auto"/>
              <w:jc w:val="center"/>
              <w:rPr>
                <w:rFonts w:ascii="Times New Roman" w:eastAsia="Calibri" w:hAnsi="Times New Roman" w:cs="Times New Roman"/>
                <w:sz w:val="20"/>
                <w:szCs w:val="24"/>
              </w:rPr>
            </w:pPr>
          </w:p>
        </w:tc>
      </w:tr>
    </w:tbl>
    <w:p w:rsidR="00991B54" w:rsidRPr="009F1A7A" w:rsidRDefault="00991B54" w:rsidP="00B0514D">
      <w:pPr>
        <w:spacing w:after="0" w:line="259" w:lineRule="auto"/>
        <w:ind w:left="709" w:right="-51"/>
        <w:jc w:val="both"/>
        <w:rPr>
          <w:rFonts w:ascii="Times New Roman" w:eastAsia="Calibri" w:hAnsi="Times New Roman" w:cs="Times New Roman"/>
          <w:sz w:val="20"/>
          <w:szCs w:val="24"/>
        </w:rPr>
      </w:pPr>
    </w:p>
    <w:p w:rsidR="00991B54" w:rsidRPr="009F1A7A" w:rsidRDefault="00991B54" w:rsidP="00B0514D">
      <w:pPr>
        <w:spacing w:before="120" w:after="0" w:line="259" w:lineRule="auto"/>
        <w:jc w:val="both"/>
        <w:rPr>
          <w:rFonts w:ascii="Times New Roman" w:eastAsia="Calibri" w:hAnsi="Times New Roman" w:cs="Times New Roman"/>
          <w:b/>
          <w:bCs/>
          <w:sz w:val="24"/>
          <w:szCs w:val="24"/>
        </w:rPr>
      </w:pPr>
      <w:r w:rsidRPr="009F1A7A">
        <w:rPr>
          <w:rFonts w:ascii="Times New Roman" w:eastAsia="Calibri" w:hAnsi="Times New Roman" w:cs="Times New Roman"/>
          <w:sz w:val="24"/>
          <w:szCs w:val="24"/>
        </w:rPr>
        <w:t>в съответствие с изискванията за възлагане, чрез събиране на оферти с обява, на обществена поръчка с предмет</w:t>
      </w:r>
      <w:r w:rsidRPr="009F1A7A">
        <w:rPr>
          <w:rFonts w:ascii="Times New Roman" w:eastAsia="Calibri" w:hAnsi="Times New Roman" w:cs="Times New Roman"/>
          <w:b/>
          <w:bCs/>
          <w:sz w:val="24"/>
          <w:szCs w:val="24"/>
        </w:rPr>
        <w:t>:</w:t>
      </w:r>
    </w:p>
    <w:p w:rsidR="00991B54" w:rsidRPr="009F1A7A" w:rsidRDefault="00991B54" w:rsidP="00B0514D">
      <w:pPr>
        <w:spacing w:before="120" w:after="0" w:line="259" w:lineRule="auto"/>
        <w:jc w:val="center"/>
        <w:rPr>
          <w:rFonts w:ascii="Times New Roman" w:eastAsia="Calibri" w:hAnsi="Times New Roman" w:cs="Times New Roman"/>
          <w:b/>
          <w:bCs/>
          <w:sz w:val="24"/>
          <w:szCs w:val="24"/>
          <w:lang w:eastAsia="bg-BG"/>
        </w:rPr>
      </w:pPr>
      <w:r w:rsidRPr="009F1A7A">
        <w:rPr>
          <w:rFonts w:ascii="Times New Roman" w:eastAsia="Calibri" w:hAnsi="Times New Roman" w:cs="Times New Roman"/>
          <w:b/>
          <w:bCs/>
          <w:sz w:val="24"/>
          <w:szCs w:val="24"/>
          <w:lang w:eastAsia="bg-BG"/>
        </w:rPr>
        <w:t>ДЕКЛАРИРАМ:</w:t>
      </w:r>
    </w:p>
    <w:tbl>
      <w:tblPr>
        <w:tblW w:w="9966" w:type="dxa"/>
        <w:tblInd w:w="2" w:type="dxa"/>
        <w:tblLook w:val="00A0" w:firstRow="1" w:lastRow="0" w:firstColumn="1" w:lastColumn="0" w:noHBand="0" w:noVBand="0"/>
      </w:tblPr>
      <w:tblGrid>
        <w:gridCol w:w="843"/>
        <w:gridCol w:w="399"/>
        <w:gridCol w:w="284"/>
        <w:gridCol w:w="425"/>
        <w:gridCol w:w="425"/>
        <w:gridCol w:w="567"/>
        <w:gridCol w:w="284"/>
        <w:gridCol w:w="425"/>
        <w:gridCol w:w="1418"/>
        <w:gridCol w:w="1417"/>
        <w:gridCol w:w="157"/>
        <w:gridCol w:w="127"/>
        <w:gridCol w:w="82"/>
        <w:gridCol w:w="343"/>
        <w:gridCol w:w="992"/>
        <w:gridCol w:w="447"/>
        <w:gridCol w:w="289"/>
        <w:gridCol w:w="759"/>
        <w:gridCol w:w="283"/>
      </w:tblGrid>
      <w:tr w:rsidR="00991B54" w:rsidRPr="009F1A7A" w:rsidTr="00B0514D">
        <w:tc>
          <w:tcPr>
            <w:tcW w:w="1242" w:type="dxa"/>
            <w:gridSpan w:val="2"/>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r w:rsidRPr="009F1A7A">
              <w:rPr>
                <w:rFonts w:ascii="Times New Roman" w:eastAsia="Times New Roman" w:hAnsi="Times New Roman" w:cs="Times New Roman"/>
                <w:sz w:val="20"/>
                <w:szCs w:val="20"/>
              </w:rPr>
              <w:t>Участникът</w:t>
            </w:r>
          </w:p>
        </w:tc>
        <w:tc>
          <w:tcPr>
            <w:tcW w:w="5245" w:type="dxa"/>
            <w:gridSpan w:val="8"/>
            <w:tcBorders>
              <w:bottom w:val="single" w:sz="4" w:space="0" w:color="auto"/>
            </w:tcBorders>
            <w:vAlign w:val="bottom"/>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3479" w:type="dxa"/>
            <w:gridSpan w:val="9"/>
          </w:tcPr>
          <w:p w:rsidR="00991B54" w:rsidRPr="009F1A7A" w:rsidRDefault="00991B54" w:rsidP="00B0514D">
            <w:pPr>
              <w:spacing w:after="0" w:line="240" w:lineRule="auto"/>
              <w:ind w:left="-57"/>
              <w:jc w:val="both"/>
              <w:rPr>
                <w:rFonts w:ascii="Times New Roman" w:eastAsia="Times New Roman" w:hAnsi="Times New Roman" w:cs="Times New Roman"/>
                <w:sz w:val="20"/>
                <w:szCs w:val="20"/>
              </w:rPr>
            </w:pPr>
            <w:r w:rsidRPr="009F1A7A">
              <w:rPr>
                <w:rFonts w:ascii="Times New Roman" w:eastAsia="Times New Roman" w:hAnsi="Times New Roman" w:cs="Times New Roman"/>
                <w:sz w:val="20"/>
                <w:szCs w:val="20"/>
              </w:rPr>
              <w:t>, който представлявам</w:t>
            </w:r>
          </w:p>
        </w:tc>
      </w:tr>
      <w:tr w:rsidR="00991B54" w:rsidRPr="009F1A7A" w:rsidTr="00B0514D">
        <w:tc>
          <w:tcPr>
            <w:tcW w:w="1242" w:type="dxa"/>
            <w:gridSpan w:val="2"/>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p>
        </w:tc>
        <w:tc>
          <w:tcPr>
            <w:tcW w:w="5245" w:type="dxa"/>
            <w:gridSpan w:val="8"/>
            <w:tcBorders>
              <w:top w:val="single" w:sz="4" w:space="0" w:color="auto"/>
            </w:tcBorders>
          </w:tcPr>
          <w:p w:rsidR="00991B54" w:rsidRPr="009F1A7A" w:rsidRDefault="00991B54" w:rsidP="00B0514D">
            <w:pPr>
              <w:spacing w:after="0" w:line="240" w:lineRule="auto"/>
              <w:ind w:right="-1"/>
              <w:jc w:val="center"/>
              <w:rPr>
                <w:rFonts w:ascii="Times New Roman" w:eastAsia="Times New Roman" w:hAnsi="Times New Roman" w:cs="Times New Roman"/>
                <w:i/>
                <w:iCs/>
                <w:sz w:val="20"/>
                <w:szCs w:val="20"/>
              </w:rPr>
            </w:pPr>
            <w:r w:rsidRPr="009F1A7A">
              <w:rPr>
                <w:rFonts w:ascii="Times New Roman" w:eastAsia="Times New Roman" w:hAnsi="Times New Roman" w:cs="Times New Roman"/>
                <w:i/>
                <w:iCs/>
                <w:sz w:val="20"/>
                <w:szCs w:val="20"/>
              </w:rPr>
              <w:t>(наименование на участника)</w:t>
            </w:r>
          </w:p>
        </w:tc>
        <w:tc>
          <w:tcPr>
            <w:tcW w:w="3479" w:type="dxa"/>
            <w:gridSpan w:val="9"/>
          </w:tcPr>
          <w:p w:rsidR="00991B54" w:rsidRPr="009F1A7A" w:rsidRDefault="00991B54" w:rsidP="00B0514D">
            <w:pPr>
              <w:spacing w:after="0" w:line="240" w:lineRule="auto"/>
              <w:ind w:right="-1"/>
              <w:jc w:val="both"/>
              <w:rPr>
                <w:rFonts w:ascii="Times New Roman" w:eastAsia="Times New Roman" w:hAnsi="Times New Roman" w:cs="Times New Roman"/>
                <w:sz w:val="20"/>
                <w:szCs w:val="20"/>
              </w:rPr>
            </w:pP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1. При изпълнението на горната обществена поръчка няма да използва / ще използва подизпълнители.</w:t>
            </w:r>
          </w:p>
        </w:tc>
      </w:tr>
      <w:tr w:rsidR="00991B54" w:rsidRPr="009F1A7A" w:rsidTr="00B0514D">
        <w:trPr>
          <w:gridAfter w:val="3"/>
          <w:wAfter w:w="1331" w:type="dxa"/>
        </w:trPr>
        <w:tc>
          <w:tcPr>
            <w:tcW w:w="3652" w:type="dxa"/>
            <w:gridSpan w:val="8"/>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4983" w:type="dxa"/>
            <w:gridSpan w:val="8"/>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r w:rsidRPr="009F1A7A">
              <w:rPr>
                <w:rFonts w:ascii="Times New Roman" w:eastAsia="Times New Roman" w:hAnsi="Times New Roman" w:cs="Times New Roman"/>
                <w:i/>
                <w:iCs/>
                <w:sz w:val="20"/>
                <w:szCs w:val="20"/>
              </w:rPr>
              <w:t>(ненужното се зачертава)</w:t>
            </w:r>
          </w:p>
        </w:tc>
      </w:tr>
      <w:tr w:rsidR="00991B54" w:rsidRPr="009F1A7A" w:rsidTr="00B0514D">
        <w:tc>
          <w:tcPr>
            <w:tcW w:w="3227" w:type="dxa"/>
            <w:gridSpan w:val="7"/>
          </w:tcPr>
          <w:p w:rsidR="00991B54" w:rsidRPr="009F1A7A" w:rsidRDefault="00991B54" w:rsidP="00B0514D">
            <w:pPr>
              <w:spacing w:before="120"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2. Подизпълнител/и ще бъде/бъдат</w:t>
            </w:r>
          </w:p>
        </w:tc>
        <w:tc>
          <w:tcPr>
            <w:tcW w:w="6739" w:type="dxa"/>
            <w:gridSpan w:val="12"/>
            <w:tcBorders>
              <w:bottom w:val="single" w:sz="4" w:space="0" w:color="auto"/>
            </w:tcBorders>
            <w:vAlign w:val="bottom"/>
          </w:tcPr>
          <w:p w:rsidR="00991B54" w:rsidRPr="009F1A7A" w:rsidRDefault="00991B54" w:rsidP="00B0514D">
            <w:pPr>
              <w:spacing w:after="0" w:line="240" w:lineRule="auto"/>
              <w:ind w:right="-1"/>
              <w:rPr>
                <w:rFonts w:ascii="Times New Roman" w:eastAsia="Times New Roman" w:hAnsi="Times New Roman" w:cs="Times New Roman"/>
                <w:sz w:val="20"/>
                <w:szCs w:val="20"/>
              </w:rPr>
            </w:pPr>
          </w:p>
        </w:tc>
      </w:tr>
      <w:tr w:rsidR="00991B54" w:rsidRPr="009F1A7A" w:rsidTr="00B0514D">
        <w:tc>
          <w:tcPr>
            <w:tcW w:w="3227" w:type="dxa"/>
            <w:gridSpan w:val="7"/>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p>
        </w:tc>
        <w:tc>
          <w:tcPr>
            <w:tcW w:w="6739" w:type="dxa"/>
            <w:gridSpan w:val="12"/>
          </w:tcPr>
          <w:p w:rsidR="00991B54" w:rsidRPr="009F1A7A" w:rsidRDefault="00991B54" w:rsidP="00B0514D">
            <w:pPr>
              <w:spacing w:after="0" w:line="240" w:lineRule="auto"/>
              <w:ind w:right="-1"/>
              <w:jc w:val="center"/>
              <w:rPr>
                <w:rFonts w:ascii="Times New Roman" w:eastAsia="Times New Roman" w:hAnsi="Times New Roman" w:cs="Times New Roman"/>
                <w:sz w:val="20"/>
                <w:szCs w:val="20"/>
              </w:rPr>
            </w:pPr>
            <w:r w:rsidRPr="009F1A7A">
              <w:rPr>
                <w:rFonts w:ascii="Times New Roman" w:eastAsia="Times New Roman" w:hAnsi="Times New Roman" w:cs="Times New Roman"/>
                <w:i/>
                <w:iCs/>
                <w:sz w:val="20"/>
                <w:szCs w:val="20"/>
              </w:rPr>
              <w:t>(наименование на подизпълнителя/</w:t>
            </w:r>
            <w:proofErr w:type="spellStart"/>
            <w:r w:rsidRPr="009F1A7A">
              <w:rPr>
                <w:rFonts w:ascii="Times New Roman" w:eastAsia="Times New Roman" w:hAnsi="Times New Roman" w:cs="Times New Roman"/>
                <w:i/>
                <w:iCs/>
                <w:sz w:val="20"/>
                <w:szCs w:val="20"/>
              </w:rPr>
              <w:t>ите</w:t>
            </w:r>
            <w:proofErr w:type="spellEnd"/>
            <w:r w:rsidRPr="009F1A7A">
              <w:rPr>
                <w:rFonts w:ascii="Times New Roman" w:eastAsia="Times New Roman" w:hAnsi="Times New Roman" w:cs="Times New Roman"/>
                <w:i/>
                <w:iCs/>
                <w:sz w:val="20"/>
                <w:szCs w:val="20"/>
              </w:rPr>
              <w:t>)</w:t>
            </w:r>
          </w:p>
        </w:tc>
      </w:tr>
      <w:tr w:rsidR="00991B54" w:rsidRPr="009F1A7A" w:rsidTr="00B0514D">
        <w:tc>
          <w:tcPr>
            <w:tcW w:w="9966" w:type="dxa"/>
            <w:gridSpan w:val="19"/>
          </w:tcPr>
          <w:p w:rsidR="00991B54" w:rsidRPr="009F1A7A" w:rsidRDefault="00991B54" w:rsidP="00B0514D">
            <w:pPr>
              <w:spacing w:after="0" w:line="259" w:lineRule="auto"/>
              <w:ind w:right="-1"/>
              <w:jc w:val="both"/>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991B54" w:rsidRPr="009F1A7A" w:rsidTr="00B0514D">
        <w:tc>
          <w:tcPr>
            <w:tcW w:w="8188" w:type="dxa"/>
            <w:gridSpan w:val="15"/>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от общата стойност на поръчката, в т.ч.:</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 Участието на подизпълнителя </w:t>
            </w:r>
          </w:p>
        </w:tc>
        <w:tc>
          <w:tcPr>
            <w:tcW w:w="4253" w:type="dxa"/>
            <w:gridSpan w:val="8"/>
            <w:tcBorders>
              <w:bottom w:val="single" w:sz="4" w:space="0" w:color="auto"/>
            </w:tcBorders>
            <w:vAlign w:val="bottom"/>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992" w:type="dxa"/>
          </w:tcPr>
          <w:p w:rsidR="00991B54" w:rsidRPr="009F1A7A" w:rsidRDefault="00991B54" w:rsidP="00B0514D">
            <w:pPr>
              <w:spacing w:after="0" w:line="259" w:lineRule="auto"/>
              <w:ind w:left="34"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F1A7A" w:rsidRDefault="00991B54" w:rsidP="00B0514D">
            <w:pPr>
              <w:spacing w:after="0" w:line="259" w:lineRule="auto"/>
              <w:ind w:left="160"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p>
        </w:tc>
        <w:tc>
          <w:tcPr>
            <w:tcW w:w="4253" w:type="dxa"/>
            <w:gridSpan w:val="8"/>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2770" w:type="dxa"/>
            <w:gridSpan w:val="5"/>
          </w:tcPr>
          <w:p w:rsidR="00991B54" w:rsidRPr="009F1A7A" w:rsidRDefault="00991B54" w:rsidP="00B0514D">
            <w:pPr>
              <w:spacing w:after="0" w:line="259" w:lineRule="auto"/>
              <w:ind w:left="3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общата стойност на поръчката.</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 Участието на подизпълнителя </w:t>
            </w:r>
          </w:p>
        </w:tc>
        <w:tc>
          <w:tcPr>
            <w:tcW w:w="4253" w:type="dxa"/>
            <w:gridSpan w:val="8"/>
            <w:tcBorders>
              <w:bottom w:val="single" w:sz="4" w:space="0" w:color="auto"/>
            </w:tcBorders>
            <w:vAlign w:val="bottom"/>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992" w:type="dxa"/>
          </w:tcPr>
          <w:p w:rsidR="00991B54" w:rsidRPr="009F1A7A" w:rsidRDefault="00991B54" w:rsidP="00B0514D">
            <w:pPr>
              <w:spacing w:after="0" w:line="259" w:lineRule="auto"/>
              <w:ind w:left="34"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ще бъде </w:t>
            </w:r>
          </w:p>
        </w:tc>
        <w:tc>
          <w:tcPr>
            <w:tcW w:w="736" w:type="dxa"/>
            <w:gridSpan w:val="2"/>
            <w:tcBorders>
              <w:bottom w:val="single" w:sz="4" w:space="0" w:color="auto"/>
            </w:tcBorders>
          </w:tcPr>
          <w:p w:rsidR="00991B54" w:rsidRPr="009F1A7A" w:rsidRDefault="00991B54" w:rsidP="00B0514D">
            <w:pPr>
              <w:spacing w:after="0" w:line="259" w:lineRule="auto"/>
              <w:ind w:left="160" w:right="-1"/>
              <w:jc w:val="center"/>
              <w:rPr>
                <w:rFonts w:ascii="Times New Roman" w:eastAsia="Calibri" w:hAnsi="Times New Roman" w:cs="Times New Roman"/>
                <w:sz w:val="20"/>
                <w:szCs w:val="20"/>
              </w:rPr>
            </w:pPr>
          </w:p>
        </w:tc>
        <w:tc>
          <w:tcPr>
            <w:tcW w:w="1042" w:type="dxa"/>
            <w:gridSpan w:val="2"/>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 сто от</w:t>
            </w:r>
          </w:p>
        </w:tc>
      </w:tr>
      <w:tr w:rsidR="00991B54" w:rsidRPr="009F1A7A" w:rsidTr="00B0514D">
        <w:tc>
          <w:tcPr>
            <w:tcW w:w="2943" w:type="dxa"/>
            <w:gridSpan w:val="6"/>
          </w:tcPr>
          <w:p w:rsidR="00991B54" w:rsidRPr="009F1A7A" w:rsidRDefault="00991B54" w:rsidP="00B0514D">
            <w:pPr>
              <w:spacing w:after="0" w:line="259" w:lineRule="auto"/>
              <w:ind w:right="-1"/>
              <w:jc w:val="both"/>
              <w:rPr>
                <w:rFonts w:ascii="Times New Roman" w:eastAsia="Calibri" w:hAnsi="Times New Roman" w:cs="Times New Roman"/>
                <w:sz w:val="20"/>
                <w:szCs w:val="20"/>
              </w:rPr>
            </w:pPr>
          </w:p>
        </w:tc>
        <w:tc>
          <w:tcPr>
            <w:tcW w:w="4253" w:type="dxa"/>
            <w:gridSpan w:val="8"/>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2770" w:type="dxa"/>
            <w:gridSpan w:val="5"/>
          </w:tcPr>
          <w:p w:rsidR="00991B54" w:rsidRPr="009F1A7A" w:rsidRDefault="00991B54" w:rsidP="00B0514D">
            <w:pPr>
              <w:spacing w:after="0" w:line="259" w:lineRule="auto"/>
              <w:ind w:left="34" w:right="-1"/>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(дял в проценти)</w:t>
            </w:r>
          </w:p>
        </w:tc>
      </w:tr>
      <w:tr w:rsidR="00991B54" w:rsidRPr="009F1A7A" w:rsidTr="00B0514D">
        <w:tc>
          <w:tcPr>
            <w:tcW w:w="6644" w:type="dxa"/>
            <w:gridSpan w:val="11"/>
          </w:tcPr>
          <w:p w:rsidR="00991B54" w:rsidRPr="009F1A7A" w:rsidRDefault="00991B54" w:rsidP="00B0514D">
            <w:pPr>
              <w:spacing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общата стойност на поръчката.</w:t>
            </w:r>
          </w:p>
        </w:tc>
        <w:tc>
          <w:tcPr>
            <w:tcW w:w="3322" w:type="dxa"/>
            <w:gridSpan w:val="8"/>
          </w:tcPr>
          <w:p w:rsidR="00991B54" w:rsidRPr="009F1A7A" w:rsidRDefault="00991B54" w:rsidP="00B0514D">
            <w:pPr>
              <w:spacing w:after="0" w:line="259" w:lineRule="auto"/>
              <w:ind w:left="444" w:right="-1"/>
              <w:jc w:val="center"/>
              <w:rPr>
                <w:rFonts w:ascii="Times New Roman" w:eastAsia="Calibri" w:hAnsi="Times New Roman" w:cs="Times New Roman"/>
                <w:i/>
                <w:iCs/>
                <w:sz w:val="20"/>
                <w:szCs w:val="20"/>
              </w:rPr>
            </w:pP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4. Видът на работите, които ще бъдат извършвани от подизпълнители е, както следва:</w:t>
            </w:r>
          </w:p>
        </w:tc>
      </w:tr>
      <w:tr w:rsidR="00991B54" w:rsidRPr="009F1A7A" w:rsidTr="00B0514D">
        <w:tc>
          <w:tcPr>
            <w:tcW w:w="1951" w:type="dxa"/>
            <w:gridSpan w:val="4"/>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 Подизпълнителят</w:t>
            </w:r>
          </w:p>
        </w:tc>
        <w:tc>
          <w:tcPr>
            <w:tcW w:w="4902" w:type="dxa"/>
            <w:gridSpan w:val="9"/>
            <w:tcBorders>
              <w:bottom w:val="single" w:sz="4" w:space="0" w:color="auto"/>
            </w:tcBorders>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p>
        </w:tc>
        <w:tc>
          <w:tcPr>
            <w:tcW w:w="3113" w:type="dxa"/>
            <w:gridSpan w:val="6"/>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ще изпълнява следните дейности:</w:t>
            </w:r>
          </w:p>
        </w:tc>
      </w:tr>
      <w:tr w:rsidR="00991B54" w:rsidRPr="009F1A7A" w:rsidTr="00B0514D">
        <w:tc>
          <w:tcPr>
            <w:tcW w:w="1951" w:type="dxa"/>
            <w:gridSpan w:val="4"/>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4902" w:type="dxa"/>
            <w:gridSpan w:val="9"/>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3113" w:type="dxa"/>
            <w:gridSpan w:val="6"/>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left w:val="single" w:sz="4" w:space="0" w:color="auto"/>
              <w:bottom w:val="single" w:sz="4" w:space="0" w:color="auto"/>
              <w:right w:val="single" w:sz="4" w:space="0" w:color="auto"/>
            </w:tcBorders>
          </w:tcPr>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(описание на дейностите)</w:t>
            </w:r>
          </w:p>
        </w:tc>
      </w:tr>
      <w:tr w:rsidR="00991B54" w:rsidRPr="009F1A7A" w:rsidTr="00B0514D">
        <w:tc>
          <w:tcPr>
            <w:tcW w:w="1951" w:type="dxa"/>
            <w:gridSpan w:val="4"/>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 Подизпълнителят</w:t>
            </w:r>
          </w:p>
        </w:tc>
        <w:tc>
          <w:tcPr>
            <w:tcW w:w="4902" w:type="dxa"/>
            <w:gridSpan w:val="9"/>
            <w:tcBorders>
              <w:bottom w:val="single" w:sz="4" w:space="0" w:color="auto"/>
            </w:tcBorders>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p>
        </w:tc>
        <w:tc>
          <w:tcPr>
            <w:tcW w:w="3113" w:type="dxa"/>
            <w:gridSpan w:val="6"/>
            <w:vAlign w:val="bottom"/>
          </w:tcPr>
          <w:p w:rsidR="00991B54" w:rsidRPr="009F1A7A" w:rsidRDefault="00991B54" w:rsidP="00B0514D">
            <w:pPr>
              <w:spacing w:before="120" w:after="0" w:line="259" w:lineRule="auto"/>
              <w:ind w:right="-1"/>
              <w:rPr>
                <w:rFonts w:ascii="Times New Roman" w:eastAsia="Calibri" w:hAnsi="Times New Roman" w:cs="Times New Roman"/>
                <w:sz w:val="20"/>
                <w:szCs w:val="20"/>
              </w:rPr>
            </w:pPr>
            <w:r w:rsidRPr="009F1A7A">
              <w:rPr>
                <w:rFonts w:ascii="Times New Roman" w:eastAsia="Calibri" w:hAnsi="Times New Roman" w:cs="Times New Roman"/>
                <w:sz w:val="20"/>
                <w:szCs w:val="20"/>
              </w:rPr>
              <w:t>ще изпълнява следните дейности:</w:t>
            </w:r>
          </w:p>
        </w:tc>
      </w:tr>
      <w:tr w:rsidR="00991B54" w:rsidRPr="009F1A7A" w:rsidTr="00B0514D">
        <w:tc>
          <w:tcPr>
            <w:tcW w:w="1951" w:type="dxa"/>
            <w:gridSpan w:val="4"/>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c>
          <w:tcPr>
            <w:tcW w:w="4902" w:type="dxa"/>
            <w:gridSpan w:val="9"/>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3113" w:type="dxa"/>
            <w:gridSpan w:val="6"/>
            <w:tcBorders>
              <w:bottom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left w:val="single" w:sz="4" w:space="0" w:color="auto"/>
              <w:bottom w:val="single" w:sz="4" w:space="0" w:color="auto"/>
              <w:right w:val="single" w:sz="4" w:space="0" w:color="auto"/>
            </w:tcBorders>
          </w:tcPr>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991B54" w:rsidRPr="009F1A7A" w:rsidRDefault="00991B54" w:rsidP="00B0514D">
            <w:pPr>
              <w:spacing w:before="60" w:after="0" w:line="259" w:lineRule="auto"/>
              <w:ind w:right="-1"/>
              <w:rPr>
                <w:rFonts w:ascii="Times New Roman" w:eastAsia="Calibri" w:hAnsi="Times New Roman" w:cs="Times New Roman"/>
                <w:sz w:val="20"/>
                <w:szCs w:val="20"/>
              </w:rPr>
            </w:pPr>
          </w:p>
          <w:p w:rsidR="00B0514D" w:rsidRPr="009F1A7A" w:rsidRDefault="00B0514D" w:rsidP="00B0514D">
            <w:pPr>
              <w:spacing w:before="60" w:after="0" w:line="259" w:lineRule="auto"/>
              <w:ind w:right="-1"/>
              <w:rPr>
                <w:rFonts w:ascii="Times New Roman" w:eastAsia="Calibri" w:hAnsi="Times New Roman" w:cs="Times New Roman"/>
                <w:sz w:val="20"/>
                <w:szCs w:val="20"/>
              </w:rPr>
            </w:pPr>
          </w:p>
          <w:p w:rsidR="00B0514D" w:rsidRPr="009F1A7A" w:rsidRDefault="00B0514D" w:rsidP="00B0514D">
            <w:pPr>
              <w:spacing w:before="60" w:after="0" w:line="259" w:lineRule="auto"/>
              <w:ind w:right="-1"/>
              <w:rPr>
                <w:rFonts w:ascii="Times New Roman" w:eastAsia="Calibri" w:hAnsi="Times New Roman" w:cs="Times New Roman"/>
                <w:sz w:val="20"/>
                <w:szCs w:val="20"/>
              </w:rPr>
            </w:pPr>
          </w:p>
        </w:tc>
      </w:tr>
      <w:tr w:rsidR="00991B54" w:rsidRPr="009F1A7A" w:rsidTr="00B0514D">
        <w:tc>
          <w:tcPr>
            <w:tcW w:w="9966" w:type="dxa"/>
            <w:gridSpan w:val="19"/>
            <w:tcBorders>
              <w:top w:val="single" w:sz="4" w:space="0" w:color="auto"/>
            </w:tcBorders>
          </w:tcPr>
          <w:p w:rsidR="00991B54" w:rsidRPr="009F1A7A" w:rsidRDefault="00991B54" w:rsidP="00B0514D">
            <w:pPr>
              <w:spacing w:after="0" w:line="259" w:lineRule="auto"/>
              <w:ind w:right="-1"/>
              <w:jc w:val="center"/>
              <w:rPr>
                <w:rFonts w:ascii="Times New Roman" w:eastAsia="Calibri" w:hAnsi="Times New Roman" w:cs="Times New Roman"/>
                <w:sz w:val="24"/>
                <w:szCs w:val="24"/>
              </w:rPr>
            </w:pPr>
            <w:r w:rsidRPr="009F1A7A">
              <w:rPr>
                <w:rFonts w:ascii="Times New Roman" w:eastAsia="Calibri" w:hAnsi="Times New Roman" w:cs="Times New Roman"/>
                <w:i/>
                <w:iCs/>
                <w:sz w:val="24"/>
                <w:szCs w:val="24"/>
              </w:rPr>
              <w:t>(описание на дейностите)</w:t>
            </w:r>
          </w:p>
        </w:tc>
      </w:tr>
      <w:tr w:rsidR="00991B54" w:rsidRPr="009F1A7A" w:rsidTr="00B0514D">
        <w:tc>
          <w:tcPr>
            <w:tcW w:w="9966" w:type="dxa"/>
            <w:gridSpan w:val="19"/>
          </w:tcPr>
          <w:p w:rsidR="00991B54" w:rsidRPr="009F1A7A" w:rsidRDefault="00991B54" w:rsidP="00B0514D">
            <w:pPr>
              <w:spacing w:before="120" w:after="0" w:line="259" w:lineRule="auto"/>
              <w:ind w:right="-1"/>
              <w:jc w:val="both"/>
              <w:rPr>
                <w:rFonts w:ascii="Times New Roman" w:eastAsia="Calibri" w:hAnsi="Times New Roman" w:cs="Times New Roman"/>
                <w:sz w:val="24"/>
                <w:szCs w:val="24"/>
              </w:rPr>
            </w:pPr>
          </w:p>
        </w:tc>
      </w:tr>
      <w:tr w:rsidR="00991B54" w:rsidRPr="009F1A7A" w:rsidTr="00B0514D">
        <w:tc>
          <w:tcPr>
            <w:tcW w:w="9966" w:type="dxa"/>
            <w:gridSpan w:val="19"/>
          </w:tcPr>
          <w:p w:rsidR="00991B54" w:rsidRPr="009F1A7A" w:rsidRDefault="00991B54" w:rsidP="00B0514D">
            <w:pPr>
              <w:spacing w:before="120" w:after="0" w:line="259" w:lineRule="auto"/>
              <w:ind w:right="-1"/>
              <w:jc w:val="right"/>
              <w:rPr>
                <w:rFonts w:ascii="Times New Roman" w:eastAsia="Calibri" w:hAnsi="Times New Roman" w:cs="Times New Roman"/>
                <w:sz w:val="24"/>
                <w:szCs w:val="24"/>
              </w:rPr>
            </w:pP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ДАТА:</w:t>
            </w:r>
          </w:p>
        </w:tc>
        <w:tc>
          <w:tcPr>
            <w:tcW w:w="683" w:type="dxa"/>
            <w:gridSpan w:val="2"/>
            <w:tcBorders>
              <w:bottom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705DF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201</w:t>
            </w:r>
            <w:r w:rsidR="00705DFD" w:rsidRPr="009F1A7A">
              <w:rPr>
                <w:rFonts w:ascii="Times New Roman" w:eastAsia="Calibri" w:hAnsi="Times New Roman" w:cs="Times New Roman"/>
                <w:b/>
                <w:bCs/>
                <w:sz w:val="20"/>
                <w:szCs w:val="24"/>
              </w:rPr>
              <w:t>7</w:t>
            </w:r>
            <w:r w:rsidRPr="009F1A7A">
              <w:rPr>
                <w:rFonts w:ascii="Times New Roman" w:eastAsia="Calibri" w:hAnsi="Times New Roman" w:cs="Times New Roman"/>
                <w:b/>
                <w:bCs/>
                <w:sz w:val="20"/>
                <w:szCs w:val="24"/>
              </w:rPr>
              <w:t xml:space="preserve"> г.</w:t>
            </w: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r w:rsidRPr="009F1A7A">
              <w:rPr>
                <w:rFonts w:ascii="Times New Roman" w:eastAsia="Calibri" w:hAnsi="Times New Roman" w:cs="Times New Roman"/>
                <w:b/>
                <w:bCs/>
                <w:sz w:val="20"/>
                <w:szCs w:val="24"/>
              </w:rPr>
              <w:t>ДЕКЛАРАТОР:</w:t>
            </w:r>
          </w:p>
        </w:tc>
        <w:tc>
          <w:tcPr>
            <w:tcW w:w="2912" w:type="dxa"/>
            <w:gridSpan w:val="6"/>
            <w:tcBorders>
              <w:bottom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Borders>
              <w:top w:val="single" w:sz="4" w:space="0" w:color="auto"/>
            </w:tcBorders>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r w:rsidRPr="009F1A7A">
              <w:rPr>
                <w:rFonts w:ascii="Times New Roman" w:eastAsia="Calibri" w:hAnsi="Times New Roman" w:cs="Times New Roman"/>
                <w:i/>
                <w:iCs/>
                <w:sz w:val="20"/>
                <w:szCs w:val="24"/>
              </w:rPr>
              <w:t>(подпис, печат)</w:t>
            </w:r>
          </w:p>
        </w:tc>
      </w:tr>
      <w:tr w:rsidR="00991B54" w:rsidRPr="009F1A7A" w:rsidTr="00B0514D">
        <w:trPr>
          <w:gridAfter w:val="1"/>
          <w:wAfter w:w="283" w:type="dxa"/>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bottom w:val="single" w:sz="4" w:space="0" w:color="auto"/>
            </w:tcBorders>
          </w:tcPr>
          <w:p w:rsidR="00991B54" w:rsidRPr="009F1A7A" w:rsidRDefault="00991B54" w:rsidP="00B0514D">
            <w:pPr>
              <w:spacing w:after="0" w:line="259" w:lineRule="auto"/>
              <w:jc w:val="center"/>
              <w:rPr>
                <w:rFonts w:ascii="Times New Roman" w:eastAsia="Calibri" w:hAnsi="Times New Roman" w:cs="Times New Roman"/>
                <w:sz w:val="20"/>
                <w:szCs w:val="24"/>
              </w:rPr>
            </w:pPr>
          </w:p>
        </w:tc>
      </w:tr>
      <w:tr w:rsidR="00991B54" w:rsidRPr="009F1A7A" w:rsidTr="00B0514D">
        <w:trPr>
          <w:gridAfter w:val="1"/>
          <w:wAfter w:w="283" w:type="dxa"/>
          <w:trHeight w:val="70"/>
        </w:trPr>
        <w:tc>
          <w:tcPr>
            <w:tcW w:w="843" w:type="dxa"/>
          </w:tcPr>
          <w:p w:rsidR="00991B54" w:rsidRPr="009F1A7A" w:rsidRDefault="00991B54" w:rsidP="00B0514D">
            <w:pPr>
              <w:spacing w:after="0" w:line="259" w:lineRule="auto"/>
              <w:rPr>
                <w:rFonts w:ascii="Times New Roman" w:eastAsia="Calibri" w:hAnsi="Times New Roman" w:cs="Times New Roman"/>
                <w:sz w:val="20"/>
                <w:szCs w:val="24"/>
              </w:rPr>
            </w:pPr>
          </w:p>
        </w:tc>
        <w:tc>
          <w:tcPr>
            <w:tcW w:w="683"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850" w:type="dxa"/>
            <w:gridSpan w:val="2"/>
          </w:tcPr>
          <w:p w:rsidR="00991B54" w:rsidRPr="009F1A7A" w:rsidRDefault="00991B54" w:rsidP="00B0514D">
            <w:pPr>
              <w:spacing w:after="0" w:line="259" w:lineRule="auto"/>
              <w:rPr>
                <w:rFonts w:ascii="Times New Roman" w:eastAsia="Calibri" w:hAnsi="Times New Roman" w:cs="Times New Roman"/>
                <w:sz w:val="20"/>
                <w:szCs w:val="24"/>
              </w:rPr>
            </w:pPr>
          </w:p>
        </w:tc>
        <w:tc>
          <w:tcPr>
            <w:tcW w:w="2694" w:type="dxa"/>
            <w:gridSpan w:val="4"/>
          </w:tcPr>
          <w:p w:rsidR="00991B54" w:rsidRPr="009F1A7A" w:rsidRDefault="00991B54" w:rsidP="00B0514D">
            <w:pPr>
              <w:spacing w:after="0" w:line="259" w:lineRule="auto"/>
              <w:rPr>
                <w:rFonts w:ascii="Times New Roman" w:eastAsia="Calibri" w:hAnsi="Times New Roman" w:cs="Times New Roman"/>
                <w:sz w:val="20"/>
                <w:szCs w:val="24"/>
              </w:rPr>
            </w:pPr>
          </w:p>
        </w:tc>
        <w:tc>
          <w:tcPr>
            <w:tcW w:w="1701" w:type="dxa"/>
            <w:gridSpan w:val="3"/>
          </w:tcPr>
          <w:p w:rsidR="00991B54" w:rsidRPr="009F1A7A" w:rsidRDefault="00991B54" w:rsidP="00B0514D">
            <w:pPr>
              <w:spacing w:after="0" w:line="259" w:lineRule="auto"/>
              <w:rPr>
                <w:rFonts w:ascii="Times New Roman" w:eastAsia="Calibri" w:hAnsi="Times New Roman" w:cs="Times New Roman"/>
                <w:sz w:val="20"/>
                <w:szCs w:val="24"/>
              </w:rPr>
            </w:pPr>
          </w:p>
        </w:tc>
        <w:tc>
          <w:tcPr>
            <w:tcW w:w="2912" w:type="dxa"/>
            <w:gridSpan w:val="6"/>
            <w:tcBorders>
              <w:top w:val="single" w:sz="4" w:space="0" w:color="auto"/>
            </w:tcBorders>
          </w:tcPr>
          <w:p w:rsidR="00991B54" w:rsidRPr="009F1A7A" w:rsidRDefault="00991B54" w:rsidP="00B0514D">
            <w:pPr>
              <w:spacing w:after="0" w:line="259" w:lineRule="auto"/>
              <w:jc w:val="center"/>
              <w:rPr>
                <w:rFonts w:ascii="Times New Roman" w:eastAsia="Calibri" w:hAnsi="Times New Roman" w:cs="Times New Roman"/>
                <w:i/>
                <w:iCs/>
                <w:sz w:val="20"/>
                <w:szCs w:val="24"/>
              </w:rPr>
            </w:pPr>
            <w:r w:rsidRPr="009F1A7A">
              <w:rPr>
                <w:rFonts w:ascii="Times New Roman" w:eastAsia="Calibri" w:hAnsi="Times New Roman" w:cs="Times New Roman"/>
                <w:i/>
                <w:iCs/>
                <w:sz w:val="20"/>
                <w:szCs w:val="24"/>
              </w:rPr>
              <w:t>(име и фамилия)</w:t>
            </w:r>
          </w:p>
        </w:tc>
      </w:tr>
    </w:tbl>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bookmarkStart w:id="1" w:name="_Образец_№_8."/>
      <w:bookmarkEnd w:id="1"/>
      <w:r w:rsidRPr="009F1A7A">
        <w:rPr>
          <w:rFonts w:ascii="Times New Roman" w:eastAsia="Times New Roman" w:hAnsi="Times New Roman" w:cs="Times New Roman"/>
          <w:b/>
          <w:bCs/>
          <w:i/>
          <w:sz w:val="28"/>
          <w:szCs w:val="28"/>
          <w:lang w:eastAsia="bg-BG"/>
        </w:rPr>
        <w:lastRenderedPageBreak/>
        <w:t xml:space="preserve">Приложение </w:t>
      </w:r>
      <w:r w:rsidR="006E3452" w:rsidRPr="009F1A7A">
        <w:rPr>
          <w:rFonts w:ascii="Times New Roman" w:eastAsia="Times New Roman" w:hAnsi="Times New Roman" w:cs="Times New Roman"/>
          <w:b/>
          <w:bCs/>
          <w:i/>
          <w:sz w:val="28"/>
          <w:szCs w:val="28"/>
          <w:lang w:eastAsia="bg-BG"/>
        </w:rPr>
        <w:t>8</w:t>
      </w:r>
    </w:p>
    <w:p w:rsidR="00991B54" w:rsidRPr="009F1A7A" w:rsidRDefault="00660325" w:rsidP="00991B54">
      <w:pPr>
        <w:spacing w:after="0" w:line="259" w:lineRule="auto"/>
        <w:jc w:val="center"/>
        <w:rPr>
          <w:rFonts w:ascii="Times New Roman" w:eastAsia="Calibri" w:hAnsi="Times New Roman" w:cs="Times New Roman"/>
          <w:b/>
          <w:bCs/>
          <w:sz w:val="24"/>
          <w:szCs w:val="24"/>
        </w:rPr>
      </w:pPr>
      <w:r w:rsidRPr="009F1A7A">
        <w:rPr>
          <w:rFonts w:ascii="Times New Roman" w:eastAsia="Calibri" w:hAnsi="Times New Roman" w:cs="Times New Roman"/>
          <w:b/>
          <w:bCs/>
          <w:sz w:val="24"/>
          <w:szCs w:val="24"/>
        </w:rPr>
        <w:t>ДЕКЛАРАЦИЯ</w:t>
      </w:r>
    </w:p>
    <w:p w:rsidR="00991B54" w:rsidRPr="009F1A7A" w:rsidRDefault="00660325" w:rsidP="00991B54">
      <w:pPr>
        <w:spacing w:after="0" w:line="259" w:lineRule="auto"/>
        <w:jc w:val="center"/>
        <w:rPr>
          <w:rFonts w:ascii="Times New Roman" w:eastAsia="Calibri" w:hAnsi="Times New Roman" w:cs="Times New Roman"/>
          <w:sz w:val="24"/>
          <w:szCs w:val="24"/>
        </w:rPr>
      </w:pPr>
      <w:r w:rsidRPr="009F1A7A">
        <w:rPr>
          <w:rFonts w:ascii="Times New Roman" w:eastAsia="Calibri" w:hAnsi="Times New Roman" w:cs="Times New Roman"/>
          <w:sz w:val="24"/>
          <w:szCs w:val="24"/>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991B54" w:rsidRPr="009F1A7A" w:rsidTr="004350B0">
        <w:tc>
          <w:tcPr>
            <w:tcW w:w="2067" w:type="dxa"/>
            <w:gridSpan w:val="3"/>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Долуподписаният/ата</w:t>
            </w:r>
          </w:p>
        </w:tc>
        <w:tc>
          <w:tcPr>
            <w:tcW w:w="5693" w:type="dxa"/>
            <w:gridSpan w:val="3"/>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51" w:type="dxa"/>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ЕГН</w:t>
            </w:r>
          </w:p>
        </w:tc>
        <w:tc>
          <w:tcPr>
            <w:tcW w:w="1218" w:type="dxa"/>
            <w:gridSpan w:val="2"/>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2067" w:type="dxa"/>
            <w:gridSpan w:val="3"/>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5693" w:type="dxa"/>
            <w:gridSpan w:val="3"/>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(трите имена на декларатора)</w:t>
            </w:r>
          </w:p>
        </w:tc>
        <w:tc>
          <w:tcPr>
            <w:tcW w:w="651"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218" w:type="dxa"/>
            <w:gridSpan w:val="2"/>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3225" w:type="dxa"/>
            <w:gridSpan w:val="4"/>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3225" w:type="dxa"/>
            <w:gridSpan w:val="4"/>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404" w:type="dxa"/>
            <w:gridSpan w:val="5"/>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(номер на лична карта, дата, орган и място на издаването)</w:t>
            </w:r>
          </w:p>
        </w:tc>
      </w:tr>
      <w:tr w:rsidR="00991B54" w:rsidRPr="009F1A7A" w:rsidTr="004350B0">
        <w:tc>
          <w:tcPr>
            <w:tcW w:w="1809" w:type="dxa"/>
            <w:gridSpan w:val="2"/>
            <w:vAlign w:val="bottom"/>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sz w:val="20"/>
                <w:szCs w:val="20"/>
              </w:rPr>
              <w:t>в качеството си на</w:t>
            </w:r>
          </w:p>
        </w:tc>
        <w:tc>
          <w:tcPr>
            <w:tcW w:w="7820" w:type="dxa"/>
            <w:gridSpan w:val="7"/>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i/>
                <w:iCs/>
                <w:sz w:val="20"/>
                <w:szCs w:val="20"/>
              </w:rPr>
            </w:pPr>
          </w:p>
        </w:tc>
      </w:tr>
      <w:tr w:rsidR="00991B54" w:rsidRPr="009F1A7A" w:rsidTr="004350B0">
        <w:tc>
          <w:tcPr>
            <w:tcW w:w="1809" w:type="dxa"/>
            <w:gridSpan w:val="2"/>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7820" w:type="dxa"/>
            <w:gridSpan w:val="7"/>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(длъжност на декларатора, напр. управител, член на УС, прокурист)</w:t>
            </w:r>
          </w:p>
        </w:tc>
      </w:tr>
      <w:tr w:rsidR="00991B54" w:rsidRPr="009F1A7A" w:rsidTr="004573C5">
        <w:trPr>
          <w:trHeight w:val="185"/>
        </w:trPr>
        <w:tc>
          <w:tcPr>
            <w:tcW w:w="412" w:type="dxa"/>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на</w:t>
            </w:r>
          </w:p>
        </w:tc>
        <w:tc>
          <w:tcPr>
            <w:tcW w:w="6498" w:type="dxa"/>
            <w:gridSpan w:val="4"/>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586" w:type="dxa"/>
            <w:gridSpan w:val="3"/>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sz w:val="20"/>
                <w:szCs w:val="20"/>
              </w:rPr>
              <w:t>ЕИК/БУЛСТАТ</w:t>
            </w:r>
          </w:p>
        </w:tc>
        <w:tc>
          <w:tcPr>
            <w:tcW w:w="1133" w:type="dxa"/>
            <w:tcBorders>
              <w:bottom w:val="single" w:sz="4" w:space="0" w:color="auto"/>
            </w:tcBorders>
            <w:vAlign w:val="bottom"/>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412"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6498" w:type="dxa"/>
            <w:gridSpan w:val="4"/>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(наименование на подизпълнителя)</w:t>
            </w:r>
          </w:p>
        </w:tc>
        <w:tc>
          <w:tcPr>
            <w:tcW w:w="1586" w:type="dxa"/>
            <w:gridSpan w:val="3"/>
          </w:tcPr>
          <w:p w:rsidR="00991B54" w:rsidRPr="009F1A7A" w:rsidRDefault="00991B54" w:rsidP="00991B54">
            <w:pPr>
              <w:spacing w:after="160" w:line="259" w:lineRule="auto"/>
              <w:jc w:val="center"/>
              <w:rPr>
                <w:rFonts w:ascii="Times New Roman" w:eastAsia="Calibri" w:hAnsi="Times New Roman" w:cs="Times New Roman"/>
                <w:sz w:val="20"/>
                <w:szCs w:val="20"/>
              </w:rPr>
            </w:pPr>
          </w:p>
        </w:tc>
        <w:tc>
          <w:tcPr>
            <w:tcW w:w="1133" w:type="dxa"/>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bl>
    <w:p w:rsidR="00991B54" w:rsidRPr="009F1A7A" w:rsidRDefault="00991B54" w:rsidP="00991B54">
      <w:pPr>
        <w:spacing w:before="120" w:after="120" w:line="259" w:lineRule="auto"/>
        <w:jc w:val="both"/>
        <w:rPr>
          <w:rFonts w:ascii="Times New Roman" w:eastAsia="Calibri" w:hAnsi="Times New Roman" w:cs="Times New Roman"/>
          <w:b/>
          <w:bCs/>
          <w:sz w:val="24"/>
          <w:szCs w:val="24"/>
        </w:rPr>
      </w:pPr>
      <w:r w:rsidRPr="009F1A7A">
        <w:rPr>
          <w:rFonts w:ascii="Times New Roman" w:eastAsia="Calibri" w:hAnsi="Times New Roman" w:cs="Times New Roman"/>
          <w:sz w:val="24"/>
          <w:szCs w:val="24"/>
        </w:rPr>
        <w:t xml:space="preserve">в съответствие с изискванията за възлагане, чрез събиране на оферти с обява, на обществена поръчка с предмет </w:t>
      </w:r>
      <w:r w:rsidRPr="009F1A7A">
        <w:rPr>
          <w:rFonts w:ascii="Times New Roman" w:eastAsia="Calibri" w:hAnsi="Times New Roman" w:cs="Times New Roman"/>
          <w:b/>
          <w:bCs/>
          <w:sz w:val="24"/>
          <w:szCs w:val="24"/>
        </w:rPr>
        <w:t>„………………….“</w:t>
      </w:r>
    </w:p>
    <w:p w:rsidR="00991B54" w:rsidRPr="009F1A7A" w:rsidRDefault="00991B54" w:rsidP="00991B54">
      <w:pPr>
        <w:spacing w:before="120" w:after="120" w:line="259" w:lineRule="auto"/>
        <w:jc w:val="center"/>
        <w:rPr>
          <w:rFonts w:ascii="Times New Roman" w:eastAsia="Calibri" w:hAnsi="Times New Roman" w:cs="Times New Roman"/>
          <w:b/>
          <w:bCs/>
        </w:rPr>
      </w:pPr>
      <w:r w:rsidRPr="009F1A7A">
        <w:rPr>
          <w:rFonts w:ascii="Times New Roman" w:eastAsia="Calibri" w:hAnsi="Times New Roman" w:cs="Times New Roman"/>
          <w:b/>
          <w:bCs/>
        </w:rPr>
        <w:t>ДЕКЛАРИРАМ:</w:t>
      </w:r>
    </w:p>
    <w:tbl>
      <w:tblPr>
        <w:tblW w:w="9745" w:type="dxa"/>
        <w:tblInd w:w="2" w:type="dxa"/>
        <w:tblLook w:val="00A0" w:firstRow="1" w:lastRow="0" w:firstColumn="1" w:lastColumn="0" w:noHBand="0" w:noVBand="0"/>
      </w:tblPr>
      <w:tblGrid>
        <w:gridCol w:w="282"/>
        <w:gridCol w:w="3370"/>
        <w:gridCol w:w="709"/>
        <w:gridCol w:w="5384"/>
      </w:tblGrid>
      <w:tr w:rsidR="00991B54" w:rsidRPr="009F1A7A" w:rsidTr="004350B0">
        <w:tc>
          <w:tcPr>
            <w:tcW w:w="3652" w:type="dxa"/>
            <w:gridSpan w:val="2"/>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1. В качеството ми на представляващ на</w:t>
            </w:r>
          </w:p>
        </w:tc>
        <w:tc>
          <w:tcPr>
            <w:tcW w:w="6093" w:type="dxa"/>
            <w:gridSpan w:val="2"/>
            <w:tcBorders>
              <w:bottom w:val="single" w:sz="4" w:space="0" w:color="auto"/>
            </w:tcBorders>
            <w:vAlign w:val="bottom"/>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F1A7A" w:rsidTr="004350B0">
        <w:tc>
          <w:tcPr>
            <w:tcW w:w="3652" w:type="dxa"/>
            <w:gridSpan w:val="2"/>
          </w:tcPr>
          <w:p w:rsidR="00991B54" w:rsidRPr="009F1A7A" w:rsidRDefault="00991B54" w:rsidP="00991B54">
            <w:pPr>
              <w:spacing w:after="160" w:line="259" w:lineRule="auto"/>
              <w:ind w:right="-1"/>
              <w:rPr>
                <w:rFonts w:ascii="Times New Roman" w:eastAsia="Calibri" w:hAnsi="Times New Roman" w:cs="Times New Roman"/>
                <w:sz w:val="20"/>
                <w:szCs w:val="20"/>
              </w:rPr>
            </w:pPr>
          </w:p>
        </w:tc>
        <w:tc>
          <w:tcPr>
            <w:tcW w:w="6093" w:type="dxa"/>
            <w:gridSpan w:val="2"/>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(наименование на подизпълнителя)</w:t>
            </w:r>
          </w:p>
        </w:tc>
      </w:tr>
      <w:tr w:rsidR="00991B54" w:rsidRPr="009F1A7A" w:rsidTr="004350B0">
        <w:tc>
          <w:tcPr>
            <w:tcW w:w="4361" w:type="dxa"/>
            <w:gridSpan w:val="3"/>
            <w:vAlign w:val="bottom"/>
          </w:tcPr>
          <w:p w:rsidR="00991B54" w:rsidRPr="009F1A7A" w:rsidRDefault="00991B54" w:rsidP="00991B54">
            <w:pPr>
              <w:spacing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съм съгласен да участва като подизпълнител на</w:t>
            </w:r>
          </w:p>
        </w:tc>
        <w:tc>
          <w:tcPr>
            <w:tcW w:w="5384" w:type="dxa"/>
            <w:tcBorders>
              <w:bottom w:val="single" w:sz="4" w:space="0" w:color="auto"/>
            </w:tcBorders>
            <w:vAlign w:val="bottom"/>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p>
        </w:tc>
      </w:tr>
      <w:tr w:rsidR="00991B54" w:rsidRPr="009F1A7A" w:rsidTr="004350B0">
        <w:tc>
          <w:tcPr>
            <w:tcW w:w="4361" w:type="dxa"/>
            <w:gridSpan w:val="3"/>
          </w:tcPr>
          <w:p w:rsidR="00991B54" w:rsidRPr="009F1A7A" w:rsidRDefault="00991B54" w:rsidP="00991B54">
            <w:pPr>
              <w:spacing w:after="160" w:line="259" w:lineRule="auto"/>
              <w:ind w:right="-1"/>
              <w:rPr>
                <w:rFonts w:ascii="Times New Roman" w:eastAsia="Calibri" w:hAnsi="Times New Roman" w:cs="Times New Roman"/>
                <w:sz w:val="20"/>
                <w:szCs w:val="20"/>
              </w:rPr>
            </w:pPr>
          </w:p>
        </w:tc>
        <w:tc>
          <w:tcPr>
            <w:tcW w:w="5384" w:type="dxa"/>
          </w:tcPr>
          <w:p w:rsidR="00991B54" w:rsidRPr="009F1A7A" w:rsidRDefault="00991B54" w:rsidP="00991B54">
            <w:pPr>
              <w:spacing w:after="160" w:line="259" w:lineRule="auto"/>
              <w:ind w:right="-1"/>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(наименование на подизпълнителя)</w:t>
            </w:r>
          </w:p>
        </w:tc>
      </w:tr>
      <w:tr w:rsidR="00991B54" w:rsidRPr="009F1A7A" w:rsidTr="004350B0">
        <w:tc>
          <w:tcPr>
            <w:tcW w:w="9745" w:type="dxa"/>
            <w:gridSpan w:val="4"/>
            <w:tcBorders>
              <w:bottom w:val="single" w:sz="4" w:space="0" w:color="auto"/>
            </w:tcBorders>
          </w:tcPr>
          <w:p w:rsidR="00991B54" w:rsidRPr="009F1A7A" w:rsidRDefault="00991B54" w:rsidP="00991B54">
            <w:pPr>
              <w:spacing w:before="60" w:after="160" w:line="259" w:lineRule="auto"/>
              <w:ind w:right="-1"/>
              <w:jc w:val="both"/>
              <w:rPr>
                <w:rFonts w:ascii="Times New Roman" w:eastAsia="Calibri" w:hAnsi="Times New Roman" w:cs="Times New Roman"/>
                <w:b/>
                <w:bCs/>
                <w:sz w:val="20"/>
                <w:szCs w:val="20"/>
              </w:rPr>
            </w:pPr>
            <w:r w:rsidRPr="009F1A7A">
              <w:rPr>
                <w:rFonts w:ascii="Times New Roman" w:eastAsia="Calibri" w:hAnsi="Times New Roman" w:cs="Times New Roman"/>
                <w:sz w:val="20"/>
                <w:szCs w:val="20"/>
              </w:rPr>
              <w:t>2. Дейностите, които ще изпълняваме са следните:</w:t>
            </w:r>
          </w:p>
        </w:tc>
      </w:tr>
      <w:tr w:rsidR="00991B54" w:rsidRPr="009F1A7A" w:rsidTr="004350B0">
        <w:tc>
          <w:tcPr>
            <w:tcW w:w="9745" w:type="dxa"/>
            <w:gridSpan w:val="4"/>
            <w:tcBorders>
              <w:top w:val="single" w:sz="4" w:space="0" w:color="auto"/>
              <w:left w:val="single" w:sz="4" w:space="0" w:color="auto"/>
              <w:bottom w:val="single" w:sz="4" w:space="0" w:color="auto"/>
              <w:right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p w:rsidR="00A529A4" w:rsidRPr="009F1A7A" w:rsidRDefault="00A529A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9745" w:type="dxa"/>
            <w:gridSpan w:val="4"/>
            <w:tcBorders>
              <w:top w:val="single" w:sz="4" w:space="0" w:color="auto"/>
            </w:tcBorders>
          </w:tcPr>
          <w:p w:rsidR="00991B54" w:rsidRPr="009F1A7A" w:rsidRDefault="00991B54" w:rsidP="00991B54">
            <w:pPr>
              <w:spacing w:after="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(описание на дейностите, които ще бъдат изпълнявани от подизпълнителя)</w:t>
            </w:r>
          </w:p>
        </w:tc>
      </w:tr>
      <w:tr w:rsidR="00991B54" w:rsidRPr="009F1A7A" w:rsidTr="004350B0">
        <w:tc>
          <w:tcPr>
            <w:tcW w:w="9745" w:type="dxa"/>
            <w:gridSpan w:val="4"/>
          </w:tcPr>
          <w:p w:rsidR="00991B54" w:rsidRPr="009F1A7A" w:rsidRDefault="00991B54" w:rsidP="00991B54">
            <w:pPr>
              <w:spacing w:before="60" w:after="16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991B54" w:rsidRPr="009F1A7A" w:rsidTr="004350B0">
        <w:tc>
          <w:tcPr>
            <w:tcW w:w="9745" w:type="dxa"/>
            <w:gridSpan w:val="4"/>
          </w:tcPr>
          <w:p w:rsidR="00991B54" w:rsidRPr="009F1A7A" w:rsidRDefault="00991B54" w:rsidP="00991B54">
            <w:pPr>
              <w:spacing w:before="120" w:after="160" w:line="259" w:lineRule="auto"/>
              <w:ind w:right="-1"/>
              <w:jc w:val="both"/>
              <w:rPr>
                <w:rFonts w:ascii="Times New Roman" w:eastAsia="Calibri" w:hAnsi="Times New Roman" w:cs="Times New Roman"/>
                <w:sz w:val="20"/>
                <w:szCs w:val="20"/>
              </w:rPr>
            </w:pPr>
            <w:r w:rsidRPr="009F1A7A">
              <w:rPr>
                <w:rFonts w:ascii="Times New Roman" w:eastAsia="Calibri"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991B54" w:rsidRPr="009F1A7A" w:rsidTr="004350B0">
        <w:tc>
          <w:tcPr>
            <w:tcW w:w="282" w:type="dxa"/>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b/>
                <w:bCs/>
                <w:sz w:val="20"/>
                <w:szCs w:val="20"/>
              </w:rPr>
              <w:t xml:space="preserve">- </w:t>
            </w:r>
          </w:p>
        </w:tc>
        <w:tc>
          <w:tcPr>
            <w:tcW w:w="9463" w:type="dxa"/>
            <w:gridSpan w:val="3"/>
            <w:tcBorders>
              <w:bottom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282" w:type="dxa"/>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r w:rsidRPr="009F1A7A">
              <w:rPr>
                <w:rFonts w:ascii="Times New Roman" w:eastAsia="Calibri" w:hAnsi="Times New Roman" w:cs="Times New Roman"/>
                <w:b/>
                <w:bCs/>
                <w:sz w:val="20"/>
                <w:szCs w:val="20"/>
              </w:rPr>
              <w:t>-</w:t>
            </w:r>
          </w:p>
        </w:tc>
        <w:tc>
          <w:tcPr>
            <w:tcW w:w="9463" w:type="dxa"/>
            <w:gridSpan w:val="3"/>
            <w:tcBorders>
              <w:top w:val="single" w:sz="4" w:space="0" w:color="auto"/>
              <w:bottom w:val="single" w:sz="4" w:space="0" w:color="auto"/>
            </w:tcBorders>
            <w:vAlign w:val="bottom"/>
          </w:tcPr>
          <w:p w:rsidR="00991B54" w:rsidRPr="009F1A7A" w:rsidRDefault="00991B54" w:rsidP="00991B54">
            <w:pPr>
              <w:spacing w:before="60" w:after="160" w:line="259" w:lineRule="auto"/>
              <w:ind w:right="-1"/>
              <w:rPr>
                <w:rFonts w:ascii="Times New Roman" w:eastAsia="Calibri" w:hAnsi="Times New Roman" w:cs="Times New Roman"/>
                <w:b/>
                <w:bCs/>
                <w:sz w:val="20"/>
                <w:szCs w:val="20"/>
              </w:rPr>
            </w:pPr>
          </w:p>
        </w:tc>
      </w:tr>
      <w:tr w:rsidR="00991B54" w:rsidRPr="009F1A7A" w:rsidTr="004350B0">
        <w:tc>
          <w:tcPr>
            <w:tcW w:w="9745" w:type="dxa"/>
            <w:gridSpan w:val="4"/>
          </w:tcPr>
          <w:p w:rsidR="00991B54" w:rsidRPr="009F1A7A" w:rsidRDefault="00991B54" w:rsidP="00991B54">
            <w:pPr>
              <w:spacing w:after="60" w:line="259" w:lineRule="auto"/>
              <w:jc w:val="center"/>
              <w:rPr>
                <w:rFonts w:ascii="Times New Roman" w:eastAsia="Calibri" w:hAnsi="Times New Roman" w:cs="Times New Roman"/>
                <w:b/>
                <w:bCs/>
                <w:sz w:val="20"/>
                <w:szCs w:val="20"/>
              </w:rPr>
            </w:pPr>
            <w:r w:rsidRPr="009F1A7A">
              <w:rPr>
                <w:rFonts w:ascii="Times New Roman" w:eastAsia="Calibri" w:hAnsi="Times New Roman" w:cs="Times New Roman"/>
                <w:i/>
                <w:iCs/>
                <w:sz w:val="20"/>
                <w:szCs w:val="20"/>
              </w:rPr>
              <w:t>(списък на приложените документи)</w:t>
            </w:r>
          </w:p>
        </w:tc>
      </w:tr>
    </w:tbl>
    <w:p w:rsidR="00991B54" w:rsidRPr="009F1A7A" w:rsidRDefault="00991B54" w:rsidP="00991B54">
      <w:pPr>
        <w:spacing w:after="160" w:line="259" w:lineRule="auto"/>
        <w:ind w:right="-1"/>
        <w:jc w:val="both"/>
        <w:rPr>
          <w:rFonts w:ascii="Times New Roman" w:eastAsia="Calibri" w:hAnsi="Times New Roman" w:cs="Times New Roman"/>
          <w:sz w:val="20"/>
          <w:szCs w:val="20"/>
          <w:lang w:eastAsia="bg-BG"/>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ДАТА:</w:t>
            </w:r>
          </w:p>
        </w:tc>
        <w:tc>
          <w:tcPr>
            <w:tcW w:w="683" w:type="dxa"/>
            <w:tcBorders>
              <w:bottom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705DFD">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201</w:t>
            </w:r>
            <w:r w:rsidR="00705DFD" w:rsidRPr="009F1A7A">
              <w:rPr>
                <w:rFonts w:ascii="Times New Roman" w:eastAsia="Calibri" w:hAnsi="Times New Roman" w:cs="Times New Roman"/>
                <w:b/>
                <w:bCs/>
                <w:sz w:val="20"/>
                <w:szCs w:val="20"/>
              </w:rPr>
              <w:t>7</w:t>
            </w:r>
            <w:r w:rsidRPr="009F1A7A">
              <w:rPr>
                <w:rFonts w:ascii="Times New Roman" w:eastAsia="Calibri" w:hAnsi="Times New Roman" w:cs="Times New Roman"/>
                <w:b/>
                <w:bCs/>
                <w:sz w:val="20"/>
                <w:szCs w:val="20"/>
              </w:rPr>
              <w:t xml:space="preserve"> г.</w:t>
            </w: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r w:rsidRPr="009F1A7A">
              <w:rPr>
                <w:rFonts w:ascii="Times New Roman" w:eastAsia="Calibri" w:hAnsi="Times New Roman" w:cs="Times New Roman"/>
                <w:b/>
                <w:bCs/>
                <w:sz w:val="20"/>
                <w:szCs w:val="20"/>
              </w:rPr>
              <w:t>ДЕКЛАРАТОР:</w:t>
            </w:r>
          </w:p>
        </w:tc>
        <w:tc>
          <w:tcPr>
            <w:tcW w:w="2912" w:type="dxa"/>
            <w:tcBorders>
              <w:bottom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Borders>
              <w:top w:val="single" w:sz="4" w:space="0" w:color="auto"/>
            </w:tcBorders>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r w:rsidRPr="009F1A7A">
              <w:rPr>
                <w:rFonts w:ascii="Times New Roman" w:eastAsia="Calibri" w:hAnsi="Times New Roman" w:cs="Times New Roman"/>
                <w:i/>
                <w:iCs/>
                <w:sz w:val="20"/>
                <w:szCs w:val="20"/>
              </w:rPr>
              <w:t>(подпис, печат)</w:t>
            </w: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bottom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sz w:val="20"/>
                <w:szCs w:val="20"/>
              </w:rPr>
            </w:pPr>
          </w:p>
        </w:tc>
      </w:tr>
      <w:tr w:rsidR="00991B54" w:rsidRPr="009F1A7A" w:rsidTr="004350B0">
        <w:tc>
          <w:tcPr>
            <w:tcW w:w="84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683"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850"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694"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1701" w:type="dxa"/>
          </w:tcPr>
          <w:p w:rsidR="00991B54" w:rsidRPr="009F1A7A" w:rsidRDefault="00991B54" w:rsidP="00991B54">
            <w:pPr>
              <w:spacing w:after="160" w:line="259" w:lineRule="auto"/>
              <w:rPr>
                <w:rFonts w:ascii="Times New Roman" w:eastAsia="Calibri" w:hAnsi="Times New Roman" w:cs="Times New Roman"/>
                <w:sz w:val="20"/>
                <w:szCs w:val="20"/>
              </w:rPr>
            </w:pPr>
          </w:p>
        </w:tc>
        <w:tc>
          <w:tcPr>
            <w:tcW w:w="2912" w:type="dxa"/>
            <w:tcBorders>
              <w:top w:val="single" w:sz="4" w:space="0" w:color="auto"/>
            </w:tcBorders>
          </w:tcPr>
          <w:p w:rsidR="00991B54" w:rsidRPr="009F1A7A" w:rsidRDefault="00991B54" w:rsidP="00991B54">
            <w:pPr>
              <w:spacing w:after="160" w:line="259" w:lineRule="auto"/>
              <w:jc w:val="center"/>
              <w:rPr>
                <w:rFonts w:ascii="Times New Roman" w:eastAsia="Calibri" w:hAnsi="Times New Roman" w:cs="Times New Roman"/>
                <w:i/>
                <w:iCs/>
                <w:sz w:val="20"/>
                <w:szCs w:val="20"/>
              </w:rPr>
            </w:pPr>
            <w:r w:rsidRPr="009F1A7A">
              <w:rPr>
                <w:rFonts w:ascii="Times New Roman" w:eastAsia="Calibri" w:hAnsi="Times New Roman" w:cs="Times New Roman"/>
                <w:i/>
                <w:iCs/>
                <w:sz w:val="20"/>
                <w:szCs w:val="20"/>
              </w:rPr>
              <w:t>(име и фамилия)</w:t>
            </w:r>
          </w:p>
        </w:tc>
      </w:tr>
    </w:tbl>
    <w:p w:rsidR="00991B54" w:rsidRPr="009F1A7A" w:rsidRDefault="00991B54" w:rsidP="00991B54">
      <w:pPr>
        <w:spacing w:after="160" w:line="259" w:lineRule="auto"/>
        <w:rPr>
          <w:rFonts w:ascii="Calibri" w:eastAsia="Calibri" w:hAnsi="Calibri" w:cs="Times New Roman"/>
        </w:rPr>
      </w:pPr>
    </w:p>
    <w:p w:rsidR="00991B54" w:rsidRPr="009F1A7A" w:rsidRDefault="00991B54" w:rsidP="00991B54">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9F1A7A">
        <w:rPr>
          <w:rFonts w:ascii="Times New Roman" w:eastAsia="Times New Roman" w:hAnsi="Times New Roman" w:cs="Times New Roman"/>
          <w:b/>
          <w:bCs/>
          <w:i/>
          <w:sz w:val="28"/>
          <w:szCs w:val="28"/>
          <w:lang w:eastAsia="bg-BG"/>
        </w:rPr>
        <w:lastRenderedPageBreak/>
        <w:t xml:space="preserve">Приложение </w:t>
      </w:r>
      <w:r w:rsidR="006E3452" w:rsidRPr="009F1A7A">
        <w:rPr>
          <w:rFonts w:ascii="Times New Roman" w:eastAsia="Times New Roman" w:hAnsi="Times New Roman" w:cs="Times New Roman"/>
          <w:b/>
          <w:bCs/>
          <w:i/>
          <w:sz w:val="28"/>
          <w:szCs w:val="28"/>
          <w:lang w:eastAsia="bg-BG"/>
        </w:rPr>
        <w:t>9</w:t>
      </w:r>
    </w:p>
    <w:p w:rsidR="001D7E39" w:rsidRPr="009F1A7A" w:rsidRDefault="001D7E39" w:rsidP="001D7E39">
      <w:pPr>
        <w:spacing w:after="0" w:line="240" w:lineRule="auto"/>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ДЕКЛАРАЦИЯ</w:t>
      </w:r>
    </w:p>
    <w:p w:rsidR="000E1822" w:rsidRPr="009F1A7A" w:rsidRDefault="00660325" w:rsidP="000E1822">
      <w:pPr>
        <w:spacing w:after="0" w:line="240" w:lineRule="auto"/>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 xml:space="preserve">ЗА ОТСЪСТВИЕ НА ОБСТОЯТЕЛСТВАТА ПО ЧЛ. 54, АЛ. 1, Т. 1, 2 И 7 ОТ </w:t>
      </w:r>
    </w:p>
    <w:p w:rsidR="000E1822" w:rsidRPr="009F1A7A" w:rsidRDefault="00660325" w:rsidP="000E1822">
      <w:pPr>
        <w:spacing w:after="0" w:line="240" w:lineRule="auto"/>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ЗАКОНА ЗА ОБЩЕСТВЕНИТЕ ПОРЪЧКИ</w:t>
      </w:r>
    </w:p>
    <w:p w:rsidR="000E1822" w:rsidRPr="009F1A7A" w:rsidRDefault="000E1822" w:rsidP="000E1822">
      <w:pPr>
        <w:spacing w:after="0" w:line="240" w:lineRule="auto"/>
        <w:jc w:val="center"/>
        <w:rPr>
          <w:rFonts w:ascii="Times New Roman" w:eastAsia="MS ??" w:hAnsi="Times New Roman" w:cs="Times New Roman"/>
          <w:b/>
          <w:sz w:val="28"/>
          <w:szCs w:val="28"/>
        </w:rPr>
      </w:pPr>
    </w:p>
    <w:p w:rsidR="000E1822" w:rsidRPr="009F1A7A" w:rsidRDefault="000E1822" w:rsidP="000E1822">
      <w:pPr>
        <w:spacing w:after="0" w:line="240" w:lineRule="auto"/>
        <w:ind w:right="50"/>
        <w:jc w:val="both"/>
        <w:rPr>
          <w:rFonts w:ascii="Times New Roman" w:eastAsia="MS ??" w:hAnsi="Times New Roman" w:cs="Times New Roman"/>
          <w:color w:val="000000"/>
          <w:sz w:val="28"/>
          <w:szCs w:val="28"/>
        </w:rPr>
      </w:pPr>
    </w:p>
    <w:p w:rsidR="000E1822" w:rsidRPr="009F1A7A" w:rsidRDefault="000E1822" w:rsidP="000E1822">
      <w:pPr>
        <w:spacing w:after="0" w:line="240" w:lineRule="auto"/>
        <w:ind w:firstLine="708"/>
        <w:jc w:val="both"/>
        <w:rPr>
          <w:rFonts w:ascii="Times New Roman" w:eastAsia="Times New Roman" w:hAnsi="Times New Roman" w:cs="Times New Roman"/>
          <w:b/>
          <w:i/>
          <w:sz w:val="28"/>
          <w:szCs w:val="28"/>
        </w:rPr>
      </w:pPr>
      <w:r w:rsidRPr="009F1A7A">
        <w:rPr>
          <w:rFonts w:ascii="Times New Roman" w:eastAsia="Times New Roman" w:hAnsi="Times New Roman" w:cs="Times New Roman"/>
          <w:sz w:val="28"/>
          <w:szCs w:val="28"/>
        </w:rPr>
        <w:t>Долуподписаният /-</w:t>
      </w:r>
      <w:proofErr w:type="spellStart"/>
      <w:r w:rsidRPr="009F1A7A">
        <w:rPr>
          <w:rFonts w:ascii="Times New Roman" w:eastAsia="Times New Roman" w:hAnsi="Times New Roman" w:cs="Times New Roman"/>
          <w:sz w:val="28"/>
          <w:szCs w:val="28"/>
        </w:rPr>
        <w:t>ната</w:t>
      </w:r>
      <w:proofErr w:type="spellEnd"/>
      <w:r w:rsidRPr="009F1A7A">
        <w:rPr>
          <w:rFonts w:ascii="Times New Roman" w:eastAsia="Times New Roman" w:hAnsi="Times New Roman" w:cs="Times New Roman"/>
          <w:sz w:val="28"/>
          <w:szCs w:val="28"/>
        </w:rPr>
        <w:t xml:space="preserve">/ …………………………………………………………..….., с лична карта № …………………………, </w:t>
      </w:r>
      <w:proofErr w:type="spellStart"/>
      <w:r w:rsidRPr="009F1A7A">
        <w:rPr>
          <w:rFonts w:ascii="Times New Roman" w:eastAsia="Times New Roman" w:hAnsi="Times New Roman" w:cs="Times New Roman"/>
          <w:sz w:val="28"/>
          <w:szCs w:val="28"/>
        </w:rPr>
        <w:t>издаденa</w:t>
      </w:r>
      <w:proofErr w:type="spellEnd"/>
      <w:r w:rsidRPr="009F1A7A">
        <w:rPr>
          <w:rFonts w:ascii="Times New Roman" w:eastAsia="Times New Roman" w:hAnsi="Times New Roman" w:cs="Times New Roman"/>
          <w:sz w:val="28"/>
          <w:szCs w:val="28"/>
        </w:rPr>
        <w:t xml:space="preserve"> на …………………….. от ………………….., с ЕГН ……</w:t>
      </w:r>
      <w:r w:rsidR="004573C5" w:rsidRPr="009F1A7A">
        <w:rPr>
          <w:rFonts w:ascii="Times New Roman" w:eastAsia="Times New Roman" w:hAnsi="Times New Roman" w:cs="Times New Roman"/>
          <w:sz w:val="28"/>
          <w:szCs w:val="28"/>
        </w:rPr>
        <w:t>……………..</w:t>
      </w:r>
      <w:r w:rsidRPr="009F1A7A">
        <w:rPr>
          <w:rFonts w:ascii="Times New Roman" w:eastAsia="Times New Roman" w:hAnsi="Times New Roman" w:cs="Times New Roman"/>
          <w:sz w:val="28"/>
          <w:szCs w:val="28"/>
        </w:rPr>
        <w:t>………, в качеството ми на …………........</w:t>
      </w:r>
      <w:r w:rsidRPr="009F1A7A">
        <w:rPr>
          <w:rFonts w:ascii="Times New Roman" w:eastAsia="Times New Roman" w:hAnsi="Times New Roman" w:cs="Times New Roman"/>
          <w:i/>
          <w:iCs/>
          <w:sz w:val="28"/>
          <w:szCs w:val="28"/>
        </w:rPr>
        <w:t xml:space="preserve">(посочете длъжността) </w:t>
      </w:r>
      <w:r w:rsidRPr="009F1A7A">
        <w:rPr>
          <w:rFonts w:ascii="Times New Roman" w:eastAsia="Times New Roman" w:hAnsi="Times New Roman" w:cs="Times New Roman"/>
          <w:sz w:val="28"/>
          <w:szCs w:val="28"/>
        </w:rPr>
        <w:t>на………..........................</w:t>
      </w:r>
      <w:r w:rsidRPr="009F1A7A">
        <w:rPr>
          <w:rFonts w:ascii="Times New Roman" w:eastAsia="Times New Roman" w:hAnsi="Times New Roman" w:cs="Times New Roman"/>
          <w:i/>
          <w:iCs/>
          <w:sz w:val="28"/>
          <w:szCs w:val="28"/>
        </w:rPr>
        <w:t>(посочете наименованието на участник</w:t>
      </w:r>
      <w:r w:rsidRPr="009F1A7A">
        <w:rPr>
          <w:rFonts w:ascii="Times New Roman" w:eastAsia="Times New Roman" w:hAnsi="Times New Roman" w:cs="Times New Roman"/>
          <w:i/>
          <w:sz w:val="28"/>
          <w:szCs w:val="28"/>
        </w:rPr>
        <w:t>)</w:t>
      </w:r>
      <w:r w:rsidRPr="009F1A7A">
        <w:rPr>
          <w:rFonts w:ascii="Times New Roman" w:eastAsia="Times New Roman" w:hAnsi="Times New Roman" w:cs="Times New Roman"/>
          <w:sz w:val="28"/>
          <w:szCs w:val="28"/>
        </w:rPr>
        <w:t xml:space="preserve"> в обществена поръчка с предмет: </w:t>
      </w:r>
      <w:r w:rsidRPr="009F1A7A">
        <w:rPr>
          <w:rFonts w:ascii="Times New Roman" w:eastAsia="Times New Roman" w:hAnsi="Times New Roman" w:cs="Times New Roman"/>
          <w:i/>
          <w:sz w:val="28"/>
          <w:szCs w:val="28"/>
        </w:rPr>
        <w:t>………………………</w:t>
      </w:r>
    </w:p>
    <w:p w:rsidR="000E1822" w:rsidRPr="009F1A7A" w:rsidRDefault="000E1822" w:rsidP="000E1822">
      <w:pPr>
        <w:spacing w:after="0" w:line="240" w:lineRule="auto"/>
        <w:jc w:val="both"/>
        <w:rPr>
          <w:rFonts w:ascii="Times New Roman" w:eastAsia="MS ??" w:hAnsi="Times New Roman" w:cs="Times New Roman"/>
          <w:sz w:val="28"/>
          <w:szCs w:val="28"/>
        </w:rPr>
      </w:pPr>
    </w:p>
    <w:p w:rsidR="000E1822" w:rsidRPr="009F1A7A" w:rsidRDefault="000E1822" w:rsidP="000E1822">
      <w:pPr>
        <w:spacing w:after="0" w:line="240" w:lineRule="auto"/>
        <w:ind w:left="2160" w:hanging="2160"/>
        <w:jc w:val="center"/>
        <w:rPr>
          <w:rFonts w:ascii="Times New Roman" w:eastAsia="MS ??" w:hAnsi="Times New Roman" w:cs="Times New Roman"/>
          <w:b/>
          <w:sz w:val="28"/>
          <w:szCs w:val="28"/>
        </w:rPr>
      </w:pPr>
      <w:r w:rsidRPr="009F1A7A">
        <w:rPr>
          <w:rFonts w:ascii="Times New Roman" w:eastAsia="MS ??" w:hAnsi="Times New Roman" w:cs="Times New Roman"/>
          <w:b/>
          <w:sz w:val="28"/>
          <w:szCs w:val="28"/>
        </w:rPr>
        <w:t>Д Е К Л А Р И Р А М:</w:t>
      </w:r>
    </w:p>
    <w:p w:rsidR="000E1822" w:rsidRPr="009F1A7A" w:rsidRDefault="000E1822" w:rsidP="000E1822">
      <w:pPr>
        <w:spacing w:after="0" w:line="240" w:lineRule="auto"/>
        <w:jc w:val="both"/>
        <w:rPr>
          <w:rFonts w:ascii="Times New Roman" w:eastAsia="MS ??" w:hAnsi="Times New Roman" w:cs="Times New Roman"/>
          <w:color w:val="000000"/>
          <w:sz w:val="28"/>
          <w:szCs w:val="28"/>
        </w:rPr>
      </w:pPr>
    </w:p>
    <w:p w:rsidR="000E1822" w:rsidRPr="009F1A7A" w:rsidRDefault="000E1822" w:rsidP="00ED18AA">
      <w:pPr>
        <w:numPr>
          <w:ilvl w:val="0"/>
          <w:numId w:val="4"/>
        </w:numPr>
        <w:tabs>
          <w:tab w:val="left" w:pos="567"/>
        </w:tabs>
        <w:spacing w:after="0" w:line="240" w:lineRule="auto"/>
        <w:ind w:left="0" w:firstLine="284"/>
        <w:contextualSpacing/>
        <w:rPr>
          <w:rFonts w:ascii="Times New Roman" w:eastAsia="Calibri" w:hAnsi="Times New Roman" w:cs="Times New Roman"/>
          <w:sz w:val="28"/>
          <w:szCs w:val="28"/>
        </w:rPr>
      </w:pPr>
      <w:r w:rsidRPr="009F1A7A">
        <w:rPr>
          <w:rFonts w:ascii="Times New Roman" w:eastAsia="Calibri" w:hAnsi="Times New Roman" w:cs="Times New Roman"/>
          <w:sz w:val="28"/>
          <w:szCs w:val="28"/>
        </w:rPr>
        <w:t>Не съм осъден/а с влязла в сила присъда/реабилитиран съм</w:t>
      </w:r>
      <w:r w:rsidRPr="009F1A7A">
        <w:rPr>
          <w:rFonts w:ascii="Times New Roman" w:eastAsia="Times New Roman" w:hAnsi="Times New Roman" w:cs="Times New Roman"/>
          <w:sz w:val="28"/>
          <w:szCs w:val="28"/>
        </w:rPr>
        <w:t xml:space="preserve"> за п</w:t>
      </w:r>
      <w:r w:rsidRPr="009F1A7A">
        <w:rPr>
          <w:rFonts w:ascii="Times New Roman" w:eastAsia="Calibri" w:hAnsi="Times New Roman" w:cs="Times New Roman"/>
          <w:sz w:val="28"/>
          <w:szCs w:val="28"/>
        </w:rPr>
        <w:t>рестъпление</w:t>
      </w:r>
    </w:p>
    <w:p w:rsidR="000E1822" w:rsidRPr="009F1A7A" w:rsidRDefault="0022757E" w:rsidP="00E85C7A">
      <w:pPr>
        <w:ind w:firstLine="284"/>
        <w:contextualSpacing/>
        <w:jc w:val="center"/>
        <w:rPr>
          <w:rFonts w:ascii="Times New Roman" w:eastAsia="Calibri" w:hAnsi="Times New Roman" w:cs="Times New Roman"/>
          <w:b/>
          <w:i/>
          <w:sz w:val="20"/>
          <w:szCs w:val="20"/>
          <w:u w:val="single"/>
        </w:rPr>
      </w:pPr>
      <w:r w:rsidRPr="009F1A7A">
        <w:rPr>
          <w:rFonts w:ascii="Times New Roman" w:eastAsia="Calibri" w:hAnsi="Times New Roman" w:cs="Times New Roman"/>
          <w:b/>
          <w:i/>
          <w:sz w:val="20"/>
          <w:szCs w:val="20"/>
          <w:u w:val="single"/>
        </w:rPr>
        <w:t>(невярното се зачертава)</w:t>
      </w:r>
    </w:p>
    <w:p w:rsidR="000E1822" w:rsidRPr="009F1A7A" w:rsidRDefault="000E1822" w:rsidP="00ED18AA">
      <w:pPr>
        <w:spacing w:after="0" w:line="240" w:lineRule="auto"/>
        <w:ind w:firstLine="284"/>
        <w:contextualSpacing/>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по чл. 108а, чл. 159а – 159г, чл. 172, чл. 192а, чл. 194 – 217, чл. 219 – 252, чл. 253 – 260, чл. 301 – 307, чл. 321, 321а и чл. 352 – 353е от Наказателния кодекс;</w:t>
      </w:r>
    </w:p>
    <w:p w:rsidR="000E1822" w:rsidRPr="009F1A7A" w:rsidRDefault="000E1822" w:rsidP="00ED18AA">
      <w:pPr>
        <w:spacing w:after="0" w:line="240" w:lineRule="auto"/>
        <w:ind w:firstLine="284"/>
        <w:contextualSpacing/>
        <w:jc w:val="both"/>
        <w:rPr>
          <w:rFonts w:ascii="Times New Roman" w:eastAsia="Calibri" w:hAnsi="Times New Roman" w:cs="Times New Roman"/>
          <w:sz w:val="28"/>
          <w:szCs w:val="28"/>
        </w:rPr>
      </w:pPr>
    </w:p>
    <w:p w:rsidR="000E1822" w:rsidRPr="009F1A7A" w:rsidRDefault="000E1822" w:rsidP="00ED18AA">
      <w:pPr>
        <w:spacing w:after="0" w:line="240" w:lineRule="auto"/>
        <w:ind w:firstLine="284"/>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 xml:space="preserve">2. Не съм осъден/а с влязла в сила присъда/реабилитиран съм за престъпление, </w:t>
      </w:r>
    </w:p>
    <w:p w:rsidR="000E1822" w:rsidRPr="009F1A7A" w:rsidRDefault="000E1822" w:rsidP="00E85C7A">
      <w:pPr>
        <w:spacing w:after="0"/>
        <w:ind w:firstLine="284"/>
        <w:contextualSpacing/>
        <w:jc w:val="center"/>
        <w:rPr>
          <w:rFonts w:ascii="Times New Roman" w:eastAsia="Calibri" w:hAnsi="Times New Roman" w:cs="Times New Roman"/>
          <w:b/>
          <w:i/>
          <w:sz w:val="20"/>
          <w:szCs w:val="20"/>
          <w:u w:val="single"/>
        </w:rPr>
      </w:pPr>
      <w:r w:rsidRPr="009F1A7A">
        <w:rPr>
          <w:rFonts w:ascii="Times New Roman" w:eastAsia="Calibri" w:hAnsi="Times New Roman" w:cs="Times New Roman"/>
          <w:b/>
          <w:i/>
          <w:sz w:val="20"/>
          <w:szCs w:val="20"/>
          <w:u w:val="single"/>
        </w:rPr>
        <w:t>(невярното се зачертава)</w:t>
      </w:r>
    </w:p>
    <w:p w:rsidR="000E1822" w:rsidRPr="009F1A7A" w:rsidRDefault="000E1822" w:rsidP="00ED18AA">
      <w:pPr>
        <w:spacing w:after="0" w:line="240" w:lineRule="auto"/>
        <w:ind w:firstLine="284"/>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аналогично на тези по т. 1, в друга държава-членка или трета страна.</w:t>
      </w:r>
    </w:p>
    <w:p w:rsidR="000E1822" w:rsidRPr="009F1A7A" w:rsidRDefault="000E1822" w:rsidP="00ED18AA">
      <w:pPr>
        <w:spacing w:after="0" w:line="240" w:lineRule="auto"/>
        <w:ind w:firstLine="284"/>
        <w:jc w:val="both"/>
        <w:rPr>
          <w:rFonts w:ascii="Times New Roman" w:eastAsia="Calibri" w:hAnsi="Times New Roman" w:cs="Times New Roman"/>
          <w:b/>
          <w:sz w:val="28"/>
          <w:szCs w:val="28"/>
        </w:rPr>
      </w:pPr>
    </w:p>
    <w:p w:rsidR="000E1822" w:rsidRPr="009F1A7A" w:rsidRDefault="000E1822" w:rsidP="00ED18AA">
      <w:pPr>
        <w:spacing w:after="0" w:line="240" w:lineRule="auto"/>
        <w:ind w:firstLine="284"/>
        <w:jc w:val="both"/>
        <w:rPr>
          <w:rFonts w:ascii="Times New Roman" w:eastAsia="Calibri" w:hAnsi="Times New Roman" w:cs="Times New Roman"/>
          <w:sz w:val="28"/>
          <w:szCs w:val="28"/>
        </w:rPr>
      </w:pPr>
      <w:r w:rsidRPr="009F1A7A">
        <w:rPr>
          <w:rFonts w:ascii="Times New Roman" w:eastAsia="Calibri" w:hAnsi="Times New Roman" w:cs="Times New Roman"/>
          <w:sz w:val="28"/>
          <w:szCs w:val="28"/>
        </w:rPr>
        <w:t>3. Не е налице конфликт на интереси, който не може да бъде отстранен.</w:t>
      </w:r>
    </w:p>
    <w:p w:rsidR="000E1822" w:rsidRPr="009F1A7A" w:rsidRDefault="000E1822" w:rsidP="00ED18AA">
      <w:pPr>
        <w:spacing w:after="0" w:line="240" w:lineRule="auto"/>
        <w:ind w:firstLine="284"/>
        <w:jc w:val="both"/>
        <w:rPr>
          <w:rFonts w:ascii="Times New Roman" w:eastAsia="MS ??" w:hAnsi="Times New Roman" w:cs="Times New Roman"/>
          <w:color w:val="000000"/>
          <w:sz w:val="28"/>
          <w:szCs w:val="28"/>
        </w:rPr>
      </w:pPr>
    </w:p>
    <w:p w:rsidR="009D29DC" w:rsidRPr="009F1A7A" w:rsidRDefault="009D29DC" w:rsidP="000E1822">
      <w:pPr>
        <w:spacing w:after="0" w:line="240" w:lineRule="auto"/>
        <w:jc w:val="both"/>
        <w:rPr>
          <w:rFonts w:ascii="Times New Roman" w:eastAsia="MS ??" w:hAnsi="Times New Roman" w:cs="Times New Roman"/>
          <w:color w:val="000000"/>
          <w:sz w:val="28"/>
          <w:szCs w:val="28"/>
        </w:rPr>
      </w:pPr>
    </w:p>
    <w:p w:rsidR="000E1822" w:rsidRPr="009F1A7A" w:rsidRDefault="000E1822" w:rsidP="000E1822">
      <w:pPr>
        <w:spacing w:after="0" w:line="240" w:lineRule="auto"/>
        <w:jc w:val="both"/>
        <w:rPr>
          <w:rFonts w:ascii="Times New Roman" w:eastAsia="MS ??" w:hAnsi="Times New Roman" w:cs="Times New Roman"/>
          <w:color w:val="000000"/>
          <w:sz w:val="28"/>
          <w:szCs w:val="28"/>
        </w:rPr>
      </w:pPr>
    </w:p>
    <w:p w:rsidR="000E1822" w:rsidRPr="009F1A7A" w:rsidRDefault="000E1822" w:rsidP="000E1822">
      <w:pPr>
        <w:spacing w:after="0" w:line="240" w:lineRule="auto"/>
        <w:rPr>
          <w:rFonts w:ascii="Times New Roman" w:eastAsia="Calibri" w:hAnsi="Times New Roman" w:cs="Times New Roman"/>
          <w:sz w:val="28"/>
          <w:szCs w:val="28"/>
        </w:rPr>
      </w:pPr>
      <w:r w:rsidRPr="009F1A7A">
        <w:rPr>
          <w:rFonts w:ascii="Times New Roman" w:eastAsia="Calibri" w:hAnsi="Times New Roman" w:cs="Times New Roman"/>
          <w:sz w:val="28"/>
          <w:szCs w:val="28"/>
        </w:rPr>
        <w:t xml:space="preserve">             ……………………г.</w:t>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t xml:space="preserve">                    Декларатор: ……………………….</w:t>
      </w:r>
    </w:p>
    <w:p w:rsidR="000E1822" w:rsidRPr="009F1A7A" w:rsidRDefault="000E1822" w:rsidP="000E1822">
      <w:pPr>
        <w:spacing w:after="0" w:line="240" w:lineRule="auto"/>
        <w:rPr>
          <w:rFonts w:ascii="Times New Roman" w:eastAsia="Calibri" w:hAnsi="Times New Roman" w:cs="Times New Roman"/>
          <w:i/>
          <w:sz w:val="28"/>
          <w:szCs w:val="28"/>
        </w:rPr>
      </w:pPr>
      <w:r w:rsidRPr="009F1A7A">
        <w:rPr>
          <w:rFonts w:ascii="Times New Roman" w:eastAsia="Calibri" w:hAnsi="Times New Roman" w:cs="Times New Roman"/>
          <w:i/>
          <w:sz w:val="28"/>
          <w:szCs w:val="28"/>
        </w:rPr>
        <w:t xml:space="preserve">          (дата на подписване)   </w:t>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sz w:val="28"/>
          <w:szCs w:val="28"/>
        </w:rPr>
        <w:tab/>
      </w:r>
      <w:r w:rsidRPr="009F1A7A">
        <w:rPr>
          <w:rFonts w:ascii="Times New Roman" w:eastAsia="Calibri" w:hAnsi="Times New Roman" w:cs="Times New Roman"/>
          <w:i/>
          <w:sz w:val="28"/>
          <w:szCs w:val="28"/>
        </w:rPr>
        <w:t>(подпис и печат)</w:t>
      </w: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Calibri" w:hAnsi="Times New Roman" w:cs="Times New Roman"/>
          <w:i/>
          <w:sz w:val="28"/>
          <w:szCs w:val="28"/>
        </w:rPr>
      </w:pPr>
    </w:p>
    <w:p w:rsidR="000E1822" w:rsidRPr="009F1A7A" w:rsidRDefault="000E1822" w:rsidP="000E1822">
      <w:pPr>
        <w:spacing w:after="0" w:line="240" w:lineRule="auto"/>
        <w:rPr>
          <w:rFonts w:ascii="Times New Roman" w:eastAsia="Times New Roman" w:hAnsi="Times New Roman" w:cs="Times New Roman"/>
          <w:b/>
          <w:bCs/>
          <w:i/>
          <w:color w:val="000000"/>
          <w:sz w:val="28"/>
          <w:szCs w:val="28"/>
          <w:lang w:eastAsia="bg-BG"/>
        </w:rPr>
      </w:pPr>
    </w:p>
    <w:p w:rsidR="000E1822" w:rsidRPr="009F1A7A" w:rsidRDefault="000E1822" w:rsidP="000E1822">
      <w:pPr>
        <w:spacing w:after="0" w:line="240" w:lineRule="auto"/>
        <w:rPr>
          <w:rFonts w:ascii="Times New Roman" w:eastAsia="Times New Roman" w:hAnsi="Times New Roman" w:cs="Times New Roman"/>
          <w:b/>
          <w:bCs/>
          <w:i/>
          <w:color w:val="000000"/>
          <w:sz w:val="28"/>
          <w:szCs w:val="28"/>
          <w:lang w:eastAsia="bg-BG"/>
        </w:rPr>
      </w:pPr>
    </w:p>
    <w:p w:rsidR="000E1822" w:rsidRPr="009F1A7A" w:rsidRDefault="000E1822" w:rsidP="00E85C7A">
      <w:pPr>
        <w:spacing w:after="0" w:line="240" w:lineRule="auto"/>
        <w:jc w:val="both"/>
        <w:rPr>
          <w:rFonts w:ascii="Times New Roman" w:eastAsia="Calibri" w:hAnsi="Times New Roman" w:cs="Times New Roman"/>
          <w:i/>
          <w:sz w:val="28"/>
          <w:szCs w:val="28"/>
        </w:rPr>
      </w:pPr>
      <w:r w:rsidRPr="009F1A7A">
        <w:rPr>
          <w:rFonts w:ascii="Times New Roman" w:eastAsia="Times New Roman" w:hAnsi="Times New Roman" w:cs="Times New Roman"/>
          <w:b/>
          <w:bCs/>
          <w:i/>
          <w:color w:val="000000"/>
          <w:sz w:val="28"/>
          <w:szCs w:val="28"/>
          <w:lang w:eastAsia="bg-BG"/>
        </w:rPr>
        <w:t>Забележка:</w:t>
      </w:r>
      <w:r w:rsidRPr="009F1A7A">
        <w:rPr>
          <w:rFonts w:ascii="Times New Roman" w:eastAsia="Times New Roman" w:hAnsi="Times New Roman" w:cs="Times New Roman"/>
          <w:bCs/>
          <w:i/>
          <w:color w:val="000000"/>
          <w:sz w:val="28"/>
          <w:szCs w:val="28"/>
          <w:lang w:eastAsia="bg-BG"/>
        </w:rPr>
        <w:t xml:space="preserve"> Декларацията се попълва съгласно изискванията на чл. 97, ал. 6 от ППЗОП, </w:t>
      </w:r>
      <w:r w:rsidRPr="009F1A7A">
        <w:rPr>
          <w:rFonts w:ascii="Times New Roman" w:eastAsia="Calibri" w:hAnsi="Times New Roman" w:cs="Times New Roman"/>
          <w:i/>
          <w:sz w:val="28"/>
          <w:szCs w:val="28"/>
        </w:rPr>
        <w:t>във връзка с чл. 40 от ППЗОП.</w:t>
      </w:r>
    </w:p>
    <w:p w:rsidR="000E1822" w:rsidRPr="009F1A7A" w:rsidRDefault="000E1822" w:rsidP="000E1822">
      <w:pPr>
        <w:pageBreakBefore/>
        <w:widowControl w:val="0"/>
        <w:spacing w:before="120" w:after="120" w:line="240" w:lineRule="auto"/>
        <w:ind w:firstLine="720"/>
        <w:jc w:val="right"/>
        <w:rPr>
          <w:rFonts w:ascii="Times New Roman" w:eastAsia="Times New Roman" w:hAnsi="Times New Roman" w:cs="Times New Roman"/>
          <w:b/>
          <w:bCs/>
          <w:i/>
          <w:sz w:val="28"/>
          <w:szCs w:val="28"/>
          <w:lang w:eastAsia="bg-BG"/>
        </w:rPr>
      </w:pPr>
      <w:r w:rsidRPr="009F1A7A">
        <w:rPr>
          <w:rFonts w:ascii="Times New Roman" w:eastAsia="Times New Roman" w:hAnsi="Times New Roman" w:cs="Times New Roman"/>
          <w:b/>
          <w:bCs/>
          <w:i/>
          <w:sz w:val="28"/>
          <w:szCs w:val="28"/>
          <w:lang w:eastAsia="bg-BG"/>
        </w:rPr>
        <w:lastRenderedPageBreak/>
        <w:t>Приложение 1</w:t>
      </w:r>
      <w:r w:rsidR="006E3452" w:rsidRPr="009F1A7A">
        <w:rPr>
          <w:rFonts w:ascii="Times New Roman" w:eastAsia="Times New Roman" w:hAnsi="Times New Roman" w:cs="Times New Roman"/>
          <w:b/>
          <w:bCs/>
          <w:i/>
          <w:sz w:val="28"/>
          <w:szCs w:val="28"/>
          <w:lang w:eastAsia="bg-BG"/>
        </w:rPr>
        <w:t>0</w:t>
      </w:r>
    </w:p>
    <w:p w:rsidR="000E1822" w:rsidRPr="009F1A7A" w:rsidRDefault="000E1822" w:rsidP="000E1822">
      <w:pPr>
        <w:spacing w:after="0" w:line="240" w:lineRule="auto"/>
        <w:ind w:left="283"/>
        <w:jc w:val="center"/>
        <w:rPr>
          <w:rFonts w:ascii="Times New Roman" w:eastAsia="Times New Roman" w:hAnsi="Times New Roman" w:cs="Times New Roman"/>
          <w:b/>
          <w:color w:val="000000"/>
          <w:sz w:val="24"/>
          <w:szCs w:val="24"/>
        </w:rPr>
      </w:pPr>
      <w:r w:rsidRPr="009F1A7A">
        <w:rPr>
          <w:rFonts w:ascii="Times New Roman" w:eastAsia="Times New Roman" w:hAnsi="Times New Roman" w:cs="Times New Roman"/>
          <w:b/>
          <w:color w:val="000000"/>
          <w:sz w:val="24"/>
          <w:szCs w:val="24"/>
        </w:rPr>
        <w:t>ДЕКЛАРАЦИЯ</w:t>
      </w:r>
    </w:p>
    <w:p w:rsidR="000E1822" w:rsidRPr="009F1A7A" w:rsidRDefault="00E85C7A" w:rsidP="000E1822">
      <w:pPr>
        <w:spacing w:after="0" w:line="240" w:lineRule="auto"/>
        <w:ind w:right="7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ПО ЧЛ. </w:t>
      </w:r>
      <w:r w:rsidR="00660325" w:rsidRPr="009F1A7A">
        <w:rPr>
          <w:rFonts w:ascii="Times New Roman" w:eastAsia="Times New Roman" w:hAnsi="Times New Roman" w:cs="Times New Roman"/>
          <w:b/>
          <w:color w:val="000000"/>
          <w:sz w:val="24"/>
          <w:szCs w:val="24"/>
        </w:rPr>
        <w:t>66</w:t>
      </w:r>
      <w:r>
        <w:rPr>
          <w:rFonts w:ascii="Times New Roman" w:eastAsia="Times New Roman" w:hAnsi="Times New Roman" w:cs="Times New Roman"/>
          <w:b/>
          <w:color w:val="000000"/>
          <w:sz w:val="24"/>
          <w:szCs w:val="24"/>
        </w:rPr>
        <w:t xml:space="preserve">, АЛ. </w:t>
      </w:r>
      <w:r w:rsidR="00660325" w:rsidRPr="009F1A7A">
        <w:rPr>
          <w:rFonts w:ascii="Times New Roman" w:eastAsia="Times New Roman" w:hAnsi="Times New Roman" w:cs="Times New Roman"/>
          <w:b/>
          <w:color w:val="000000"/>
          <w:sz w:val="24"/>
          <w:szCs w:val="24"/>
        </w:rPr>
        <w:t>2 ОТ ЗАКОНА ЗА ОБЩЕСТВЕНИТЕ ПОРЪЧКИ</w:t>
      </w:r>
    </w:p>
    <w:p w:rsidR="000E1822" w:rsidRPr="009F1A7A" w:rsidRDefault="00660325" w:rsidP="000E1822">
      <w:pPr>
        <w:spacing w:after="0" w:line="240" w:lineRule="auto"/>
        <w:jc w:val="center"/>
        <w:rPr>
          <w:rFonts w:ascii="Times New Roman" w:eastAsia="MS ??" w:hAnsi="Times New Roman" w:cs="Times New Roman"/>
          <w:b/>
          <w:sz w:val="24"/>
          <w:szCs w:val="24"/>
        </w:rPr>
      </w:pPr>
      <w:r w:rsidRPr="009F1A7A">
        <w:rPr>
          <w:rFonts w:ascii="Times New Roman" w:eastAsia="MS ??" w:hAnsi="Times New Roman" w:cs="Times New Roman"/>
          <w:b/>
          <w:sz w:val="24"/>
          <w:szCs w:val="24"/>
        </w:rPr>
        <w:t xml:space="preserve">ЗА ОТСЪСТВИЕ НА ОБСТОЯТЕЛСТВАТА ПО ЧЛ. 54, АЛ. 1, Т. 3-5 ОТ </w:t>
      </w:r>
    </w:p>
    <w:p w:rsidR="000E1822" w:rsidRPr="009F1A7A" w:rsidRDefault="00660325" w:rsidP="000E1822">
      <w:pPr>
        <w:spacing w:after="0" w:line="240" w:lineRule="auto"/>
        <w:jc w:val="center"/>
        <w:rPr>
          <w:rFonts w:ascii="Times New Roman" w:eastAsia="MS ??" w:hAnsi="Times New Roman" w:cs="Times New Roman"/>
          <w:b/>
          <w:sz w:val="24"/>
          <w:szCs w:val="24"/>
        </w:rPr>
      </w:pPr>
      <w:r w:rsidRPr="009F1A7A">
        <w:rPr>
          <w:rFonts w:ascii="Times New Roman" w:eastAsia="MS ??" w:hAnsi="Times New Roman" w:cs="Times New Roman"/>
          <w:b/>
          <w:sz w:val="24"/>
          <w:szCs w:val="24"/>
        </w:rPr>
        <w:t>ЗАКОНА ЗА ОБЩЕСТВЕНИТЕ ПОРЪЧКИ</w:t>
      </w:r>
    </w:p>
    <w:p w:rsidR="000E1822" w:rsidRPr="009F1A7A" w:rsidRDefault="000E1822" w:rsidP="000E1822">
      <w:pPr>
        <w:spacing w:after="120" w:line="240" w:lineRule="auto"/>
        <w:jc w:val="both"/>
        <w:rPr>
          <w:rFonts w:ascii="Times New Roman" w:eastAsia="Times New Roman" w:hAnsi="Times New Roman" w:cs="Times New Roman"/>
          <w:bCs/>
          <w:color w:val="000000"/>
          <w:sz w:val="24"/>
          <w:szCs w:val="24"/>
          <w:lang w:eastAsia="bg-BG"/>
        </w:rPr>
      </w:pPr>
    </w:p>
    <w:p w:rsidR="000E1822" w:rsidRPr="009F1A7A" w:rsidRDefault="000E1822" w:rsidP="001D29A1">
      <w:pPr>
        <w:spacing w:after="120"/>
        <w:ind w:left="-142" w:right="70" w:firstLine="142"/>
        <w:jc w:val="both"/>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Cs/>
          <w:lang w:eastAsia="bg-BG"/>
        </w:rPr>
        <w:t xml:space="preserve">               Долуподписаният /-</w:t>
      </w:r>
      <w:proofErr w:type="spellStart"/>
      <w:r w:rsidRPr="009F1A7A">
        <w:rPr>
          <w:rFonts w:ascii="Times New Roman" w:eastAsia="Times New Roman" w:hAnsi="Times New Roman" w:cs="Times New Roman"/>
          <w:bCs/>
          <w:lang w:eastAsia="bg-BG"/>
        </w:rPr>
        <w:t>ната</w:t>
      </w:r>
      <w:proofErr w:type="spellEnd"/>
      <w:r w:rsidRPr="009F1A7A">
        <w:rPr>
          <w:rFonts w:ascii="Times New Roman" w:eastAsia="Times New Roman" w:hAnsi="Times New Roman" w:cs="Times New Roman"/>
          <w:bCs/>
          <w:lang w:eastAsia="bg-BG"/>
        </w:rPr>
        <w:t>/ ……………………………………………………………….</w:t>
      </w:r>
      <w:r w:rsidRPr="009F1A7A">
        <w:rPr>
          <w:rFonts w:ascii="Times New Roman" w:eastAsia="Times New Roman" w:hAnsi="Times New Roman" w:cs="Times New Roman"/>
          <w:bCs/>
          <w:color w:val="000000"/>
          <w:sz w:val="24"/>
          <w:szCs w:val="24"/>
          <w:lang w:eastAsia="bg-BG"/>
        </w:rPr>
        <w:t xml:space="preserve">, </w:t>
      </w:r>
      <w:r w:rsidRPr="009F1A7A">
        <w:rPr>
          <w:rFonts w:ascii="Times New Roman" w:eastAsia="Times New Roman" w:hAnsi="Times New Roman" w:cs="Times New Roman"/>
          <w:bCs/>
          <w:lang w:eastAsia="bg-BG"/>
        </w:rPr>
        <w:t xml:space="preserve">в качеството </w:t>
      </w:r>
      <w:r w:rsidRPr="009F1A7A">
        <w:rPr>
          <w:rFonts w:ascii="Times New Roman" w:eastAsia="Times New Roman" w:hAnsi="Times New Roman" w:cs="Times New Roman"/>
          <w:sz w:val="24"/>
          <w:szCs w:val="24"/>
        </w:rPr>
        <w:t>ми на …………........</w:t>
      </w:r>
      <w:r w:rsidRPr="009F1A7A">
        <w:rPr>
          <w:rFonts w:ascii="Times New Roman" w:eastAsia="Times New Roman" w:hAnsi="Times New Roman" w:cs="Times New Roman"/>
          <w:i/>
          <w:iCs/>
          <w:sz w:val="24"/>
          <w:szCs w:val="24"/>
        </w:rPr>
        <w:t xml:space="preserve">(посочете длъжността) </w:t>
      </w:r>
      <w:r w:rsidRPr="009F1A7A">
        <w:rPr>
          <w:rFonts w:ascii="Times New Roman" w:eastAsia="Times New Roman" w:hAnsi="Times New Roman" w:cs="Times New Roman"/>
          <w:sz w:val="24"/>
          <w:szCs w:val="24"/>
        </w:rPr>
        <w:t>на………..........................</w:t>
      </w:r>
      <w:r w:rsidRPr="009F1A7A">
        <w:rPr>
          <w:rFonts w:ascii="Times New Roman" w:eastAsia="Times New Roman" w:hAnsi="Times New Roman" w:cs="Times New Roman"/>
          <w:i/>
          <w:iCs/>
          <w:sz w:val="24"/>
          <w:szCs w:val="24"/>
        </w:rPr>
        <w:t>(посочете наименованието на участника</w:t>
      </w:r>
      <w:r w:rsidRPr="009F1A7A">
        <w:rPr>
          <w:rFonts w:ascii="Times New Roman" w:eastAsia="Times New Roman" w:hAnsi="Times New Roman" w:cs="Times New Roman"/>
          <w:i/>
          <w:sz w:val="24"/>
          <w:szCs w:val="24"/>
        </w:rPr>
        <w:t>)</w:t>
      </w:r>
      <w:r w:rsidRPr="009F1A7A">
        <w:rPr>
          <w:rFonts w:ascii="Times New Roman" w:eastAsia="Times New Roman" w:hAnsi="Times New Roman" w:cs="Times New Roman"/>
          <w:sz w:val="24"/>
          <w:szCs w:val="24"/>
        </w:rPr>
        <w:t xml:space="preserve"> </w:t>
      </w:r>
      <w:r w:rsidRPr="009F1A7A">
        <w:rPr>
          <w:rFonts w:ascii="Times New Roman" w:eastAsia="Times New Roman" w:hAnsi="Times New Roman" w:cs="Times New Roman"/>
          <w:bCs/>
          <w:color w:val="000000"/>
          <w:sz w:val="24"/>
          <w:szCs w:val="24"/>
          <w:lang w:eastAsia="bg-BG"/>
        </w:rPr>
        <w:t>в обществена поръчка чрез  събиране на оферти с обява с предмет………… по обособена позиция….</w:t>
      </w:r>
    </w:p>
    <w:p w:rsidR="000E1822" w:rsidRPr="009F1A7A" w:rsidRDefault="000E1822" w:rsidP="000E1822">
      <w:pPr>
        <w:spacing w:after="120" w:line="240" w:lineRule="auto"/>
        <w:ind w:left="-142" w:right="70" w:firstLine="142"/>
        <w:jc w:val="both"/>
        <w:rPr>
          <w:rFonts w:ascii="Times New Roman" w:eastAsia="Times New Roman" w:hAnsi="Times New Roman" w:cs="Times New Roman"/>
          <w:bCs/>
          <w:color w:val="000000"/>
          <w:sz w:val="24"/>
          <w:szCs w:val="24"/>
          <w:lang w:eastAsia="bg-BG"/>
        </w:rPr>
      </w:pPr>
    </w:p>
    <w:p w:rsidR="000E1822" w:rsidRPr="009F1A7A"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ДЕКЛАРИРАМ</w:t>
      </w:r>
    </w:p>
    <w:p w:rsidR="000E1822" w:rsidRPr="009F1A7A" w:rsidRDefault="000E1822" w:rsidP="000E1822">
      <w:pPr>
        <w:spacing w:after="0" w:line="240" w:lineRule="auto"/>
        <w:jc w:val="center"/>
        <w:rPr>
          <w:rFonts w:ascii="Times New Roman" w:eastAsia="Times New Roman" w:hAnsi="Times New Roman" w:cs="Times New Roman"/>
          <w:b/>
          <w:bCs/>
          <w:color w:val="000000"/>
          <w:sz w:val="24"/>
          <w:szCs w:val="24"/>
          <w:lang w:eastAsia="bg-BG"/>
        </w:rPr>
      </w:pPr>
    </w:p>
    <w:p w:rsidR="000E1822" w:rsidRPr="009F1A7A" w:rsidRDefault="000E1822" w:rsidP="001D29A1">
      <w:pPr>
        <w:spacing w:after="0"/>
        <w:ind w:left="-567" w:firstLine="567"/>
        <w:rPr>
          <w:rFonts w:ascii="Times New Roman" w:eastAsia="Calibri" w:hAnsi="Times New Roman" w:cs="Times New Roman"/>
          <w:b/>
          <w:sz w:val="20"/>
          <w:szCs w:val="20"/>
        </w:rPr>
      </w:pPr>
      <w:r w:rsidRPr="009F1A7A">
        <w:rPr>
          <w:rFonts w:ascii="Times New Roman" w:eastAsia="Calibri" w:hAnsi="Times New Roman" w:cs="Times New Roman"/>
          <w:sz w:val="24"/>
          <w:szCs w:val="24"/>
          <w:lang w:eastAsia="bg-BG"/>
        </w:rPr>
        <w:t xml:space="preserve">            1. Дружеството, което представлявам</w:t>
      </w:r>
      <w:r w:rsidRPr="009F1A7A">
        <w:rPr>
          <w:rFonts w:ascii="Times New Roman" w:eastAsia="Calibri" w:hAnsi="Times New Roman" w:cs="Times New Roman"/>
          <w:b/>
          <w:sz w:val="24"/>
          <w:szCs w:val="24"/>
          <w:lang w:eastAsia="bg-BG"/>
        </w:rPr>
        <w:t xml:space="preserve">: </w:t>
      </w:r>
      <w:r w:rsidRPr="009F1A7A">
        <w:rPr>
          <w:rFonts w:ascii="Times New Roman" w:eastAsia="Calibri" w:hAnsi="Times New Roman" w:cs="Times New Roman"/>
          <w:b/>
          <w:sz w:val="24"/>
          <w:szCs w:val="24"/>
        </w:rPr>
        <w:t>има /</w:t>
      </w:r>
      <w:r w:rsidRPr="009F1A7A">
        <w:rPr>
          <w:rFonts w:ascii="Times New Roman" w:eastAsia="Calibri" w:hAnsi="Times New Roman" w:cs="Times New Roman"/>
          <w:b/>
          <w:sz w:val="24"/>
          <w:szCs w:val="24"/>
          <w:lang w:eastAsia="bg-BG"/>
        </w:rPr>
        <w:t>няма</w:t>
      </w:r>
      <w:r w:rsidRPr="009F1A7A">
        <w:rPr>
          <w:rFonts w:ascii="Times New Roman" w:eastAsia="Calibri" w:hAnsi="Times New Roman" w:cs="Times New Roman"/>
          <w:sz w:val="24"/>
          <w:szCs w:val="24"/>
          <w:lang w:eastAsia="bg-BG"/>
        </w:rPr>
        <w:t xml:space="preserve"> задължения за данъци и задължителни </w:t>
      </w:r>
      <w:r w:rsidRPr="009F1A7A">
        <w:rPr>
          <w:rFonts w:ascii="Times New Roman" w:eastAsia="Calibri" w:hAnsi="Times New Roman" w:cs="Times New Roman"/>
          <w:b/>
          <w:sz w:val="20"/>
          <w:szCs w:val="20"/>
        </w:rPr>
        <w:t xml:space="preserve">                                                                                         </w:t>
      </w:r>
    </w:p>
    <w:p w:rsidR="000E1822" w:rsidRPr="009F1A7A" w:rsidRDefault="000E1822" w:rsidP="00E85C7A">
      <w:pPr>
        <w:spacing w:after="0"/>
        <w:ind w:left="-567" w:firstLine="567"/>
        <w:jc w:val="center"/>
        <w:rPr>
          <w:rFonts w:ascii="Times New Roman" w:eastAsia="Calibri" w:hAnsi="Times New Roman" w:cs="Times New Roman"/>
          <w:b/>
          <w:sz w:val="20"/>
          <w:szCs w:val="20"/>
        </w:rPr>
      </w:pPr>
      <w:r w:rsidRPr="009F1A7A">
        <w:rPr>
          <w:rFonts w:ascii="Times New Roman" w:eastAsia="Calibri" w:hAnsi="Times New Roman" w:cs="Times New Roman"/>
          <w:b/>
          <w:sz w:val="20"/>
          <w:szCs w:val="20"/>
        </w:rPr>
        <w:t>(невярното се зачертава)</w:t>
      </w:r>
    </w:p>
    <w:p w:rsidR="000E1822" w:rsidRPr="009F1A7A" w:rsidRDefault="000E1822" w:rsidP="001D29A1">
      <w:pPr>
        <w:autoSpaceDE w:val="0"/>
        <w:autoSpaceDN w:val="0"/>
        <w:adjustRightInd w:val="0"/>
        <w:spacing w:after="0"/>
        <w:jc w:val="both"/>
        <w:rPr>
          <w:rFonts w:ascii="Times New Roman" w:eastAsia="Calibri" w:hAnsi="Times New Roman" w:cs="Times New Roman"/>
          <w:sz w:val="24"/>
          <w:szCs w:val="24"/>
          <w:lang w:eastAsia="bg-BG"/>
        </w:rPr>
      </w:pPr>
      <w:r w:rsidRPr="009F1A7A">
        <w:rPr>
          <w:rFonts w:ascii="Times New Roman" w:eastAsia="Calibri" w:hAnsi="Times New Roman" w:cs="Times New Roman"/>
          <w:sz w:val="24"/>
          <w:szCs w:val="24"/>
          <w:lang w:eastAsia="bg-BG"/>
        </w:rPr>
        <w:t>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0E1822" w:rsidRPr="009F1A7A" w:rsidRDefault="000E1822" w:rsidP="001D29A1">
      <w:pPr>
        <w:autoSpaceDE w:val="0"/>
        <w:autoSpaceDN w:val="0"/>
        <w:adjustRightInd w:val="0"/>
        <w:spacing w:after="0"/>
        <w:jc w:val="both"/>
        <w:rPr>
          <w:rFonts w:ascii="Times New Roman" w:eastAsia="Calibri" w:hAnsi="Times New Roman" w:cs="Times New Roman"/>
          <w:sz w:val="24"/>
          <w:szCs w:val="24"/>
          <w:lang w:eastAsia="bg-BG"/>
        </w:rPr>
      </w:pPr>
    </w:p>
    <w:p w:rsidR="000E1822" w:rsidRPr="009F1A7A" w:rsidRDefault="000E1822" w:rsidP="001D29A1">
      <w:pPr>
        <w:numPr>
          <w:ilvl w:val="0"/>
          <w:numId w:val="5"/>
        </w:numPr>
        <w:tabs>
          <w:tab w:val="left" w:pos="993"/>
        </w:tabs>
        <w:spacing w:after="0"/>
        <w:contextualSpacing/>
        <w:jc w:val="both"/>
        <w:rPr>
          <w:rFonts w:ascii="Times New Roman" w:eastAsia="Calibri" w:hAnsi="Times New Roman" w:cs="Times New Roman"/>
          <w:sz w:val="24"/>
          <w:szCs w:val="24"/>
        </w:rPr>
      </w:pPr>
      <w:r w:rsidRPr="009F1A7A">
        <w:rPr>
          <w:rFonts w:ascii="Times New Roman" w:eastAsia="Calibri" w:hAnsi="Times New Roman" w:cs="Times New Roman"/>
          <w:sz w:val="24"/>
          <w:szCs w:val="24"/>
        </w:rPr>
        <w:t>Не е налице неравнопоставеност в случаите по чл. 44, ал. 5 от ЗОП.</w:t>
      </w:r>
    </w:p>
    <w:p w:rsidR="000E1822" w:rsidRPr="009F1A7A" w:rsidRDefault="000E1822" w:rsidP="001D29A1">
      <w:pPr>
        <w:spacing w:after="0"/>
        <w:ind w:left="1080"/>
        <w:jc w:val="both"/>
        <w:rPr>
          <w:rFonts w:ascii="Times New Roman" w:eastAsia="Calibri" w:hAnsi="Times New Roman" w:cs="Times New Roman"/>
          <w:sz w:val="24"/>
          <w:szCs w:val="24"/>
        </w:rPr>
      </w:pPr>
    </w:p>
    <w:p w:rsidR="000E1822" w:rsidRPr="009F1A7A" w:rsidRDefault="000E1822" w:rsidP="001D29A1">
      <w:pPr>
        <w:numPr>
          <w:ilvl w:val="0"/>
          <w:numId w:val="5"/>
        </w:numPr>
        <w:tabs>
          <w:tab w:val="left" w:pos="0"/>
          <w:tab w:val="left" w:pos="993"/>
        </w:tabs>
        <w:spacing w:after="0"/>
        <w:ind w:left="0" w:firstLine="720"/>
        <w:contextualSpacing/>
        <w:jc w:val="both"/>
        <w:rPr>
          <w:rFonts w:ascii="Times New Roman" w:eastAsia="Calibri" w:hAnsi="Times New Roman" w:cs="Times New Roman"/>
          <w:sz w:val="24"/>
          <w:szCs w:val="24"/>
          <w:lang w:eastAsia="bg-BG"/>
        </w:rPr>
      </w:pPr>
      <w:r w:rsidRPr="009F1A7A">
        <w:rPr>
          <w:rFonts w:ascii="Times New Roman" w:eastAsia="Calibri" w:hAnsi="Times New Roman" w:cs="Times New Roman"/>
          <w:sz w:val="24"/>
          <w:szCs w:val="24"/>
        </w:rPr>
        <w:t xml:space="preserve">Дружеството, което представлявам, не е представило документ с невярно съдържание, свързан с удостоверяване </w:t>
      </w:r>
      <w:r w:rsidRPr="009F1A7A">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9F1A7A" w:rsidRDefault="000E1822" w:rsidP="001D29A1">
      <w:pPr>
        <w:tabs>
          <w:tab w:val="left" w:pos="993"/>
        </w:tabs>
        <w:spacing w:after="0"/>
        <w:jc w:val="both"/>
        <w:rPr>
          <w:rFonts w:ascii="Times New Roman" w:eastAsia="Calibri" w:hAnsi="Times New Roman" w:cs="Times New Roman"/>
          <w:sz w:val="24"/>
          <w:szCs w:val="24"/>
        </w:rPr>
      </w:pPr>
    </w:p>
    <w:p w:rsidR="000E1822" w:rsidRPr="009F1A7A" w:rsidRDefault="000E1822" w:rsidP="001D29A1">
      <w:pPr>
        <w:tabs>
          <w:tab w:val="left" w:pos="993"/>
        </w:tabs>
        <w:spacing w:after="0"/>
        <w:ind w:firstLine="708"/>
        <w:jc w:val="both"/>
        <w:rPr>
          <w:rFonts w:ascii="Times New Roman" w:eastAsia="Calibri" w:hAnsi="Times New Roman" w:cs="Times New Roman"/>
          <w:sz w:val="24"/>
          <w:szCs w:val="24"/>
        </w:rPr>
      </w:pPr>
      <w:r w:rsidRPr="009F1A7A">
        <w:rPr>
          <w:rFonts w:ascii="Times New Roman" w:eastAsia="Calibri" w:hAnsi="Times New Roman" w:cs="Times New Roman"/>
          <w:sz w:val="24"/>
          <w:szCs w:val="24"/>
        </w:rPr>
        <w:t xml:space="preserve">4. За дружеството, което представлявам не е установено, че не е предоставяло изискваща се информация, свързана с удостоверяване </w:t>
      </w:r>
      <w:r w:rsidRPr="009F1A7A">
        <w:rPr>
          <w:rFonts w:ascii="Times New Roman" w:eastAsia="Calibri" w:hAnsi="Times New Roman" w:cs="Times New Roman"/>
          <w:sz w:val="24"/>
          <w:szCs w:val="24"/>
          <w:lang w:eastAsia="bg-BG"/>
        </w:rPr>
        <w:t>липсата на основания за отстраняване или изпълнението на критериите за подбор.</w:t>
      </w:r>
    </w:p>
    <w:p w:rsidR="000E1822" w:rsidRPr="009F1A7A" w:rsidRDefault="000E1822" w:rsidP="001D29A1">
      <w:pPr>
        <w:spacing w:after="0"/>
        <w:ind w:firstLine="708"/>
        <w:jc w:val="both"/>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p>
    <w:p w:rsidR="009D29DC" w:rsidRPr="009F1A7A" w:rsidRDefault="009D29DC" w:rsidP="000E1822">
      <w:pPr>
        <w:spacing w:after="0" w:line="240" w:lineRule="auto"/>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p>
    <w:p w:rsidR="000E1822" w:rsidRPr="009F1A7A" w:rsidRDefault="000E1822" w:rsidP="000E1822">
      <w:pPr>
        <w:spacing w:after="0" w:line="240" w:lineRule="auto"/>
        <w:rPr>
          <w:rFonts w:ascii="Times New Roman" w:eastAsia="Times New Roman" w:hAnsi="Times New Roman" w:cs="Times New Roman"/>
          <w:sz w:val="24"/>
          <w:szCs w:val="24"/>
        </w:rPr>
      </w:pPr>
      <w:r w:rsidRPr="009F1A7A">
        <w:rPr>
          <w:rFonts w:ascii="Times New Roman" w:eastAsia="Times New Roman" w:hAnsi="Times New Roman" w:cs="Times New Roman"/>
          <w:sz w:val="24"/>
          <w:szCs w:val="24"/>
        </w:rPr>
        <w:t>…………………201</w:t>
      </w:r>
      <w:r w:rsidR="00705DFD" w:rsidRPr="009F1A7A">
        <w:rPr>
          <w:rFonts w:ascii="Times New Roman" w:eastAsia="Times New Roman" w:hAnsi="Times New Roman" w:cs="Times New Roman"/>
          <w:sz w:val="24"/>
          <w:szCs w:val="24"/>
        </w:rPr>
        <w:t>7</w:t>
      </w:r>
      <w:r w:rsidRPr="009F1A7A">
        <w:rPr>
          <w:rFonts w:ascii="Times New Roman" w:eastAsia="Times New Roman" w:hAnsi="Times New Roman" w:cs="Times New Roman"/>
          <w:sz w:val="24"/>
          <w:szCs w:val="24"/>
        </w:rPr>
        <w:t xml:space="preserve"> г.</w:t>
      </w:r>
      <w:r w:rsidRPr="009F1A7A">
        <w:rPr>
          <w:rFonts w:ascii="Times New Roman" w:eastAsia="Times New Roman" w:hAnsi="Times New Roman" w:cs="Times New Roman"/>
          <w:sz w:val="24"/>
          <w:szCs w:val="24"/>
        </w:rPr>
        <w:tab/>
        <w:t xml:space="preserve"> </w:t>
      </w:r>
      <w:r w:rsidRPr="009F1A7A">
        <w:rPr>
          <w:rFonts w:ascii="Times New Roman" w:eastAsia="Times New Roman" w:hAnsi="Times New Roman" w:cs="Times New Roman"/>
          <w:sz w:val="24"/>
          <w:szCs w:val="24"/>
        </w:rPr>
        <w:tab/>
      </w:r>
      <w:r w:rsidRPr="009F1A7A">
        <w:rPr>
          <w:rFonts w:ascii="Times New Roman" w:eastAsia="Times New Roman" w:hAnsi="Times New Roman" w:cs="Times New Roman"/>
          <w:sz w:val="24"/>
          <w:szCs w:val="24"/>
        </w:rPr>
        <w:tab/>
      </w:r>
      <w:r w:rsidRPr="009F1A7A">
        <w:rPr>
          <w:rFonts w:ascii="Times New Roman" w:eastAsia="Times New Roman" w:hAnsi="Times New Roman" w:cs="Times New Roman"/>
          <w:sz w:val="24"/>
          <w:szCs w:val="24"/>
        </w:rPr>
        <w:tab/>
        <w:t>Декларатор: ……………………….........</w:t>
      </w:r>
    </w:p>
    <w:p w:rsidR="000E1822" w:rsidRPr="009F1A7A" w:rsidRDefault="000E1822" w:rsidP="000E1822">
      <w:pPr>
        <w:spacing w:after="0" w:line="240" w:lineRule="auto"/>
        <w:rPr>
          <w:rFonts w:ascii="Times New Roman" w:eastAsia="Times New Roman" w:hAnsi="Times New Roman" w:cs="Times New Roman"/>
          <w:i/>
          <w:iCs/>
          <w:sz w:val="24"/>
          <w:szCs w:val="24"/>
        </w:rPr>
      </w:pPr>
      <w:r w:rsidRPr="009F1A7A">
        <w:rPr>
          <w:rFonts w:ascii="Times New Roman" w:eastAsia="Times New Roman" w:hAnsi="Times New Roman" w:cs="Times New Roman"/>
          <w:i/>
          <w:iCs/>
          <w:sz w:val="24"/>
          <w:szCs w:val="24"/>
        </w:rPr>
        <w:t xml:space="preserve">(дата на подписване) </w:t>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r>
      <w:r w:rsidRPr="009F1A7A">
        <w:rPr>
          <w:rFonts w:ascii="Times New Roman" w:eastAsia="Times New Roman" w:hAnsi="Times New Roman" w:cs="Times New Roman"/>
          <w:i/>
          <w:iCs/>
          <w:sz w:val="24"/>
          <w:szCs w:val="24"/>
        </w:rPr>
        <w:tab/>
        <w:t xml:space="preserve">    (подпис и печат)</w:t>
      </w:r>
    </w:p>
    <w:p w:rsidR="000E1822" w:rsidRPr="009F1A7A" w:rsidRDefault="000E1822" w:rsidP="000E1822">
      <w:pPr>
        <w:spacing w:after="0" w:line="240" w:lineRule="auto"/>
        <w:rPr>
          <w:rFonts w:ascii="Times New Roman" w:eastAsia="Times New Roman" w:hAnsi="Times New Roman" w:cs="Times New Roman"/>
          <w:b/>
          <w:bCs/>
          <w:i/>
          <w:color w:val="000000"/>
          <w:sz w:val="24"/>
          <w:szCs w:val="24"/>
          <w:lang w:eastAsia="bg-BG"/>
        </w:rPr>
      </w:pPr>
    </w:p>
    <w:p w:rsidR="001D29A1" w:rsidRPr="009F1A7A" w:rsidRDefault="001D29A1" w:rsidP="000E1822">
      <w:pPr>
        <w:spacing w:after="0" w:line="240" w:lineRule="auto"/>
        <w:rPr>
          <w:rFonts w:ascii="Times New Roman" w:eastAsia="Times New Roman" w:hAnsi="Times New Roman" w:cs="Times New Roman"/>
          <w:b/>
          <w:bCs/>
          <w:i/>
          <w:color w:val="000000"/>
          <w:sz w:val="24"/>
          <w:szCs w:val="24"/>
          <w:lang w:eastAsia="bg-BG"/>
        </w:rPr>
      </w:pPr>
    </w:p>
    <w:p w:rsidR="001D29A1" w:rsidRPr="009F1A7A" w:rsidRDefault="001D29A1" w:rsidP="000E1822">
      <w:pPr>
        <w:spacing w:after="0" w:line="240" w:lineRule="auto"/>
        <w:rPr>
          <w:rFonts w:ascii="Times New Roman" w:eastAsia="Times New Roman" w:hAnsi="Times New Roman" w:cs="Times New Roman"/>
          <w:b/>
          <w:bCs/>
          <w:i/>
          <w:color w:val="000000"/>
          <w:sz w:val="24"/>
          <w:szCs w:val="24"/>
          <w:lang w:eastAsia="bg-BG"/>
        </w:rPr>
      </w:pPr>
    </w:p>
    <w:p w:rsidR="009D29DC" w:rsidRPr="009F1A7A" w:rsidRDefault="000E1822" w:rsidP="009D29DC">
      <w:pPr>
        <w:spacing w:after="0" w:line="240" w:lineRule="auto"/>
        <w:jc w:val="both"/>
        <w:rPr>
          <w:rFonts w:ascii="Times New Roman" w:eastAsia="Times New Roman" w:hAnsi="Times New Roman" w:cs="Times New Roman"/>
          <w:bCs/>
          <w:i/>
          <w:color w:val="000000"/>
          <w:sz w:val="24"/>
          <w:szCs w:val="24"/>
          <w:lang w:eastAsia="bg-BG"/>
        </w:rPr>
      </w:pPr>
      <w:r w:rsidRPr="009F1A7A">
        <w:rPr>
          <w:rFonts w:ascii="Times New Roman" w:eastAsia="Times New Roman" w:hAnsi="Times New Roman" w:cs="Times New Roman"/>
          <w:b/>
          <w:bCs/>
          <w:i/>
          <w:color w:val="000000"/>
          <w:sz w:val="24"/>
          <w:szCs w:val="24"/>
          <w:lang w:eastAsia="bg-BG"/>
        </w:rPr>
        <w:t>Забележка:</w:t>
      </w:r>
      <w:r w:rsidRPr="009F1A7A">
        <w:rPr>
          <w:rFonts w:ascii="Times New Roman" w:eastAsia="Times New Roman" w:hAnsi="Times New Roman" w:cs="Times New Roman"/>
          <w:bCs/>
          <w:i/>
          <w:color w:val="000000"/>
          <w:sz w:val="24"/>
          <w:szCs w:val="24"/>
          <w:lang w:eastAsia="bg-BG"/>
        </w:rPr>
        <w:t xml:space="preserve"> </w:t>
      </w:r>
      <w:r w:rsidR="009D29DC" w:rsidRPr="009F1A7A">
        <w:rPr>
          <w:rFonts w:ascii="Times New Roman" w:eastAsia="Times New Roman" w:hAnsi="Times New Roman" w:cs="Times New Roman"/>
          <w:bCs/>
          <w:i/>
          <w:color w:val="000000"/>
          <w:sz w:val="24"/>
          <w:szCs w:val="24"/>
          <w:lang w:eastAsia="bg-BG"/>
        </w:rPr>
        <w:t>Когато участникът се представлява от повече от едно лице, декларацията се подписва от лицето, което може самостоятелно да го представлява</w:t>
      </w:r>
    </w:p>
    <w:p w:rsidR="000E1822" w:rsidRPr="009F1A7A" w:rsidRDefault="000E1822" w:rsidP="000E1822">
      <w:pPr>
        <w:pageBreakBefore/>
        <w:spacing w:after="0" w:line="240" w:lineRule="auto"/>
        <w:jc w:val="right"/>
        <w:outlineLvl w:val="0"/>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bCs/>
          <w:i/>
          <w:sz w:val="28"/>
          <w:szCs w:val="28"/>
          <w:lang w:eastAsia="bg-BG"/>
        </w:rPr>
        <w:lastRenderedPageBreak/>
        <w:t>Приложение</w:t>
      </w:r>
      <w:r w:rsidR="002E1B88" w:rsidRPr="009F1A7A">
        <w:rPr>
          <w:rFonts w:ascii="Times New Roman" w:eastAsia="Times New Roman" w:hAnsi="Times New Roman" w:cs="Times New Roman"/>
          <w:b/>
          <w:bCs/>
          <w:i/>
          <w:sz w:val="28"/>
          <w:szCs w:val="28"/>
          <w:lang w:eastAsia="bg-BG"/>
        </w:rPr>
        <w:t xml:space="preserve"> 1</w:t>
      </w:r>
      <w:r w:rsidR="006E3452" w:rsidRPr="009F1A7A">
        <w:rPr>
          <w:rFonts w:ascii="Times New Roman" w:eastAsia="Times New Roman" w:hAnsi="Times New Roman" w:cs="Times New Roman"/>
          <w:b/>
          <w:bCs/>
          <w:i/>
          <w:sz w:val="28"/>
          <w:szCs w:val="28"/>
          <w:lang w:eastAsia="bg-BG"/>
        </w:rPr>
        <w:t>1</w:t>
      </w:r>
      <w:r w:rsidR="002E1B88" w:rsidRPr="009F1A7A">
        <w:rPr>
          <w:rFonts w:ascii="Times New Roman" w:eastAsia="Times New Roman" w:hAnsi="Times New Roman" w:cs="Times New Roman"/>
          <w:b/>
          <w:bCs/>
          <w:i/>
          <w:sz w:val="28"/>
          <w:szCs w:val="28"/>
          <w:lang w:eastAsia="bg-BG"/>
        </w:rPr>
        <w:t>.1.</w:t>
      </w:r>
      <w:r w:rsidRPr="009F1A7A">
        <w:rPr>
          <w:rFonts w:ascii="Times New Roman" w:eastAsia="Times New Roman" w:hAnsi="Times New Roman" w:cs="Times New Roman"/>
          <w:b/>
          <w:sz w:val="28"/>
          <w:szCs w:val="28"/>
          <w:lang w:eastAsia="bg-BG"/>
        </w:rPr>
        <w:t xml:space="preserve"> </w:t>
      </w:r>
    </w:p>
    <w:p w:rsidR="002E1B88" w:rsidRPr="009F1A7A" w:rsidRDefault="000E1822" w:rsidP="00893D28">
      <w:pPr>
        <w:pStyle w:val="ae"/>
        <w:ind w:left="-567"/>
        <w:jc w:val="center"/>
        <w:rPr>
          <w:i/>
          <w:sz w:val="28"/>
          <w:szCs w:val="28"/>
        </w:rPr>
      </w:pPr>
      <w:r w:rsidRPr="009F1A7A">
        <w:rPr>
          <w:sz w:val="28"/>
          <w:szCs w:val="28"/>
          <w:lang w:eastAsia="bg-BG"/>
        </w:rPr>
        <w:t>ЦЕНОВО ПРЕДЛОЖЕНИЕ</w:t>
      </w:r>
      <w:r w:rsidR="000F1E57" w:rsidRPr="009F1A7A">
        <w:rPr>
          <w:sz w:val="28"/>
          <w:szCs w:val="28"/>
          <w:lang w:eastAsia="bg-BG"/>
        </w:rPr>
        <w:t xml:space="preserve"> </w:t>
      </w:r>
      <w:r w:rsidR="002E1B88" w:rsidRPr="009F1A7A">
        <w:rPr>
          <w:sz w:val="28"/>
          <w:szCs w:val="28"/>
        </w:rPr>
        <w:t>ЗА ИЗПЪЛНЕНИЕ НА ПОРЪЧКА НА СТОЙНОСТ ПО чл.</w:t>
      </w:r>
      <w:r w:rsidR="00E85C7A">
        <w:rPr>
          <w:sz w:val="28"/>
          <w:szCs w:val="28"/>
        </w:rPr>
        <w:t xml:space="preserve"> </w:t>
      </w:r>
      <w:r w:rsidR="002E1B88" w:rsidRPr="009F1A7A">
        <w:rPr>
          <w:sz w:val="28"/>
          <w:szCs w:val="28"/>
        </w:rPr>
        <w:t>20, ал.</w:t>
      </w:r>
      <w:r w:rsidR="00E85C7A">
        <w:rPr>
          <w:sz w:val="28"/>
          <w:szCs w:val="28"/>
        </w:rPr>
        <w:t xml:space="preserve"> </w:t>
      </w:r>
      <w:r w:rsidR="002E1B88" w:rsidRPr="009F1A7A">
        <w:rPr>
          <w:sz w:val="28"/>
          <w:szCs w:val="28"/>
        </w:rPr>
        <w:t>3 ОТ ЗАКОНА ЗА ОБЩЕСТВЕНИТЕ ПОРЪЧКИ</w:t>
      </w:r>
    </w:p>
    <w:p w:rsidR="002E1B88" w:rsidRPr="009F1A7A" w:rsidRDefault="000F1E57" w:rsidP="00893D28">
      <w:pPr>
        <w:pStyle w:val="ae"/>
        <w:ind w:left="-567"/>
        <w:jc w:val="center"/>
        <w:rPr>
          <w:sz w:val="28"/>
          <w:szCs w:val="28"/>
        </w:rPr>
      </w:pPr>
      <w:r w:rsidRPr="009F1A7A">
        <w:rPr>
          <w:sz w:val="28"/>
          <w:szCs w:val="28"/>
        </w:rPr>
        <w:t>С ПРЕДМЕТ: „………….…….“</w:t>
      </w:r>
    </w:p>
    <w:p w:rsidR="007C10F5" w:rsidRPr="009F1A7A" w:rsidRDefault="007C10F5" w:rsidP="00893D28">
      <w:pPr>
        <w:pStyle w:val="ae"/>
        <w:ind w:left="-567"/>
        <w:rPr>
          <w:sz w:val="28"/>
          <w:szCs w:val="28"/>
        </w:rPr>
      </w:pPr>
    </w:p>
    <w:p w:rsidR="000E1822" w:rsidRPr="009F1A7A" w:rsidRDefault="000F1E57" w:rsidP="00893D28">
      <w:pPr>
        <w:pStyle w:val="ae"/>
        <w:ind w:left="-567"/>
        <w:rPr>
          <w:sz w:val="28"/>
          <w:szCs w:val="28"/>
        </w:rPr>
      </w:pPr>
      <w:r w:rsidRPr="009F1A7A">
        <w:rPr>
          <w:sz w:val="28"/>
          <w:szCs w:val="28"/>
        </w:rPr>
        <w:t>ЗА ОБОСОБЕНА ПОЗИЦИЯ № 1</w:t>
      </w:r>
    </w:p>
    <w:p w:rsidR="000E1822" w:rsidRPr="009F1A7A" w:rsidRDefault="000E1822" w:rsidP="00893D28">
      <w:pPr>
        <w:pStyle w:val="ae"/>
        <w:ind w:left="-567"/>
        <w:jc w:val="center"/>
        <w:rPr>
          <w:snapToGrid w:val="0"/>
          <w:sz w:val="28"/>
          <w:szCs w:val="28"/>
        </w:rPr>
      </w:pPr>
      <w:r w:rsidRPr="009F1A7A">
        <w:rPr>
          <w:snapToGrid w:val="0"/>
          <w:sz w:val="28"/>
          <w:szCs w:val="28"/>
        </w:rPr>
        <w:t>ОТ</w:t>
      </w:r>
    </w:p>
    <w:p w:rsidR="00E928C8" w:rsidRPr="009F1A7A" w:rsidRDefault="000E1822" w:rsidP="00E928C8">
      <w:pPr>
        <w:pStyle w:val="ae"/>
        <w:ind w:left="-567"/>
        <w:jc w:val="left"/>
        <w:rPr>
          <w:b w:val="0"/>
          <w:i/>
          <w:snapToGrid w:val="0"/>
          <w:sz w:val="28"/>
          <w:szCs w:val="28"/>
        </w:rPr>
      </w:pPr>
      <w:r w:rsidRPr="009F1A7A">
        <w:rPr>
          <w:b w:val="0"/>
          <w:snapToGrid w:val="0"/>
          <w:sz w:val="28"/>
          <w:szCs w:val="28"/>
        </w:rPr>
        <w:t>Участник: ...........................................</w:t>
      </w:r>
      <w:r w:rsidR="00E928C8" w:rsidRPr="009F1A7A">
        <w:rPr>
          <w:b w:val="0"/>
          <w:snapToGrid w:val="0"/>
          <w:sz w:val="28"/>
          <w:szCs w:val="28"/>
        </w:rPr>
        <w:t>......</w:t>
      </w:r>
      <w:r w:rsidRPr="009F1A7A">
        <w:rPr>
          <w:b w:val="0"/>
          <w:snapToGrid w:val="0"/>
          <w:sz w:val="28"/>
          <w:szCs w:val="28"/>
        </w:rPr>
        <w:t>......................</w:t>
      </w:r>
      <w:r w:rsidR="000F1E57" w:rsidRPr="009F1A7A">
        <w:rPr>
          <w:b w:val="0"/>
          <w:snapToGrid w:val="0"/>
          <w:sz w:val="28"/>
          <w:szCs w:val="28"/>
        </w:rPr>
        <w:t>............................</w:t>
      </w:r>
      <w:r w:rsidRPr="009F1A7A">
        <w:rPr>
          <w:b w:val="0"/>
          <w:snapToGrid w:val="0"/>
          <w:sz w:val="28"/>
          <w:szCs w:val="28"/>
        </w:rPr>
        <w:t>...............</w:t>
      </w:r>
      <w:r w:rsidRPr="009F1A7A">
        <w:rPr>
          <w:b w:val="0"/>
          <w:i/>
          <w:snapToGrid w:val="0"/>
          <w:sz w:val="28"/>
          <w:szCs w:val="28"/>
        </w:rPr>
        <w:t xml:space="preserve"> </w:t>
      </w:r>
      <w:r w:rsidR="00E928C8" w:rsidRPr="009F1A7A">
        <w:rPr>
          <w:b w:val="0"/>
          <w:i/>
          <w:snapToGrid w:val="0"/>
          <w:sz w:val="28"/>
          <w:szCs w:val="28"/>
        </w:rPr>
        <w:t xml:space="preserve">      </w:t>
      </w:r>
    </w:p>
    <w:p w:rsidR="000E1822" w:rsidRPr="009F1A7A" w:rsidRDefault="00E928C8" w:rsidP="00E928C8">
      <w:pPr>
        <w:pStyle w:val="ae"/>
        <w:ind w:left="-567"/>
        <w:jc w:val="left"/>
        <w:rPr>
          <w:b w:val="0"/>
          <w:snapToGrid w:val="0"/>
          <w:sz w:val="24"/>
          <w:szCs w:val="24"/>
        </w:rPr>
      </w:pPr>
      <w:r w:rsidRPr="009F1A7A">
        <w:rPr>
          <w:b w:val="0"/>
          <w:i/>
          <w:snapToGrid w:val="0"/>
          <w:sz w:val="28"/>
          <w:szCs w:val="28"/>
        </w:rPr>
        <w:t xml:space="preserve">       </w:t>
      </w:r>
      <w:r w:rsidR="000E1822" w:rsidRPr="009F1A7A">
        <w:rPr>
          <w:b w:val="0"/>
          <w:i/>
          <w:snapToGrid w:val="0"/>
          <w:sz w:val="24"/>
          <w:szCs w:val="24"/>
        </w:rPr>
        <w:t>(пълно   наименование   на   участника  и   правно-организационната   му   форма)</w:t>
      </w:r>
    </w:p>
    <w:p w:rsidR="000E1822" w:rsidRPr="009F1A7A" w:rsidRDefault="000E1822" w:rsidP="00893D28">
      <w:pPr>
        <w:pStyle w:val="ae"/>
        <w:ind w:left="-567"/>
        <w:rPr>
          <w:b w:val="0"/>
          <w:snapToGrid w:val="0"/>
          <w:sz w:val="28"/>
          <w:szCs w:val="28"/>
        </w:rPr>
      </w:pPr>
      <w:r w:rsidRPr="009F1A7A">
        <w:rPr>
          <w:b w:val="0"/>
          <w:snapToGrid w:val="0"/>
          <w:sz w:val="28"/>
          <w:szCs w:val="28"/>
        </w:rPr>
        <w:t>Адрес: .............................................................................................................;</w:t>
      </w:r>
    </w:p>
    <w:p w:rsidR="000E1822" w:rsidRPr="009F1A7A" w:rsidRDefault="000E1822" w:rsidP="00893D28">
      <w:pPr>
        <w:pStyle w:val="ae"/>
        <w:ind w:left="-567"/>
        <w:rPr>
          <w:b w:val="0"/>
          <w:snapToGrid w:val="0"/>
          <w:sz w:val="28"/>
          <w:szCs w:val="28"/>
        </w:rPr>
      </w:pPr>
      <w:r w:rsidRPr="009F1A7A">
        <w:rPr>
          <w:b w:val="0"/>
          <w:snapToGrid w:val="0"/>
          <w:sz w:val="28"/>
          <w:szCs w:val="28"/>
        </w:rPr>
        <w:t>Тел.: .............., факс: .............;</w:t>
      </w:r>
    </w:p>
    <w:p w:rsidR="000E1822" w:rsidRPr="009F1A7A" w:rsidRDefault="000E1822" w:rsidP="00893D28">
      <w:pPr>
        <w:pStyle w:val="ae"/>
        <w:ind w:left="-567"/>
        <w:rPr>
          <w:b w:val="0"/>
          <w:snapToGrid w:val="0"/>
          <w:sz w:val="28"/>
          <w:szCs w:val="28"/>
        </w:rPr>
      </w:pPr>
      <w:r w:rsidRPr="009F1A7A">
        <w:rPr>
          <w:b w:val="0"/>
          <w:snapToGrid w:val="0"/>
          <w:sz w:val="28"/>
          <w:szCs w:val="28"/>
        </w:rPr>
        <w:t>ИН по ДДС: ..........................., ЕИК по БУЛСТАТ ................................;</w:t>
      </w:r>
    </w:p>
    <w:p w:rsidR="000E1822" w:rsidRPr="009F1A7A" w:rsidRDefault="000E1822" w:rsidP="00893D28">
      <w:pPr>
        <w:pStyle w:val="ae"/>
        <w:ind w:left="-567"/>
        <w:rPr>
          <w:b w:val="0"/>
          <w:snapToGrid w:val="0"/>
          <w:sz w:val="28"/>
          <w:szCs w:val="28"/>
        </w:rPr>
      </w:pPr>
      <w:r w:rsidRPr="009F1A7A">
        <w:rPr>
          <w:b w:val="0"/>
          <w:snapToGrid w:val="0"/>
          <w:sz w:val="28"/>
          <w:szCs w:val="28"/>
        </w:rPr>
        <w:t>Представлявано от .........................................................................................</w:t>
      </w:r>
    </w:p>
    <w:p w:rsidR="000E1822" w:rsidRPr="009F1A7A" w:rsidRDefault="000E1822" w:rsidP="00B2527E">
      <w:pPr>
        <w:pStyle w:val="ae"/>
        <w:ind w:firstLine="153"/>
        <w:rPr>
          <w:b w:val="0"/>
          <w:i/>
          <w:snapToGrid w:val="0"/>
          <w:sz w:val="28"/>
          <w:szCs w:val="28"/>
        </w:rPr>
      </w:pPr>
      <w:r w:rsidRPr="009F1A7A">
        <w:rPr>
          <w:b w:val="0"/>
          <w:i/>
          <w:snapToGrid w:val="0"/>
          <w:sz w:val="28"/>
          <w:szCs w:val="28"/>
        </w:rPr>
        <w:t>(собствено, бащино, фамилно име, ЕГН и длъжност на представляващия участника, адрес за кореспонденция)</w:t>
      </w:r>
    </w:p>
    <w:p w:rsidR="000E1822" w:rsidRPr="009F1A7A" w:rsidRDefault="000E1822" w:rsidP="00893D28">
      <w:pPr>
        <w:pStyle w:val="ae"/>
        <w:ind w:left="-567"/>
        <w:rPr>
          <w:sz w:val="28"/>
          <w:szCs w:val="28"/>
        </w:rPr>
      </w:pPr>
    </w:p>
    <w:p w:rsidR="000E1822" w:rsidRPr="009F1A7A" w:rsidRDefault="000E1822" w:rsidP="00893D28">
      <w:pPr>
        <w:spacing w:after="0" w:line="240" w:lineRule="auto"/>
        <w:ind w:left="-567" w:firstLine="567"/>
        <w:jc w:val="both"/>
        <w:outlineLvl w:val="0"/>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УВАЖАЕМИ ДАМИ И ГОСПОДА,</w:t>
      </w:r>
    </w:p>
    <w:p w:rsidR="000E1822" w:rsidRPr="009F1A7A" w:rsidRDefault="000E1822" w:rsidP="00893D28">
      <w:pPr>
        <w:spacing w:after="0" w:line="240" w:lineRule="auto"/>
        <w:ind w:left="-567" w:firstLine="720"/>
        <w:jc w:val="both"/>
        <w:rPr>
          <w:rFonts w:ascii="Times New Roman" w:eastAsia="Times New Roman" w:hAnsi="Times New Roman" w:cs="Times New Roman"/>
          <w:sz w:val="24"/>
          <w:szCs w:val="24"/>
        </w:rPr>
      </w:pPr>
    </w:p>
    <w:p w:rsidR="000E1822" w:rsidRPr="009F1A7A" w:rsidRDefault="000E1822" w:rsidP="00B2527E">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8"/>
        </w:rPr>
        <w:t>След като се запознахме с изискванията и условията, посочени в обявата за събиране на оферти сме съгласни да изпълним доставките, предмет на обществената поръчка, п</w:t>
      </w:r>
      <w:r w:rsidRPr="009F1A7A">
        <w:rPr>
          <w:rFonts w:ascii="Times New Roman" w:eastAsia="Times New Roman" w:hAnsi="Times New Roman" w:cs="Times New Roman"/>
          <w:bCs/>
          <w:sz w:val="28"/>
          <w:szCs w:val="28"/>
        </w:rPr>
        <w:t>редлагаме на вниманието Ви следното ценово предложение:</w:t>
      </w:r>
    </w:p>
    <w:p w:rsidR="00F311F3" w:rsidRPr="009F1A7A" w:rsidRDefault="00F311F3" w:rsidP="00B2527E">
      <w:pPr>
        <w:spacing w:after="0" w:line="240" w:lineRule="auto"/>
        <w:ind w:firstLine="567"/>
        <w:jc w:val="both"/>
        <w:rPr>
          <w:rFonts w:ascii="Times New Roman" w:eastAsia="Times New Roman" w:hAnsi="Times New Roman" w:cs="Times New Roman"/>
          <w:bCs/>
          <w:sz w:val="28"/>
          <w:szCs w:val="28"/>
        </w:rPr>
      </w:pPr>
    </w:p>
    <w:p w:rsidR="00F311F3" w:rsidRDefault="00085546" w:rsidP="00B2527E">
      <w:pPr>
        <w:spacing w:after="0" w:line="240" w:lineRule="auto"/>
        <w:ind w:firstLine="567"/>
        <w:jc w:val="both"/>
        <w:rPr>
          <w:rFonts w:ascii="Times New Roman" w:eastAsia="Times New Roman" w:hAnsi="Times New Roman" w:cs="Times New Roman"/>
          <w:b/>
          <w:bCs/>
          <w:i/>
          <w:sz w:val="28"/>
          <w:szCs w:val="28"/>
        </w:rPr>
      </w:pPr>
      <w:r w:rsidRPr="009F1A7A">
        <w:rPr>
          <w:rFonts w:ascii="Times New Roman" w:eastAsia="Times New Roman" w:hAnsi="Times New Roman" w:cs="Times New Roman"/>
          <w:b/>
          <w:i/>
          <w:sz w:val="28"/>
          <w:szCs w:val="28"/>
        </w:rPr>
        <w:t>Таблица 1</w:t>
      </w:r>
      <w:r w:rsidR="00E85C7A">
        <w:rPr>
          <w:rFonts w:ascii="Times New Roman" w:eastAsia="Times New Roman" w:hAnsi="Times New Roman" w:cs="Times New Roman"/>
          <w:b/>
          <w:i/>
          <w:sz w:val="28"/>
          <w:szCs w:val="28"/>
        </w:rPr>
        <w:t xml:space="preserve"> –</w:t>
      </w:r>
      <w:r w:rsidR="00E85C7A">
        <w:rPr>
          <w:rFonts w:ascii="Times New Roman" w:eastAsia="Times New Roman" w:hAnsi="Times New Roman" w:cs="Times New Roman"/>
          <w:b/>
          <w:bCs/>
          <w:color w:val="000000"/>
          <w:sz w:val="20"/>
          <w:szCs w:val="20"/>
          <w:lang w:eastAsia="bg-BG"/>
        </w:rPr>
        <w:t xml:space="preserve"> </w:t>
      </w:r>
      <w:r w:rsidR="009E58FE" w:rsidRPr="009F1A7A">
        <w:rPr>
          <w:rFonts w:ascii="Times New Roman" w:eastAsia="Times New Roman" w:hAnsi="Times New Roman" w:cs="Times New Roman"/>
          <w:b/>
          <w:bCs/>
          <w:i/>
          <w:sz w:val="28"/>
          <w:szCs w:val="28"/>
        </w:rPr>
        <w:t>Летни гуми</w:t>
      </w:r>
    </w:p>
    <w:p w:rsidR="00967867" w:rsidRDefault="00967867" w:rsidP="00B2527E">
      <w:pPr>
        <w:spacing w:after="0" w:line="240" w:lineRule="auto"/>
        <w:ind w:firstLine="567"/>
        <w:jc w:val="both"/>
        <w:rPr>
          <w:rFonts w:ascii="Times New Roman" w:eastAsia="Times New Roman" w:hAnsi="Times New Roman" w:cs="Times New Roman"/>
          <w:b/>
          <w:bCs/>
          <w:i/>
          <w:sz w:val="28"/>
          <w:szCs w:val="28"/>
        </w:rPr>
      </w:pPr>
    </w:p>
    <w:tbl>
      <w:tblPr>
        <w:tblW w:w="10350" w:type="dxa"/>
        <w:tblInd w:w="-356" w:type="dxa"/>
        <w:tblLayout w:type="fixed"/>
        <w:tblCellMar>
          <w:left w:w="70" w:type="dxa"/>
          <w:right w:w="70" w:type="dxa"/>
        </w:tblCellMar>
        <w:tblLook w:val="04A0" w:firstRow="1" w:lastRow="0" w:firstColumn="1" w:lastColumn="0" w:noHBand="0" w:noVBand="1"/>
      </w:tblPr>
      <w:tblGrid>
        <w:gridCol w:w="852"/>
        <w:gridCol w:w="1701"/>
        <w:gridCol w:w="850"/>
        <w:gridCol w:w="2126"/>
        <w:gridCol w:w="2837"/>
        <w:gridCol w:w="1984"/>
      </w:tblGrid>
      <w:tr w:rsidR="009E58FE" w:rsidRPr="009F1A7A" w:rsidTr="00967867">
        <w:trPr>
          <w:trHeight w:val="426"/>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FE" w:rsidRPr="009F1A7A" w:rsidRDefault="009E58FE"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FE" w:rsidRPr="009F1A7A" w:rsidRDefault="009E58FE"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Размер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58FE" w:rsidRPr="009F1A7A" w:rsidRDefault="009E58FE"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Брой</w:t>
            </w:r>
          </w:p>
        </w:tc>
        <w:tc>
          <w:tcPr>
            <w:tcW w:w="2126" w:type="dxa"/>
            <w:tcBorders>
              <w:top w:val="single" w:sz="4" w:space="0" w:color="auto"/>
              <w:left w:val="single" w:sz="4" w:space="0" w:color="auto"/>
              <w:bottom w:val="single" w:sz="4" w:space="0" w:color="auto"/>
              <w:right w:val="single" w:sz="4" w:space="0" w:color="auto"/>
            </w:tcBorders>
            <w:vAlign w:val="center"/>
          </w:tcPr>
          <w:p w:rsidR="009E58FE" w:rsidRPr="009F1A7A" w:rsidRDefault="009E58FE"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Марка и модел на гумите</w:t>
            </w:r>
          </w:p>
        </w:tc>
        <w:tc>
          <w:tcPr>
            <w:tcW w:w="2837" w:type="dxa"/>
            <w:tcBorders>
              <w:top w:val="single" w:sz="4" w:space="0" w:color="auto"/>
              <w:left w:val="single" w:sz="4" w:space="0" w:color="auto"/>
              <w:bottom w:val="single" w:sz="4" w:space="0" w:color="auto"/>
              <w:right w:val="single" w:sz="4" w:space="0" w:color="auto"/>
            </w:tcBorders>
            <w:vAlign w:val="center"/>
          </w:tcPr>
          <w:p w:rsidR="009E58FE" w:rsidRPr="009F1A7A" w:rsidRDefault="009E58FE"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Прогнозна единична цена без ДДС</w:t>
            </w:r>
          </w:p>
        </w:tc>
        <w:tc>
          <w:tcPr>
            <w:tcW w:w="1984" w:type="dxa"/>
            <w:tcBorders>
              <w:top w:val="single" w:sz="4" w:space="0" w:color="auto"/>
              <w:left w:val="single" w:sz="4" w:space="0" w:color="auto"/>
              <w:bottom w:val="single" w:sz="4" w:space="0" w:color="auto"/>
              <w:right w:val="single" w:sz="4" w:space="0" w:color="auto"/>
            </w:tcBorders>
            <w:vAlign w:val="center"/>
          </w:tcPr>
          <w:p w:rsidR="009E58FE" w:rsidRPr="009F1A7A" w:rsidRDefault="009E58FE"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Обща сума в лв. без ДДС</w:t>
            </w: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175/65 R14</w:t>
            </w:r>
          </w:p>
        </w:tc>
        <w:tc>
          <w:tcPr>
            <w:tcW w:w="850"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single" w:sz="4" w:space="0" w:color="auto"/>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single" w:sz="4" w:space="0" w:color="auto"/>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single" w:sz="4" w:space="0" w:color="auto"/>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175/70 R14</w:t>
            </w:r>
          </w:p>
        </w:tc>
        <w:tc>
          <w:tcPr>
            <w:tcW w:w="850"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185/65 R14</w:t>
            </w:r>
          </w:p>
        </w:tc>
        <w:tc>
          <w:tcPr>
            <w:tcW w:w="850"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9"/>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195/65 R15</w:t>
            </w:r>
          </w:p>
        </w:tc>
        <w:tc>
          <w:tcPr>
            <w:tcW w:w="850"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28</w:t>
            </w:r>
          </w:p>
        </w:tc>
        <w:tc>
          <w:tcPr>
            <w:tcW w:w="2126"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205/65 R15</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447"/>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225/70 R154х4</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205/55 R16</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215/55 R16</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24</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64"/>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9</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235/70 R16 4х4</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10</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225/55 R17</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11</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235/65 R17</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16</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4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85C7A">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12</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275/45 R20 4Х4</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1570A2">
            <w:pPr>
              <w:spacing w:after="0"/>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2837"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c>
          <w:tcPr>
            <w:tcW w:w="1984" w:type="dxa"/>
            <w:tcBorders>
              <w:top w:val="nil"/>
              <w:left w:val="nil"/>
              <w:bottom w:val="single" w:sz="4" w:space="0" w:color="auto"/>
              <w:right w:val="single" w:sz="4" w:space="0" w:color="auto"/>
            </w:tcBorders>
            <w:shd w:val="clear" w:color="000000" w:fill="FFFFFF"/>
            <w:vAlign w:val="center"/>
          </w:tcPr>
          <w:p w:rsidR="00E233A0" w:rsidRPr="009F1A7A" w:rsidRDefault="00E233A0" w:rsidP="00E85C7A">
            <w:pPr>
              <w:spacing w:after="0" w:line="240" w:lineRule="auto"/>
              <w:jc w:val="center"/>
              <w:rPr>
                <w:rFonts w:ascii="Times New Roman" w:eastAsia="Times New Roman" w:hAnsi="Times New Roman" w:cs="Times New Roman"/>
                <w:color w:val="000000"/>
                <w:sz w:val="24"/>
                <w:szCs w:val="24"/>
                <w:lang w:eastAsia="bg-BG"/>
              </w:rPr>
            </w:pPr>
          </w:p>
        </w:tc>
      </w:tr>
      <w:tr w:rsidR="009E58FE" w:rsidRPr="009F1A7A" w:rsidTr="00967867">
        <w:trPr>
          <w:trHeight w:val="750"/>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E58FE" w:rsidRPr="009F1A7A" w:rsidRDefault="009E58FE"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ВСИЧКО (летни гуми):</w:t>
            </w:r>
          </w:p>
        </w:tc>
        <w:tc>
          <w:tcPr>
            <w:tcW w:w="850" w:type="dxa"/>
            <w:tcBorders>
              <w:top w:val="nil"/>
              <w:left w:val="nil"/>
              <w:bottom w:val="single" w:sz="4" w:space="0" w:color="auto"/>
              <w:right w:val="single" w:sz="4" w:space="0" w:color="auto"/>
            </w:tcBorders>
            <w:shd w:val="clear" w:color="auto" w:fill="auto"/>
            <w:vAlign w:val="center"/>
            <w:hideMark/>
          </w:tcPr>
          <w:p w:rsidR="009E58FE" w:rsidRPr="009F1A7A" w:rsidRDefault="00E85C7A" w:rsidP="00E85C7A">
            <w:pPr>
              <w:spacing w:after="0" w:line="240" w:lineRule="auto"/>
              <w:jc w:val="center"/>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104</w:t>
            </w:r>
          </w:p>
        </w:tc>
        <w:tc>
          <w:tcPr>
            <w:tcW w:w="2126" w:type="dxa"/>
            <w:tcBorders>
              <w:top w:val="nil"/>
              <w:left w:val="nil"/>
              <w:bottom w:val="single" w:sz="4" w:space="0" w:color="auto"/>
              <w:right w:val="single" w:sz="4" w:space="0" w:color="auto"/>
            </w:tcBorders>
            <w:vAlign w:val="center"/>
          </w:tcPr>
          <w:p w:rsidR="009E58FE" w:rsidRPr="009F1A7A" w:rsidRDefault="009E58FE" w:rsidP="00E85C7A">
            <w:pPr>
              <w:spacing w:after="0" w:line="240" w:lineRule="auto"/>
              <w:jc w:val="center"/>
              <w:rPr>
                <w:rFonts w:ascii="Times New Roman" w:eastAsia="Times New Roman" w:hAnsi="Times New Roman" w:cs="Times New Roman"/>
                <w:b/>
                <w:bCs/>
                <w:color w:val="000000"/>
                <w:sz w:val="24"/>
                <w:szCs w:val="24"/>
                <w:lang w:eastAsia="bg-BG"/>
              </w:rPr>
            </w:pPr>
          </w:p>
        </w:tc>
        <w:tc>
          <w:tcPr>
            <w:tcW w:w="2837" w:type="dxa"/>
            <w:tcBorders>
              <w:top w:val="nil"/>
              <w:left w:val="nil"/>
              <w:bottom w:val="single" w:sz="4" w:space="0" w:color="auto"/>
              <w:right w:val="single" w:sz="4" w:space="0" w:color="auto"/>
            </w:tcBorders>
            <w:vAlign w:val="center"/>
          </w:tcPr>
          <w:p w:rsidR="009E58FE" w:rsidRPr="009F1A7A" w:rsidRDefault="009E58FE" w:rsidP="00E85C7A">
            <w:pPr>
              <w:spacing w:after="0" w:line="240" w:lineRule="auto"/>
              <w:jc w:val="center"/>
              <w:rPr>
                <w:rFonts w:ascii="Times New Roman" w:eastAsia="Times New Roman" w:hAnsi="Times New Roman" w:cs="Times New Roman"/>
                <w:b/>
                <w:bCs/>
                <w:color w:val="000000"/>
                <w:sz w:val="24"/>
                <w:szCs w:val="24"/>
                <w:lang w:eastAsia="bg-BG"/>
              </w:rPr>
            </w:pPr>
          </w:p>
        </w:tc>
        <w:tc>
          <w:tcPr>
            <w:tcW w:w="1984" w:type="dxa"/>
            <w:tcBorders>
              <w:top w:val="nil"/>
              <w:left w:val="nil"/>
              <w:bottom w:val="single" w:sz="4" w:space="0" w:color="auto"/>
              <w:right w:val="single" w:sz="4" w:space="0" w:color="auto"/>
            </w:tcBorders>
            <w:vAlign w:val="center"/>
          </w:tcPr>
          <w:p w:rsidR="009E58FE" w:rsidRPr="009F1A7A" w:rsidRDefault="00062CC3"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color w:val="000000"/>
                <w:sz w:val="24"/>
                <w:szCs w:val="24"/>
                <w:lang w:eastAsia="bg-BG"/>
              </w:rPr>
              <w:t>………лева</w:t>
            </w:r>
          </w:p>
        </w:tc>
      </w:tr>
    </w:tbl>
    <w:p w:rsidR="00085546" w:rsidRDefault="00085546" w:rsidP="00085546">
      <w:pPr>
        <w:spacing w:after="0" w:line="240" w:lineRule="auto"/>
        <w:ind w:firstLine="567"/>
        <w:jc w:val="both"/>
        <w:rPr>
          <w:rFonts w:ascii="Times New Roman" w:eastAsia="Times New Roman" w:hAnsi="Times New Roman" w:cs="Times New Roman"/>
          <w:i/>
          <w:sz w:val="28"/>
          <w:szCs w:val="28"/>
        </w:rPr>
      </w:pPr>
    </w:p>
    <w:p w:rsidR="00E85C7A" w:rsidRDefault="00E85C7A" w:rsidP="00085546">
      <w:pPr>
        <w:spacing w:after="0" w:line="240" w:lineRule="auto"/>
        <w:ind w:firstLine="567"/>
        <w:jc w:val="both"/>
        <w:rPr>
          <w:rFonts w:ascii="Times New Roman" w:eastAsia="Times New Roman" w:hAnsi="Times New Roman" w:cs="Times New Roman"/>
          <w:i/>
          <w:sz w:val="28"/>
          <w:szCs w:val="28"/>
        </w:rPr>
      </w:pPr>
    </w:p>
    <w:p w:rsidR="00E85C7A" w:rsidRPr="009F1A7A" w:rsidRDefault="00E85C7A" w:rsidP="00085546">
      <w:pPr>
        <w:spacing w:after="0" w:line="240" w:lineRule="auto"/>
        <w:ind w:firstLine="567"/>
        <w:jc w:val="both"/>
        <w:rPr>
          <w:rFonts w:ascii="Times New Roman" w:eastAsia="Times New Roman" w:hAnsi="Times New Roman" w:cs="Times New Roman"/>
          <w:i/>
          <w:sz w:val="28"/>
          <w:szCs w:val="28"/>
        </w:rPr>
      </w:pPr>
    </w:p>
    <w:p w:rsidR="00085546" w:rsidRPr="009F1A7A" w:rsidRDefault="00085546" w:rsidP="00085546">
      <w:pPr>
        <w:spacing w:after="0" w:line="240" w:lineRule="auto"/>
        <w:ind w:firstLine="567"/>
        <w:jc w:val="both"/>
        <w:rPr>
          <w:rFonts w:ascii="Times New Roman" w:eastAsia="Times New Roman" w:hAnsi="Times New Roman" w:cs="Times New Roman"/>
          <w:b/>
          <w:i/>
          <w:sz w:val="28"/>
          <w:szCs w:val="28"/>
        </w:rPr>
      </w:pPr>
      <w:r w:rsidRPr="009F1A7A">
        <w:rPr>
          <w:rFonts w:ascii="Times New Roman" w:eastAsia="Times New Roman" w:hAnsi="Times New Roman" w:cs="Times New Roman"/>
          <w:b/>
          <w:i/>
          <w:sz w:val="28"/>
          <w:szCs w:val="28"/>
        </w:rPr>
        <w:lastRenderedPageBreak/>
        <w:t>Таблица 2</w:t>
      </w:r>
      <w:r w:rsidR="00E85C7A">
        <w:rPr>
          <w:rFonts w:ascii="Times New Roman" w:eastAsia="Times New Roman" w:hAnsi="Times New Roman" w:cs="Times New Roman"/>
          <w:b/>
          <w:i/>
          <w:sz w:val="28"/>
          <w:szCs w:val="28"/>
        </w:rPr>
        <w:t xml:space="preserve"> – </w:t>
      </w:r>
      <w:r w:rsidR="00734EBF" w:rsidRPr="009F1A7A">
        <w:rPr>
          <w:rFonts w:ascii="Times New Roman" w:eastAsia="Times New Roman" w:hAnsi="Times New Roman" w:cs="Times New Roman"/>
          <w:b/>
          <w:i/>
          <w:sz w:val="28"/>
          <w:szCs w:val="28"/>
        </w:rPr>
        <w:t>Зимни гуми</w:t>
      </w:r>
    </w:p>
    <w:tbl>
      <w:tblPr>
        <w:tblW w:w="17996" w:type="dxa"/>
        <w:tblInd w:w="-356" w:type="dxa"/>
        <w:tblLayout w:type="fixed"/>
        <w:tblCellMar>
          <w:left w:w="70" w:type="dxa"/>
          <w:right w:w="70" w:type="dxa"/>
        </w:tblCellMar>
        <w:tblLook w:val="04A0" w:firstRow="1" w:lastRow="0" w:firstColumn="1" w:lastColumn="0" w:noHBand="0" w:noVBand="1"/>
      </w:tblPr>
      <w:tblGrid>
        <w:gridCol w:w="852"/>
        <w:gridCol w:w="1701"/>
        <w:gridCol w:w="850"/>
        <w:gridCol w:w="2126"/>
        <w:gridCol w:w="2835"/>
        <w:gridCol w:w="1985"/>
        <w:gridCol w:w="2549"/>
        <w:gridCol w:w="2549"/>
        <w:gridCol w:w="2549"/>
      </w:tblGrid>
      <w:tr w:rsidR="00DF59C9" w:rsidRPr="009F1A7A" w:rsidTr="00967867">
        <w:trPr>
          <w:trHeight w:val="375"/>
        </w:trPr>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9C9" w:rsidRPr="009F1A7A" w:rsidRDefault="00DF59C9"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9C9" w:rsidRPr="009F1A7A" w:rsidRDefault="00DF59C9" w:rsidP="00E85C7A">
            <w:pPr>
              <w:spacing w:after="0" w:line="240" w:lineRule="auto"/>
              <w:jc w:val="center"/>
              <w:rPr>
                <w:rFonts w:ascii="Times New Roman" w:eastAsia="Times New Roman" w:hAnsi="Times New Roman" w:cs="Times New Roman"/>
                <w:b/>
                <w:bCs/>
                <w:color w:val="000000"/>
                <w:sz w:val="20"/>
                <w:szCs w:val="20"/>
                <w:lang w:eastAsia="bg-BG"/>
              </w:rPr>
            </w:pPr>
            <w:r w:rsidRPr="009F1A7A">
              <w:rPr>
                <w:rFonts w:ascii="Times New Roman" w:eastAsia="Times New Roman" w:hAnsi="Times New Roman" w:cs="Times New Roman"/>
                <w:b/>
                <w:bCs/>
                <w:color w:val="000000"/>
                <w:sz w:val="20"/>
                <w:szCs w:val="20"/>
                <w:lang w:eastAsia="bg-BG"/>
              </w:rPr>
              <w:t>Размер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59C9" w:rsidRPr="009F1A7A" w:rsidRDefault="00DF59C9" w:rsidP="00E85C7A">
            <w:pPr>
              <w:spacing w:after="0" w:line="240" w:lineRule="auto"/>
              <w:jc w:val="center"/>
              <w:rPr>
                <w:rFonts w:ascii="Times New Roman" w:eastAsia="Times New Roman" w:hAnsi="Times New Roman" w:cs="Times New Roman"/>
                <w:b/>
                <w:bCs/>
                <w:color w:val="000000"/>
                <w:sz w:val="20"/>
                <w:szCs w:val="20"/>
                <w:lang w:eastAsia="bg-BG"/>
              </w:rPr>
            </w:pPr>
            <w:r w:rsidRPr="009F1A7A">
              <w:rPr>
                <w:rFonts w:ascii="Times New Roman" w:eastAsia="Times New Roman" w:hAnsi="Times New Roman" w:cs="Times New Roman"/>
                <w:b/>
                <w:bCs/>
                <w:color w:val="000000"/>
                <w:sz w:val="20"/>
                <w:szCs w:val="20"/>
                <w:lang w:eastAsia="bg-BG"/>
              </w:rPr>
              <w:t>Брой</w:t>
            </w:r>
          </w:p>
        </w:tc>
        <w:tc>
          <w:tcPr>
            <w:tcW w:w="2126" w:type="dxa"/>
            <w:vMerge w:val="restart"/>
            <w:tcBorders>
              <w:top w:val="single" w:sz="4" w:space="0" w:color="auto"/>
              <w:right w:val="single" w:sz="4" w:space="0" w:color="auto"/>
            </w:tcBorders>
            <w:vAlign w:val="center"/>
          </w:tcPr>
          <w:p w:rsidR="00DF59C9" w:rsidRPr="009F1A7A" w:rsidRDefault="00DF59C9"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Марка и модел на гумите</w:t>
            </w:r>
          </w:p>
        </w:tc>
        <w:tc>
          <w:tcPr>
            <w:tcW w:w="2835" w:type="dxa"/>
            <w:vMerge w:val="restart"/>
            <w:tcBorders>
              <w:top w:val="single" w:sz="4" w:space="0" w:color="auto"/>
              <w:left w:val="single" w:sz="4" w:space="0" w:color="auto"/>
              <w:right w:val="single" w:sz="4" w:space="0" w:color="auto"/>
            </w:tcBorders>
            <w:vAlign w:val="center"/>
          </w:tcPr>
          <w:p w:rsidR="00DF59C9" w:rsidRPr="009F1A7A" w:rsidRDefault="00DF59C9"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Прогнозна единична цена без ДДС</w:t>
            </w:r>
          </w:p>
        </w:tc>
        <w:tc>
          <w:tcPr>
            <w:tcW w:w="1985" w:type="dxa"/>
            <w:vMerge w:val="restart"/>
            <w:tcBorders>
              <w:top w:val="single" w:sz="4" w:space="0" w:color="auto"/>
              <w:left w:val="single" w:sz="4" w:space="0" w:color="auto"/>
              <w:right w:val="single" w:sz="4" w:space="0" w:color="auto"/>
            </w:tcBorders>
            <w:vAlign w:val="center"/>
          </w:tcPr>
          <w:p w:rsidR="00DF59C9" w:rsidRPr="009F1A7A" w:rsidRDefault="00DF59C9" w:rsidP="00E85C7A">
            <w:pPr>
              <w:spacing w:after="0" w:line="240" w:lineRule="auto"/>
              <w:jc w:val="center"/>
              <w:rPr>
                <w:rFonts w:ascii="Times New Roman" w:eastAsia="Times New Roman" w:hAnsi="Times New Roman" w:cs="Times New Roman"/>
                <w:b/>
                <w:bCs/>
                <w:color w:val="000000"/>
                <w:sz w:val="26"/>
                <w:szCs w:val="26"/>
                <w:lang w:eastAsia="bg-BG"/>
              </w:rPr>
            </w:pPr>
            <w:r w:rsidRPr="009F1A7A">
              <w:rPr>
                <w:rFonts w:ascii="Times New Roman" w:eastAsia="Times New Roman" w:hAnsi="Times New Roman" w:cs="Times New Roman"/>
                <w:b/>
                <w:bCs/>
                <w:color w:val="000000"/>
                <w:sz w:val="26"/>
                <w:szCs w:val="26"/>
                <w:lang w:eastAsia="bg-BG"/>
              </w:rPr>
              <w:t>Обща сума в лв. без ДДС</w:t>
            </w:r>
          </w:p>
        </w:tc>
        <w:tc>
          <w:tcPr>
            <w:tcW w:w="2549" w:type="dxa"/>
            <w:tcBorders>
              <w:left w:val="single" w:sz="4" w:space="0" w:color="auto"/>
            </w:tcBorders>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r>
      <w:tr w:rsidR="00DF59C9" w:rsidRPr="009F1A7A" w:rsidTr="00967867">
        <w:trPr>
          <w:trHeight w:val="272"/>
        </w:trPr>
        <w:tc>
          <w:tcPr>
            <w:tcW w:w="852" w:type="dxa"/>
            <w:vMerge/>
            <w:tcBorders>
              <w:top w:val="single" w:sz="4" w:space="0" w:color="auto"/>
              <w:left w:val="single" w:sz="4" w:space="0" w:color="auto"/>
              <w:bottom w:val="single" w:sz="4" w:space="0" w:color="auto"/>
              <w:right w:val="single" w:sz="4" w:space="0" w:color="auto"/>
            </w:tcBorders>
            <w:vAlign w:val="center"/>
            <w:hideMark/>
          </w:tcPr>
          <w:p w:rsidR="00DF59C9" w:rsidRPr="009F1A7A" w:rsidRDefault="00DF59C9" w:rsidP="00E85C7A">
            <w:pPr>
              <w:spacing w:after="0" w:line="240" w:lineRule="auto"/>
              <w:rPr>
                <w:rFonts w:ascii="Times New Roman" w:eastAsia="Times New Roman" w:hAnsi="Times New Roman" w:cs="Times New Roman"/>
                <w:b/>
                <w:bCs/>
                <w:color w:val="000000"/>
                <w:sz w:val="24"/>
                <w:szCs w:val="24"/>
                <w:lang w:eastAsia="bg-BG"/>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F59C9" w:rsidRPr="009F1A7A" w:rsidRDefault="00DF59C9" w:rsidP="00E85C7A">
            <w:pPr>
              <w:spacing w:after="0" w:line="240" w:lineRule="auto"/>
              <w:rPr>
                <w:rFonts w:ascii="Times New Roman" w:eastAsia="Times New Roman" w:hAnsi="Times New Roman" w:cs="Times New Roman"/>
                <w:b/>
                <w:bCs/>
                <w:color w:val="000000"/>
                <w:sz w:val="20"/>
                <w:szCs w:val="20"/>
                <w:lang w:eastAsia="bg-BG"/>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F59C9" w:rsidRPr="009F1A7A" w:rsidRDefault="00DF59C9" w:rsidP="00E85C7A">
            <w:pPr>
              <w:spacing w:after="0" w:line="240" w:lineRule="auto"/>
              <w:rPr>
                <w:rFonts w:ascii="Times New Roman" w:eastAsia="Times New Roman" w:hAnsi="Times New Roman" w:cs="Times New Roman"/>
                <w:b/>
                <w:bCs/>
                <w:color w:val="000000"/>
                <w:sz w:val="20"/>
                <w:szCs w:val="20"/>
                <w:lang w:eastAsia="bg-BG"/>
              </w:rPr>
            </w:pPr>
          </w:p>
        </w:tc>
        <w:tc>
          <w:tcPr>
            <w:tcW w:w="2126" w:type="dxa"/>
            <w:vMerge/>
            <w:tcBorders>
              <w:bottom w:val="single" w:sz="4" w:space="0" w:color="auto"/>
              <w:right w:val="single" w:sz="4" w:space="0" w:color="auto"/>
            </w:tcBorders>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c>
          <w:tcPr>
            <w:tcW w:w="2835" w:type="dxa"/>
            <w:vMerge/>
            <w:tcBorders>
              <w:left w:val="single" w:sz="4" w:space="0" w:color="auto"/>
              <w:bottom w:val="single" w:sz="4" w:space="0" w:color="auto"/>
              <w:right w:val="single" w:sz="4" w:space="0" w:color="auto"/>
            </w:tcBorders>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c>
          <w:tcPr>
            <w:tcW w:w="1985" w:type="dxa"/>
            <w:vMerge/>
            <w:tcBorders>
              <w:left w:val="single" w:sz="4" w:space="0" w:color="auto"/>
              <w:bottom w:val="single" w:sz="4" w:space="0" w:color="auto"/>
              <w:right w:val="single" w:sz="4" w:space="0" w:color="auto"/>
            </w:tcBorders>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c>
          <w:tcPr>
            <w:tcW w:w="2549" w:type="dxa"/>
            <w:tcBorders>
              <w:left w:val="single" w:sz="4" w:space="0" w:color="auto"/>
            </w:tcBorders>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DF59C9" w:rsidRPr="009F1A7A" w:rsidRDefault="00DF59C9" w:rsidP="00E85C7A">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233A0">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195/65 R15</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83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198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Borders>
              <w:lef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233A0">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195/70 R15</w:t>
            </w:r>
            <w:r>
              <w:rPr>
                <w:rFonts w:ascii="Times New Roman" w:hAnsi="Times New Roman" w:cs="Times New Roman"/>
                <w:color w:val="000000"/>
                <w:sz w:val="24"/>
                <w:szCs w:val="24"/>
              </w:rPr>
              <w:t>С</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83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198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Borders>
              <w:lef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233A0">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215/55 R16</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24</w:t>
            </w:r>
          </w:p>
        </w:tc>
        <w:tc>
          <w:tcPr>
            <w:tcW w:w="2126" w:type="dxa"/>
            <w:tcBorders>
              <w:top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83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198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Borders>
              <w:lef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233A0">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215/70 R16С</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4</w:t>
            </w:r>
          </w:p>
        </w:tc>
        <w:tc>
          <w:tcPr>
            <w:tcW w:w="2126" w:type="dxa"/>
            <w:tcBorders>
              <w:top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83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1985" w:type="dxa"/>
            <w:tcBorders>
              <w:top w:val="single" w:sz="4" w:space="0" w:color="auto"/>
              <w:left w:val="single" w:sz="4" w:space="0" w:color="auto"/>
              <w:bottom w:val="single" w:sz="4" w:space="0" w:color="auto"/>
              <w:righ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Borders>
              <w:left w:val="single" w:sz="4" w:space="0" w:color="auto"/>
            </w:tcBorders>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549" w:type="dxa"/>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gridAfter w:val="3"/>
          <w:wAfter w:w="7647" w:type="dxa"/>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233A0">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225/55 R17</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E233A0">
            <w:pPr>
              <w:spacing w:after="0" w:line="240" w:lineRule="auto"/>
              <w:jc w:val="center"/>
              <w:rPr>
                <w:rFonts w:ascii="Times New Roman" w:hAnsi="Times New Roman" w:cs="Times New Roman"/>
                <w:color w:val="000000"/>
                <w:sz w:val="24"/>
                <w:szCs w:val="24"/>
              </w:rPr>
            </w:pPr>
            <w:r w:rsidRPr="009F1A7A">
              <w:rPr>
                <w:rFonts w:ascii="Times New Roman" w:hAnsi="Times New Roman" w:cs="Times New Roman"/>
                <w:color w:val="000000"/>
                <w:sz w:val="24"/>
                <w:szCs w:val="24"/>
              </w:rPr>
              <w:t>8</w:t>
            </w:r>
          </w:p>
        </w:tc>
        <w:tc>
          <w:tcPr>
            <w:tcW w:w="2126" w:type="dxa"/>
            <w:tcBorders>
              <w:top w:val="single" w:sz="4" w:space="0" w:color="auto"/>
              <w:left w:val="nil"/>
              <w:bottom w:val="single" w:sz="4" w:space="0" w:color="auto"/>
              <w:right w:val="single" w:sz="4" w:space="0" w:color="auto"/>
            </w:tcBorders>
            <w:shd w:val="clear" w:color="000000" w:fill="FFFFFF"/>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2835" w:type="dxa"/>
            <w:tcBorders>
              <w:top w:val="single" w:sz="4" w:space="0" w:color="auto"/>
              <w:left w:val="nil"/>
              <w:bottom w:val="single" w:sz="4" w:space="0" w:color="auto"/>
              <w:right w:val="single" w:sz="4" w:space="0" w:color="auto"/>
            </w:tcBorders>
            <w:shd w:val="clear" w:color="000000" w:fill="FFFFFF"/>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E233A0" w:rsidRPr="009F1A7A" w:rsidRDefault="00E233A0" w:rsidP="00E233A0">
            <w:pPr>
              <w:spacing w:after="0" w:line="240" w:lineRule="auto"/>
              <w:jc w:val="center"/>
              <w:rPr>
                <w:rFonts w:ascii="Times New Roman" w:eastAsia="Times New Roman" w:hAnsi="Times New Roman" w:cs="Times New Roman"/>
                <w:color w:val="000000"/>
                <w:sz w:val="24"/>
                <w:szCs w:val="24"/>
                <w:lang w:eastAsia="bg-BG"/>
              </w:rPr>
            </w:pPr>
          </w:p>
        </w:tc>
      </w:tr>
      <w:tr w:rsidR="00E233A0" w:rsidRPr="009F1A7A" w:rsidTr="00967867">
        <w:trPr>
          <w:gridAfter w:val="3"/>
          <w:wAfter w:w="7647" w:type="dxa"/>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E233A0" w:rsidRPr="00E85C7A" w:rsidRDefault="00E233A0" w:rsidP="00E233A0">
            <w:pPr>
              <w:spacing w:after="0" w:line="240" w:lineRule="auto"/>
              <w:jc w:val="center"/>
              <w:rPr>
                <w:rFonts w:ascii="Times New Roman" w:hAnsi="Times New Roman" w:cs="Times New Roman"/>
                <w:color w:val="000000"/>
                <w:sz w:val="24"/>
                <w:szCs w:val="24"/>
              </w:rPr>
            </w:pPr>
            <w:r w:rsidRPr="00E85C7A">
              <w:rPr>
                <w:rFonts w:ascii="Times New Roman" w:hAnsi="Times New Roman" w:cs="Times New Roman"/>
                <w:color w:val="000000"/>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E233A0" w:rsidRPr="009F1A7A" w:rsidRDefault="00E233A0" w:rsidP="00E233A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235/65 R17</w:t>
            </w:r>
          </w:p>
        </w:tc>
        <w:tc>
          <w:tcPr>
            <w:tcW w:w="850" w:type="dxa"/>
            <w:tcBorders>
              <w:top w:val="nil"/>
              <w:left w:val="nil"/>
              <w:bottom w:val="single" w:sz="4" w:space="0" w:color="auto"/>
              <w:right w:val="single" w:sz="4" w:space="0" w:color="auto"/>
            </w:tcBorders>
            <w:shd w:val="clear" w:color="000000" w:fill="FFFFFF"/>
            <w:vAlign w:val="center"/>
            <w:hideMark/>
          </w:tcPr>
          <w:p w:rsidR="00E233A0" w:rsidRPr="009F1A7A" w:rsidRDefault="00E233A0" w:rsidP="00E233A0">
            <w:pPr>
              <w:spacing w:after="0" w:line="240" w:lineRule="auto"/>
              <w:jc w:val="center"/>
              <w:rPr>
                <w:rFonts w:ascii="Times New Roman" w:hAnsi="Times New Roman" w:cs="Times New Roman"/>
                <w:sz w:val="24"/>
                <w:szCs w:val="24"/>
              </w:rPr>
            </w:pPr>
            <w:r w:rsidRPr="009F1A7A">
              <w:rPr>
                <w:rFonts w:ascii="Times New Roman" w:hAnsi="Times New Roman" w:cs="Times New Roman"/>
                <w:sz w:val="24"/>
                <w:szCs w:val="24"/>
              </w:rPr>
              <w:t>8</w:t>
            </w:r>
          </w:p>
        </w:tc>
        <w:tc>
          <w:tcPr>
            <w:tcW w:w="2126" w:type="dxa"/>
            <w:tcBorders>
              <w:top w:val="single" w:sz="4" w:space="0" w:color="auto"/>
              <w:left w:val="nil"/>
              <w:bottom w:val="single" w:sz="4" w:space="0" w:color="auto"/>
              <w:right w:val="single" w:sz="4" w:space="0" w:color="auto"/>
            </w:tcBorders>
            <w:shd w:val="clear" w:color="000000" w:fill="FFFFFF"/>
          </w:tcPr>
          <w:p w:rsidR="00E233A0" w:rsidRPr="009F1A7A" w:rsidRDefault="00E233A0" w:rsidP="00E233A0">
            <w:pPr>
              <w:spacing w:after="0" w:line="240" w:lineRule="auto"/>
              <w:jc w:val="center"/>
              <w:rPr>
                <w:rFonts w:ascii="Times New Roman" w:eastAsia="Times New Roman" w:hAnsi="Times New Roman" w:cs="Times New Roman"/>
                <w:sz w:val="24"/>
                <w:szCs w:val="24"/>
                <w:lang w:eastAsia="bg-BG"/>
              </w:rPr>
            </w:pPr>
          </w:p>
        </w:tc>
        <w:tc>
          <w:tcPr>
            <w:tcW w:w="2835" w:type="dxa"/>
            <w:tcBorders>
              <w:top w:val="single" w:sz="4" w:space="0" w:color="auto"/>
              <w:left w:val="nil"/>
              <w:bottom w:val="single" w:sz="4" w:space="0" w:color="auto"/>
              <w:right w:val="single" w:sz="4" w:space="0" w:color="auto"/>
            </w:tcBorders>
            <w:shd w:val="clear" w:color="000000" w:fill="FFFFFF"/>
          </w:tcPr>
          <w:p w:rsidR="00E233A0" w:rsidRPr="009F1A7A" w:rsidRDefault="00E233A0" w:rsidP="00E233A0">
            <w:pPr>
              <w:spacing w:after="0" w:line="240" w:lineRule="auto"/>
              <w:jc w:val="center"/>
              <w:rPr>
                <w:rFonts w:ascii="Times New Roman" w:eastAsia="Times New Roman" w:hAnsi="Times New Roman" w:cs="Times New Roman"/>
                <w:sz w:val="24"/>
                <w:szCs w:val="24"/>
                <w:lang w:eastAsia="bg-BG"/>
              </w:rPr>
            </w:pPr>
          </w:p>
        </w:tc>
        <w:tc>
          <w:tcPr>
            <w:tcW w:w="1985" w:type="dxa"/>
            <w:tcBorders>
              <w:top w:val="single" w:sz="4" w:space="0" w:color="auto"/>
              <w:left w:val="nil"/>
              <w:bottom w:val="single" w:sz="4" w:space="0" w:color="auto"/>
              <w:right w:val="single" w:sz="4" w:space="0" w:color="auto"/>
            </w:tcBorders>
            <w:shd w:val="clear" w:color="000000" w:fill="FFFFFF"/>
          </w:tcPr>
          <w:p w:rsidR="00E233A0" w:rsidRPr="009F1A7A" w:rsidRDefault="00E233A0" w:rsidP="00E233A0">
            <w:pPr>
              <w:spacing w:after="0" w:line="240" w:lineRule="auto"/>
              <w:jc w:val="center"/>
              <w:rPr>
                <w:rFonts w:ascii="Times New Roman" w:eastAsia="Times New Roman" w:hAnsi="Times New Roman" w:cs="Times New Roman"/>
                <w:sz w:val="24"/>
                <w:szCs w:val="24"/>
                <w:lang w:eastAsia="bg-BG"/>
              </w:rPr>
            </w:pPr>
          </w:p>
        </w:tc>
      </w:tr>
      <w:tr w:rsidR="00DF59C9" w:rsidRPr="009F1A7A" w:rsidTr="00967867">
        <w:trPr>
          <w:gridAfter w:val="3"/>
          <w:wAfter w:w="7647" w:type="dxa"/>
          <w:trHeight w:val="750"/>
        </w:trPr>
        <w:tc>
          <w:tcPr>
            <w:tcW w:w="25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F59C9" w:rsidRPr="009F1A7A" w:rsidRDefault="00DF59C9"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ВСИЧКО (зимни гуми):</w:t>
            </w:r>
          </w:p>
        </w:tc>
        <w:tc>
          <w:tcPr>
            <w:tcW w:w="850" w:type="dxa"/>
            <w:tcBorders>
              <w:top w:val="nil"/>
              <w:left w:val="nil"/>
              <w:bottom w:val="single" w:sz="4" w:space="0" w:color="auto"/>
              <w:right w:val="single" w:sz="4" w:space="0" w:color="auto"/>
            </w:tcBorders>
            <w:shd w:val="clear" w:color="auto" w:fill="auto"/>
            <w:vAlign w:val="center"/>
            <w:hideMark/>
          </w:tcPr>
          <w:p w:rsidR="00DF59C9" w:rsidRPr="009F1A7A" w:rsidRDefault="00DF59C9"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52</w:t>
            </w:r>
          </w:p>
        </w:tc>
        <w:tc>
          <w:tcPr>
            <w:tcW w:w="2126" w:type="dxa"/>
            <w:tcBorders>
              <w:top w:val="single" w:sz="4" w:space="0" w:color="auto"/>
              <w:left w:val="nil"/>
              <w:bottom w:val="single" w:sz="4" w:space="0" w:color="auto"/>
              <w:right w:val="single" w:sz="4" w:space="0" w:color="auto"/>
            </w:tcBorders>
          </w:tcPr>
          <w:p w:rsidR="00DF59C9" w:rsidRPr="009F1A7A" w:rsidRDefault="00DF59C9" w:rsidP="00E85C7A">
            <w:pPr>
              <w:spacing w:after="0" w:line="240" w:lineRule="auto"/>
              <w:jc w:val="center"/>
              <w:rPr>
                <w:rFonts w:ascii="Times New Roman" w:eastAsia="Times New Roman" w:hAnsi="Times New Roman" w:cs="Times New Roman"/>
                <w:b/>
                <w:bCs/>
                <w:color w:val="000000"/>
                <w:sz w:val="24"/>
                <w:szCs w:val="24"/>
                <w:lang w:eastAsia="bg-BG"/>
              </w:rPr>
            </w:pPr>
          </w:p>
        </w:tc>
        <w:tc>
          <w:tcPr>
            <w:tcW w:w="2835" w:type="dxa"/>
            <w:tcBorders>
              <w:top w:val="single" w:sz="4" w:space="0" w:color="auto"/>
              <w:left w:val="nil"/>
              <w:bottom w:val="single" w:sz="4" w:space="0" w:color="auto"/>
              <w:right w:val="single" w:sz="4" w:space="0" w:color="auto"/>
            </w:tcBorders>
          </w:tcPr>
          <w:p w:rsidR="00DF59C9" w:rsidRPr="009F1A7A" w:rsidRDefault="00DF59C9" w:rsidP="00E85C7A">
            <w:pPr>
              <w:spacing w:after="0" w:line="240" w:lineRule="auto"/>
              <w:jc w:val="center"/>
              <w:rPr>
                <w:rFonts w:ascii="Times New Roman" w:eastAsia="Times New Roman" w:hAnsi="Times New Roman" w:cs="Times New Roman"/>
                <w:b/>
                <w:bCs/>
                <w:color w:val="000000"/>
                <w:sz w:val="24"/>
                <w:szCs w:val="24"/>
                <w:lang w:eastAsia="bg-BG"/>
              </w:rPr>
            </w:pPr>
          </w:p>
        </w:tc>
        <w:tc>
          <w:tcPr>
            <w:tcW w:w="1985" w:type="dxa"/>
            <w:tcBorders>
              <w:top w:val="single" w:sz="4" w:space="0" w:color="auto"/>
              <w:left w:val="nil"/>
              <w:bottom w:val="single" w:sz="4" w:space="0" w:color="auto"/>
              <w:right w:val="single" w:sz="4" w:space="0" w:color="auto"/>
            </w:tcBorders>
            <w:vAlign w:val="center"/>
          </w:tcPr>
          <w:p w:rsidR="00DF59C9" w:rsidRPr="009F1A7A" w:rsidRDefault="00062CC3"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color w:val="000000"/>
                <w:sz w:val="24"/>
                <w:szCs w:val="24"/>
                <w:lang w:eastAsia="bg-BG"/>
              </w:rPr>
              <w:t>………лева</w:t>
            </w:r>
          </w:p>
        </w:tc>
      </w:tr>
    </w:tbl>
    <w:p w:rsidR="00B2527E" w:rsidRPr="009F1A7A" w:rsidRDefault="00B2527E" w:rsidP="00893D28">
      <w:pPr>
        <w:spacing w:after="0" w:line="240" w:lineRule="auto"/>
        <w:ind w:left="-567" w:firstLine="720"/>
        <w:jc w:val="both"/>
        <w:rPr>
          <w:rFonts w:ascii="Times New Roman" w:eastAsia="Times New Roman" w:hAnsi="Times New Roman" w:cs="Times New Roman"/>
          <w:b/>
          <w:sz w:val="28"/>
          <w:szCs w:val="20"/>
        </w:rPr>
      </w:pPr>
    </w:p>
    <w:p w:rsidR="00F311F3" w:rsidRPr="009F1A7A" w:rsidRDefault="003943AC" w:rsidP="00085546">
      <w:pPr>
        <w:spacing w:after="0" w:line="240" w:lineRule="auto"/>
        <w:ind w:firstLine="567"/>
        <w:jc w:val="both"/>
        <w:rPr>
          <w:rFonts w:ascii="Times New Roman" w:eastAsia="Times New Roman" w:hAnsi="Times New Roman" w:cs="Times New Roman"/>
          <w:sz w:val="28"/>
          <w:szCs w:val="28"/>
        </w:rPr>
      </w:pPr>
      <w:r w:rsidRPr="009F1A7A">
        <w:rPr>
          <w:rFonts w:ascii="Times New Roman" w:eastAsia="Times New Roman" w:hAnsi="Times New Roman" w:cs="Times New Roman"/>
          <w:b/>
          <w:iCs/>
          <w:color w:val="000000" w:themeColor="text1"/>
          <w:sz w:val="28"/>
          <w:szCs w:val="28"/>
          <w:lang w:eastAsia="bg-BG"/>
        </w:rPr>
        <w:t>Общата стойност за изпълнение на поръчката е:  ………………лева, (</w:t>
      </w:r>
      <w:r w:rsidRPr="009F1A7A">
        <w:rPr>
          <w:rFonts w:ascii="Times New Roman" w:eastAsia="Times New Roman" w:hAnsi="Times New Roman" w:cs="Times New Roman"/>
          <w:b/>
          <w:i/>
          <w:iCs/>
          <w:color w:val="000000" w:themeColor="text1"/>
          <w:sz w:val="28"/>
          <w:szCs w:val="28"/>
          <w:lang w:eastAsia="bg-BG"/>
        </w:rPr>
        <w:t>словом:</w:t>
      </w:r>
      <w:r w:rsidRPr="009F1A7A">
        <w:rPr>
          <w:rFonts w:ascii="Times New Roman" w:eastAsia="Times New Roman" w:hAnsi="Times New Roman" w:cs="Times New Roman"/>
          <w:b/>
          <w:iCs/>
          <w:color w:val="000000" w:themeColor="text1"/>
          <w:sz w:val="28"/>
          <w:szCs w:val="28"/>
          <w:lang w:eastAsia="bg-BG"/>
        </w:rPr>
        <w:t>……………………………………………….) без включен ДДС.</w:t>
      </w:r>
      <w:r w:rsidR="00085546" w:rsidRPr="009F1A7A">
        <w:rPr>
          <w:rFonts w:ascii="Times New Roman" w:eastAsia="Times New Roman" w:hAnsi="Times New Roman" w:cs="Times New Roman"/>
          <w:b/>
          <w:iCs/>
          <w:color w:val="000000" w:themeColor="text1"/>
          <w:sz w:val="28"/>
          <w:szCs w:val="28"/>
          <w:lang w:eastAsia="bg-BG"/>
        </w:rPr>
        <w:t xml:space="preserve"> </w:t>
      </w:r>
      <w:r w:rsidR="00085546" w:rsidRPr="009F1A7A">
        <w:rPr>
          <w:rFonts w:ascii="Times New Roman" w:eastAsia="Times New Roman" w:hAnsi="Times New Roman" w:cs="Times New Roman"/>
          <w:iCs/>
          <w:color w:val="000000" w:themeColor="text1"/>
          <w:sz w:val="28"/>
          <w:szCs w:val="28"/>
          <w:lang w:eastAsia="bg-BG"/>
        </w:rPr>
        <w:t>(Общо</w:t>
      </w:r>
      <w:r w:rsidR="00085546" w:rsidRPr="009F1A7A">
        <w:rPr>
          <w:rFonts w:ascii="Times New Roman" w:eastAsia="Times New Roman" w:hAnsi="Times New Roman" w:cs="Times New Roman"/>
          <w:b/>
          <w:iCs/>
          <w:color w:val="000000" w:themeColor="text1"/>
          <w:sz w:val="28"/>
          <w:szCs w:val="28"/>
          <w:lang w:eastAsia="bg-BG"/>
        </w:rPr>
        <w:t xml:space="preserve"> </w:t>
      </w:r>
      <w:r w:rsidR="00085546" w:rsidRPr="009F1A7A">
        <w:rPr>
          <w:rFonts w:ascii="Times New Roman" w:eastAsia="Times New Roman" w:hAnsi="Times New Roman" w:cs="Times New Roman"/>
          <w:sz w:val="28"/>
          <w:szCs w:val="28"/>
        </w:rPr>
        <w:t>Таблица 1 + Таблица 2)</w:t>
      </w:r>
    </w:p>
    <w:p w:rsidR="00F311F3" w:rsidRPr="009F1A7A" w:rsidRDefault="00590A7D" w:rsidP="00F311F3">
      <w:pPr>
        <w:widowControl w:val="0"/>
        <w:autoSpaceDE w:val="0"/>
        <w:autoSpaceDN w:val="0"/>
        <w:adjustRightInd w:val="0"/>
        <w:spacing w:after="0" w:line="240" w:lineRule="auto"/>
        <w:ind w:right="70" w:firstLine="426"/>
        <w:jc w:val="both"/>
        <w:rPr>
          <w:rFonts w:ascii="Times New Roman" w:eastAsia="Times New Roman" w:hAnsi="Times New Roman" w:cs="Times New Roman"/>
          <w:b/>
          <w:iCs/>
          <w:color w:val="000000" w:themeColor="text1"/>
          <w:sz w:val="28"/>
          <w:szCs w:val="28"/>
          <w:lang w:eastAsia="bg-BG"/>
        </w:rPr>
      </w:pPr>
      <w:r w:rsidRPr="009F1A7A">
        <w:rPr>
          <w:rFonts w:ascii="Times New Roman" w:eastAsia="Times New Roman" w:hAnsi="Times New Roman" w:cs="Times New Roman"/>
          <w:b/>
          <w:iCs/>
          <w:color w:val="000000" w:themeColor="text1"/>
          <w:sz w:val="28"/>
          <w:szCs w:val="28"/>
          <w:lang w:eastAsia="bg-BG"/>
        </w:rPr>
        <w:t xml:space="preserve">Предлагаме </w:t>
      </w:r>
      <w:r w:rsidR="00F311F3" w:rsidRPr="009F1A7A">
        <w:rPr>
          <w:rFonts w:ascii="Times New Roman" w:eastAsia="Times New Roman" w:hAnsi="Times New Roman" w:cs="Times New Roman"/>
          <w:b/>
          <w:iCs/>
          <w:color w:val="000000" w:themeColor="text1"/>
          <w:sz w:val="28"/>
          <w:szCs w:val="28"/>
          <w:lang w:eastAsia="bg-BG"/>
        </w:rPr>
        <w:t>следния процент отстъпка, валиден при покупка на артикули, които не попадат в предложението за изпълнение: …………% (……….. процента)</w:t>
      </w:r>
    </w:p>
    <w:p w:rsidR="00F311F3" w:rsidRPr="009F1A7A" w:rsidRDefault="00F311F3" w:rsidP="00F311F3">
      <w:pPr>
        <w:widowControl w:val="0"/>
        <w:autoSpaceDE w:val="0"/>
        <w:autoSpaceDN w:val="0"/>
        <w:adjustRightInd w:val="0"/>
        <w:spacing w:after="0" w:line="240" w:lineRule="auto"/>
        <w:ind w:right="70" w:firstLine="426"/>
        <w:jc w:val="both"/>
        <w:rPr>
          <w:rFonts w:ascii="Times New Roman" w:eastAsia="Times New Roman" w:hAnsi="Times New Roman" w:cs="Times New Roman"/>
          <w:bCs/>
          <w:iCs/>
          <w:color w:val="000000" w:themeColor="text1"/>
          <w:sz w:val="28"/>
          <w:szCs w:val="28"/>
          <w:lang w:eastAsia="bg-BG"/>
        </w:rPr>
      </w:pPr>
      <w:r w:rsidRPr="009F1A7A">
        <w:rPr>
          <w:rFonts w:ascii="Times New Roman" w:eastAsia="Times New Roman" w:hAnsi="Times New Roman" w:cs="Times New Roman"/>
          <w:bCs/>
          <w:iCs/>
          <w:color w:val="000000" w:themeColor="text1"/>
          <w:sz w:val="28"/>
          <w:szCs w:val="28"/>
          <w:lang w:eastAsia="bg-BG"/>
        </w:rPr>
        <w:t xml:space="preserve">Процентът </w:t>
      </w:r>
      <w:r w:rsidRPr="009F1A7A">
        <w:rPr>
          <w:rFonts w:ascii="Times New Roman" w:eastAsia="Times New Roman" w:hAnsi="Times New Roman" w:cs="Times New Roman"/>
          <w:iCs/>
          <w:color w:val="000000" w:themeColor="text1"/>
          <w:sz w:val="28"/>
          <w:szCs w:val="28"/>
          <w:lang w:eastAsia="bg-BG"/>
        </w:rPr>
        <w:t>отстъпка остава непроменен за целия период на действие на сключения договор за обществена поръчка</w:t>
      </w:r>
    </w:p>
    <w:p w:rsidR="00F311F3" w:rsidRPr="009F1A7A" w:rsidRDefault="00F311F3" w:rsidP="00F311F3">
      <w:pPr>
        <w:widowControl w:val="0"/>
        <w:autoSpaceDE w:val="0"/>
        <w:autoSpaceDN w:val="0"/>
        <w:adjustRightInd w:val="0"/>
        <w:spacing w:after="0" w:line="240" w:lineRule="auto"/>
        <w:ind w:right="70" w:firstLine="426"/>
        <w:jc w:val="both"/>
        <w:rPr>
          <w:rFonts w:ascii="Times New Roman" w:eastAsia="Times New Roman" w:hAnsi="Times New Roman" w:cs="Times New Roman"/>
          <w:bCs/>
          <w:iCs/>
          <w:color w:val="000000" w:themeColor="text1"/>
          <w:sz w:val="28"/>
          <w:szCs w:val="28"/>
          <w:lang w:eastAsia="bg-BG"/>
        </w:rPr>
      </w:pPr>
      <w:r w:rsidRPr="009F1A7A">
        <w:rPr>
          <w:rFonts w:ascii="Times New Roman" w:eastAsia="Times New Roman" w:hAnsi="Times New Roman" w:cs="Times New Roman"/>
          <w:bCs/>
          <w:iCs/>
          <w:color w:val="000000" w:themeColor="text1"/>
          <w:sz w:val="28"/>
          <w:szCs w:val="28"/>
          <w:lang w:eastAsia="bg-BG"/>
        </w:rPr>
        <w:t>Участниците не могат да оферират 100 % отстъпка.</w:t>
      </w:r>
    </w:p>
    <w:p w:rsidR="00F311F3" w:rsidRPr="009F1A7A" w:rsidRDefault="00F311F3" w:rsidP="00F311F3">
      <w:pPr>
        <w:widowControl w:val="0"/>
        <w:autoSpaceDE w:val="0"/>
        <w:autoSpaceDN w:val="0"/>
        <w:adjustRightInd w:val="0"/>
        <w:spacing w:after="0" w:line="240" w:lineRule="auto"/>
        <w:ind w:right="70" w:firstLine="426"/>
        <w:jc w:val="both"/>
        <w:rPr>
          <w:rFonts w:ascii="Times New Roman" w:eastAsia="Times New Roman" w:hAnsi="Times New Roman" w:cs="Times New Roman"/>
          <w:sz w:val="28"/>
          <w:szCs w:val="28"/>
          <w:lang w:eastAsia="bg-BG"/>
        </w:rPr>
      </w:pPr>
    </w:p>
    <w:p w:rsidR="000E1822" w:rsidRPr="009F1A7A" w:rsidRDefault="000E1822" w:rsidP="00F311F3">
      <w:pPr>
        <w:widowControl w:val="0"/>
        <w:autoSpaceDE w:val="0"/>
        <w:autoSpaceDN w:val="0"/>
        <w:adjustRightInd w:val="0"/>
        <w:spacing w:after="0" w:line="240" w:lineRule="auto"/>
        <w:ind w:right="70" w:firstLine="426"/>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0E1822" w:rsidRPr="009F1A7A" w:rsidRDefault="000E1822" w:rsidP="00F311F3">
      <w:pPr>
        <w:tabs>
          <w:tab w:val="left" w:pos="567"/>
        </w:tabs>
        <w:spacing w:after="0" w:line="240" w:lineRule="auto"/>
        <w:ind w:firstLine="426"/>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Всички посочени цени са в лева (BGN) без данък върху добавената стойност</w:t>
      </w:r>
      <w:r w:rsidR="00C8796A" w:rsidRPr="009F1A7A">
        <w:rPr>
          <w:rFonts w:ascii="Times New Roman" w:eastAsia="Times New Roman" w:hAnsi="Times New Roman" w:cs="Times New Roman"/>
          <w:sz w:val="28"/>
          <w:szCs w:val="28"/>
          <w:lang w:eastAsia="bg-BG"/>
        </w:rPr>
        <w:t>.</w:t>
      </w:r>
      <w:r w:rsidRPr="009F1A7A">
        <w:rPr>
          <w:rFonts w:ascii="Times New Roman" w:eastAsia="Times New Roman" w:hAnsi="Times New Roman" w:cs="Times New Roman"/>
          <w:sz w:val="28"/>
          <w:szCs w:val="28"/>
          <w:lang w:eastAsia="bg-BG"/>
        </w:rPr>
        <w:t xml:space="preserve"> </w:t>
      </w:r>
    </w:p>
    <w:p w:rsidR="000E1822" w:rsidRPr="009F1A7A" w:rsidRDefault="000E1822" w:rsidP="00F311F3">
      <w:pPr>
        <w:autoSpaceDE w:val="0"/>
        <w:autoSpaceDN w:val="0"/>
        <w:adjustRightInd w:val="0"/>
        <w:spacing w:after="0" w:line="240" w:lineRule="auto"/>
        <w:ind w:firstLine="426"/>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Декларирам, че всички единични цени ще са валидни за срока на действие на договора. </w:t>
      </w:r>
    </w:p>
    <w:p w:rsidR="000E1822" w:rsidRPr="009F1A7A" w:rsidRDefault="000E1822" w:rsidP="001E546C">
      <w:pPr>
        <w:spacing w:after="0" w:line="240" w:lineRule="auto"/>
        <w:ind w:firstLine="284"/>
        <w:jc w:val="both"/>
        <w:rPr>
          <w:rFonts w:ascii="Times New Roman" w:eastAsia="Times New Roman" w:hAnsi="Times New Roman" w:cs="Times New Roman"/>
          <w:b/>
          <w:i/>
          <w:sz w:val="24"/>
          <w:szCs w:val="24"/>
          <w:lang w:eastAsia="bg-BG"/>
        </w:rPr>
      </w:pPr>
      <w:r w:rsidRPr="009F1A7A">
        <w:rPr>
          <w:rFonts w:ascii="Times New Roman" w:eastAsia="Times New Roman" w:hAnsi="Times New Roman" w:cs="Times New Roman"/>
          <w:b/>
          <w:i/>
          <w:sz w:val="24"/>
          <w:szCs w:val="24"/>
          <w:lang w:eastAsia="bg-BG"/>
        </w:rPr>
        <w:t>Забележка:</w:t>
      </w:r>
      <w:r w:rsidRPr="009F1A7A">
        <w:rPr>
          <w:rFonts w:ascii="Times New Roman" w:eastAsia="Times New Roman" w:hAnsi="Times New Roman" w:cs="Times New Roman"/>
          <w:sz w:val="24"/>
          <w:szCs w:val="24"/>
          <w:lang w:eastAsia="bg-BG"/>
        </w:rPr>
        <w:t xml:space="preserve"> </w:t>
      </w:r>
      <w:r w:rsidRPr="009F1A7A">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0E1822" w:rsidRPr="009F1A7A" w:rsidRDefault="000E1822" w:rsidP="001E546C">
      <w:pPr>
        <w:spacing w:after="0" w:line="240" w:lineRule="auto"/>
        <w:ind w:firstLine="284"/>
        <w:jc w:val="both"/>
        <w:rPr>
          <w:rFonts w:ascii="Times New Roman" w:eastAsia="Times New Roman" w:hAnsi="Times New Roman" w:cs="Times New Roman"/>
          <w:b/>
          <w:i/>
          <w:sz w:val="24"/>
          <w:szCs w:val="24"/>
          <w:lang w:eastAsia="bg-BG"/>
        </w:rPr>
      </w:pPr>
      <w:r w:rsidRPr="009F1A7A">
        <w:rPr>
          <w:rFonts w:ascii="Times New Roman" w:eastAsia="Times New Roman" w:hAnsi="Times New Roman" w:cs="Times New Roman"/>
          <w:b/>
          <w:i/>
          <w:sz w:val="24"/>
          <w:szCs w:val="24"/>
          <w:lang w:eastAsia="bg-BG"/>
        </w:rPr>
        <w:t>-</w:t>
      </w:r>
      <w:r w:rsidRPr="009F1A7A">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0E1822" w:rsidRPr="009F1A7A" w:rsidRDefault="000E1822" w:rsidP="001E546C">
      <w:pPr>
        <w:spacing w:after="0" w:line="240" w:lineRule="auto"/>
        <w:ind w:firstLine="284"/>
        <w:jc w:val="both"/>
        <w:rPr>
          <w:rFonts w:ascii="Times New Roman" w:eastAsia="Times New Roman" w:hAnsi="Times New Roman" w:cs="Times New Roman"/>
          <w:b/>
          <w:i/>
          <w:sz w:val="24"/>
          <w:szCs w:val="24"/>
          <w:lang w:eastAsia="bg-BG"/>
        </w:rPr>
      </w:pPr>
      <w:r w:rsidRPr="009F1A7A">
        <w:rPr>
          <w:rFonts w:ascii="Times New Roman" w:eastAsia="Times New Roman" w:hAnsi="Times New Roman" w:cs="Times New Roman"/>
          <w:b/>
          <w:i/>
          <w:sz w:val="24"/>
          <w:szCs w:val="24"/>
          <w:lang w:eastAsia="bg-BG"/>
        </w:rPr>
        <w:t>-</w:t>
      </w:r>
      <w:r w:rsidRPr="009F1A7A">
        <w:rPr>
          <w:rFonts w:ascii="Times New Roman" w:eastAsia="Times New Roman" w:hAnsi="Times New Roman" w:cs="Times New Roman"/>
          <w:b/>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0E1822" w:rsidRPr="009F1A7A" w:rsidRDefault="000E1822" w:rsidP="001E546C">
      <w:pPr>
        <w:spacing w:after="0" w:line="240" w:lineRule="auto"/>
        <w:ind w:firstLine="284"/>
        <w:jc w:val="both"/>
        <w:rPr>
          <w:rFonts w:ascii="Times New Roman" w:eastAsia="Times New Roman" w:hAnsi="Times New Roman" w:cs="Times New Roman"/>
          <w:sz w:val="24"/>
          <w:szCs w:val="24"/>
        </w:rPr>
      </w:pPr>
      <w:r w:rsidRPr="009F1A7A">
        <w:rPr>
          <w:rFonts w:ascii="Times New Roman" w:eastAsia="Times New Roman" w:hAnsi="Times New Roman" w:cs="Times New Roman"/>
          <w:b/>
          <w:i/>
          <w:sz w:val="24"/>
          <w:szCs w:val="24"/>
          <w:lang w:eastAsia="bg-BG"/>
        </w:rPr>
        <w:t>-</w:t>
      </w:r>
      <w:r w:rsidRPr="009F1A7A">
        <w:rPr>
          <w:rFonts w:ascii="Times New Roman" w:eastAsia="Times New Roman" w:hAnsi="Times New Roman" w:cs="Times New Roman"/>
          <w:b/>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AE35B8" w:rsidRPr="009F1A7A" w:rsidRDefault="00AE35B8" w:rsidP="001E546C">
      <w:pPr>
        <w:spacing w:after="0" w:line="240" w:lineRule="auto"/>
        <w:ind w:firstLine="284"/>
        <w:rPr>
          <w:rFonts w:ascii="Times New Roman" w:eastAsia="Times New Roman" w:hAnsi="Times New Roman" w:cs="Times New Roman"/>
          <w:b/>
          <w:sz w:val="24"/>
          <w:szCs w:val="24"/>
        </w:rPr>
      </w:pPr>
    </w:p>
    <w:p w:rsidR="00AE35B8" w:rsidRPr="009F1A7A" w:rsidRDefault="00AE35B8" w:rsidP="001E546C">
      <w:pPr>
        <w:spacing w:after="0" w:line="240" w:lineRule="auto"/>
        <w:ind w:firstLine="284"/>
        <w:rPr>
          <w:rFonts w:ascii="Times New Roman" w:eastAsia="Times New Roman" w:hAnsi="Times New Roman" w:cs="Times New Roman"/>
          <w:b/>
          <w:sz w:val="28"/>
          <w:szCs w:val="20"/>
        </w:rPr>
      </w:pPr>
      <w:r w:rsidRPr="009F1A7A">
        <w:rPr>
          <w:rFonts w:ascii="Times New Roman" w:eastAsia="Times New Roman" w:hAnsi="Times New Roman" w:cs="Times New Roman"/>
          <w:b/>
          <w:sz w:val="28"/>
          <w:szCs w:val="20"/>
        </w:rPr>
        <w:t>Приложение:</w:t>
      </w:r>
    </w:p>
    <w:p w:rsidR="00AE35B8" w:rsidRPr="009F1A7A" w:rsidRDefault="00AE35B8" w:rsidP="001E546C">
      <w:pPr>
        <w:spacing w:after="0" w:line="240" w:lineRule="auto"/>
        <w:ind w:firstLine="284"/>
        <w:rPr>
          <w:rFonts w:ascii="Times New Roman" w:eastAsia="Times New Roman" w:hAnsi="Times New Roman" w:cs="Times New Roman"/>
          <w:sz w:val="28"/>
          <w:szCs w:val="20"/>
        </w:rPr>
      </w:pPr>
      <w:r w:rsidRPr="009F1A7A">
        <w:rPr>
          <w:rFonts w:ascii="Times New Roman" w:eastAsia="Times New Roman" w:hAnsi="Times New Roman" w:cs="Times New Roman"/>
          <w:sz w:val="28"/>
          <w:szCs w:val="20"/>
        </w:rPr>
        <w:t>Ценови каталог/оферта на всички предлагани от нас гуми.</w:t>
      </w:r>
    </w:p>
    <w:p w:rsidR="003E453D" w:rsidRPr="009F1A7A" w:rsidRDefault="003E453D" w:rsidP="001E546C">
      <w:pPr>
        <w:spacing w:after="0" w:line="240" w:lineRule="auto"/>
        <w:ind w:firstLine="284"/>
        <w:rPr>
          <w:rFonts w:ascii="Times New Roman" w:eastAsia="Times New Roman" w:hAnsi="Times New Roman" w:cs="Times New Roman"/>
          <w:sz w:val="28"/>
          <w:szCs w:val="20"/>
        </w:rPr>
      </w:pPr>
    </w:p>
    <w:p w:rsidR="000E1822" w:rsidRPr="009F1A7A" w:rsidRDefault="000E1822" w:rsidP="001E546C">
      <w:pPr>
        <w:spacing w:after="0" w:line="240" w:lineRule="auto"/>
        <w:ind w:firstLine="284"/>
        <w:rPr>
          <w:rFonts w:ascii="Times New Roman" w:eastAsia="Times New Roman" w:hAnsi="Times New Roman" w:cs="Times New Roman"/>
          <w:sz w:val="28"/>
          <w:szCs w:val="20"/>
        </w:rPr>
      </w:pPr>
      <w:r w:rsidRPr="009F1A7A">
        <w:rPr>
          <w:rFonts w:ascii="Times New Roman" w:eastAsia="Times New Roman" w:hAnsi="Times New Roman" w:cs="Times New Roman"/>
          <w:sz w:val="28"/>
          <w:szCs w:val="20"/>
        </w:rPr>
        <w:t>Дата:…………201</w:t>
      </w:r>
      <w:r w:rsidR="00F311F3" w:rsidRPr="009F1A7A">
        <w:rPr>
          <w:rFonts w:ascii="Times New Roman" w:eastAsia="Times New Roman" w:hAnsi="Times New Roman" w:cs="Times New Roman"/>
          <w:sz w:val="28"/>
          <w:szCs w:val="20"/>
        </w:rPr>
        <w:t>7</w:t>
      </w:r>
      <w:r w:rsidRPr="009F1A7A">
        <w:rPr>
          <w:rFonts w:ascii="Times New Roman" w:eastAsia="Times New Roman" w:hAnsi="Times New Roman" w:cs="Times New Roman"/>
          <w:sz w:val="28"/>
          <w:szCs w:val="20"/>
        </w:rPr>
        <w:t xml:space="preserve"> г                             Представляващ.   </w:t>
      </w:r>
      <w:r w:rsidR="00C8796A" w:rsidRPr="009F1A7A">
        <w:rPr>
          <w:rFonts w:ascii="Times New Roman" w:eastAsia="Times New Roman" w:hAnsi="Times New Roman" w:cs="Times New Roman"/>
          <w:sz w:val="28"/>
          <w:szCs w:val="20"/>
        </w:rPr>
        <w:t>…………………………</w:t>
      </w:r>
    </w:p>
    <w:p w:rsidR="000E1822" w:rsidRPr="009F1A7A" w:rsidRDefault="000E1822" w:rsidP="00B16CA1">
      <w:pPr>
        <w:spacing w:after="0" w:line="240" w:lineRule="auto"/>
        <w:ind w:firstLine="284"/>
        <w:jc w:val="right"/>
        <w:rPr>
          <w:rFonts w:ascii="Times New Roman" w:eastAsia="Times New Roman" w:hAnsi="Times New Roman" w:cs="Times New Roman"/>
          <w:b/>
          <w:bCs/>
          <w:i/>
          <w:sz w:val="28"/>
          <w:szCs w:val="28"/>
          <w:lang w:eastAsia="bg-BG"/>
        </w:rPr>
      </w:pPr>
      <w:r w:rsidRPr="009F1A7A">
        <w:rPr>
          <w:rFonts w:ascii="Times New Roman" w:eastAsia="Times New Roman" w:hAnsi="Times New Roman" w:cs="Times New Roman"/>
          <w:sz w:val="28"/>
          <w:szCs w:val="20"/>
        </w:rPr>
        <w:t xml:space="preserve">     </w:t>
      </w:r>
      <w:r w:rsidR="00B16CA1" w:rsidRPr="009F1A7A">
        <w:rPr>
          <w:rFonts w:ascii="Times New Roman" w:eastAsia="Times New Roman" w:hAnsi="Times New Roman" w:cs="Times New Roman"/>
          <w:sz w:val="28"/>
          <w:szCs w:val="20"/>
        </w:rPr>
        <w:t xml:space="preserve">       </w:t>
      </w:r>
      <w:r w:rsidRPr="009F1A7A">
        <w:rPr>
          <w:rFonts w:ascii="Times New Roman" w:eastAsia="Times New Roman" w:hAnsi="Times New Roman" w:cs="Times New Roman"/>
          <w:sz w:val="28"/>
          <w:szCs w:val="20"/>
        </w:rPr>
        <w:t xml:space="preserve">   (трите имена, подпис и печат)</w:t>
      </w:r>
    </w:p>
    <w:p w:rsidR="000E1822" w:rsidRPr="009F1A7A" w:rsidRDefault="000E1822" w:rsidP="001E546C">
      <w:pPr>
        <w:pStyle w:val="2"/>
        <w:pageBreakBefore/>
        <w:ind w:firstLine="284"/>
        <w:jc w:val="right"/>
      </w:pPr>
      <w:r w:rsidRPr="009F1A7A">
        <w:rPr>
          <w:snapToGrid w:val="0"/>
        </w:rPr>
        <w:lastRenderedPageBreak/>
        <w:t>Приложение</w:t>
      </w:r>
      <w:r w:rsidR="00494AD0" w:rsidRPr="009F1A7A">
        <w:rPr>
          <w:snapToGrid w:val="0"/>
        </w:rPr>
        <w:t xml:space="preserve"> </w:t>
      </w:r>
      <w:r w:rsidRPr="009F1A7A">
        <w:rPr>
          <w:snapToGrid w:val="0"/>
        </w:rPr>
        <w:t>№ 1</w:t>
      </w:r>
      <w:r w:rsidR="006E3452" w:rsidRPr="009F1A7A">
        <w:rPr>
          <w:snapToGrid w:val="0"/>
        </w:rPr>
        <w:t>1</w:t>
      </w:r>
      <w:r w:rsidRPr="009F1A7A">
        <w:rPr>
          <w:snapToGrid w:val="0"/>
        </w:rPr>
        <w:t>.</w:t>
      </w:r>
      <w:r w:rsidR="002E1B88" w:rsidRPr="009F1A7A">
        <w:rPr>
          <w:snapToGrid w:val="0"/>
        </w:rPr>
        <w:t>2</w:t>
      </w:r>
    </w:p>
    <w:p w:rsidR="000E1822" w:rsidRPr="009F1A7A" w:rsidRDefault="000E1822" w:rsidP="000E1822">
      <w:pPr>
        <w:spacing w:after="0" w:line="240" w:lineRule="auto"/>
        <w:ind w:firstLine="654"/>
        <w:jc w:val="both"/>
        <w:outlineLvl w:val="0"/>
        <w:rPr>
          <w:rFonts w:ascii="Times New Roman" w:eastAsia="Times New Roman" w:hAnsi="Times New Roman" w:cs="Times New Roman"/>
          <w:sz w:val="28"/>
          <w:szCs w:val="20"/>
        </w:rPr>
      </w:pPr>
    </w:p>
    <w:p w:rsidR="002E1B88" w:rsidRPr="009F1A7A" w:rsidRDefault="002E1B88" w:rsidP="00893D28">
      <w:pPr>
        <w:spacing w:after="0"/>
        <w:jc w:val="center"/>
        <w:outlineLvl w:val="0"/>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lang w:eastAsia="bg-BG"/>
        </w:rPr>
        <w:t>ЦЕНОВО ПРЕДЛОЖЕНИЕ</w:t>
      </w:r>
      <w:r w:rsidR="000F1E57" w:rsidRPr="009F1A7A">
        <w:rPr>
          <w:rFonts w:ascii="Times New Roman" w:eastAsia="Times New Roman" w:hAnsi="Times New Roman" w:cs="Times New Roman"/>
          <w:b/>
          <w:sz w:val="28"/>
          <w:szCs w:val="28"/>
          <w:lang w:eastAsia="bg-BG"/>
        </w:rPr>
        <w:t xml:space="preserve"> </w:t>
      </w:r>
      <w:r w:rsidRPr="009F1A7A">
        <w:rPr>
          <w:rFonts w:ascii="Times New Roman" w:eastAsia="Times New Roman" w:hAnsi="Times New Roman" w:cs="Times New Roman"/>
          <w:b/>
          <w:sz w:val="28"/>
          <w:szCs w:val="28"/>
        </w:rPr>
        <w:t>ЗА ИЗПЪЛНЕНИЕ НА ПОРЪЧКА НА СТОЙНОСТ ПО чл.</w:t>
      </w:r>
      <w:r w:rsidR="00E85C7A">
        <w:rPr>
          <w:rFonts w:ascii="Times New Roman" w:eastAsia="Times New Roman" w:hAnsi="Times New Roman" w:cs="Times New Roman"/>
          <w:b/>
          <w:sz w:val="28"/>
          <w:szCs w:val="28"/>
        </w:rPr>
        <w:t xml:space="preserve"> </w:t>
      </w:r>
      <w:r w:rsidRPr="009F1A7A">
        <w:rPr>
          <w:rFonts w:ascii="Times New Roman" w:eastAsia="Times New Roman" w:hAnsi="Times New Roman" w:cs="Times New Roman"/>
          <w:b/>
          <w:sz w:val="28"/>
          <w:szCs w:val="28"/>
        </w:rPr>
        <w:t>20, ал.</w:t>
      </w:r>
      <w:r w:rsidR="00E85C7A">
        <w:rPr>
          <w:rFonts w:ascii="Times New Roman" w:eastAsia="Times New Roman" w:hAnsi="Times New Roman" w:cs="Times New Roman"/>
          <w:b/>
          <w:sz w:val="28"/>
          <w:szCs w:val="28"/>
        </w:rPr>
        <w:t xml:space="preserve"> </w:t>
      </w:r>
      <w:r w:rsidRPr="009F1A7A">
        <w:rPr>
          <w:rFonts w:ascii="Times New Roman" w:eastAsia="Times New Roman" w:hAnsi="Times New Roman" w:cs="Times New Roman"/>
          <w:b/>
          <w:sz w:val="28"/>
          <w:szCs w:val="28"/>
        </w:rPr>
        <w:t>3 ОТ ЗАКОНА ЗА ОБЩЕСТВЕНИТЕ ПОРЪЧКИ</w:t>
      </w:r>
    </w:p>
    <w:p w:rsidR="002E1B88" w:rsidRPr="009F1A7A" w:rsidRDefault="000F1E57" w:rsidP="00893D28">
      <w:pPr>
        <w:spacing w:after="0"/>
        <w:ind w:firstLine="720"/>
        <w:jc w:val="center"/>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С ПРЕДМЕТ: „………….“</w:t>
      </w:r>
    </w:p>
    <w:p w:rsidR="002E1B88" w:rsidRPr="009F1A7A" w:rsidRDefault="000F1E57" w:rsidP="000F1E57">
      <w:pPr>
        <w:spacing w:after="0"/>
        <w:ind w:firstLine="720"/>
        <w:jc w:val="both"/>
        <w:rPr>
          <w:rFonts w:ascii="Times New Roman" w:eastAsia="Times New Roman" w:hAnsi="Times New Roman" w:cs="Times New Roman"/>
          <w:b/>
          <w:sz w:val="28"/>
          <w:szCs w:val="28"/>
        </w:rPr>
      </w:pPr>
      <w:r w:rsidRPr="009F1A7A">
        <w:rPr>
          <w:rFonts w:ascii="Times New Roman" w:eastAsia="Times New Roman" w:hAnsi="Times New Roman" w:cs="Times New Roman"/>
          <w:b/>
          <w:sz w:val="28"/>
          <w:szCs w:val="28"/>
        </w:rPr>
        <w:t>ЗА ОБОСОБЕНА ПОЗИЦИЯ № 2</w:t>
      </w:r>
    </w:p>
    <w:p w:rsidR="002E1B88" w:rsidRPr="009F1A7A" w:rsidRDefault="002E1B88" w:rsidP="002E1B88">
      <w:pPr>
        <w:spacing w:after="0" w:line="240" w:lineRule="auto"/>
        <w:ind w:firstLine="720"/>
        <w:jc w:val="center"/>
        <w:outlineLvl w:val="0"/>
        <w:rPr>
          <w:rFonts w:ascii="Times New Roman" w:eastAsia="Times New Roman" w:hAnsi="Times New Roman" w:cs="Times New Roman"/>
          <w:b/>
          <w:snapToGrid w:val="0"/>
          <w:sz w:val="28"/>
          <w:szCs w:val="20"/>
        </w:rPr>
      </w:pPr>
      <w:r w:rsidRPr="009F1A7A">
        <w:rPr>
          <w:rFonts w:ascii="Times New Roman" w:eastAsia="Times New Roman" w:hAnsi="Times New Roman" w:cs="Times New Roman"/>
          <w:b/>
          <w:snapToGrid w:val="0"/>
          <w:sz w:val="28"/>
          <w:szCs w:val="20"/>
        </w:rPr>
        <w:t>ОТ</w:t>
      </w:r>
    </w:p>
    <w:p w:rsidR="002E1B88" w:rsidRPr="009F1A7A" w:rsidRDefault="002E1B88" w:rsidP="002E1B88">
      <w:pPr>
        <w:spacing w:after="0" w:line="240" w:lineRule="auto"/>
        <w:ind w:firstLine="720"/>
        <w:jc w:val="both"/>
        <w:outlineLvl w:val="0"/>
        <w:rPr>
          <w:rFonts w:ascii="Times New Roman" w:eastAsia="Times New Roman" w:hAnsi="Times New Roman" w:cs="Times New Roman"/>
          <w:snapToGrid w:val="0"/>
          <w:sz w:val="28"/>
          <w:szCs w:val="20"/>
        </w:rPr>
      </w:pPr>
      <w:r w:rsidRPr="009F1A7A">
        <w:rPr>
          <w:rFonts w:ascii="Times New Roman" w:eastAsia="Times New Roman" w:hAnsi="Times New Roman" w:cs="Times New Roman"/>
          <w:snapToGrid w:val="0"/>
          <w:sz w:val="28"/>
          <w:szCs w:val="20"/>
        </w:rPr>
        <w:t xml:space="preserve">Участник: </w:t>
      </w:r>
      <w:r w:rsidRPr="009F1A7A">
        <w:rPr>
          <w:rFonts w:ascii="Times New Roman" w:eastAsia="Times New Roman" w:hAnsi="Times New Roman" w:cs="Times New Roman"/>
          <w:b/>
          <w:snapToGrid w:val="0"/>
          <w:sz w:val="28"/>
          <w:szCs w:val="20"/>
        </w:rPr>
        <w:t>........................</w:t>
      </w:r>
      <w:r w:rsidR="00E928C8" w:rsidRPr="009F1A7A">
        <w:rPr>
          <w:rFonts w:ascii="Times New Roman" w:eastAsia="Times New Roman" w:hAnsi="Times New Roman" w:cs="Times New Roman"/>
          <w:b/>
          <w:snapToGrid w:val="0"/>
          <w:sz w:val="28"/>
          <w:szCs w:val="20"/>
        </w:rPr>
        <w:t>.................</w:t>
      </w:r>
      <w:r w:rsidRPr="009F1A7A">
        <w:rPr>
          <w:rFonts w:ascii="Times New Roman" w:eastAsia="Times New Roman" w:hAnsi="Times New Roman" w:cs="Times New Roman"/>
          <w:b/>
          <w:snapToGrid w:val="0"/>
          <w:sz w:val="28"/>
          <w:szCs w:val="20"/>
        </w:rPr>
        <w:t>..........................................................................</w:t>
      </w:r>
      <w:r w:rsidRPr="009F1A7A">
        <w:rPr>
          <w:rFonts w:ascii="Times New Roman" w:eastAsia="Times New Roman" w:hAnsi="Times New Roman" w:cs="Times New Roman"/>
          <w:i/>
          <w:snapToGrid w:val="0"/>
          <w:sz w:val="28"/>
          <w:szCs w:val="20"/>
        </w:rPr>
        <w:t xml:space="preserve"> (пълно   наименование   на   участника  и   правно-организационната   му   форма)</w:t>
      </w:r>
      <w:r w:rsidRPr="009F1A7A">
        <w:rPr>
          <w:rFonts w:ascii="Times New Roman" w:eastAsia="Times New Roman" w:hAnsi="Times New Roman" w:cs="Times New Roman"/>
          <w:b/>
          <w:snapToGrid w:val="0"/>
          <w:sz w:val="28"/>
          <w:szCs w:val="20"/>
        </w:rPr>
        <w:t>;</w:t>
      </w:r>
    </w:p>
    <w:p w:rsidR="002E1B88" w:rsidRPr="009F1A7A" w:rsidRDefault="002E1B88" w:rsidP="002E1B88">
      <w:pPr>
        <w:spacing w:after="0" w:line="240" w:lineRule="auto"/>
        <w:ind w:firstLine="720"/>
        <w:jc w:val="both"/>
        <w:outlineLvl w:val="0"/>
        <w:rPr>
          <w:rFonts w:ascii="Times New Roman" w:eastAsia="Times New Roman" w:hAnsi="Times New Roman" w:cs="Times New Roman"/>
          <w:snapToGrid w:val="0"/>
          <w:sz w:val="28"/>
          <w:szCs w:val="20"/>
        </w:rPr>
      </w:pPr>
      <w:r w:rsidRPr="009F1A7A">
        <w:rPr>
          <w:rFonts w:ascii="Times New Roman" w:eastAsia="Times New Roman" w:hAnsi="Times New Roman" w:cs="Times New Roman"/>
          <w:snapToGrid w:val="0"/>
          <w:sz w:val="28"/>
          <w:szCs w:val="20"/>
        </w:rPr>
        <w:t>Адрес: .............................................................................................................;</w:t>
      </w:r>
    </w:p>
    <w:p w:rsidR="002E1B88" w:rsidRPr="009F1A7A" w:rsidRDefault="002E1B88" w:rsidP="002E1B88">
      <w:pPr>
        <w:spacing w:after="0" w:line="240" w:lineRule="auto"/>
        <w:ind w:firstLine="720"/>
        <w:jc w:val="both"/>
        <w:outlineLvl w:val="0"/>
        <w:rPr>
          <w:rFonts w:ascii="Times New Roman" w:eastAsia="Times New Roman" w:hAnsi="Times New Roman" w:cs="Times New Roman"/>
          <w:snapToGrid w:val="0"/>
          <w:sz w:val="28"/>
          <w:szCs w:val="20"/>
        </w:rPr>
      </w:pPr>
      <w:r w:rsidRPr="009F1A7A">
        <w:rPr>
          <w:rFonts w:ascii="Times New Roman" w:eastAsia="Times New Roman" w:hAnsi="Times New Roman" w:cs="Times New Roman"/>
          <w:snapToGrid w:val="0"/>
          <w:sz w:val="28"/>
          <w:szCs w:val="20"/>
        </w:rPr>
        <w:t>Тел.: .............., факс: .............;</w:t>
      </w:r>
    </w:p>
    <w:p w:rsidR="002E1B88" w:rsidRPr="009F1A7A" w:rsidRDefault="002E1B88" w:rsidP="002E1B88">
      <w:pPr>
        <w:spacing w:after="0" w:line="240" w:lineRule="auto"/>
        <w:ind w:firstLine="720"/>
        <w:jc w:val="both"/>
        <w:outlineLvl w:val="0"/>
        <w:rPr>
          <w:rFonts w:ascii="Times New Roman" w:eastAsia="Times New Roman" w:hAnsi="Times New Roman" w:cs="Times New Roman"/>
          <w:snapToGrid w:val="0"/>
          <w:sz w:val="28"/>
          <w:szCs w:val="20"/>
        </w:rPr>
      </w:pPr>
      <w:r w:rsidRPr="009F1A7A">
        <w:rPr>
          <w:rFonts w:ascii="Times New Roman" w:eastAsia="Times New Roman" w:hAnsi="Times New Roman" w:cs="Times New Roman"/>
          <w:snapToGrid w:val="0"/>
          <w:sz w:val="28"/>
          <w:szCs w:val="20"/>
        </w:rPr>
        <w:t xml:space="preserve">ИН по ДДС: </w:t>
      </w:r>
      <w:r w:rsidRPr="009F1A7A">
        <w:rPr>
          <w:rFonts w:ascii="Times New Roman" w:eastAsia="Times New Roman" w:hAnsi="Times New Roman" w:cs="Times New Roman"/>
          <w:b/>
          <w:snapToGrid w:val="0"/>
          <w:sz w:val="28"/>
          <w:szCs w:val="20"/>
        </w:rPr>
        <w:t>...........................,</w:t>
      </w:r>
      <w:r w:rsidRPr="009F1A7A">
        <w:rPr>
          <w:rFonts w:ascii="Times New Roman" w:eastAsia="Times New Roman" w:hAnsi="Times New Roman" w:cs="Times New Roman"/>
          <w:snapToGrid w:val="0"/>
          <w:sz w:val="28"/>
          <w:szCs w:val="20"/>
        </w:rPr>
        <w:t xml:space="preserve"> ЕИК по БУЛСТАТ </w:t>
      </w:r>
      <w:r w:rsidRPr="009F1A7A">
        <w:rPr>
          <w:rFonts w:ascii="Times New Roman" w:eastAsia="Times New Roman" w:hAnsi="Times New Roman" w:cs="Times New Roman"/>
          <w:b/>
          <w:snapToGrid w:val="0"/>
          <w:sz w:val="28"/>
          <w:szCs w:val="20"/>
        </w:rPr>
        <w:t>................................;</w:t>
      </w:r>
    </w:p>
    <w:p w:rsidR="002E1B88" w:rsidRPr="009F1A7A" w:rsidRDefault="002E1B88" w:rsidP="002E1B88">
      <w:pPr>
        <w:spacing w:after="0" w:line="240" w:lineRule="auto"/>
        <w:ind w:firstLine="720"/>
        <w:jc w:val="both"/>
        <w:outlineLvl w:val="0"/>
        <w:rPr>
          <w:rFonts w:ascii="Times New Roman" w:eastAsia="Times New Roman" w:hAnsi="Times New Roman" w:cs="Times New Roman"/>
          <w:b/>
          <w:snapToGrid w:val="0"/>
          <w:sz w:val="28"/>
          <w:szCs w:val="20"/>
        </w:rPr>
      </w:pPr>
      <w:r w:rsidRPr="009F1A7A">
        <w:rPr>
          <w:rFonts w:ascii="Times New Roman" w:eastAsia="Times New Roman" w:hAnsi="Times New Roman" w:cs="Times New Roman"/>
          <w:snapToGrid w:val="0"/>
          <w:sz w:val="28"/>
          <w:szCs w:val="20"/>
        </w:rPr>
        <w:t xml:space="preserve">Представлявано от </w:t>
      </w:r>
      <w:r w:rsidRPr="009F1A7A">
        <w:rPr>
          <w:rFonts w:ascii="Times New Roman" w:eastAsia="Times New Roman" w:hAnsi="Times New Roman" w:cs="Times New Roman"/>
          <w:b/>
          <w:snapToGrid w:val="0"/>
          <w:sz w:val="28"/>
          <w:szCs w:val="20"/>
        </w:rPr>
        <w:t>.........................................................................................</w:t>
      </w:r>
    </w:p>
    <w:p w:rsidR="002E1B88" w:rsidRPr="009F1A7A" w:rsidRDefault="002E1B88" w:rsidP="002E1B88">
      <w:pPr>
        <w:spacing w:after="0" w:line="240" w:lineRule="auto"/>
        <w:ind w:firstLine="720"/>
        <w:jc w:val="both"/>
        <w:outlineLvl w:val="0"/>
        <w:rPr>
          <w:rFonts w:ascii="Times New Roman" w:eastAsia="Times New Roman" w:hAnsi="Times New Roman" w:cs="Times New Roman"/>
          <w:i/>
          <w:snapToGrid w:val="0"/>
          <w:sz w:val="28"/>
          <w:szCs w:val="20"/>
        </w:rPr>
      </w:pPr>
      <w:r w:rsidRPr="009F1A7A">
        <w:rPr>
          <w:rFonts w:ascii="Times New Roman" w:eastAsia="Times New Roman" w:hAnsi="Times New Roman" w:cs="Times New Roman"/>
          <w:i/>
          <w:snapToGrid w:val="0"/>
          <w:sz w:val="28"/>
          <w:szCs w:val="20"/>
        </w:rPr>
        <w:t>(собствено, бащино, фамилно име, ЕГН и длъжност на представляващия участника, адрес за кореспонденция)</w:t>
      </w:r>
    </w:p>
    <w:p w:rsidR="002E1B88" w:rsidRPr="009F1A7A" w:rsidRDefault="002E1B88" w:rsidP="002E1B88">
      <w:pPr>
        <w:spacing w:after="0" w:line="240" w:lineRule="auto"/>
        <w:ind w:firstLine="720"/>
        <w:jc w:val="both"/>
        <w:outlineLvl w:val="0"/>
        <w:rPr>
          <w:rFonts w:ascii="Times New Roman" w:eastAsia="Times New Roman" w:hAnsi="Times New Roman" w:cs="Times New Roman"/>
          <w:b/>
          <w:sz w:val="28"/>
          <w:szCs w:val="20"/>
        </w:rPr>
      </w:pPr>
    </w:p>
    <w:p w:rsidR="002E1B88" w:rsidRPr="009F1A7A" w:rsidRDefault="002E1B88" w:rsidP="002E1B88">
      <w:pPr>
        <w:spacing w:after="0" w:line="240" w:lineRule="auto"/>
        <w:ind w:firstLine="567"/>
        <w:jc w:val="both"/>
        <w:outlineLvl w:val="0"/>
        <w:rPr>
          <w:rFonts w:ascii="Times New Roman" w:eastAsia="Times New Roman" w:hAnsi="Times New Roman" w:cs="Times New Roman"/>
          <w:b/>
          <w:sz w:val="28"/>
          <w:szCs w:val="20"/>
        </w:rPr>
      </w:pPr>
      <w:r w:rsidRPr="009F1A7A">
        <w:rPr>
          <w:rFonts w:ascii="Times New Roman" w:eastAsia="Times New Roman" w:hAnsi="Times New Roman" w:cs="Times New Roman"/>
          <w:b/>
          <w:sz w:val="28"/>
          <w:szCs w:val="20"/>
        </w:rPr>
        <w:t>УВАЖАЕМИ ДАМИ И ГОСПОДА,</w:t>
      </w:r>
    </w:p>
    <w:p w:rsidR="002E1B88" w:rsidRPr="009F1A7A" w:rsidRDefault="002E1B88" w:rsidP="002E1B88">
      <w:pPr>
        <w:spacing w:after="0" w:line="240" w:lineRule="auto"/>
        <w:ind w:firstLine="720"/>
        <w:jc w:val="both"/>
        <w:rPr>
          <w:rFonts w:ascii="Times New Roman" w:eastAsia="Times New Roman" w:hAnsi="Times New Roman" w:cs="Times New Roman"/>
          <w:sz w:val="28"/>
          <w:szCs w:val="20"/>
        </w:rPr>
      </w:pPr>
    </w:p>
    <w:p w:rsidR="002E1B88" w:rsidRPr="009F1A7A" w:rsidRDefault="002E1B88" w:rsidP="002E1B88">
      <w:pPr>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sz w:val="28"/>
          <w:szCs w:val="20"/>
        </w:rPr>
        <w:t xml:space="preserve">След като се запознахме с изискванията и условията, посочени </w:t>
      </w:r>
      <w:r w:rsidRPr="009F1A7A">
        <w:rPr>
          <w:rFonts w:ascii="Times New Roman" w:eastAsia="Times New Roman" w:hAnsi="Times New Roman" w:cs="Times New Roman"/>
          <w:sz w:val="28"/>
          <w:szCs w:val="28"/>
        </w:rPr>
        <w:t xml:space="preserve">в обявата за събиране на оферти </w:t>
      </w:r>
      <w:r w:rsidRPr="009F1A7A">
        <w:rPr>
          <w:rFonts w:ascii="Times New Roman" w:eastAsia="Times New Roman" w:hAnsi="Times New Roman" w:cs="Times New Roman"/>
          <w:sz w:val="28"/>
          <w:szCs w:val="20"/>
        </w:rPr>
        <w:t>сме съгласни да изпълним доставките, предмет на обществената поръчка, п</w:t>
      </w:r>
      <w:r w:rsidRPr="009F1A7A">
        <w:rPr>
          <w:rFonts w:ascii="Times New Roman" w:eastAsia="Times New Roman" w:hAnsi="Times New Roman" w:cs="Times New Roman"/>
          <w:bCs/>
          <w:sz w:val="28"/>
          <w:szCs w:val="28"/>
        </w:rPr>
        <w:t>редлагаме на вниманието Ви следното ценово предложение:</w:t>
      </w:r>
    </w:p>
    <w:p w:rsidR="006C0843" w:rsidRPr="009F1A7A" w:rsidRDefault="006C0843" w:rsidP="002E1B88">
      <w:pPr>
        <w:spacing w:after="0" w:line="240" w:lineRule="auto"/>
        <w:ind w:firstLine="567"/>
        <w:jc w:val="both"/>
        <w:rPr>
          <w:rFonts w:ascii="Times New Roman" w:eastAsia="Times New Roman" w:hAnsi="Times New Roman" w:cs="Times New Roman"/>
          <w:bCs/>
          <w:sz w:val="28"/>
          <w:szCs w:val="28"/>
        </w:rPr>
      </w:pPr>
    </w:p>
    <w:tbl>
      <w:tblPr>
        <w:tblW w:w="9781" w:type="dxa"/>
        <w:tblInd w:w="354" w:type="dxa"/>
        <w:tblLayout w:type="fixed"/>
        <w:tblCellMar>
          <w:left w:w="70" w:type="dxa"/>
          <w:right w:w="70" w:type="dxa"/>
        </w:tblCellMar>
        <w:tblLook w:val="04A0" w:firstRow="1" w:lastRow="0" w:firstColumn="1" w:lastColumn="0" w:noHBand="0" w:noVBand="1"/>
      </w:tblPr>
      <w:tblGrid>
        <w:gridCol w:w="1701"/>
        <w:gridCol w:w="1290"/>
        <w:gridCol w:w="1241"/>
        <w:gridCol w:w="1296"/>
        <w:gridCol w:w="1843"/>
        <w:gridCol w:w="2410"/>
      </w:tblGrid>
      <w:tr w:rsidR="00590A7D" w:rsidRPr="009F1A7A" w:rsidTr="00967867">
        <w:trPr>
          <w:trHeight w:val="624"/>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A7D" w:rsidRPr="009F1A7A" w:rsidRDefault="00590A7D"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Джанта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590A7D" w:rsidRPr="009F1A7A" w:rsidRDefault="00590A7D"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 отвори</w:t>
            </w:r>
          </w:p>
        </w:tc>
        <w:tc>
          <w:tcPr>
            <w:tcW w:w="1241" w:type="dxa"/>
            <w:tcBorders>
              <w:top w:val="single" w:sz="4" w:space="0" w:color="auto"/>
              <w:left w:val="nil"/>
              <w:bottom w:val="single" w:sz="4" w:space="0" w:color="auto"/>
              <w:right w:val="single" w:sz="4" w:space="0" w:color="auto"/>
            </w:tcBorders>
            <w:shd w:val="clear" w:color="auto" w:fill="auto"/>
            <w:vAlign w:val="center"/>
            <w:hideMark/>
          </w:tcPr>
          <w:p w:rsidR="00590A7D" w:rsidRPr="009F1A7A" w:rsidRDefault="00590A7D"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Брой джанти</w:t>
            </w:r>
          </w:p>
        </w:tc>
        <w:tc>
          <w:tcPr>
            <w:tcW w:w="1296" w:type="dxa"/>
            <w:tcBorders>
              <w:top w:val="single" w:sz="4" w:space="0" w:color="auto"/>
              <w:left w:val="nil"/>
              <w:bottom w:val="single" w:sz="4" w:space="0" w:color="auto"/>
              <w:right w:val="single" w:sz="4" w:space="0" w:color="auto"/>
            </w:tcBorders>
            <w:vAlign w:val="center"/>
          </w:tcPr>
          <w:p w:rsidR="00590A7D" w:rsidRPr="009F1A7A" w:rsidRDefault="00590A7D"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Марка и модел</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0A7D" w:rsidRPr="009F1A7A" w:rsidRDefault="00590A7D"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Прогнозна ед. цена без ДДС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590A7D" w:rsidRPr="009F1A7A" w:rsidRDefault="00590A7D" w:rsidP="00E85C7A">
            <w:pPr>
              <w:spacing w:after="0" w:line="240" w:lineRule="auto"/>
              <w:jc w:val="center"/>
              <w:rPr>
                <w:rFonts w:ascii="Times New Roman" w:eastAsia="Times New Roman" w:hAnsi="Times New Roman" w:cs="Times New Roman"/>
                <w:b/>
                <w:bCs/>
                <w:color w:val="000000"/>
                <w:sz w:val="24"/>
                <w:szCs w:val="24"/>
                <w:lang w:eastAsia="bg-BG"/>
              </w:rPr>
            </w:pPr>
            <w:r w:rsidRPr="009F1A7A">
              <w:rPr>
                <w:rFonts w:ascii="Times New Roman" w:eastAsia="Times New Roman" w:hAnsi="Times New Roman" w:cs="Times New Roman"/>
                <w:b/>
                <w:bCs/>
                <w:color w:val="000000"/>
                <w:sz w:val="24"/>
                <w:szCs w:val="24"/>
                <w:lang w:eastAsia="bg-BG"/>
              </w:rPr>
              <w:t>Обща сума в лв. без ДДС</w:t>
            </w: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12</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16</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6</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10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97"/>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10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91"/>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8</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CD41B9" w:rsidRPr="009F1A7A" w:rsidTr="00967867">
        <w:trPr>
          <w:trHeight w:val="7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c>
          <w:tcPr>
            <w:tcW w:w="129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CD41B9" w:rsidRPr="00A06A9A" w:rsidRDefault="00CD41B9" w:rsidP="001570A2">
            <w:pPr>
              <w:spacing w:after="0" w:line="240" w:lineRule="auto"/>
              <w:jc w:val="center"/>
              <w:rPr>
                <w:rFonts w:ascii="Times New Roman" w:hAnsi="Times New Roman" w:cs="Times New Roman"/>
                <w:color w:val="000000"/>
                <w:sz w:val="24"/>
                <w:szCs w:val="24"/>
              </w:rPr>
            </w:pPr>
            <w:r w:rsidRPr="00A06A9A">
              <w:rPr>
                <w:rFonts w:ascii="Times New Roman" w:hAnsi="Times New Roman" w:cs="Times New Roman"/>
                <w:color w:val="000000"/>
                <w:sz w:val="24"/>
                <w:szCs w:val="24"/>
              </w:rPr>
              <w:t>4</w:t>
            </w:r>
          </w:p>
        </w:tc>
        <w:tc>
          <w:tcPr>
            <w:tcW w:w="1296" w:type="dxa"/>
            <w:tcBorders>
              <w:top w:val="single" w:sz="4" w:space="0" w:color="auto"/>
              <w:left w:val="nil"/>
              <w:bottom w:val="single" w:sz="4" w:space="0" w:color="auto"/>
              <w:right w:val="single" w:sz="4" w:space="0" w:color="auto"/>
            </w:tcBorders>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CD41B9" w:rsidRPr="009F1A7A" w:rsidRDefault="00CD41B9" w:rsidP="00E85C7A">
            <w:pPr>
              <w:spacing w:after="0" w:line="240" w:lineRule="auto"/>
              <w:jc w:val="center"/>
              <w:rPr>
                <w:rFonts w:ascii="Times New Roman" w:eastAsia="Times New Roman" w:hAnsi="Times New Roman" w:cs="Times New Roman"/>
                <w:color w:val="000000"/>
                <w:sz w:val="24"/>
                <w:szCs w:val="24"/>
                <w:lang w:eastAsia="bg-BG"/>
              </w:rPr>
            </w:pPr>
          </w:p>
        </w:tc>
      </w:tr>
      <w:tr w:rsidR="00062CC3" w:rsidRPr="009F1A7A" w:rsidTr="00967867">
        <w:trPr>
          <w:trHeight w:val="21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62CC3" w:rsidRPr="009F1A7A" w:rsidRDefault="00062CC3" w:rsidP="00E85C7A">
            <w:pPr>
              <w:spacing w:after="0" w:line="240" w:lineRule="auto"/>
              <w:jc w:val="center"/>
              <w:rPr>
                <w:rFonts w:ascii="Times New Roman" w:eastAsia="Times New Roman" w:hAnsi="Times New Roman" w:cs="Times New Roman"/>
                <w:color w:val="000000"/>
                <w:sz w:val="24"/>
                <w:szCs w:val="24"/>
                <w:lang w:eastAsia="bg-BG"/>
              </w:rPr>
            </w:pPr>
            <w:r w:rsidRPr="009F1A7A">
              <w:rPr>
                <w:rFonts w:ascii="Times New Roman" w:eastAsia="Times New Roman" w:hAnsi="Times New Roman" w:cs="Times New Roman"/>
                <w:b/>
                <w:bCs/>
                <w:color w:val="000000"/>
                <w:sz w:val="24"/>
                <w:szCs w:val="24"/>
                <w:lang w:eastAsia="bg-BG"/>
              </w:rPr>
              <w:t>ВСИЧКО (джанти):</w:t>
            </w:r>
          </w:p>
        </w:tc>
        <w:tc>
          <w:tcPr>
            <w:tcW w:w="1290" w:type="dxa"/>
            <w:tcBorders>
              <w:top w:val="single" w:sz="4" w:space="0" w:color="auto"/>
              <w:left w:val="nil"/>
              <w:bottom w:val="single" w:sz="4" w:space="0" w:color="auto"/>
              <w:right w:val="single" w:sz="4" w:space="0" w:color="auto"/>
            </w:tcBorders>
            <w:shd w:val="clear" w:color="auto" w:fill="auto"/>
            <w:vAlign w:val="center"/>
          </w:tcPr>
          <w:p w:rsidR="00062CC3" w:rsidRPr="009F1A7A" w:rsidRDefault="00062CC3" w:rsidP="00E85C7A">
            <w:pPr>
              <w:spacing w:after="0" w:line="240" w:lineRule="auto"/>
              <w:jc w:val="center"/>
              <w:rPr>
                <w:rFonts w:ascii="Times New Roman" w:eastAsia="Times New Roman" w:hAnsi="Times New Roman" w:cs="Times New Roman"/>
                <w:sz w:val="24"/>
                <w:szCs w:val="24"/>
                <w:lang w:eastAsia="bg-BG"/>
              </w:rPr>
            </w:pPr>
          </w:p>
        </w:tc>
        <w:tc>
          <w:tcPr>
            <w:tcW w:w="1241" w:type="dxa"/>
            <w:tcBorders>
              <w:top w:val="single" w:sz="4" w:space="0" w:color="auto"/>
              <w:left w:val="nil"/>
              <w:bottom w:val="single" w:sz="4" w:space="0" w:color="auto"/>
              <w:right w:val="single" w:sz="4" w:space="0" w:color="auto"/>
            </w:tcBorders>
            <w:shd w:val="clear" w:color="auto" w:fill="auto"/>
            <w:vAlign w:val="center"/>
          </w:tcPr>
          <w:p w:rsidR="00062CC3" w:rsidRPr="001355A2" w:rsidRDefault="00062CC3" w:rsidP="00E85C7A">
            <w:pPr>
              <w:spacing w:after="0" w:line="240" w:lineRule="auto"/>
              <w:jc w:val="center"/>
              <w:rPr>
                <w:rFonts w:ascii="Times New Roman" w:hAnsi="Times New Roman" w:cs="Times New Roman"/>
                <w:b/>
                <w:color w:val="000000"/>
                <w:sz w:val="24"/>
                <w:szCs w:val="24"/>
              </w:rPr>
            </w:pPr>
            <w:r w:rsidRPr="001355A2">
              <w:rPr>
                <w:rFonts w:ascii="Times New Roman" w:hAnsi="Times New Roman" w:cs="Times New Roman"/>
                <w:b/>
                <w:color w:val="000000"/>
                <w:sz w:val="24"/>
                <w:szCs w:val="24"/>
              </w:rPr>
              <w:t>98</w:t>
            </w:r>
          </w:p>
        </w:tc>
        <w:tc>
          <w:tcPr>
            <w:tcW w:w="3139" w:type="dxa"/>
            <w:gridSpan w:val="2"/>
            <w:tcBorders>
              <w:top w:val="single" w:sz="4" w:space="0" w:color="auto"/>
              <w:left w:val="nil"/>
              <w:bottom w:val="single" w:sz="4" w:space="0" w:color="auto"/>
              <w:right w:val="single" w:sz="4" w:space="0" w:color="auto"/>
            </w:tcBorders>
            <w:vAlign w:val="center"/>
          </w:tcPr>
          <w:p w:rsidR="00062CC3" w:rsidRPr="009F1A7A" w:rsidRDefault="00062CC3" w:rsidP="00E85C7A">
            <w:pPr>
              <w:spacing w:after="0" w:line="240" w:lineRule="auto"/>
              <w:jc w:val="center"/>
              <w:rPr>
                <w:rFonts w:ascii="Times New Roman" w:eastAsia="Times New Roman" w:hAnsi="Times New Roman" w:cs="Times New Roman"/>
                <w:sz w:val="24"/>
                <w:szCs w:val="24"/>
                <w:lang w:eastAsia="bg-BG"/>
              </w:rPr>
            </w:pPr>
          </w:p>
        </w:tc>
        <w:tc>
          <w:tcPr>
            <w:tcW w:w="2410" w:type="dxa"/>
            <w:tcBorders>
              <w:top w:val="single" w:sz="4" w:space="0" w:color="auto"/>
              <w:left w:val="nil"/>
              <w:bottom w:val="single" w:sz="4" w:space="0" w:color="auto"/>
              <w:right w:val="single" w:sz="4" w:space="0" w:color="auto"/>
            </w:tcBorders>
            <w:shd w:val="clear" w:color="auto" w:fill="auto"/>
            <w:vAlign w:val="center"/>
          </w:tcPr>
          <w:p w:rsidR="00062CC3" w:rsidRPr="009F1A7A" w:rsidRDefault="00062CC3" w:rsidP="00E85C7A">
            <w:pPr>
              <w:spacing w:after="0" w:line="240" w:lineRule="auto"/>
              <w:jc w:val="center"/>
              <w:rPr>
                <w:rFonts w:ascii="Times New Roman" w:eastAsia="Times New Roman" w:hAnsi="Times New Roman" w:cs="Times New Roman"/>
                <w:b/>
                <w:color w:val="000000"/>
                <w:sz w:val="24"/>
                <w:szCs w:val="24"/>
                <w:lang w:eastAsia="bg-BG"/>
              </w:rPr>
            </w:pPr>
            <w:r w:rsidRPr="009F1A7A">
              <w:rPr>
                <w:rFonts w:ascii="Times New Roman" w:eastAsia="Times New Roman" w:hAnsi="Times New Roman" w:cs="Times New Roman"/>
                <w:color w:val="000000"/>
                <w:sz w:val="24"/>
                <w:szCs w:val="24"/>
                <w:lang w:eastAsia="bg-BG"/>
              </w:rPr>
              <w:t>………лева</w:t>
            </w:r>
          </w:p>
        </w:tc>
      </w:tr>
    </w:tbl>
    <w:p w:rsidR="002E1B88" w:rsidRPr="009F1A7A" w:rsidRDefault="002E1B88" w:rsidP="002E1B88">
      <w:pPr>
        <w:spacing w:after="0" w:line="240" w:lineRule="auto"/>
        <w:ind w:firstLine="720"/>
        <w:jc w:val="both"/>
        <w:rPr>
          <w:rFonts w:ascii="Times New Roman" w:eastAsia="Times New Roman" w:hAnsi="Times New Roman" w:cs="Times New Roman"/>
          <w:b/>
          <w:sz w:val="28"/>
          <w:szCs w:val="20"/>
        </w:rPr>
      </w:pPr>
    </w:p>
    <w:p w:rsidR="003943AC" w:rsidRPr="009F1A7A" w:rsidRDefault="003943AC" w:rsidP="003943AC">
      <w:pPr>
        <w:widowControl w:val="0"/>
        <w:autoSpaceDE w:val="0"/>
        <w:autoSpaceDN w:val="0"/>
        <w:adjustRightInd w:val="0"/>
        <w:spacing w:after="0" w:line="240" w:lineRule="auto"/>
        <w:ind w:right="70" w:firstLine="567"/>
        <w:jc w:val="both"/>
        <w:rPr>
          <w:rFonts w:ascii="Times New Roman" w:eastAsia="Times New Roman" w:hAnsi="Times New Roman" w:cs="Times New Roman"/>
          <w:b/>
          <w:iCs/>
          <w:color w:val="000000" w:themeColor="text1"/>
          <w:sz w:val="28"/>
          <w:szCs w:val="28"/>
          <w:lang w:eastAsia="bg-BG"/>
        </w:rPr>
      </w:pPr>
      <w:r w:rsidRPr="009F1A7A">
        <w:rPr>
          <w:rFonts w:ascii="Times New Roman" w:eastAsia="Times New Roman" w:hAnsi="Times New Roman" w:cs="Times New Roman"/>
          <w:b/>
          <w:iCs/>
          <w:color w:val="000000" w:themeColor="text1"/>
          <w:sz w:val="28"/>
          <w:szCs w:val="28"/>
          <w:lang w:eastAsia="bg-BG"/>
        </w:rPr>
        <w:t>Общата стойност за изпълнение на поръчката е:  ………………лева, (</w:t>
      </w:r>
      <w:r w:rsidRPr="009F1A7A">
        <w:rPr>
          <w:rFonts w:ascii="Times New Roman" w:eastAsia="Times New Roman" w:hAnsi="Times New Roman" w:cs="Times New Roman"/>
          <w:b/>
          <w:i/>
          <w:iCs/>
          <w:color w:val="000000" w:themeColor="text1"/>
          <w:sz w:val="28"/>
          <w:szCs w:val="28"/>
          <w:lang w:eastAsia="bg-BG"/>
        </w:rPr>
        <w:t>словом:</w:t>
      </w:r>
      <w:r w:rsidRPr="009F1A7A">
        <w:rPr>
          <w:rFonts w:ascii="Times New Roman" w:eastAsia="Times New Roman" w:hAnsi="Times New Roman" w:cs="Times New Roman"/>
          <w:b/>
          <w:iCs/>
          <w:color w:val="000000" w:themeColor="text1"/>
          <w:sz w:val="28"/>
          <w:szCs w:val="28"/>
          <w:lang w:eastAsia="bg-BG"/>
        </w:rPr>
        <w:t>……………………………………………….) без включен ДДС.</w:t>
      </w:r>
    </w:p>
    <w:p w:rsidR="003943AC" w:rsidRPr="009F1A7A" w:rsidRDefault="003943AC" w:rsidP="003943AC">
      <w:pPr>
        <w:widowControl w:val="0"/>
        <w:autoSpaceDE w:val="0"/>
        <w:autoSpaceDN w:val="0"/>
        <w:adjustRightInd w:val="0"/>
        <w:spacing w:after="0" w:line="240" w:lineRule="auto"/>
        <w:ind w:right="70" w:firstLine="567"/>
        <w:jc w:val="both"/>
        <w:rPr>
          <w:rFonts w:ascii="Times New Roman" w:eastAsia="Times New Roman" w:hAnsi="Times New Roman" w:cs="Times New Roman"/>
          <w:b/>
          <w:iCs/>
          <w:color w:val="000000" w:themeColor="text1"/>
          <w:sz w:val="28"/>
          <w:szCs w:val="28"/>
          <w:lang w:eastAsia="bg-BG"/>
        </w:rPr>
      </w:pPr>
    </w:p>
    <w:p w:rsidR="008F7179" w:rsidRPr="009F1A7A" w:rsidRDefault="008F7179" w:rsidP="003943AC">
      <w:pPr>
        <w:widowControl w:val="0"/>
        <w:autoSpaceDE w:val="0"/>
        <w:autoSpaceDN w:val="0"/>
        <w:adjustRightInd w:val="0"/>
        <w:spacing w:after="0" w:line="240" w:lineRule="auto"/>
        <w:ind w:right="70" w:firstLine="567"/>
        <w:jc w:val="both"/>
        <w:rPr>
          <w:rFonts w:ascii="Times New Roman" w:eastAsia="Times New Roman" w:hAnsi="Times New Roman" w:cs="Times New Roman"/>
          <w:b/>
          <w:iCs/>
          <w:color w:val="000000" w:themeColor="text1"/>
          <w:sz w:val="28"/>
          <w:szCs w:val="28"/>
          <w:lang w:eastAsia="bg-BG"/>
        </w:rPr>
      </w:pPr>
      <w:r w:rsidRPr="009F1A7A">
        <w:rPr>
          <w:rFonts w:ascii="Times New Roman" w:eastAsia="Times New Roman" w:hAnsi="Times New Roman" w:cs="Times New Roman"/>
          <w:b/>
          <w:iCs/>
          <w:color w:val="000000" w:themeColor="text1"/>
          <w:sz w:val="28"/>
          <w:szCs w:val="28"/>
          <w:lang w:eastAsia="bg-BG"/>
        </w:rPr>
        <w:lastRenderedPageBreak/>
        <w:t>Предлагам</w:t>
      </w:r>
      <w:r w:rsidR="00590A7D" w:rsidRPr="009F1A7A">
        <w:rPr>
          <w:rFonts w:ascii="Times New Roman" w:eastAsia="Times New Roman" w:hAnsi="Times New Roman" w:cs="Times New Roman"/>
          <w:b/>
          <w:iCs/>
          <w:color w:val="000000" w:themeColor="text1"/>
          <w:sz w:val="28"/>
          <w:szCs w:val="28"/>
          <w:lang w:eastAsia="bg-BG"/>
        </w:rPr>
        <w:t xml:space="preserve">е </w:t>
      </w:r>
      <w:r w:rsidRPr="009F1A7A">
        <w:rPr>
          <w:rFonts w:ascii="Times New Roman" w:eastAsia="Times New Roman" w:hAnsi="Times New Roman" w:cs="Times New Roman"/>
          <w:b/>
          <w:iCs/>
          <w:color w:val="000000" w:themeColor="text1"/>
          <w:sz w:val="28"/>
          <w:szCs w:val="28"/>
          <w:lang w:eastAsia="bg-BG"/>
        </w:rPr>
        <w:t>следния процент отстъпка, валиден при покупка на артикули, които не попадат в предложението за изпълнение: …………% (……….. процента)</w:t>
      </w:r>
    </w:p>
    <w:p w:rsidR="008F7179" w:rsidRPr="009F1A7A" w:rsidRDefault="008F7179" w:rsidP="008F7179">
      <w:pPr>
        <w:widowControl w:val="0"/>
        <w:autoSpaceDE w:val="0"/>
        <w:autoSpaceDN w:val="0"/>
        <w:adjustRightInd w:val="0"/>
        <w:spacing w:after="0" w:line="240" w:lineRule="auto"/>
        <w:ind w:right="70" w:firstLine="567"/>
        <w:jc w:val="both"/>
        <w:rPr>
          <w:rFonts w:ascii="Times New Roman" w:eastAsia="Times New Roman" w:hAnsi="Times New Roman" w:cs="Times New Roman"/>
          <w:bCs/>
          <w:iCs/>
          <w:color w:val="000000" w:themeColor="text1"/>
          <w:sz w:val="28"/>
          <w:szCs w:val="28"/>
          <w:lang w:eastAsia="bg-BG"/>
        </w:rPr>
      </w:pPr>
      <w:r w:rsidRPr="009F1A7A">
        <w:rPr>
          <w:rFonts w:ascii="Times New Roman" w:eastAsia="Times New Roman" w:hAnsi="Times New Roman" w:cs="Times New Roman"/>
          <w:bCs/>
          <w:iCs/>
          <w:color w:val="000000" w:themeColor="text1"/>
          <w:sz w:val="28"/>
          <w:szCs w:val="28"/>
          <w:lang w:eastAsia="bg-BG"/>
        </w:rPr>
        <w:t xml:space="preserve">Процентът </w:t>
      </w:r>
      <w:r w:rsidRPr="009F1A7A">
        <w:rPr>
          <w:rFonts w:ascii="Times New Roman" w:eastAsia="Times New Roman" w:hAnsi="Times New Roman" w:cs="Times New Roman"/>
          <w:iCs/>
          <w:color w:val="000000" w:themeColor="text1"/>
          <w:sz w:val="28"/>
          <w:szCs w:val="28"/>
          <w:lang w:eastAsia="bg-BG"/>
        </w:rPr>
        <w:t>отстъпка остава непроменен за целия период на действие на сключения договор за обществена поръчка</w:t>
      </w:r>
    </w:p>
    <w:p w:rsidR="008F7179" w:rsidRPr="009F1A7A" w:rsidRDefault="008F7179" w:rsidP="008F7179">
      <w:pPr>
        <w:widowControl w:val="0"/>
        <w:autoSpaceDE w:val="0"/>
        <w:autoSpaceDN w:val="0"/>
        <w:adjustRightInd w:val="0"/>
        <w:spacing w:after="0" w:line="240" w:lineRule="auto"/>
        <w:ind w:right="70" w:firstLine="567"/>
        <w:jc w:val="both"/>
        <w:rPr>
          <w:rFonts w:ascii="Times New Roman" w:eastAsia="Times New Roman" w:hAnsi="Times New Roman" w:cs="Times New Roman"/>
          <w:bCs/>
          <w:iCs/>
          <w:color w:val="000000" w:themeColor="text1"/>
          <w:sz w:val="28"/>
          <w:szCs w:val="28"/>
          <w:lang w:eastAsia="bg-BG"/>
        </w:rPr>
      </w:pPr>
      <w:r w:rsidRPr="009F1A7A">
        <w:rPr>
          <w:rFonts w:ascii="Times New Roman" w:eastAsia="Times New Roman" w:hAnsi="Times New Roman" w:cs="Times New Roman"/>
          <w:bCs/>
          <w:iCs/>
          <w:color w:val="000000" w:themeColor="text1"/>
          <w:sz w:val="28"/>
          <w:szCs w:val="28"/>
          <w:lang w:eastAsia="bg-BG"/>
        </w:rPr>
        <w:t>Участниците не могат да оферират 100 % отстъпка.</w:t>
      </w:r>
    </w:p>
    <w:p w:rsidR="008F7179" w:rsidRPr="009F1A7A" w:rsidRDefault="008F7179" w:rsidP="003943AC">
      <w:pPr>
        <w:widowControl w:val="0"/>
        <w:autoSpaceDE w:val="0"/>
        <w:autoSpaceDN w:val="0"/>
        <w:adjustRightInd w:val="0"/>
        <w:spacing w:after="0" w:line="240" w:lineRule="auto"/>
        <w:ind w:right="70" w:firstLine="567"/>
        <w:jc w:val="both"/>
        <w:rPr>
          <w:rFonts w:ascii="Times New Roman" w:eastAsia="Times New Roman" w:hAnsi="Times New Roman" w:cs="Times New Roman"/>
          <w:b/>
          <w:iCs/>
          <w:color w:val="000000" w:themeColor="text1"/>
          <w:sz w:val="28"/>
          <w:szCs w:val="28"/>
          <w:lang w:eastAsia="bg-BG"/>
        </w:rPr>
      </w:pPr>
    </w:p>
    <w:p w:rsidR="000E1822" w:rsidRPr="009F1A7A" w:rsidRDefault="000E1822" w:rsidP="002D495D">
      <w:pPr>
        <w:widowControl w:val="0"/>
        <w:autoSpaceDE w:val="0"/>
        <w:autoSpaceDN w:val="0"/>
        <w:adjustRightInd w:val="0"/>
        <w:spacing w:after="0" w:line="240" w:lineRule="auto"/>
        <w:ind w:right="70" w:firstLine="567"/>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Декларирам, че предлаганите цени на артикулите са крайни и в тях са включени всички разходи, свързани с тяхната доставка и окомплектоване до посочените от Възложителя места.</w:t>
      </w:r>
    </w:p>
    <w:p w:rsidR="000E1822" w:rsidRPr="009F1A7A" w:rsidRDefault="000E1822" w:rsidP="002D495D">
      <w:pPr>
        <w:tabs>
          <w:tab w:val="left" w:pos="567"/>
        </w:tabs>
        <w:spacing w:after="0" w:line="240" w:lineRule="auto"/>
        <w:ind w:firstLine="567"/>
        <w:jc w:val="both"/>
        <w:rPr>
          <w:rFonts w:ascii="Times New Roman" w:eastAsia="Times New Roman" w:hAnsi="Times New Roman" w:cs="Times New Roman"/>
          <w:sz w:val="28"/>
          <w:szCs w:val="28"/>
          <w:lang w:eastAsia="bg-BG"/>
        </w:rPr>
      </w:pPr>
    </w:p>
    <w:p w:rsidR="000E1822" w:rsidRPr="009F1A7A" w:rsidRDefault="000E1822" w:rsidP="002D495D">
      <w:pPr>
        <w:tabs>
          <w:tab w:val="left" w:pos="567"/>
        </w:tabs>
        <w:spacing w:after="0" w:line="240" w:lineRule="auto"/>
        <w:ind w:firstLine="567"/>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Всички посочени цени са в лева (BGN) без данък върху добавената стойност (ДДС).</w:t>
      </w:r>
    </w:p>
    <w:p w:rsidR="000E1822" w:rsidRPr="009F1A7A" w:rsidRDefault="000E1822" w:rsidP="002D495D">
      <w:pPr>
        <w:autoSpaceDE w:val="0"/>
        <w:autoSpaceDN w:val="0"/>
        <w:adjustRightInd w:val="0"/>
        <w:spacing w:after="0" w:line="240" w:lineRule="auto"/>
        <w:ind w:firstLine="567"/>
        <w:jc w:val="both"/>
        <w:rPr>
          <w:rFonts w:ascii="Times New Roman" w:eastAsia="Times New Roman" w:hAnsi="Times New Roman" w:cs="Times New Roman"/>
          <w:bCs/>
          <w:sz w:val="28"/>
          <w:szCs w:val="28"/>
        </w:rPr>
      </w:pPr>
      <w:r w:rsidRPr="009F1A7A">
        <w:rPr>
          <w:rFonts w:ascii="Times New Roman" w:eastAsia="Times New Roman" w:hAnsi="Times New Roman" w:cs="Times New Roman"/>
          <w:bCs/>
          <w:sz w:val="28"/>
          <w:szCs w:val="28"/>
        </w:rPr>
        <w:t xml:space="preserve">Декларирам, че всички единични цени ще са валидни за срока на действие на договора. </w:t>
      </w:r>
    </w:p>
    <w:p w:rsidR="000E1822" w:rsidRPr="009F1A7A" w:rsidRDefault="000E1822" w:rsidP="00C55007">
      <w:pPr>
        <w:spacing w:after="0" w:line="240" w:lineRule="auto"/>
        <w:ind w:left="-142" w:firstLine="709"/>
        <w:jc w:val="both"/>
        <w:rPr>
          <w:rFonts w:ascii="Times New Roman" w:eastAsia="Times New Roman" w:hAnsi="Times New Roman" w:cs="Times New Roman"/>
          <w:b/>
          <w:i/>
          <w:sz w:val="24"/>
          <w:szCs w:val="24"/>
          <w:lang w:eastAsia="bg-BG"/>
        </w:rPr>
      </w:pPr>
      <w:r w:rsidRPr="009F1A7A">
        <w:rPr>
          <w:rFonts w:ascii="Times New Roman" w:eastAsia="Times New Roman" w:hAnsi="Times New Roman" w:cs="Times New Roman"/>
          <w:b/>
          <w:i/>
          <w:sz w:val="24"/>
          <w:szCs w:val="24"/>
          <w:lang w:eastAsia="bg-BG"/>
        </w:rPr>
        <w:t>Забележка:</w:t>
      </w:r>
      <w:r w:rsidRPr="009F1A7A">
        <w:rPr>
          <w:rFonts w:ascii="Times New Roman" w:eastAsia="Times New Roman" w:hAnsi="Times New Roman" w:cs="Times New Roman"/>
          <w:sz w:val="24"/>
          <w:szCs w:val="24"/>
          <w:lang w:eastAsia="bg-BG"/>
        </w:rPr>
        <w:t xml:space="preserve"> </w:t>
      </w:r>
      <w:r w:rsidRPr="009F1A7A">
        <w:rPr>
          <w:rFonts w:ascii="Times New Roman" w:eastAsia="Times New Roman" w:hAnsi="Times New Roman" w:cs="Times New Roman"/>
          <w:b/>
          <w:i/>
          <w:sz w:val="24"/>
          <w:szCs w:val="24"/>
          <w:lang w:eastAsia="bg-BG"/>
        </w:rPr>
        <w:t>При констатирането на аритметични грешки се спазват следните правила:</w:t>
      </w:r>
    </w:p>
    <w:p w:rsidR="000E1822" w:rsidRPr="009F1A7A" w:rsidRDefault="000E1822" w:rsidP="00C55007">
      <w:pPr>
        <w:spacing w:after="0" w:line="240" w:lineRule="auto"/>
        <w:ind w:left="-142" w:firstLine="709"/>
        <w:jc w:val="both"/>
        <w:rPr>
          <w:rFonts w:ascii="Times New Roman" w:eastAsia="Times New Roman" w:hAnsi="Times New Roman" w:cs="Times New Roman"/>
          <w:b/>
          <w:i/>
          <w:sz w:val="24"/>
          <w:szCs w:val="24"/>
          <w:lang w:eastAsia="bg-BG"/>
        </w:rPr>
      </w:pPr>
      <w:r w:rsidRPr="009F1A7A">
        <w:rPr>
          <w:rFonts w:ascii="Times New Roman" w:eastAsia="Times New Roman" w:hAnsi="Times New Roman" w:cs="Times New Roman"/>
          <w:b/>
          <w:i/>
          <w:sz w:val="24"/>
          <w:szCs w:val="24"/>
          <w:lang w:eastAsia="bg-BG"/>
        </w:rPr>
        <w:t>-</w:t>
      </w:r>
      <w:r w:rsidRPr="009F1A7A">
        <w:rPr>
          <w:rFonts w:ascii="Times New Roman" w:eastAsia="Times New Roman" w:hAnsi="Times New Roman" w:cs="Times New Roman"/>
          <w:b/>
          <w:i/>
          <w:sz w:val="24"/>
          <w:szCs w:val="24"/>
          <w:lang w:eastAsia="bg-BG"/>
        </w:rPr>
        <w:tab/>
        <w:t>При различия между сумите, изразени с цифри и думи, за вярно се приема словесното изражение на сумата;</w:t>
      </w:r>
    </w:p>
    <w:p w:rsidR="000E1822" w:rsidRPr="009F1A7A" w:rsidRDefault="000E1822" w:rsidP="00C55007">
      <w:pPr>
        <w:spacing w:after="0" w:line="240" w:lineRule="auto"/>
        <w:ind w:left="-142" w:firstLine="709"/>
        <w:jc w:val="both"/>
        <w:rPr>
          <w:rFonts w:ascii="Times New Roman" w:eastAsia="Times New Roman" w:hAnsi="Times New Roman" w:cs="Times New Roman"/>
          <w:b/>
          <w:i/>
          <w:sz w:val="24"/>
          <w:szCs w:val="24"/>
          <w:lang w:eastAsia="bg-BG"/>
        </w:rPr>
      </w:pPr>
      <w:r w:rsidRPr="009F1A7A">
        <w:rPr>
          <w:rFonts w:ascii="Times New Roman" w:eastAsia="Times New Roman" w:hAnsi="Times New Roman" w:cs="Times New Roman"/>
          <w:b/>
          <w:i/>
          <w:sz w:val="24"/>
          <w:szCs w:val="24"/>
          <w:lang w:eastAsia="bg-BG"/>
        </w:rPr>
        <w:t>-</w:t>
      </w:r>
      <w:r w:rsidRPr="009F1A7A">
        <w:rPr>
          <w:rFonts w:ascii="Times New Roman" w:eastAsia="Times New Roman" w:hAnsi="Times New Roman" w:cs="Times New Roman"/>
          <w:b/>
          <w:i/>
          <w:sz w:val="24"/>
          <w:szCs w:val="24"/>
          <w:lang w:eastAsia="bg-BG"/>
        </w:rPr>
        <w:tab/>
        <w:t>В случай че общата цена не съответства на произведението от единичната цена и количеството, участникът се отстранява от участие;</w:t>
      </w:r>
    </w:p>
    <w:p w:rsidR="000E1822" w:rsidRPr="009F1A7A" w:rsidRDefault="000E1822" w:rsidP="00C55007">
      <w:pPr>
        <w:spacing w:after="0" w:line="240" w:lineRule="auto"/>
        <w:ind w:left="-142" w:firstLine="709"/>
        <w:jc w:val="both"/>
        <w:rPr>
          <w:rFonts w:ascii="Times New Roman" w:eastAsia="Times New Roman" w:hAnsi="Times New Roman" w:cs="Times New Roman"/>
          <w:sz w:val="24"/>
          <w:szCs w:val="24"/>
        </w:rPr>
      </w:pPr>
      <w:r w:rsidRPr="009F1A7A">
        <w:rPr>
          <w:rFonts w:ascii="Times New Roman" w:eastAsia="Times New Roman" w:hAnsi="Times New Roman" w:cs="Times New Roman"/>
          <w:b/>
          <w:i/>
          <w:sz w:val="24"/>
          <w:szCs w:val="24"/>
          <w:lang w:eastAsia="bg-BG"/>
        </w:rPr>
        <w:t>-</w:t>
      </w:r>
      <w:r w:rsidRPr="009F1A7A">
        <w:rPr>
          <w:rFonts w:ascii="Times New Roman" w:eastAsia="Times New Roman" w:hAnsi="Times New Roman" w:cs="Times New Roman"/>
          <w:b/>
          <w:i/>
          <w:sz w:val="24"/>
          <w:szCs w:val="24"/>
          <w:lang w:eastAsia="bg-BG"/>
        </w:rPr>
        <w:tab/>
        <w:t>В случай че общата предлагана цена не съответства на сбора от произведенията между единичната цена и количеството, участникът се отстранява от участие.</w:t>
      </w:r>
    </w:p>
    <w:p w:rsidR="00E928C8" w:rsidRPr="009F1A7A" w:rsidRDefault="00E928C8" w:rsidP="00AE35B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AE35B8" w:rsidRPr="009F1A7A" w:rsidRDefault="00AE35B8" w:rsidP="00AE35B8">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9F1A7A">
        <w:rPr>
          <w:rFonts w:ascii="Times New Roman" w:eastAsia="Times New Roman" w:hAnsi="Times New Roman" w:cs="Times New Roman"/>
          <w:b/>
          <w:sz w:val="28"/>
          <w:szCs w:val="28"/>
          <w:lang w:eastAsia="bg-BG"/>
        </w:rPr>
        <w:t>Приложение:</w:t>
      </w:r>
    </w:p>
    <w:p w:rsidR="00AE35B8" w:rsidRPr="009F1A7A" w:rsidRDefault="00AE35B8" w:rsidP="00AE35B8">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F1A7A">
        <w:rPr>
          <w:rFonts w:ascii="Times New Roman" w:eastAsia="Times New Roman" w:hAnsi="Times New Roman" w:cs="Times New Roman"/>
          <w:sz w:val="28"/>
          <w:szCs w:val="28"/>
          <w:lang w:eastAsia="bg-BG"/>
        </w:rPr>
        <w:t>Ценови каталог/оферта на всички предлагани от нас джанти.</w:t>
      </w:r>
    </w:p>
    <w:p w:rsidR="00085546" w:rsidRPr="009F1A7A" w:rsidRDefault="00085546" w:rsidP="000E1822">
      <w:pPr>
        <w:spacing w:after="0" w:line="240" w:lineRule="auto"/>
        <w:ind w:left="6480" w:hanging="6480"/>
        <w:jc w:val="both"/>
        <w:rPr>
          <w:rFonts w:ascii="Times New Roman" w:eastAsia="Times New Roman" w:hAnsi="Times New Roman" w:cs="Times New Roman"/>
          <w:sz w:val="28"/>
          <w:szCs w:val="20"/>
        </w:rPr>
      </w:pPr>
    </w:p>
    <w:p w:rsidR="000E1822" w:rsidRPr="009F1A7A" w:rsidRDefault="000E1822" w:rsidP="000E1822">
      <w:pPr>
        <w:spacing w:after="0" w:line="240" w:lineRule="auto"/>
        <w:ind w:left="6480" w:hanging="6480"/>
        <w:jc w:val="both"/>
        <w:rPr>
          <w:rFonts w:ascii="Times New Roman" w:eastAsia="Times New Roman" w:hAnsi="Times New Roman" w:cs="Times New Roman"/>
          <w:sz w:val="28"/>
          <w:szCs w:val="20"/>
        </w:rPr>
      </w:pPr>
      <w:r w:rsidRPr="009F1A7A">
        <w:rPr>
          <w:rFonts w:ascii="Times New Roman" w:eastAsia="Times New Roman" w:hAnsi="Times New Roman" w:cs="Times New Roman"/>
          <w:sz w:val="28"/>
          <w:szCs w:val="20"/>
        </w:rPr>
        <w:t>Дата:…………201</w:t>
      </w:r>
      <w:r w:rsidR="008F7179" w:rsidRPr="009F1A7A">
        <w:rPr>
          <w:rFonts w:ascii="Times New Roman" w:eastAsia="Times New Roman" w:hAnsi="Times New Roman" w:cs="Times New Roman"/>
          <w:sz w:val="28"/>
          <w:szCs w:val="20"/>
        </w:rPr>
        <w:t>7</w:t>
      </w:r>
      <w:r w:rsidRPr="009F1A7A">
        <w:rPr>
          <w:rFonts w:ascii="Times New Roman" w:eastAsia="Times New Roman" w:hAnsi="Times New Roman" w:cs="Times New Roman"/>
          <w:sz w:val="28"/>
          <w:szCs w:val="20"/>
        </w:rPr>
        <w:t xml:space="preserve"> г.                              ……………………………………</w:t>
      </w:r>
    </w:p>
    <w:p w:rsidR="002D495D" w:rsidRDefault="000E1822" w:rsidP="00AE35B8">
      <w:pPr>
        <w:spacing w:after="0" w:line="240" w:lineRule="auto"/>
        <w:ind w:left="6480" w:hanging="1440"/>
        <w:jc w:val="both"/>
        <w:rPr>
          <w:rFonts w:ascii="Times New Roman" w:eastAsia="Times New Roman" w:hAnsi="Times New Roman" w:cs="Times New Roman"/>
          <w:sz w:val="28"/>
          <w:szCs w:val="20"/>
        </w:rPr>
      </w:pPr>
      <w:r w:rsidRPr="009F1A7A">
        <w:rPr>
          <w:rFonts w:ascii="Times New Roman" w:eastAsia="Times New Roman" w:hAnsi="Times New Roman" w:cs="Times New Roman"/>
          <w:sz w:val="28"/>
          <w:szCs w:val="20"/>
        </w:rPr>
        <w:t xml:space="preserve"> (трите имена, подпис и печат)</w:t>
      </w:r>
    </w:p>
    <w:p w:rsidR="00AC5D6C" w:rsidRDefault="00AC5D6C" w:rsidP="00AE35B8">
      <w:pPr>
        <w:spacing w:after="0" w:line="240" w:lineRule="auto"/>
        <w:ind w:left="6480" w:hanging="1440"/>
        <w:jc w:val="both"/>
        <w:rPr>
          <w:rFonts w:ascii="Times New Roman" w:eastAsia="Times New Roman" w:hAnsi="Times New Roman" w:cs="Times New Roman"/>
          <w:sz w:val="28"/>
          <w:szCs w:val="20"/>
        </w:rPr>
      </w:pPr>
    </w:p>
    <w:p w:rsidR="00AC5D6C" w:rsidRDefault="00AC5D6C" w:rsidP="00AE35B8">
      <w:pPr>
        <w:spacing w:after="0" w:line="240" w:lineRule="auto"/>
        <w:ind w:left="6480" w:hanging="1440"/>
        <w:jc w:val="both"/>
        <w:rPr>
          <w:rFonts w:ascii="Times New Roman" w:eastAsia="Times New Roman" w:hAnsi="Times New Roman" w:cs="Times New Roman"/>
          <w:sz w:val="28"/>
          <w:szCs w:val="20"/>
        </w:rPr>
      </w:pPr>
    </w:p>
    <w:p w:rsidR="00AC5D6C" w:rsidRDefault="00AC5D6C" w:rsidP="00AE35B8">
      <w:pPr>
        <w:spacing w:after="0" w:line="240" w:lineRule="auto"/>
        <w:ind w:left="6480" w:hanging="1440"/>
        <w:jc w:val="both"/>
        <w:rPr>
          <w:rFonts w:ascii="Times New Roman" w:eastAsia="Times New Roman" w:hAnsi="Times New Roman" w:cs="Times New Roman"/>
          <w:sz w:val="28"/>
          <w:szCs w:val="20"/>
        </w:rPr>
      </w:pPr>
    </w:p>
    <w:p w:rsidR="00AC5D6C" w:rsidRDefault="00AC5D6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80373C">
      <w:pPr>
        <w:pageBreakBefore/>
        <w:widowControl w:val="0"/>
        <w:spacing w:before="120" w:after="120" w:line="240" w:lineRule="auto"/>
        <w:ind w:firstLine="720"/>
        <w:jc w:val="right"/>
        <w:rPr>
          <w:rFonts w:ascii="Times New Roman" w:eastAsia="Times New Roman" w:hAnsi="Times New Roman" w:cs="Times New Roman"/>
          <w:b/>
          <w:sz w:val="28"/>
          <w:szCs w:val="20"/>
          <w:lang w:eastAsia="ar-SA"/>
        </w:rPr>
      </w:pPr>
      <w:r w:rsidRPr="00B2589F">
        <w:rPr>
          <w:rFonts w:ascii="Times New Roman" w:eastAsia="Times New Roman" w:hAnsi="Times New Roman" w:cs="Times New Roman"/>
          <w:b/>
          <w:bCs/>
          <w:i/>
          <w:sz w:val="28"/>
          <w:szCs w:val="28"/>
          <w:lang w:eastAsia="bg-BG"/>
        </w:rPr>
        <w:lastRenderedPageBreak/>
        <w:t>Приложение</w:t>
      </w:r>
      <w:r>
        <w:rPr>
          <w:rFonts w:ascii="Times New Roman" w:eastAsia="Times New Roman" w:hAnsi="Times New Roman" w:cs="Times New Roman"/>
          <w:b/>
          <w:bCs/>
          <w:i/>
          <w:sz w:val="28"/>
          <w:szCs w:val="28"/>
          <w:lang w:eastAsia="bg-BG"/>
        </w:rPr>
        <w:t xml:space="preserve"> 12</w:t>
      </w:r>
    </w:p>
    <w:p w:rsidR="0080373C" w:rsidRPr="00991B54" w:rsidRDefault="0080373C" w:rsidP="0080373C">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r w:rsidRPr="00991B54">
        <w:rPr>
          <w:rFonts w:ascii="Times New Roman" w:eastAsia="Times New Roman" w:hAnsi="Times New Roman" w:cs="Times New Roman"/>
          <w:b/>
          <w:sz w:val="28"/>
          <w:szCs w:val="20"/>
          <w:lang w:val="en-GB" w:eastAsia="ar-SA"/>
        </w:rPr>
        <w:t>ДЕКЛАРАЦИЯ</w:t>
      </w:r>
    </w:p>
    <w:p w:rsidR="0080373C" w:rsidRPr="00991B54" w:rsidRDefault="0080373C" w:rsidP="0080373C">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r w:rsidRPr="00991B54">
        <w:rPr>
          <w:rFonts w:ascii="Times New Roman" w:eastAsia="Times New Roman" w:hAnsi="Times New Roman" w:cs="Times New Roman"/>
          <w:b/>
          <w:sz w:val="28"/>
          <w:szCs w:val="20"/>
          <w:lang w:val="en-GB" w:eastAsia="ar-SA"/>
        </w:rPr>
        <w:t>по</w:t>
      </w:r>
      <w:proofErr w:type="spellEnd"/>
      <w:r w:rsidRPr="00991B54">
        <w:rPr>
          <w:rFonts w:ascii="Times New Roman" w:eastAsia="Times New Roman" w:hAnsi="Times New Roman" w:cs="Times New Roman"/>
          <w:b/>
          <w:sz w:val="28"/>
          <w:szCs w:val="20"/>
          <w:lang w:val="en-GB" w:eastAsia="ar-SA"/>
        </w:rPr>
        <w:t xml:space="preserve"> </w:t>
      </w:r>
      <w:proofErr w:type="spellStart"/>
      <w:r w:rsidRPr="00991B54">
        <w:rPr>
          <w:rFonts w:ascii="Times New Roman" w:eastAsia="Times New Roman" w:hAnsi="Times New Roman" w:cs="Times New Roman"/>
          <w:b/>
          <w:sz w:val="28"/>
          <w:szCs w:val="20"/>
          <w:lang w:val="en-GB" w:eastAsia="ar-SA"/>
        </w:rPr>
        <w:t>чл</w:t>
      </w:r>
      <w:proofErr w:type="spellEnd"/>
      <w:r w:rsidRPr="00991B54">
        <w:rPr>
          <w:rFonts w:ascii="Times New Roman" w:eastAsia="Times New Roman" w:hAnsi="Times New Roman" w:cs="Times New Roman"/>
          <w:b/>
          <w:sz w:val="28"/>
          <w:szCs w:val="20"/>
          <w:lang w:val="en-GB" w:eastAsia="ar-SA"/>
        </w:rPr>
        <w:t xml:space="preserve">. 39, ал.3 , т.1, </w:t>
      </w:r>
      <w:proofErr w:type="spellStart"/>
      <w:r w:rsidRPr="00991B54">
        <w:rPr>
          <w:rFonts w:ascii="Times New Roman" w:eastAsia="Times New Roman" w:hAnsi="Times New Roman" w:cs="Times New Roman"/>
          <w:b/>
          <w:sz w:val="28"/>
          <w:szCs w:val="20"/>
          <w:lang w:val="en-GB" w:eastAsia="ar-SA"/>
        </w:rPr>
        <w:t>буква</w:t>
      </w:r>
      <w:proofErr w:type="spellEnd"/>
      <w:r w:rsidRPr="00991B54">
        <w:rPr>
          <w:rFonts w:ascii="Times New Roman" w:eastAsia="Times New Roman" w:hAnsi="Times New Roman" w:cs="Times New Roman"/>
          <w:b/>
          <w:sz w:val="28"/>
          <w:szCs w:val="20"/>
          <w:lang w:val="en-GB" w:eastAsia="ar-SA"/>
        </w:rPr>
        <w:t xml:space="preserve"> „в” </w:t>
      </w:r>
      <w:proofErr w:type="spellStart"/>
      <w:r w:rsidRPr="00991B54">
        <w:rPr>
          <w:rFonts w:ascii="Times New Roman" w:eastAsia="Times New Roman" w:hAnsi="Times New Roman" w:cs="Times New Roman"/>
          <w:b/>
          <w:sz w:val="28"/>
          <w:szCs w:val="20"/>
          <w:lang w:val="en-GB" w:eastAsia="ar-SA"/>
        </w:rPr>
        <w:t>от</w:t>
      </w:r>
      <w:proofErr w:type="spellEnd"/>
      <w:r w:rsidRPr="00991B54">
        <w:rPr>
          <w:rFonts w:ascii="Times New Roman" w:eastAsia="Times New Roman" w:hAnsi="Times New Roman" w:cs="Times New Roman"/>
          <w:b/>
          <w:sz w:val="28"/>
          <w:szCs w:val="20"/>
          <w:lang w:val="en-GB" w:eastAsia="ar-SA"/>
        </w:rPr>
        <w:t xml:space="preserve"> ППЗОП</w:t>
      </w:r>
    </w:p>
    <w:p w:rsidR="0080373C" w:rsidRPr="00991B54" w:rsidRDefault="0080373C" w:rsidP="0080373C">
      <w:pPr>
        <w:widowControl w:val="0"/>
        <w:spacing w:before="120" w:after="120" w:line="240" w:lineRule="auto"/>
        <w:ind w:firstLine="720"/>
        <w:jc w:val="center"/>
        <w:rPr>
          <w:rFonts w:ascii="Times New Roman" w:eastAsia="Times New Roman" w:hAnsi="Times New Roman" w:cs="Times New Roman"/>
          <w:b/>
          <w:sz w:val="28"/>
          <w:szCs w:val="20"/>
          <w:lang w:val="en-GB" w:eastAsia="ar-SA"/>
        </w:rPr>
      </w:pPr>
      <w:proofErr w:type="spellStart"/>
      <w:r w:rsidRPr="00991B54">
        <w:rPr>
          <w:rFonts w:ascii="Times New Roman" w:eastAsia="Times New Roman" w:hAnsi="Times New Roman" w:cs="Times New Roman"/>
          <w:b/>
          <w:sz w:val="28"/>
          <w:szCs w:val="20"/>
          <w:lang w:val="en-GB" w:eastAsia="ar-SA"/>
        </w:rPr>
        <w:t>за</w:t>
      </w:r>
      <w:proofErr w:type="spellEnd"/>
      <w:r w:rsidRPr="00991B54">
        <w:rPr>
          <w:rFonts w:ascii="Times New Roman" w:eastAsia="Times New Roman" w:hAnsi="Times New Roman" w:cs="Times New Roman"/>
          <w:b/>
          <w:sz w:val="28"/>
          <w:szCs w:val="20"/>
          <w:lang w:val="en-GB" w:eastAsia="ar-SA"/>
        </w:rPr>
        <w:t xml:space="preserve"> </w:t>
      </w:r>
      <w:r w:rsidRPr="00991B54">
        <w:rPr>
          <w:rFonts w:ascii="Times New Roman" w:eastAsia="Times New Roman" w:hAnsi="Times New Roman" w:cs="Times New Roman"/>
          <w:b/>
          <w:sz w:val="28"/>
          <w:szCs w:val="20"/>
          <w:lang w:val="x-none" w:eastAsia="ar-SA"/>
        </w:rPr>
        <w:t>съгласие с клаузите на приложения проект на договор</w:t>
      </w:r>
    </w:p>
    <w:p w:rsidR="0080373C" w:rsidRPr="00991B54" w:rsidRDefault="0080373C" w:rsidP="0080373C">
      <w:pPr>
        <w:keepNext/>
        <w:spacing w:after="0" w:line="240" w:lineRule="auto"/>
        <w:jc w:val="center"/>
        <w:outlineLvl w:val="0"/>
        <w:rPr>
          <w:rFonts w:ascii="Times New Roman" w:eastAsia="Times New Roman" w:hAnsi="Times New Roman" w:cs="Times New Roman"/>
          <w:b/>
          <w:sz w:val="28"/>
          <w:szCs w:val="20"/>
        </w:rPr>
      </w:pPr>
    </w:p>
    <w:p w:rsidR="0080373C" w:rsidRPr="00991B54" w:rsidRDefault="0080373C" w:rsidP="0080373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Долуподписаният /ата/: ....................................................................</w:t>
      </w: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(собствено, бащино, фамилно име)</w:t>
      </w:r>
    </w:p>
    <w:p w:rsidR="0080373C" w:rsidRPr="00991B54" w:rsidRDefault="0080373C" w:rsidP="0080373C">
      <w:pPr>
        <w:autoSpaceDE w:val="0"/>
        <w:autoSpaceDN w:val="0"/>
        <w:adjustRightInd w:val="0"/>
        <w:spacing w:after="0" w:line="240" w:lineRule="auto"/>
        <w:ind w:hanging="142"/>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sz w:val="28"/>
          <w:szCs w:val="28"/>
          <w:lang w:eastAsia="bg-BG"/>
        </w:rPr>
        <w:t xml:space="preserve">   с ЕГН: ......................., притежаващ/а л.к. № ......................, издадена на ................, от ............................, с постоянен адрес: гр.(с) ......................., община ..................,област ........................, ул. ....................................., бл. .........., ет. ..........., ап. ........,в качеството си на ...........................................,</w:t>
      </w:r>
      <w:r w:rsidRPr="00991B54">
        <w:rPr>
          <w:rFonts w:ascii="Times New Roman" w:eastAsia="Times New Roman" w:hAnsi="Times New Roman" w:cs="Times New Roman"/>
          <w:i/>
          <w:sz w:val="28"/>
          <w:szCs w:val="28"/>
          <w:lang w:eastAsia="bg-BG"/>
        </w:rPr>
        <w:t xml:space="preserve">  </w:t>
      </w: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(длъжност)</w:t>
      </w:r>
    </w:p>
    <w:p w:rsidR="0080373C" w:rsidRPr="00991B54" w:rsidRDefault="0080373C" w:rsidP="0080373C">
      <w:pPr>
        <w:autoSpaceDE w:val="0"/>
        <w:autoSpaceDN w:val="0"/>
        <w:adjustRightInd w:val="0"/>
        <w:spacing w:after="0" w:line="240" w:lineRule="auto"/>
        <w:jc w:val="both"/>
        <w:rPr>
          <w:rFonts w:ascii="Times New Roman" w:eastAsia="Times New Roman" w:hAnsi="Times New Roman" w:cs="Times New Roman"/>
          <w:sz w:val="28"/>
          <w:szCs w:val="28"/>
          <w:lang w:eastAsia="bg-BG"/>
        </w:rPr>
      </w:pPr>
      <w:r w:rsidRPr="00991B54">
        <w:rPr>
          <w:rFonts w:ascii="Times New Roman" w:eastAsia="Times New Roman" w:hAnsi="Times New Roman" w:cs="Times New Roman"/>
          <w:sz w:val="28"/>
          <w:szCs w:val="28"/>
          <w:lang w:eastAsia="bg-BG"/>
        </w:rPr>
        <w:t>на участник ..........................................................ЕИК..........................................</w:t>
      </w: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r w:rsidRPr="00991B54">
        <w:rPr>
          <w:rFonts w:ascii="Times New Roman" w:eastAsia="Times New Roman" w:hAnsi="Times New Roman" w:cs="Times New Roman"/>
          <w:i/>
          <w:sz w:val="28"/>
          <w:szCs w:val="28"/>
          <w:lang w:eastAsia="bg-BG"/>
        </w:rPr>
        <w:t xml:space="preserve">                  (наименование на участника)</w:t>
      </w:r>
    </w:p>
    <w:p w:rsidR="0080373C" w:rsidRPr="00991B54" w:rsidRDefault="0080373C" w:rsidP="0080373C">
      <w:pPr>
        <w:autoSpaceDE w:val="0"/>
        <w:autoSpaceDN w:val="0"/>
        <w:adjustRightInd w:val="0"/>
        <w:spacing w:after="0" w:line="240" w:lineRule="auto"/>
        <w:jc w:val="both"/>
        <w:rPr>
          <w:rFonts w:ascii="Times New Roman" w:eastAsia="Times New Roman" w:hAnsi="Times New Roman" w:cs="Times New Roman"/>
          <w:b/>
          <w:bCs/>
          <w:sz w:val="28"/>
          <w:szCs w:val="28"/>
          <w:lang w:eastAsia="bg-BG"/>
        </w:rPr>
      </w:pPr>
      <w:r w:rsidRPr="00991B54">
        <w:rPr>
          <w:rFonts w:ascii="Times New Roman" w:eastAsia="Times New Roman" w:hAnsi="Times New Roman" w:cs="Times New Roman"/>
          <w:b/>
          <w:sz w:val="28"/>
          <w:szCs w:val="28"/>
          <w:lang w:eastAsia="bg-BG"/>
        </w:rPr>
        <w:t>в обществена поръчка чрез събиране на оферти с обява с предмет:</w:t>
      </w:r>
      <w:r w:rsidRPr="00991B54">
        <w:rPr>
          <w:rFonts w:ascii="Times New Roman" w:eastAsia="Times New Roman" w:hAnsi="Times New Roman" w:cs="Times New Roman"/>
          <w:b/>
          <w:bCs/>
          <w:sz w:val="28"/>
          <w:szCs w:val="28"/>
          <w:lang w:eastAsia="bg-BG"/>
        </w:rPr>
        <w:t xml:space="preserve"> ………………</w:t>
      </w:r>
      <w:r w:rsidRPr="00991B54">
        <w:rPr>
          <w:rFonts w:ascii="Times New Roman" w:eastAsia="Times New Roman" w:hAnsi="Times New Roman" w:cs="Times New Roman"/>
          <w:sz w:val="28"/>
          <w:szCs w:val="28"/>
          <w:lang w:eastAsia="bg-BG"/>
        </w:rPr>
        <w:t xml:space="preserve"> за обособена позиция ……, </w:t>
      </w:r>
      <w:r w:rsidRPr="00991B54">
        <w:rPr>
          <w:rFonts w:ascii="Times New Roman" w:eastAsia="Times New Roman" w:hAnsi="Times New Roman" w:cs="Times New Roman"/>
          <w:b/>
          <w:bCs/>
          <w:sz w:val="28"/>
          <w:szCs w:val="28"/>
          <w:lang w:eastAsia="bg-BG"/>
        </w:rPr>
        <w:t xml:space="preserve"> </w:t>
      </w: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bg-BG"/>
        </w:rPr>
      </w:pPr>
    </w:p>
    <w:p w:rsidR="0080373C" w:rsidRPr="00991B54" w:rsidRDefault="0080373C" w:rsidP="0080373C">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 Е К Л А Р И Р А М, ЧЕ:</w:t>
      </w: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b/>
          <w:sz w:val="28"/>
          <w:szCs w:val="28"/>
          <w:lang w:val="en-US" w:eastAsia="bg-BG"/>
        </w:rPr>
      </w:pPr>
      <w:r w:rsidRPr="00991B54">
        <w:rPr>
          <w:rFonts w:ascii="Times New Roman" w:eastAsia="Times New Roman" w:hAnsi="Times New Roman" w:cs="Times New Roman"/>
          <w:sz w:val="28"/>
          <w:szCs w:val="28"/>
          <w:lang w:eastAsia="bg-BG"/>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r w:rsidRPr="00991B54">
        <w:rPr>
          <w:rFonts w:ascii="Times New Roman" w:eastAsia="Times New Roman" w:hAnsi="Times New Roman" w:cs="Times New Roman"/>
          <w:sz w:val="28"/>
          <w:szCs w:val="28"/>
          <w:lang w:val="en-US" w:eastAsia="bg-BG"/>
        </w:rPr>
        <w:t>.</w:t>
      </w: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p>
    <w:p w:rsidR="0080373C" w:rsidRPr="00991B54" w:rsidRDefault="0080373C" w:rsidP="0080373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bg-BG"/>
        </w:rPr>
      </w:pPr>
      <w:r w:rsidRPr="00991B54">
        <w:rPr>
          <w:rFonts w:ascii="Times New Roman" w:eastAsia="Times New Roman" w:hAnsi="Times New Roman" w:cs="Times New Roman"/>
          <w:b/>
          <w:sz w:val="28"/>
          <w:szCs w:val="28"/>
          <w:lang w:eastAsia="bg-BG"/>
        </w:rPr>
        <w:t>Дата: ..............................                        Декларатор: ......................</w:t>
      </w:r>
    </w:p>
    <w:p w:rsidR="0080373C" w:rsidRPr="00991B54" w:rsidRDefault="0080373C" w:rsidP="0080373C">
      <w:pPr>
        <w:autoSpaceDE w:val="0"/>
        <w:autoSpaceDN w:val="0"/>
        <w:adjustRightInd w:val="0"/>
        <w:spacing w:after="0" w:line="240" w:lineRule="auto"/>
        <w:ind w:firstLine="567"/>
        <w:jc w:val="right"/>
        <w:rPr>
          <w:rFonts w:ascii="Times New Roman" w:eastAsia="Times New Roman" w:hAnsi="Times New Roman" w:cs="Times New Roman"/>
          <w:sz w:val="28"/>
          <w:szCs w:val="28"/>
          <w:lang w:eastAsia="bg-BG"/>
        </w:rPr>
      </w:pPr>
      <w:r w:rsidRPr="00991B54">
        <w:rPr>
          <w:rFonts w:ascii="Times New Roman" w:eastAsia="Times New Roman" w:hAnsi="Times New Roman" w:cs="Times New Roman"/>
          <w:i/>
          <w:sz w:val="28"/>
          <w:szCs w:val="28"/>
          <w:lang w:eastAsia="bg-BG"/>
        </w:rPr>
        <w:t xml:space="preserve">                                                                                                                                                       /подпис и печат/</w:t>
      </w:r>
    </w:p>
    <w:p w:rsidR="0080373C" w:rsidRDefault="0080373C" w:rsidP="0080373C">
      <w:pPr>
        <w:widowControl w:val="0"/>
        <w:spacing w:before="120" w:after="120" w:line="240" w:lineRule="auto"/>
        <w:ind w:firstLine="720"/>
        <w:jc w:val="center"/>
        <w:rPr>
          <w:rFonts w:ascii="Times New Roman" w:eastAsia="Times New Roman" w:hAnsi="Times New Roman" w:cs="Times New Roman"/>
          <w:b/>
          <w:sz w:val="28"/>
          <w:szCs w:val="20"/>
          <w:lang w:eastAsia="ar-SA"/>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80373C" w:rsidRDefault="0080373C" w:rsidP="00AE35B8">
      <w:pPr>
        <w:spacing w:after="0" w:line="240" w:lineRule="auto"/>
        <w:ind w:left="6480" w:hanging="1440"/>
        <w:jc w:val="both"/>
        <w:rPr>
          <w:rFonts w:ascii="Times New Roman" w:eastAsia="Times New Roman" w:hAnsi="Times New Roman" w:cs="Times New Roman"/>
          <w:sz w:val="28"/>
          <w:szCs w:val="20"/>
        </w:rPr>
      </w:pPr>
    </w:p>
    <w:p w:rsidR="00AC5D6C" w:rsidRPr="00E200CC" w:rsidRDefault="00AC5D6C" w:rsidP="00AC5D6C">
      <w:pPr>
        <w:pStyle w:val="1"/>
        <w:jc w:val="center"/>
        <w:rPr>
          <w:szCs w:val="28"/>
        </w:rPr>
      </w:pPr>
      <w:r w:rsidRPr="00E200CC">
        <w:rPr>
          <w:szCs w:val="28"/>
        </w:rPr>
        <w:lastRenderedPageBreak/>
        <w:t>Д О Г О В О Р</w:t>
      </w:r>
      <w:r>
        <w:rPr>
          <w:szCs w:val="28"/>
        </w:rPr>
        <w:t xml:space="preserve"> ПО ОБОСОБЕНА ПОЗИЦИЯ 1</w:t>
      </w:r>
    </w:p>
    <w:p w:rsidR="00AC5D6C" w:rsidRPr="00E200CC" w:rsidRDefault="00AC5D6C" w:rsidP="00AC5D6C">
      <w:pPr>
        <w:spacing w:after="0" w:line="240" w:lineRule="auto"/>
        <w:jc w:val="center"/>
        <w:rPr>
          <w:rFonts w:ascii="Times New Roman" w:eastAsia="Times New Roman" w:hAnsi="Times New Roman" w:cs="Times New Roman"/>
          <w:b/>
          <w:sz w:val="28"/>
          <w:szCs w:val="28"/>
        </w:rPr>
      </w:pPr>
    </w:p>
    <w:p w:rsidR="00AC5D6C" w:rsidRPr="00E200CC" w:rsidRDefault="00AC5D6C" w:rsidP="00AC5D6C">
      <w:pPr>
        <w:spacing w:after="0" w:line="240" w:lineRule="auto"/>
        <w:jc w:val="center"/>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b/>
          <w:sz w:val="28"/>
          <w:szCs w:val="28"/>
          <w:lang w:val="en-US"/>
        </w:rPr>
        <w:t xml:space="preserve"> </w:t>
      </w:r>
    </w:p>
    <w:p w:rsidR="00AC5D6C" w:rsidRPr="00E200CC" w:rsidRDefault="00AC5D6C" w:rsidP="00AC5D6C">
      <w:pPr>
        <w:spacing w:after="0" w:line="240" w:lineRule="auto"/>
        <w:ind w:left="-360" w:right="-468" w:firstLine="720"/>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                                          </w:t>
      </w:r>
    </w:p>
    <w:p w:rsidR="00AC5D6C" w:rsidRPr="00E200CC" w:rsidRDefault="00AC5D6C" w:rsidP="00AC5D6C">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sz w:val="28"/>
          <w:szCs w:val="28"/>
        </w:rPr>
        <w:t>Днес, ………</w:t>
      </w:r>
      <w:r w:rsidRPr="00E200CC">
        <w:rPr>
          <w:rFonts w:ascii="Times New Roman" w:eastAsia="Times New Roman" w:hAnsi="Times New Roman" w:cs="Times New Roman"/>
          <w:sz w:val="28"/>
          <w:szCs w:val="28"/>
          <w:lang w:val="en-US"/>
        </w:rPr>
        <w:t>..</w:t>
      </w:r>
      <w:r w:rsidRPr="00E200CC">
        <w:rPr>
          <w:rFonts w:ascii="Times New Roman" w:eastAsia="Times New Roman" w:hAnsi="Times New Roman" w:cs="Times New Roman"/>
          <w:sz w:val="28"/>
          <w:szCs w:val="28"/>
        </w:rPr>
        <w:t>2017 г. в гр. София, на основание чл. 194 от Закона за обществените поръчки, се сключи настоящия  договор между страните, както следва:</w:t>
      </w:r>
    </w:p>
    <w:p w:rsidR="00AC5D6C" w:rsidRPr="00E200CC" w:rsidRDefault="00AC5D6C" w:rsidP="00AC5D6C">
      <w:pPr>
        <w:spacing w:after="0"/>
        <w:ind w:right="-23" w:firstLine="567"/>
        <w:jc w:val="both"/>
        <w:rPr>
          <w:rFonts w:ascii="Times New Roman" w:eastAsia="Times New Roman" w:hAnsi="Times New Roman" w:cs="Times New Roman"/>
          <w:sz w:val="28"/>
          <w:szCs w:val="28"/>
        </w:rPr>
      </w:pPr>
    </w:p>
    <w:p w:rsidR="00AC5D6C" w:rsidRPr="00E200CC" w:rsidRDefault="00AC5D6C" w:rsidP="00AC5D6C">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Cs/>
          <w:sz w:val="28"/>
          <w:szCs w:val="28"/>
        </w:rPr>
        <w:t xml:space="preserve">1. </w:t>
      </w:r>
      <w:r w:rsidRPr="00E200CC">
        <w:rPr>
          <w:rFonts w:ascii="Times New Roman" w:eastAsia="Times New Roman" w:hAnsi="Times New Roman" w:cs="Times New Roman"/>
          <w:b/>
          <w:bCs/>
          <w:sz w:val="28"/>
          <w:szCs w:val="28"/>
        </w:rPr>
        <w:t>ПРОКУРАТУРА НА РЕПУБЛИКА БЪЛГАРИЯ</w:t>
      </w:r>
      <w:r w:rsidRPr="00E200CC">
        <w:rPr>
          <w:rFonts w:ascii="Times New Roman" w:eastAsia="Times New Roman" w:hAnsi="Times New Roman" w:cs="Times New Roman"/>
          <w:bCs/>
          <w:sz w:val="28"/>
          <w:szCs w:val="28"/>
        </w:rPr>
        <w:t>, гр. София, бул. „Витоша” № 2, с ИН по ДДС № BG 121817309, ЕИК по БУЛСТАТ 121817309, представлявана от</w:t>
      </w:r>
      <w:r w:rsidRPr="00E200CC">
        <w:rPr>
          <w:rFonts w:ascii="Times New Roman" w:eastAsia="Times New Roman" w:hAnsi="Times New Roman" w:cs="Times New Roman"/>
          <w:bCs/>
          <w:sz w:val="28"/>
          <w:szCs w:val="28"/>
          <w:lang w:val="en-US"/>
        </w:rPr>
        <w:t xml:space="preserve"> </w:t>
      </w:r>
      <w:r w:rsidRPr="00E200CC">
        <w:rPr>
          <w:rFonts w:ascii="Times New Roman" w:eastAsia="Times New Roman" w:hAnsi="Times New Roman" w:cs="Times New Roman"/>
          <w:bCs/>
          <w:sz w:val="28"/>
          <w:szCs w:val="28"/>
        </w:rPr>
        <w:t xml:space="preserve">……………., упълномощен със Заповед № ………… на главния прокурор, наричана по-долу за краткост </w:t>
      </w:r>
      <w:r w:rsidRPr="00E200CC">
        <w:rPr>
          <w:rFonts w:ascii="Times New Roman" w:eastAsia="Times New Roman" w:hAnsi="Times New Roman" w:cs="Times New Roman"/>
          <w:b/>
          <w:bCs/>
          <w:sz w:val="28"/>
          <w:szCs w:val="28"/>
        </w:rPr>
        <w:t>ВЪЗЛОЖИТЕЛ</w:t>
      </w:r>
      <w:r w:rsidRPr="00E200CC">
        <w:rPr>
          <w:rFonts w:ascii="Times New Roman" w:eastAsia="Times New Roman" w:hAnsi="Times New Roman" w:cs="Times New Roman"/>
          <w:bCs/>
          <w:sz w:val="28"/>
          <w:szCs w:val="28"/>
        </w:rPr>
        <w:t xml:space="preserve">, от една страна и </w:t>
      </w:r>
    </w:p>
    <w:p w:rsidR="00AC5D6C" w:rsidRPr="00E200CC" w:rsidRDefault="00AC5D6C" w:rsidP="00AC5D6C">
      <w:pPr>
        <w:spacing w:after="0"/>
        <w:ind w:right="-23" w:firstLine="567"/>
        <w:jc w:val="both"/>
        <w:rPr>
          <w:rFonts w:ascii="Times New Roman" w:eastAsia="Times New Roman" w:hAnsi="Times New Roman" w:cs="Times New Roman"/>
          <w:sz w:val="28"/>
          <w:szCs w:val="28"/>
        </w:rPr>
      </w:pPr>
    </w:p>
    <w:p w:rsidR="00AC5D6C" w:rsidRPr="00E200CC" w:rsidRDefault="00AC5D6C" w:rsidP="00AC5D6C">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с ИН по ДДС BG ……., ЕИК по БУЛСТАТ ……….,  със седалище и адрес на управление ………….., представлявано от …………….., наричано за краткост </w:t>
      </w:r>
      <w:r w:rsidRPr="00E200CC">
        <w:rPr>
          <w:rFonts w:ascii="Times New Roman" w:eastAsia="Times New Roman" w:hAnsi="Times New Roman" w:cs="Times New Roman"/>
          <w:b/>
          <w:sz w:val="28"/>
          <w:szCs w:val="28"/>
        </w:rPr>
        <w:t>ИЗПЪЛНИТЕЛ</w:t>
      </w:r>
      <w:r w:rsidRPr="00E200CC">
        <w:rPr>
          <w:rFonts w:ascii="Times New Roman" w:eastAsia="Times New Roman" w:hAnsi="Times New Roman" w:cs="Times New Roman"/>
          <w:sz w:val="28"/>
          <w:szCs w:val="28"/>
        </w:rPr>
        <w:t>.</w:t>
      </w:r>
    </w:p>
    <w:p w:rsidR="00AC5D6C" w:rsidRPr="00E200CC" w:rsidRDefault="00AC5D6C" w:rsidP="00AC5D6C">
      <w:pPr>
        <w:spacing w:after="0"/>
        <w:ind w:right="-23" w:firstLine="567"/>
        <w:jc w:val="both"/>
        <w:rPr>
          <w:rFonts w:ascii="Times New Roman" w:eastAsia="Times New Roman" w:hAnsi="Times New Roman" w:cs="Times New Roman"/>
          <w:b/>
          <w:sz w:val="28"/>
          <w:szCs w:val="28"/>
        </w:rPr>
      </w:pP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I. ПРЕДМЕТ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caps/>
          <w:sz w:val="28"/>
          <w:szCs w:val="28"/>
        </w:rPr>
        <w:t>ВъзложителяТ</w:t>
      </w:r>
      <w:r w:rsidRPr="00E200CC">
        <w:rPr>
          <w:rFonts w:ascii="Times New Roman" w:eastAsia="Times New Roman" w:hAnsi="Times New Roman" w:cs="Times New Roman"/>
          <w:sz w:val="28"/>
          <w:szCs w:val="28"/>
        </w:rPr>
        <w:t xml:space="preserve"> възлага, а </w:t>
      </w:r>
      <w:r w:rsidRPr="00E200CC">
        <w:rPr>
          <w:rFonts w:ascii="Times New Roman" w:eastAsia="Times New Roman" w:hAnsi="Times New Roman" w:cs="Times New Roman"/>
          <w:b/>
          <w:sz w:val="28"/>
          <w:szCs w:val="28"/>
        </w:rPr>
        <w:t xml:space="preserve">ИЗПЪЛНИТЕЛЯТ </w:t>
      </w:r>
      <w:r w:rsidRPr="00E200CC">
        <w:rPr>
          <w:rFonts w:ascii="Times New Roman" w:eastAsia="Times New Roman" w:hAnsi="Times New Roman" w:cs="Times New Roman"/>
          <w:sz w:val="28"/>
          <w:szCs w:val="28"/>
        </w:rPr>
        <w:t xml:space="preserve">приема да извърши доставка на </w:t>
      </w:r>
      <w:r w:rsidRPr="00E200CC">
        <w:rPr>
          <w:rFonts w:ascii="Times New Roman" w:eastAsia="Times New Roman" w:hAnsi="Times New Roman" w:cs="Times New Roman"/>
          <w:bCs/>
          <w:sz w:val="28"/>
          <w:szCs w:val="28"/>
        </w:rPr>
        <w:t>гуми за служебните МПС</w:t>
      </w:r>
      <w:r w:rsidRPr="00E200CC">
        <w:rPr>
          <w:rFonts w:ascii="Times New Roman" w:eastAsia="Times New Roman" w:hAnsi="Times New Roman" w:cs="Times New Roman"/>
          <w:sz w:val="28"/>
          <w:szCs w:val="28"/>
        </w:rPr>
        <w:t xml:space="preserve"> за нуждите на Върховна касационна прокуратура, Върховна административна прокуратура, Администрация на главния прокурор, Национална следствена служба, Бюрото по защита към главния прокурор и</w:t>
      </w:r>
      <w:r w:rsidRPr="00E200CC">
        <w:rPr>
          <w:rFonts w:ascii="Times New Roman" w:eastAsia="Times New Roman" w:hAnsi="Times New Roman" w:cs="Times New Roman"/>
          <w:bCs/>
          <w:sz w:val="28"/>
          <w:szCs w:val="28"/>
        </w:rPr>
        <w:t xml:space="preserve"> УБ „Цигов чарк“ и ПД „Изгрев“ </w:t>
      </w:r>
      <w:r w:rsidRPr="00E200CC">
        <w:rPr>
          <w:rFonts w:ascii="Times New Roman" w:eastAsia="Times New Roman" w:hAnsi="Times New Roman" w:cs="Times New Roman"/>
          <w:sz w:val="28"/>
          <w:szCs w:val="28"/>
        </w:rPr>
        <w:t xml:space="preserve">съобразно Предложение за изпълнение на поръчката на </w:t>
      </w:r>
      <w:r w:rsidRPr="00E200CC">
        <w:rPr>
          <w:rFonts w:ascii="Times New Roman" w:eastAsia="Times New Roman" w:hAnsi="Times New Roman" w:cs="Times New Roman"/>
          <w:b/>
          <w:sz w:val="28"/>
          <w:szCs w:val="28"/>
        </w:rPr>
        <w:t>ИЗПЪЛНИТЕЛЯ</w:t>
      </w:r>
      <w:r w:rsidRPr="00E200CC">
        <w:rPr>
          <w:rFonts w:ascii="Times New Roman" w:eastAsia="Times New Roman" w:hAnsi="Times New Roman" w:cs="Times New Roman"/>
          <w:sz w:val="28"/>
          <w:szCs w:val="28"/>
        </w:rPr>
        <w:t xml:space="preserve"> (Приложение № 1), неразделна част от договора, и в съответствие с изискванията на настоящия договор.</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Times New Roman" w:hAnsi="Times New Roman" w:cs="Times New Roman"/>
          <w:b/>
          <w:bCs/>
          <w:sz w:val="28"/>
          <w:szCs w:val="28"/>
          <w:lang w:val="ru-RU"/>
        </w:rPr>
      </w:pPr>
      <w:r w:rsidRPr="00E200CC">
        <w:rPr>
          <w:rFonts w:ascii="Times New Roman" w:eastAsia="Times New Roman" w:hAnsi="Times New Roman" w:cs="Times New Roman"/>
          <w:b/>
          <w:bCs/>
          <w:sz w:val="28"/>
          <w:szCs w:val="28"/>
        </w:rPr>
        <w:t>II</w:t>
      </w:r>
      <w:r w:rsidRPr="00E200CC">
        <w:rPr>
          <w:rFonts w:ascii="Times New Roman" w:eastAsia="Times New Roman" w:hAnsi="Times New Roman" w:cs="Times New Roman"/>
          <w:b/>
          <w:bCs/>
          <w:sz w:val="28"/>
          <w:szCs w:val="28"/>
          <w:lang w:val="ru-RU"/>
        </w:rPr>
        <w:t>. КАЧЕСТВО</w:t>
      </w:r>
    </w:p>
    <w:p w:rsidR="00AC5D6C" w:rsidRPr="00E200CC" w:rsidRDefault="00AC5D6C" w:rsidP="008B276E">
      <w:pPr>
        <w:spacing w:after="0"/>
        <w:ind w:right="-23" w:firstLine="567"/>
        <w:jc w:val="both"/>
        <w:rPr>
          <w:rFonts w:ascii="Times New Roman" w:eastAsia="Times New Roman" w:hAnsi="Times New Roman" w:cs="Times New Roman"/>
          <w:b/>
          <w:spacing w:val="-5"/>
          <w:sz w:val="28"/>
          <w:szCs w:val="28"/>
        </w:rPr>
      </w:pPr>
      <w:r w:rsidRPr="00E200CC">
        <w:rPr>
          <w:rFonts w:ascii="Times New Roman" w:eastAsia="Times New Roman" w:hAnsi="Times New Roman" w:cs="Times New Roman"/>
          <w:b/>
          <w:sz w:val="28"/>
          <w:szCs w:val="28"/>
        </w:rPr>
        <w:t xml:space="preserve">Чл. 2. </w:t>
      </w:r>
      <w:r w:rsidRPr="00E200CC">
        <w:rPr>
          <w:rFonts w:ascii="Times New Roman" w:eastAsia="Times New Roman" w:hAnsi="Times New Roman" w:cs="Times New Roman"/>
          <w:spacing w:val="-5"/>
          <w:sz w:val="28"/>
          <w:szCs w:val="28"/>
        </w:rPr>
        <w:t xml:space="preserve">Качеството на стоките по чл. 1 следва да отговаря на техническите параметри, описани в </w:t>
      </w:r>
      <w:r w:rsidRPr="00E200CC">
        <w:rPr>
          <w:rFonts w:ascii="Times New Roman" w:eastAsia="Times New Roman" w:hAnsi="Times New Roman" w:cs="Times New Roman"/>
          <w:sz w:val="28"/>
          <w:szCs w:val="28"/>
        </w:rPr>
        <w:t xml:space="preserve">Предложението за изпълнение на поръчката </w:t>
      </w:r>
      <w:r w:rsidRPr="00E200CC">
        <w:rPr>
          <w:rFonts w:ascii="Times New Roman" w:eastAsia="Times New Roman" w:hAnsi="Times New Roman" w:cs="Times New Roman"/>
          <w:spacing w:val="-5"/>
          <w:sz w:val="28"/>
          <w:szCs w:val="28"/>
        </w:rPr>
        <w:t xml:space="preserve">на </w:t>
      </w:r>
      <w:r w:rsidRPr="00E200CC">
        <w:rPr>
          <w:rFonts w:ascii="Times New Roman" w:eastAsia="Times New Roman" w:hAnsi="Times New Roman" w:cs="Times New Roman"/>
          <w:b/>
          <w:spacing w:val="-5"/>
          <w:sz w:val="28"/>
          <w:szCs w:val="28"/>
        </w:rPr>
        <w:t xml:space="preserve">ИЗПЪЛНИТЕЛЯ- </w:t>
      </w:r>
      <w:r w:rsidRPr="00E200CC">
        <w:rPr>
          <w:rFonts w:ascii="Times New Roman" w:eastAsia="Times New Roman" w:hAnsi="Times New Roman" w:cs="Times New Roman"/>
          <w:sz w:val="28"/>
          <w:szCs w:val="28"/>
        </w:rPr>
        <w:t>Приложение № 1 към настоящия договор.</w:t>
      </w:r>
    </w:p>
    <w:p w:rsidR="00AC5D6C" w:rsidRPr="00E200CC" w:rsidRDefault="00AC5D6C" w:rsidP="008B276E">
      <w:pPr>
        <w:spacing w:after="0"/>
        <w:ind w:right="-23" w:firstLine="567"/>
        <w:jc w:val="both"/>
        <w:rPr>
          <w:rFonts w:ascii="Times New Roman" w:eastAsia="Times New Roman" w:hAnsi="Times New Roman" w:cs="Times New Roman"/>
          <w:b/>
          <w:sz w:val="28"/>
          <w:szCs w:val="28"/>
        </w:rPr>
      </w:pP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 xml:space="preserve">III. ЦЕНА </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3. (1)</w:t>
      </w:r>
      <w:r w:rsidRPr="00E200CC">
        <w:rPr>
          <w:rFonts w:ascii="Times New Roman" w:eastAsia="Times New Roman" w:hAnsi="Times New Roman" w:cs="Times New Roman"/>
          <w:sz w:val="28"/>
          <w:szCs w:val="28"/>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E200CC">
        <w:rPr>
          <w:rFonts w:ascii="Times New Roman" w:eastAsia="Times New Roman" w:hAnsi="Times New Roman" w:cs="Times New Roman"/>
          <w:b/>
          <w:sz w:val="28"/>
          <w:szCs w:val="28"/>
        </w:rPr>
        <w:t xml:space="preserve">ИЗПЪЛНИТЕЛЯ - </w:t>
      </w:r>
      <w:r w:rsidRPr="00E200CC">
        <w:rPr>
          <w:rFonts w:ascii="Times New Roman" w:eastAsia="Times New Roman" w:hAnsi="Times New Roman" w:cs="Times New Roman"/>
          <w:sz w:val="28"/>
          <w:szCs w:val="28"/>
        </w:rPr>
        <w:t>Приложение № 2, неразделна част от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AC5D6C" w:rsidRDefault="00AC5D6C" w:rsidP="008B276E">
      <w:pPr>
        <w:spacing w:after="0"/>
        <w:ind w:right="-23" w:firstLine="567"/>
        <w:jc w:val="both"/>
        <w:rPr>
          <w:rFonts w:ascii="Times New Roman" w:eastAsia="MS Mincho"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Стойността на договора е в размер до</w:t>
      </w:r>
      <w:r w:rsidRPr="00E200CC">
        <w:rPr>
          <w:rFonts w:ascii="Times New Roman" w:eastAsia="MS Mincho" w:hAnsi="Times New Roman" w:cs="Times New Roman"/>
          <w:b/>
          <w:bCs/>
          <w:sz w:val="28"/>
          <w:szCs w:val="28"/>
        </w:rPr>
        <w:t xml:space="preserve"> </w:t>
      </w:r>
      <w:r w:rsidRPr="00E200CC">
        <w:rPr>
          <w:rFonts w:ascii="Times New Roman" w:eastAsia="MS Mincho" w:hAnsi="Times New Roman" w:cs="Times New Roman"/>
          <w:sz w:val="28"/>
          <w:szCs w:val="28"/>
        </w:rPr>
        <w:t xml:space="preserve"> ………………..лева без вкл. ДДС; </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(4)</w:t>
      </w:r>
      <w:r w:rsidRPr="00AC5D6C">
        <w:rPr>
          <w:rFonts w:ascii="Times New Roman" w:eastAsia="Times New Roman" w:hAnsi="Times New Roman" w:cs="Times New Roman"/>
          <w:sz w:val="28"/>
          <w:szCs w:val="28"/>
        </w:rPr>
        <w:t xml:space="preserve"> При </w:t>
      </w:r>
      <w:r w:rsidRPr="00AC5D6C">
        <w:rPr>
          <w:rFonts w:ascii="Times New Roman" w:eastAsia="Times New Roman" w:hAnsi="Times New Roman" w:cs="Times New Roman"/>
          <w:bCs/>
          <w:sz w:val="28"/>
          <w:szCs w:val="28"/>
        </w:rPr>
        <w:t xml:space="preserve">поръчка на стоки </w:t>
      </w:r>
      <w:r w:rsidRPr="00AC5D6C">
        <w:rPr>
          <w:rFonts w:ascii="Times New Roman" w:eastAsia="Times New Roman" w:hAnsi="Times New Roman" w:cs="Times New Roman"/>
          <w:sz w:val="28"/>
          <w:szCs w:val="28"/>
        </w:rPr>
        <w:t xml:space="preserve">на </w:t>
      </w:r>
      <w:r w:rsidRPr="00AC5D6C">
        <w:rPr>
          <w:rFonts w:ascii="Times New Roman" w:eastAsia="Times New Roman" w:hAnsi="Times New Roman" w:cs="Times New Roman"/>
          <w:bCs/>
          <w:sz w:val="28"/>
          <w:szCs w:val="28"/>
        </w:rPr>
        <w:t>основание сключен анекс по чл. 3</w:t>
      </w:r>
      <w:r>
        <w:rPr>
          <w:rFonts w:ascii="Times New Roman" w:eastAsia="Times New Roman" w:hAnsi="Times New Roman" w:cs="Times New Roman"/>
          <w:bCs/>
          <w:sz w:val="28"/>
          <w:szCs w:val="28"/>
        </w:rPr>
        <w:t>3</w:t>
      </w:r>
      <w:r w:rsidRPr="00AC5D6C">
        <w:rPr>
          <w:rFonts w:ascii="Times New Roman" w:eastAsia="Times New Roman" w:hAnsi="Times New Roman" w:cs="Times New Roman"/>
          <w:bCs/>
          <w:sz w:val="28"/>
          <w:szCs w:val="28"/>
        </w:rPr>
        <w:t xml:space="preserve"> от договора</w:t>
      </w:r>
      <w:r w:rsidRPr="00AC5D6C">
        <w:rPr>
          <w:rFonts w:ascii="Times New Roman" w:eastAsia="Times New Roman" w:hAnsi="Times New Roman" w:cs="Times New Roman"/>
          <w:sz w:val="28"/>
          <w:szCs w:val="28"/>
        </w:rPr>
        <w:t xml:space="preserve"> цената на заявените артикули </w:t>
      </w:r>
      <w:r w:rsidRPr="00AC5D6C">
        <w:rPr>
          <w:rFonts w:ascii="Times New Roman" w:eastAsia="Times New Roman" w:hAnsi="Times New Roman" w:cs="Times New Roman"/>
          <w:bCs/>
          <w:sz w:val="28"/>
          <w:szCs w:val="28"/>
        </w:rPr>
        <w:t xml:space="preserve">се определя по официална ценова листа на </w:t>
      </w:r>
      <w:r w:rsidRPr="00AC5D6C">
        <w:rPr>
          <w:rFonts w:ascii="Times New Roman" w:eastAsia="Times New Roman" w:hAnsi="Times New Roman" w:cs="Times New Roman"/>
          <w:bCs/>
          <w:sz w:val="28"/>
          <w:szCs w:val="28"/>
        </w:rPr>
        <w:lastRenderedPageBreak/>
        <w:t xml:space="preserve">Изпълнителя актуална към момента на подаване на заявката по съответните цени, намалени с …….% (оферирания от Изпълнителя процент отстъпка в ценовото му предложение.) </w:t>
      </w:r>
    </w:p>
    <w:p w:rsidR="00AC5D6C" w:rsidRPr="00AC5D6C" w:rsidRDefault="00AC5D6C" w:rsidP="008B276E">
      <w:pPr>
        <w:spacing w:before="240" w:after="0"/>
        <w:ind w:right="-23" w:firstLine="567"/>
        <w:jc w:val="both"/>
        <w:rPr>
          <w:rFonts w:ascii="Times New Roman" w:eastAsia="Times New Roman" w:hAnsi="Times New Roman" w:cs="Times New Roman"/>
          <w:sz w:val="28"/>
          <w:szCs w:val="28"/>
        </w:rPr>
      </w:pPr>
      <w:r w:rsidRPr="00AC5D6C">
        <w:rPr>
          <w:rFonts w:ascii="Times New Roman" w:eastAsia="Times New Roman" w:hAnsi="Times New Roman" w:cs="Times New Roman"/>
          <w:sz w:val="28"/>
          <w:szCs w:val="28"/>
        </w:rPr>
        <w:t>ІV. УСЛОВИЯ И НАЧИН НА ПЛАЩАНЕ</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Чл. 4. (1)</w:t>
      </w:r>
      <w:r w:rsidRPr="00AC5D6C">
        <w:rPr>
          <w:rFonts w:ascii="Times New Roman" w:eastAsia="Times New Roman" w:hAnsi="Times New Roman" w:cs="Times New Roman"/>
          <w:sz w:val="28"/>
          <w:szCs w:val="28"/>
        </w:rPr>
        <w:t xml:space="preserve"> Начин на плащане – по банков път, с платежно нареждане в български лева. Плащането се осъществява </w:t>
      </w:r>
      <w:r w:rsidRPr="00AC5D6C">
        <w:rPr>
          <w:rFonts w:ascii="Times New Roman" w:eastAsia="Times New Roman" w:hAnsi="Times New Roman" w:cs="Times New Roman"/>
          <w:sz w:val="28"/>
          <w:szCs w:val="28"/>
          <w:lang w:val="ru-RU"/>
        </w:rPr>
        <w:t xml:space="preserve">по </w:t>
      </w:r>
      <w:proofErr w:type="spellStart"/>
      <w:r w:rsidRPr="00AC5D6C">
        <w:rPr>
          <w:rFonts w:ascii="Times New Roman" w:eastAsia="Times New Roman" w:hAnsi="Times New Roman" w:cs="Times New Roman"/>
          <w:sz w:val="28"/>
          <w:szCs w:val="28"/>
          <w:lang w:val="ru-RU"/>
        </w:rPr>
        <w:t>следната</w:t>
      </w:r>
      <w:proofErr w:type="spellEnd"/>
      <w:r w:rsidRPr="00AC5D6C">
        <w:rPr>
          <w:rFonts w:ascii="Times New Roman" w:eastAsia="Times New Roman" w:hAnsi="Times New Roman" w:cs="Times New Roman"/>
          <w:sz w:val="28"/>
          <w:szCs w:val="28"/>
          <w:lang w:val="ru-RU"/>
        </w:rPr>
        <w:t xml:space="preserve"> </w:t>
      </w:r>
      <w:proofErr w:type="spellStart"/>
      <w:r w:rsidRPr="00AC5D6C">
        <w:rPr>
          <w:rFonts w:ascii="Times New Roman" w:eastAsia="Times New Roman" w:hAnsi="Times New Roman" w:cs="Times New Roman"/>
          <w:sz w:val="28"/>
          <w:szCs w:val="28"/>
          <w:lang w:val="ru-RU"/>
        </w:rPr>
        <w:t>банкова</w:t>
      </w:r>
      <w:proofErr w:type="spellEnd"/>
      <w:r w:rsidRPr="00AC5D6C">
        <w:rPr>
          <w:rFonts w:ascii="Times New Roman" w:eastAsia="Times New Roman" w:hAnsi="Times New Roman" w:cs="Times New Roman"/>
          <w:sz w:val="28"/>
          <w:szCs w:val="28"/>
          <w:lang w:val="ru-RU"/>
        </w:rPr>
        <w:t xml:space="preserve"> сметка на ИЗПЪЛНИТЕЛЯ:</w:t>
      </w:r>
    </w:p>
    <w:p w:rsidR="00AC5D6C" w:rsidRPr="00AC5D6C" w:rsidRDefault="00AC5D6C" w:rsidP="008B276E">
      <w:pPr>
        <w:spacing w:after="0"/>
        <w:ind w:right="-23" w:firstLine="567"/>
        <w:jc w:val="both"/>
        <w:rPr>
          <w:rFonts w:ascii="Times New Roman" w:eastAsia="Calibri" w:hAnsi="Times New Roman" w:cs="Times New Roman"/>
          <w:sz w:val="28"/>
          <w:szCs w:val="28"/>
          <w:lang w:eastAsia="x-none"/>
        </w:rPr>
      </w:pPr>
      <w:r w:rsidRPr="00AC5D6C">
        <w:rPr>
          <w:rFonts w:ascii="Times New Roman" w:eastAsia="Calibri" w:hAnsi="Times New Roman" w:cs="Times New Roman"/>
          <w:sz w:val="28"/>
          <w:szCs w:val="28"/>
          <w:lang w:val="ru-RU" w:eastAsia="x-none"/>
        </w:rPr>
        <w:t xml:space="preserve">Банка: </w:t>
      </w:r>
      <w:r w:rsidRPr="00AC5D6C">
        <w:rPr>
          <w:rFonts w:ascii="Times New Roman" w:eastAsia="Calibri" w:hAnsi="Times New Roman" w:cs="Times New Roman"/>
          <w:sz w:val="28"/>
          <w:szCs w:val="28"/>
          <w:lang w:eastAsia="x-none"/>
        </w:rPr>
        <w:t>…………………</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AC5D6C">
        <w:rPr>
          <w:rFonts w:ascii="Times New Roman" w:eastAsia="Calibri" w:hAnsi="Times New Roman" w:cs="Times New Roman"/>
          <w:sz w:val="28"/>
          <w:szCs w:val="28"/>
          <w:lang w:val="x-none" w:eastAsia="x-none"/>
        </w:rPr>
        <w:t xml:space="preserve">Банкова сметка: </w:t>
      </w:r>
      <w:r w:rsidRPr="00AC5D6C">
        <w:rPr>
          <w:rFonts w:ascii="Times New Roman" w:eastAsia="Times New Roman" w:hAnsi="Times New Roman" w:cs="Times New Roman"/>
          <w:sz w:val="28"/>
          <w:szCs w:val="28"/>
        </w:rPr>
        <w:t>……………………</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(2)</w:t>
      </w:r>
      <w:r w:rsidRPr="00AC5D6C">
        <w:rPr>
          <w:rFonts w:ascii="Times New Roman" w:eastAsia="Times New Roman" w:hAnsi="Times New Roman" w:cs="Times New Roman"/>
          <w:sz w:val="28"/>
          <w:szCs w:val="28"/>
        </w:rPr>
        <w:t xml:space="preserve"> ИЗПЪЛНИТЕЛЯТ 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AC5D6C">
        <w:rPr>
          <w:rFonts w:ascii="Times New Roman" w:eastAsia="Times New Roman" w:hAnsi="Times New Roman" w:cs="Times New Roman"/>
          <w:sz w:val="28"/>
          <w:szCs w:val="28"/>
          <w:lang w:val="en-US"/>
        </w:rPr>
        <w:t>e</w:t>
      </w:r>
      <w:r w:rsidRPr="00AC5D6C">
        <w:rPr>
          <w:rFonts w:ascii="Times New Roman" w:eastAsia="Times New Roman" w:hAnsi="Times New Roman" w:cs="Times New Roman"/>
          <w:sz w:val="28"/>
          <w:szCs w:val="28"/>
        </w:rPr>
        <w:t xml:space="preserve"> доказва с приемно-предавателен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всеки от приемно-предавателните протоколи, съставени за съответното структурно звено на ПРБ.</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Чл. 5. (1)</w:t>
      </w:r>
      <w:r w:rsidRPr="00AC5D6C">
        <w:rPr>
          <w:rFonts w:ascii="Times New Roman" w:eastAsia="Times New Roman" w:hAnsi="Times New Roman" w:cs="Times New Roman"/>
          <w:sz w:val="28"/>
          <w:szCs w:val="28"/>
        </w:rPr>
        <w:t xml:space="preserve"> ВЪЗЛОЖИТЕЛЯТ заплаща </w:t>
      </w:r>
      <w:r>
        <w:rPr>
          <w:rFonts w:ascii="Times New Roman" w:eastAsia="Times New Roman" w:hAnsi="Times New Roman" w:cs="Times New Roman"/>
          <w:sz w:val="28"/>
          <w:szCs w:val="28"/>
        </w:rPr>
        <w:t xml:space="preserve">сумата </w:t>
      </w:r>
      <w:r w:rsidRPr="00AC5D6C">
        <w:rPr>
          <w:rFonts w:ascii="Times New Roman" w:eastAsia="Times New Roman" w:hAnsi="Times New Roman" w:cs="Times New Roman"/>
          <w:sz w:val="28"/>
          <w:szCs w:val="28"/>
        </w:rPr>
        <w:t>в срок до 10</w:t>
      </w:r>
      <w:r w:rsidRPr="00AC5D6C">
        <w:rPr>
          <w:rFonts w:ascii="Times New Roman" w:eastAsia="Times New Roman" w:hAnsi="Times New Roman" w:cs="Times New Roman"/>
          <w:sz w:val="28"/>
          <w:szCs w:val="28"/>
          <w:lang w:val="en-US"/>
        </w:rPr>
        <w:t xml:space="preserve"> (</w:t>
      </w:r>
      <w:r w:rsidRPr="00AC5D6C">
        <w:rPr>
          <w:rFonts w:ascii="Times New Roman" w:eastAsia="Times New Roman" w:hAnsi="Times New Roman" w:cs="Times New Roman"/>
          <w:sz w:val="28"/>
          <w:szCs w:val="28"/>
        </w:rPr>
        <w:t>десет</w:t>
      </w:r>
      <w:r w:rsidRPr="00AC5D6C">
        <w:rPr>
          <w:rFonts w:ascii="Times New Roman" w:eastAsia="Times New Roman" w:hAnsi="Times New Roman" w:cs="Times New Roman"/>
          <w:sz w:val="28"/>
          <w:szCs w:val="28"/>
          <w:lang w:val="en-US"/>
        </w:rPr>
        <w:t>)</w:t>
      </w:r>
      <w:r w:rsidRPr="00AC5D6C">
        <w:rPr>
          <w:rFonts w:ascii="Times New Roman" w:eastAsia="Times New Roman" w:hAnsi="Times New Roman" w:cs="Times New Roman"/>
          <w:sz w:val="28"/>
          <w:szCs w:val="28"/>
        </w:rPr>
        <w:t xml:space="preserve"> дни от представена фактура в оригинал, ведно с подписан приемно-предавателен протокол.</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т.1</w:t>
      </w:r>
      <w:r w:rsidRPr="00AC5D6C">
        <w:rPr>
          <w:rFonts w:ascii="Times New Roman" w:eastAsia="Times New Roman" w:hAnsi="Times New Roman" w:cs="Times New Roman"/>
          <w:sz w:val="28"/>
          <w:szCs w:val="28"/>
        </w:rPr>
        <w:t xml:space="preserve"> В случаите на чл. 5, ал. 3, ВЪЗЛОЖИТЕЛЯТ заплаща цената след представяне на фактура от подизпълнителя в оригинал, придружена с </w:t>
      </w:r>
      <w:proofErr w:type="spellStart"/>
      <w:r w:rsidRPr="00AC5D6C">
        <w:rPr>
          <w:rFonts w:ascii="Times New Roman" w:eastAsia="Times New Roman" w:hAnsi="Times New Roman" w:cs="Times New Roman"/>
          <w:sz w:val="28"/>
          <w:szCs w:val="28"/>
        </w:rPr>
        <w:t>приемо-предавателен</w:t>
      </w:r>
      <w:proofErr w:type="spellEnd"/>
      <w:r w:rsidRPr="00AC5D6C">
        <w:rPr>
          <w:rFonts w:ascii="Times New Roman" w:eastAsia="Times New Roman" w:hAnsi="Times New Roman" w:cs="Times New Roman"/>
          <w:sz w:val="28"/>
          <w:szCs w:val="28"/>
        </w:rPr>
        <w:t xml:space="preserve"> протокол по чл. 12, ал. 2, искане от подизпълнителя и становище, от което да е видно дали ИЗПЪЛНИТЕЛЯ оспорва плащанията или част от тях като недължими.</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(2)</w:t>
      </w:r>
      <w:r w:rsidRPr="00AC5D6C">
        <w:rPr>
          <w:rFonts w:ascii="Times New Roman" w:eastAsia="Times New Roman" w:hAnsi="Times New Roman" w:cs="Times New Roman"/>
          <w:sz w:val="28"/>
          <w:szCs w:val="28"/>
        </w:rPr>
        <w:t xml:space="preserve"> ВЪЗЛОЖИТЕЛЯТ заплаща единствено действително доставените стоки и количества, отразени в </w:t>
      </w:r>
      <w:proofErr w:type="spellStart"/>
      <w:r w:rsidRPr="00AC5D6C">
        <w:rPr>
          <w:rFonts w:ascii="Times New Roman" w:eastAsia="Times New Roman" w:hAnsi="Times New Roman" w:cs="Times New Roman"/>
          <w:sz w:val="28"/>
          <w:szCs w:val="28"/>
        </w:rPr>
        <w:t>приемо-предавателния</w:t>
      </w:r>
      <w:proofErr w:type="spellEnd"/>
      <w:r w:rsidRPr="00AC5D6C">
        <w:rPr>
          <w:rFonts w:ascii="Times New Roman" w:eastAsia="Times New Roman" w:hAnsi="Times New Roman" w:cs="Times New Roman"/>
          <w:sz w:val="28"/>
          <w:szCs w:val="28"/>
        </w:rPr>
        <w:t xml:space="preserve"> протокол по чл.12, ал.1 или ал.2 от договора.</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(3)</w:t>
      </w:r>
      <w:r w:rsidRPr="00AC5D6C">
        <w:rPr>
          <w:rFonts w:ascii="Times New Roman" w:eastAsia="Times New Roman" w:hAnsi="Times New Roman" w:cs="Times New Roman"/>
          <w:sz w:val="28"/>
          <w:szCs w:val="28"/>
        </w:rPr>
        <w:t xml:space="preserve"> Когато ИЗПЪЛНИТЕЛЯТ е сключил договор/договори за </w:t>
      </w:r>
      <w:proofErr w:type="spellStart"/>
      <w:r w:rsidRPr="00AC5D6C">
        <w:rPr>
          <w:rFonts w:ascii="Times New Roman" w:eastAsia="Times New Roman" w:hAnsi="Times New Roman" w:cs="Times New Roman"/>
          <w:sz w:val="28"/>
          <w:szCs w:val="28"/>
        </w:rPr>
        <w:t>подизпълнение</w:t>
      </w:r>
      <w:proofErr w:type="spellEnd"/>
      <w:r w:rsidRPr="00AC5D6C">
        <w:rPr>
          <w:rFonts w:ascii="Times New Roman" w:eastAsia="Times New Roman" w:hAnsi="Times New Roman" w:cs="Times New Roman"/>
          <w:sz w:val="28"/>
          <w:szCs w:val="28"/>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(4)</w:t>
      </w:r>
      <w:r w:rsidRPr="00AC5D6C">
        <w:rPr>
          <w:rFonts w:ascii="Times New Roman" w:eastAsia="Times New Roman" w:hAnsi="Times New Roman" w:cs="Times New Roman"/>
          <w:sz w:val="28"/>
          <w:szCs w:val="28"/>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AC5D6C" w:rsidRDefault="00AC5D6C"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(5)</w:t>
      </w:r>
      <w:r w:rsidRPr="00AC5D6C">
        <w:rPr>
          <w:rFonts w:ascii="Times New Roman" w:eastAsia="Times New Roman" w:hAnsi="Times New Roman" w:cs="Times New Roman"/>
          <w:sz w:val="28"/>
          <w:szCs w:val="28"/>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p>
    <w:p w:rsidR="00AC5D6C" w:rsidRPr="00AC5D6C" w:rsidRDefault="00AC5D6C" w:rsidP="008B276E">
      <w:pPr>
        <w:spacing w:after="0"/>
        <w:ind w:right="-23" w:firstLine="567"/>
        <w:jc w:val="both"/>
        <w:rPr>
          <w:rFonts w:ascii="Times New Roman" w:eastAsia="Times New Roman" w:hAnsi="Times New Roman" w:cs="Times New Roman"/>
          <w:sz w:val="28"/>
          <w:szCs w:val="28"/>
        </w:rPr>
      </w:pPr>
    </w:p>
    <w:p w:rsidR="00AC5D6C" w:rsidRPr="00170C56" w:rsidRDefault="00AC5D6C" w:rsidP="008B276E">
      <w:pPr>
        <w:spacing w:after="0"/>
        <w:ind w:right="-23" w:firstLine="567"/>
        <w:jc w:val="both"/>
        <w:rPr>
          <w:rFonts w:ascii="Times New Roman" w:eastAsia="Times New Roman" w:hAnsi="Times New Roman" w:cs="Times New Roman"/>
          <w:b/>
          <w:sz w:val="28"/>
          <w:szCs w:val="28"/>
        </w:rPr>
      </w:pPr>
      <w:r w:rsidRPr="00170C56">
        <w:rPr>
          <w:rFonts w:ascii="Times New Roman" w:eastAsia="Times New Roman" w:hAnsi="Times New Roman" w:cs="Times New Roman"/>
          <w:b/>
          <w:sz w:val="28"/>
          <w:szCs w:val="28"/>
        </w:rPr>
        <w:t>V. МЯСТО И СРОК НА ИЗПЪЛНЕНИЕ</w:t>
      </w:r>
    </w:p>
    <w:p w:rsidR="00AC5D6C" w:rsidRPr="00E200CC" w:rsidRDefault="00AC5D6C" w:rsidP="008B276E">
      <w:pPr>
        <w:spacing w:after="0"/>
        <w:ind w:right="-23" w:firstLine="567"/>
        <w:jc w:val="both"/>
        <w:rPr>
          <w:rFonts w:ascii="Times New Roman" w:eastAsia="MS Mincho" w:hAnsi="Times New Roman" w:cs="Times New Roman"/>
          <w:b/>
          <w:i/>
          <w:sz w:val="28"/>
          <w:szCs w:val="28"/>
        </w:rPr>
      </w:pPr>
      <w:r w:rsidRPr="00170C56">
        <w:rPr>
          <w:rFonts w:ascii="Times New Roman" w:eastAsia="Times New Roman" w:hAnsi="Times New Roman" w:cs="Times New Roman"/>
          <w:b/>
          <w:sz w:val="28"/>
          <w:szCs w:val="28"/>
        </w:rPr>
        <w:t>Чл. 6. (1)</w:t>
      </w:r>
      <w:r w:rsidRPr="00AC5D6C">
        <w:rPr>
          <w:rFonts w:ascii="Times New Roman" w:eastAsia="Times New Roman" w:hAnsi="Times New Roman" w:cs="Times New Roman"/>
          <w:sz w:val="28"/>
          <w:szCs w:val="28"/>
        </w:rPr>
        <w:t xml:space="preserve"> </w:t>
      </w:r>
      <w:r w:rsidRPr="00AC5D6C">
        <w:rPr>
          <w:rFonts w:ascii="Times New Roman" w:eastAsia="MS Mincho" w:hAnsi="Times New Roman" w:cs="Times New Roman"/>
          <w:sz w:val="28"/>
          <w:szCs w:val="28"/>
        </w:rPr>
        <w:t xml:space="preserve">Доставката на стоките се извършва на адресите на структурните звена на ПРБ на територията </w:t>
      </w:r>
      <w:r w:rsidRPr="00E200CC">
        <w:rPr>
          <w:rFonts w:ascii="Times New Roman" w:eastAsia="MS Mincho" w:hAnsi="Times New Roman" w:cs="Times New Roman"/>
          <w:sz w:val="28"/>
          <w:szCs w:val="28"/>
        </w:rPr>
        <w:t xml:space="preserve">на страната, съгласно </w:t>
      </w:r>
      <w:r w:rsidRPr="00E200CC">
        <w:rPr>
          <w:rFonts w:ascii="Times New Roman" w:eastAsia="Times New Roman" w:hAnsi="Times New Roman" w:cs="Times New Roman"/>
          <w:sz w:val="28"/>
          <w:szCs w:val="28"/>
        </w:rPr>
        <w:t xml:space="preserve">Предложението за изпълнение на поръчката </w:t>
      </w:r>
      <w:r w:rsidRPr="00E200CC">
        <w:rPr>
          <w:rFonts w:ascii="Times New Roman" w:eastAsia="Times New Roman" w:hAnsi="Times New Roman" w:cs="Times New Roman"/>
          <w:spacing w:val="-5"/>
          <w:sz w:val="28"/>
          <w:szCs w:val="28"/>
        </w:rPr>
        <w:t xml:space="preserve">на </w:t>
      </w:r>
      <w:r w:rsidRPr="00E200CC">
        <w:rPr>
          <w:rFonts w:ascii="Times New Roman" w:eastAsia="Times New Roman" w:hAnsi="Times New Roman" w:cs="Times New Roman"/>
          <w:b/>
          <w:spacing w:val="-5"/>
          <w:sz w:val="28"/>
          <w:szCs w:val="28"/>
        </w:rPr>
        <w:t>ИЗПЪЛНИТЕЛЯ</w:t>
      </w:r>
      <w:r w:rsidRPr="00E200CC">
        <w:rPr>
          <w:rFonts w:ascii="Times New Roman" w:eastAsia="MS Mincho" w:hAnsi="Times New Roman" w:cs="Times New Roman"/>
          <w:sz w:val="28"/>
          <w:szCs w:val="28"/>
        </w:rPr>
        <w:t>.</w:t>
      </w:r>
    </w:p>
    <w:p w:rsidR="00AC5D6C" w:rsidRDefault="00AC5D6C"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Доставките по настоящия договор ще се извършват след направена от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заявка. </w:t>
      </w:r>
      <w:r w:rsidRPr="00E200CC">
        <w:rPr>
          <w:rFonts w:ascii="Times New Roman" w:eastAsia="Times New Roman" w:hAnsi="Times New Roman" w:cs="Times New Roman"/>
          <w:bCs/>
          <w:sz w:val="28"/>
          <w:szCs w:val="28"/>
        </w:rPr>
        <w:t xml:space="preserve">Срокът за доставка на заявените количества е до 10 календарни дни, считано от датата на получаване на заявките. Заявките ще се подават в електронен вид по електронна поща или на хартиен носител по поща или факс. </w:t>
      </w:r>
    </w:p>
    <w:p w:rsidR="00AC5D6C" w:rsidRPr="00AC5D6C" w:rsidRDefault="00AC5D6C"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Cs/>
          <w:sz w:val="28"/>
          <w:szCs w:val="28"/>
        </w:rPr>
        <w:t>Доставката по конкретна заявка трябва да се извършва всеки работен ден от 09.00 часа до 17.00 часа и се предава на определено от Възложителя материално-</w:t>
      </w:r>
      <w:r w:rsidRPr="00AC5D6C">
        <w:rPr>
          <w:rFonts w:ascii="Times New Roman" w:eastAsia="Times New Roman" w:hAnsi="Times New Roman" w:cs="Times New Roman"/>
          <w:bCs/>
          <w:sz w:val="28"/>
          <w:szCs w:val="28"/>
        </w:rPr>
        <w:t>отговорно лице, след предварително уговорен за това час.</w:t>
      </w:r>
    </w:p>
    <w:p w:rsidR="00AC5D6C" w:rsidRPr="00AC5D6C" w:rsidRDefault="00AC5D6C" w:rsidP="008B276E">
      <w:pPr>
        <w:spacing w:after="0"/>
        <w:ind w:right="-23" w:firstLine="567"/>
        <w:jc w:val="both"/>
        <w:rPr>
          <w:rFonts w:ascii="Times New Roman" w:eastAsia="Times New Roman" w:hAnsi="Times New Roman" w:cs="Times New Roman"/>
          <w:sz w:val="28"/>
          <w:szCs w:val="28"/>
        </w:rPr>
      </w:pPr>
      <w:r w:rsidRPr="00AC5D6C">
        <w:rPr>
          <w:rFonts w:ascii="Times New Roman" w:eastAsia="Times New Roman" w:hAnsi="Times New Roman" w:cs="Times New Roman"/>
          <w:b/>
          <w:bCs/>
          <w:sz w:val="28"/>
          <w:szCs w:val="28"/>
        </w:rPr>
        <w:t>(4)</w:t>
      </w:r>
      <w:r w:rsidRPr="00AC5D6C">
        <w:rPr>
          <w:rFonts w:ascii="Times New Roman" w:eastAsia="Times New Roman" w:hAnsi="Times New Roman" w:cs="Times New Roman"/>
          <w:bCs/>
          <w:sz w:val="28"/>
          <w:szCs w:val="28"/>
        </w:rPr>
        <w:t xml:space="preserve"> При поръчка на стоки на основание сключен анекс по чл. 3</w:t>
      </w:r>
      <w:r>
        <w:rPr>
          <w:rFonts w:ascii="Times New Roman" w:eastAsia="Times New Roman" w:hAnsi="Times New Roman" w:cs="Times New Roman"/>
          <w:bCs/>
          <w:sz w:val="28"/>
          <w:szCs w:val="28"/>
        </w:rPr>
        <w:t>3</w:t>
      </w:r>
      <w:r w:rsidRPr="00AC5D6C">
        <w:rPr>
          <w:rFonts w:ascii="Times New Roman" w:eastAsia="Times New Roman" w:hAnsi="Times New Roman" w:cs="Times New Roman"/>
          <w:bCs/>
          <w:sz w:val="28"/>
          <w:szCs w:val="28"/>
        </w:rPr>
        <w:t xml:space="preserve"> от договора,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AC5D6C" w:rsidRDefault="00AC5D6C" w:rsidP="008B276E">
      <w:pPr>
        <w:spacing w:after="0"/>
        <w:ind w:right="-23" w:firstLine="567"/>
        <w:jc w:val="both"/>
        <w:rPr>
          <w:rFonts w:ascii="Times New Roman" w:eastAsia="Times New Roman" w:hAnsi="Times New Roman" w:cs="Times New Roman"/>
          <w:sz w:val="28"/>
          <w:szCs w:val="28"/>
        </w:rPr>
      </w:pPr>
      <w:r w:rsidRPr="00AC5D6C">
        <w:rPr>
          <w:rFonts w:ascii="Times New Roman" w:eastAsia="MS Mincho" w:hAnsi="Times New Roman" w:cs="Times New Roman"/>
          <w:sz w:val="28"/>
          <w:szCs w:val="28"/>
        </w:rPr>
        <w:t xml:space="preserve"> </w:t>
      </w:r>
      <w:r w:rsidRPr="00AC5D6C">
        <w:rPr>
          <w:rFonts w:ascii="Times New Roman" w:eastAsia="Times New Roman" w:hAnsi="Times New Roman" w:cs="Times New Roman"/>
          <w:b/>
          <w:sz w:val="28"/>
          <w:szCs w:val="28"/>
        </w:rPr>
        <w:t>(5)</w:t>
      </w:r>
      <w:r w:rsidRPr="00AC5D6C">
        <w:rPr>
          <w:rFonts w:ascii="Times New Roman" w:eastAsia="Times New Roman" w:hAnsi="Times New Roman" w:cs="Times New Roman"/>
          <w:sz w:val="28"/>
          <w:szCs w:val="28"/>
        </w:rPr>
        <w:t xml:space="preserve"> Срокът на договора е 12 (дванадесет</w:t>
      </w:r>
      <w:r w:rsidRPr="00E200CC">
        <w:rPr>
          <w:rFonts w:ascii="Times New Roman" w:eastAsia="Times New Roman" w:hAnsi="Times New Roman" w:cs="Times New Roman"/>
          <w:sz w:val="28"/>
          <w:szCs w:val="28"/>
        </w:rPr>
        <w:t>) месеца, считано от датата на подписването му.</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VI. ПРАВА И ЗАДЪЛЖЕНИЯ НА СТРАНИТЕ</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7.</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се задължава: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а) да доставя стоките в уговорените срокове;</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б) да изпълни задълженията си по настоящия договор качествено и в съответствие с Предложението си за изпълнение на поръчката;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lang w:val="ru-RU"/>
        </w:rPr>
        <w:t>в)</w:t>
      </w:r>
      <w:r w:rsidRPr="00E200CC">
        <w:rPr>
          <w:rFonts w:ascii="Times New Roman" w:eastAsia="Times New Roman" w:hAnsi="Times New Roman" w:cs="Times New Roman"/>
          <w:sz w:val="28"/>
          <w:szCs w:val="28"/>
        </w:rPr>
        <w:t xml:space="preserve"> да уведомява своевременно </w:t>
      </w:r>
      <w:r w:rsidRPr="00E200CC">
        <w:rPr>
          <w:rFonts w:ascii="Times New Roman" w:eastAsia="Times New Roman" w:hAnsi="Times New Roman" w:cs="Times New Roman"/>
          <w:b/>
          <w:sz w:val="28"/>
          <w:szCs w:val="28"/>
        </w:rPr>
        <w:t xml:space="preserve">ВЪЗЛОЖИТЕЛЯ </w:t>
      </w:r>
      <w:r w:rsidRPr="00E200CC">
        <w:rPr>
          <w:rFonts w:ascii="Times New Roman" w:eastAsia="Times New Roman" w:hAnsi="Times New Roman" w:cs="Times New Roman"/>
          <w:sz w:val="28"/>
          <w:szCs w:val="28"/>
        </w:rPr>
        <w:t>за всички промени в статута на фирмата по време на изпълнението на договора.</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lang w:val="ru-RU"/>
        </w:rPr>
        <w:t xml:space="preserve">г) </w:t>
      </w:r>
      <w:r w:rsidRPr="00E200CC">
        <w:rPr>
          <w:rFonts w:ascii="Times New Roman" w:eastAsia="Times New Roman" w:hAnsi="Times New Roman" w:cs="Times New Roman"/>
          <w:sz w:val="28"/>
          <w:szCs w:val="28"/>
        </w:rPr>
        <w:t xml:space="preserve">да сключи договор/договори за </w:t>
      </w:r>
      <w:proofErr w:type="spellStart"/>
      <w:r w:rsidRPr="00E200CC">
        <w:rPr>
          <w:rFonts w:ascii="Times New Roman" w:eastAsia="Times New Roman" w:hAnsi="Times New Roman" w:cs="Times New Roman"/>
          <w:sz w:val="28"/>
          <w:szCs w:val="28"/>
        </w:rPr>
        <w:t>подизпълнение</w:t>
      </w:r>
      <w:proofErr w:type="spellEnd"/>
      <w:r w:rsidRPr="00E200CC">
        <w:rPr>
          <w:rFonts w:ascii="Times New Roman" w:eastAsia="Times New Roman" w:hAnsi="Times New Roman" w:cs="Times New Roman"/>
          <w:sz w:val="28"/>
          <w:szCs w:val="28"/>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AC5D6C" w:rsidRPr="00E200CC" w:rsidRDefault="00AC5D6C"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Cs/>
          <w:sz w:val="28"/>
          <w:szCs w:val="28"/>
        </w:rPr>
        <w:t xml:space="preserve">д) В 5 /пет/ дневен срок от получаване на уведомление от Възложителя,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bCs/>
          <w:sz w:val="28"/>
          <w:szCs w:val="28"/>
        </w:rPr>
        <w:t xml:space="preserve"> за своя сметка подменя некачествена или дефектирала</w:t>
      </w:r>
      <w:r w:rsidRPr="00E200CC">
        <w:rPr>
          <w:rFonts w:ascii="Times New Roman" w:eastAsia="Times New Roman" w:hAnsi="Times New Roman" w:cs="Times New Roman"/>
          <w:b/>
          <w:bCs/>
          <w:sz w:val="28"/>
          <w:szCs w:val="28"/>
        </w:rPr>
        <w:t xml:space="preserve"> </w:t>
      </w:r>
      <w:r w:rsidRPr="00E200CC">
        <w:rPr>
          <w:rFonts w:ascii="Times New Roman" w:eastAsia="Times New Roman" w:hAnsi="Times New Roman" w:cs="Times New Roman"/>
          <w:bCs/>
          <w:sz w:val="28"/>
          <w:szCs w:val="28"/>
        </w:rPr>
        <w:t xml:space="preserve">стока или такава, която не съответства на предложението му за изпълнение на поръчката. </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8.</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има право:</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а) да иска от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необходимото съдействие за изпълнение на доставката;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б) да получи договореното възнаграждение при условията на настоящия договор.</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lastRenderedPageBreak/>
        <w:t>Чл. 9.</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ВЪЗЛОЖИТЕЛЯТ</w:t>
      </w:r>
      <w:r w:rsidRPr="00E200CC">
        <w:rPr>
          <w:rFonts w:ascii="Times New Roman" w:eastAsia="Times New Roman" w:hAnsi="Times New Roman" w:cs="Times New Roman"/>
          <w:sz w:val="28"/>
          <w:szCs w:val="28"/>
        </w:rPr>
        <w:t xml:space="preserve"> се задължава  при условията на настоящия договор да заплаща дължимите по договора суми.</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10. ВЪЗЛОЖИТЕЛЯТ</w:t>
      </w:r>
      <w:r w:rsidRPr="00E200CC">
        <w:rPr>
          <w:rFonts w:ascii="Times New Roman" w:eastAsia="Times New Roman" w:hAnsi="Times New Roman" w:cs="Times New Roman"/>
          <w:sz w:val="28"/>
          <w:szCs w:val="28"/>
        </w:rPr>
        <w:t xml:space="preserve"> има право:</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а) да оказва контрол при изпълнение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б) да иска от </w:t>
      </w:r>
      <w:r w:rsidRPr="00E200CC">
        <w:rPr>
          <w:rFonts w:ascii="Times New Roman" w:eastAsia="Times New Roman" w:hAnsi="Times New Roman" w:cs="Times New Roman"/>
          <w:b/>
          <w:sz w:val="28"/>
          <w:szCs w:val="28"/>
        </w:rPr>
        <w:t>ИЗПЪЛНИТЕЛЯ</w:t>
      </w:r>
      <w:r w:rsidRPr="00E200CC">
        <w:rPr>
          <w:rFonts w:ascii="Times New Roman" w:eastAsia="Times New Roman" w:hAnsi="Times New Roman" w:cs="Times New Roman"/>
          <w:sz w:val="28"/>
          <w:szCs w:val="28"/>
        </w:rPr>
        <w:t xml:space="preserve"> да извърши доставката в срок, без отклонение от договореното и без недостатъци.</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в) да откаже да приеме стоки, неотговарящи на техническата спецификация и на Предложението за изпълнение на поръчката </w:t>
      </w:r>
      <w:r w:rsidRPr="00E200CC">
        <w:rPr>
          <w:rFonts w:ascii="Times New Roman" w:eastAsia="Times New Roman" w:hAnsi="Times New Roman" w:cs="Times New Roman"/>
          <w:spacing w:val="-5"/>
          <w:sz w:val="28"/>
          <w:szCs w:val="28"/>
        </w:rPr>
        <w:t xml:space="preserve">на </w:t>
      </w:r>
      <w:r w:rsidRPr="00E200CC">
        <w:rPr>
          <w:rFonts w:ascii="Times New Roman" w:eastAsia="Times New Roman" w:hAnsi="Times New Roman" w:cs="Times New Roman"/>
          <w:b/>
          <w:spacing w:val="-5"/>
          <w:sz w:val="28"/>
          <w:szCs w:val="28"/>
        </w:rPr>
        <w:t>ИЗПЪЛНИТЕЛЯ</w:t>
      </w:r>
      <w:r w:rsidRPr="00E200CC">
        <w:rPr>
          <w:rFonts w:ascii="Times New Roman" w:eastAsia="Times New Roman" w:hAnsi="Times New Roman" w:cs="Times New Roman"/>
          <w:sz w:val="28"/>
          <w:szCs w:val="28"/>
        </w:rPr>
        <w:t xml:space="preserve">, както и стоки без етикет или с етикет, неотговарящ на изискванията на Регламент (ЕО) № 1222/2009 на Европейския парламент и на Съвета от 25 ноември 2009 година относно етикетирането на гуми. </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г) да откаже да приеме стоки с неясна, нетрайна и/или заличена маркировка, както и гуми несъответстващи на маркираните показатели (размер, скоростен и товарен индекс, DOT).</w:t>
      </w:r>
      <w:r w:rsidRPr="00E200CC">
        <w:rPr>
          <w:rFonts w:ascii="Times New Roman" w:eastAsia="Times New Roman" w:hAnsi="Times New Roman" w:cs="Times New Roman"/>
          <w:bCs/>
          <w:color w:val="000000"/>
          <w:sz w:val="28"/>
          <w:szCs w:val="28"/>
          <w:lang w:eastAsia="bg-BG"/>
        </w:rPr>
        <w:t xml:space="preserve"> </w:t>
      </w:r>
    </w:p>
    <w:p w:rsidR="00AC5D6C" w:rsidRPr="00E200CC" w:rsidRDefault="00AC5D6C"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sz w:val="28"/>
          <w:szCs w:val="28"/>
        </w:rPr>
        <w:t xml:space="preserve">д) да откаже да приеме гуми </w:t>
      </w:r>
      <w:r w:rsidRPr="00E200CC">
        <w:rPr>
          <w:rFonts w:ascii="Times New Roman" w:eastAsia="Times New Roman" w:hAnsi="Times New Roman" w:cs="Times New Roman"/>
          <w:bCs/>
          <w:sz w:val="28"/>
          <w:szCs w:val="28"/>
        </w:rPr>
        <w:t xml:space="preserve">произведени по-късно от 9 месеца от датата на доставката (което да се докаже с </w:t>
      </w:r>
      <w:r w:rsidRPr="00E200CC">
        <w:rPr>
          <w:rFonts w:ascii="Times New Roman" w:eastAsia="Times New Roman" w:hAnsi="Times New Roman" w:cs="Times New Roman"/>
          <w:bCs/>
          <w:sz w:val="28"/>
          <w:szCs w:val="28"/>
          <w:lang w:val="en-US"/>
        </w:rPr>
        <w:t>DOT</w:t>
      </w:r>
      <w:r w:rsidRPr="00E200CC">
        <w:rPr>
          <w:rFonts w:ascii="Times New Roman" w:eastAsia="Times New Roman" w:hAnsi="Times New Roman" w:cs="Times New Roman"/>
          <w:bCs/>
          <w:sz w:val="28"/>
          <w:szCs w:val="28"/>
        </w:rPr>
        <w:t xml:space="preserve"> на гумата).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Cs/>
          <w:sz w:val="28"/>
          <w:szCs w:val="28"/>
        </w:rPr>
        <w:t xml:space="preserve">е) </w:t>
      </w:r>
      <w:r w:rsidRPr="00E200CC">
        <w:rPr>
          <w:rFonts w:ascii="Times New Roman" w:eastAsia="Times New Roman" w:hAnsi="Times New Roman" w:cs="Times New Roman"/>
          <w:sz w:val="28"/>
          <w:szCs w:val="28"/>
        </w:rPr>
        <w:t>да променя в хода на изпълнение на поръчката посочените в техническата спецификация количества автомобилни гуми до размера на максимално допустимата обща стойност на договора, посочена в чл. 3 ал. 3 от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lang w:val="en-US"/>
        </w:rPr>
        <w:t>VII</w:t>
      </w:r>
      <w:r w:rsidRPr="00E200CC">
        <w:rPr>
          <w:rFonts w:ascii="Times New Roman" w:eastAsia="Times New Roman" w:hAnsi="Times New Roman" w:cs="Times New Roman"/>
          <w:b/>
          <w:sz w:val="28"/>
          <w:szCs w:val="28"/>
        </w:rPr>
        <w:t>. ДОСТАВЯНЕ И ПРЕДАВАНЕ НА СТОКИТЕ. ПРЕМИНАВАНЕ НА СОБСТВЕНОСТТА И РИСКА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11.</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се задължава на свой риск и за своя сметка да достави и предаде стоките на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на място в съответното структурно звено на Прокуратурата на Република България.</w:t>
      </w:r>
    </w:p>
    <w:p w:rsidR="00AC5D6C" w:rsidRPr="00E200CC" w:rsidRDefault="00AC5D6C" w:rsidP="008B276E">
      <w:pPr>
        <w:spacing w:after="0"/>
        <w:ind w:right="-23" w:firstLine="567"/>
        <w:jc w:val="both"/>
        <w:rPr>
          <w:rFonts w:ascii="Times New Roman" w:eastAsia="Times New Roman" w:hAnsi="Times New Roman" w:cs="Times New Roman"/>
          <w:b/>
          <w:spacing w:val="-5"/>
          <w:sz w:val="28"/>
          <w:szCs w:val="28"/>
        </w:rPr>
      </w:pPr>
      <w:r w:rsidRPr="00E200CC">
        <w:rPr>
          <w:rFonts w:ascii="Times New Roman" w:eastAsia="Times New Roman" w:hAnsi="Times New Roman" w:cs="Times New Roman"/>
          <w:b/>
          <w:sz w:val="28"/>
          <w:szCs w:val="28"/>
        </w:rPr>
        <w:t>Чл. 12. (1)</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spacing w:val="-5"/>
          <w:sz w:val="28"/>
          <w:szCs w:val="28"/>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E200CC">
        <w:rPr>
          <w:rFonts w:ascii="Times New Roman" w:eastAsia="Times New Roman" w:hAnsi="Times New Roman" w:cs="Times New Roman"/>
          <w:b/>
          <w:spacing w:val="-5"/>
          <w:sz w:val="28"/>
          <w:szCs w:val="28"/>
        </w:rPr>
        <w:t>ВЪЗЛОЖИТЕЛЯ</w:t>
      </w:r>
      <w:r w:rsidRPr="00E200CC">
        <w:rPr>
          <w:rFonts w:ascii="Times New Roman" w:eastAsia="Times New Roman" w:hAnsi="Times New Roman" w:cs="Times New Roman"/>
          <w:spacing w:val="-5"/>
          <w:sz w:val="28"/>
          <w:szCs w:val="28"/>
        </w:rPr>
        <w:t xml:space="preserve"> и </w:t>
      </w:r>
      <w:r w:rsidRPr="00E200CC">
        <w:rPr>
          <w:rFonts w:ascii="Times New Roman" w:eastAsia="Times New Roman" w:hAnsi="Times New Roman" w:cs="Times New Roman"/>
          <w:b/>
          <w:spacing w:val="-5"/>
          <w:sz w:val="28"/>
          <w:szCs w:val="28"/>
        </w:rPr>
        <w:t>ИЗПЪЛНИТЕЛЯ.</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и подизпълнителя, без забележки </w:t>
      </w:r>
      <w:proofErr w:type="spellStart"/>
      <w:r w:rsidRPr="00E200CC">
        <w:rPr>
          <w:rFonts w:ascii="Times New Roman" w:eastAsia="Times New Roman" w:hAnsi="Times New Roman" w:cs="Times New Roman"/>
          <w:sz w:val="28"/>
          <w:szCs w:val="28"/>
        </w:rPr>
        <w:t>приемо</w:t>
      </w:r>
      <w:proofErr w:type="spellEnd"/>
      <w:r w:rsidRPr="00E200CC">
        <w:rPr>
          <w:rFonts w:ascii="Times New Roman" w:eastAsia="Times New Roman" w:hAnsi="Times New Roman" w:cs="Times New Roman"/>
          <w:sz w:val="28"/>
          <w:szCs w:val="28"/>
        </w:rPr>
        <w:t xml:space="preserve"> – предавателен протокол. </w:t>
      </w:r>
    </w:p>
    <w:p w:rsidR="00AC5D6C" w:rsidRPr="00E200CC" w:rsidRDefault="00AC5D6C" w:rsidP="008B276E">
      <w:pPr>
        <w:spacing w:after="0"/>
        <w:ind w:right="-23" w:firstLine="567"/>
        <w:jc w:val="both"/>
        <w:rPr>
          <w:rFonts w:ascii="Times New Roman" w:eastAsia="Times New Roman" w:hAnsi="Times New Roman" w:cs="Times New Roman"/>
          <w:caps/>
          <w:spacing w:val="-5"/>
          <w:sz w:val="28"/>
          <w:szCs w:val="28"/>
          <w:lang w:val="en-US"/>
        </w:rPr>
      </w:pPr>
      <w:r w:rsidRPr="00E200CC">
        <w:rPr>
          <w:rFonts w:ascii="Times New Roman" w:eastAsia="Times New Roman" w:hAnsi="Times New Roman" w:cs="Times New Roman"/>
          <w:b/>
          <w:spacing w:val="-5"/>
          <w:sz w:val="28"/>
          <w:szCs w:val="28"/>
        </w:rPr>
        <w:t>Чл. 13.</w:t>
      </w:r>
      <w:r w:rsidRPr="00E200CC">
        <w:rPr>
          <w:rFonts w:ascii="Times New Roman" w:eastAsia="Times New Roman" w:hAnsi="Times New Roman" w:cs="Times New Roman"/>
          <w:spacing w:val="-5"/>
          <w:sz w:val="28"/>
          <w:szCs w:val="28"/>
        </w:rPr>
        <w:t xml:space="preserve"> </w:t>
      </w:r>
      <w:r w:rsidRPr="00E200CC">
        <w:rPr>
          <w:rFonts w:ascii="Times New Roman" w:eastAsia="Times New Roman" w:hAnsi="Times New Roman" w:cs="Times New Roman"/>
          <w:b/>
          <w:spacing w:val="-5"/>
          <w:sz w:val="28"/>
          <w:szCs w:val="28"/>
        </w:rPr>
        <w:t>ВЪЗЛОЖИТЕЛЯТ</w:t>
      </w:r>
      <w:r w:rsidRPr="00E200CC">
        <w:rPr>
          <w:rFonts w:ascii="Times New Roman" w:eastAsia="Times New Roman" w:hAnsi="Times New Roman" w:cs="Times New Roman"/>
          <w:spacing w:val="-5"/>
          <w:sz w:val="28"/>
          <w:szCs w:val="28"/>
        </w:rPr>
        <w:t xml:space="preserve"> определя следните длъжностни лица, които да отговарят за приемане на доставките и подписване на </w:t>
      </w:r>
      <w:proofErr w:type="spellStart"/>
      <w:r w:rsidRPr="00E200CC">
        <w:rPr>
          <w:rFonts w:ascii="Times New Roman" w:eastAsia="Times New Roman" w:hAnsi="Times New Roman" w:cs="Times New Roman"/>
          <w:spacing w:val="-5"/>
          <w:sz w:val="28"/>
          <w:szCs w:val="28"/>
        </w:rPr>
        <w:t>приемо</w:t>
      </w:r>
      <w:proofErr w:type="spellEnd"/>
      <w:r w:rsidRPr="00E200CC">
        <w:rPr>
          <w:rFonts w:ascii="Times New Roman" w:eastAsia="Times New Roman" w:hAnsi="Times New Roman" w:cs="Times New Roman"/>
          <w:spacing w:val="-5"/>
          <w:sz w:val="28"/>
          <w:szCs w:val="28"/>
        </w:rPr>
        <w:t xml:space="preserve"> – предавателните протоколи</w:t>
      </w:r>
      <w:r w:rsidRPr="00E200CC">
        <w:rPr>
          <w:rFonts w:ascii="Times New Roman" w:eastAsia="Times New Roman" w:hAnsi="Times New Roman" w:cs="Times New Roman"/>
          <w:caps/>
          <w:spacing w:val="-5"/>
          <w:sz w:val="28"/>
          <w:szCs w:val="28"/>
        </w:rPr>
        <w:t>:</w:t>
      </w:r>
    </w:p>
    <w:p w:rsidR="00AC5D6C" w:rsidRPr="00E200CC" w:rsidRDefault="00AC5D6C" w:rsidP="008B276E">
      <w:pPr>
        <w:spacing w:after="0"/>
        <w:ind w:right="-23" w:firstLine="567"/>
        <w:jc w:val="both"/>
        <w:rPr>
          <w:rFonts w:ascii="Times New Roman" w:eastAsia="Times New Roman" w:hAnsi="Times New Roman" w:cs="Times New Roman"/>
          <w:b/>
          <w:spacing w:val="-5"/>
          <w:sz w:val="28"/>
          <w:szCs w:val="28"/>
          <w:lang w:val="en-US"/>
        </w:rPr>
      </w:pPr>
      <w:r w:rsidRPr="00E200CC">
        <w:rPr>
          <w:rFonts w:ascii="Times New Roman" w:eastAsia="Times New Roman" w:hAnsi="Times New Roman" w:cs="Times New Roman"/>
          <w:b/>
          <w:spacing w:val="-5"/>
          <w:sz w:val="28"/>
          <w:szCs w:val="28"/>
          <w:lang w:val="en-US"/>
        </w:rPr>
        <w:t>-…………………</w:t>
      </w:r>
    </w:p>
    <w:p w:rsidR="00AC5D6C" w:rsidRPr="00E200CC" w:rsidRDefault="00AC5D6C" w:rsidP="008B276E">
      <w:pPr>
        <w:spacing w:after="0"/>
        <w:ind w:right="-23" w:firstLine="567"/>
        <w:jc w:val="both"/>
        <w:rPr>
          <w:rFonts w:ascii="Times New Roman" w:eastAsia="Times New Roman" w:hAnsi="Times New Roman" w:cs="Times New Roman"/>
          <w:caps/>
          <w:spacing w:val="-5"/>
          <w:sz w:val="28"/>
          <w:szCs w:val="28"/>
        </w:rPr>
      </w:pPr>
      <w:r w:rsidRPr="00E200CC">
        <w:rPr>
          <w:rFonts w:ascii="Times New Roman" w:eastAsia="Times New Roman" w:hAnsi="Times New Roman" w:cs="Times New Roman"/>
          <w:b/>
          <w:spacing w:val="-5"/>
          <w:sz w:val="28"/>
          <w:szCs w:val="28"/>
        </w:rPr>
        <w:t>Чл. 14.</w:t>
      </w:r>
      <w:r w:rsidRPr="00E200CC">
        <w:rPr>
          <w:rFonts w:ascii="Times New Roman" w:eastAsia="Times New Roman" w:hAnsi="Times New Roman" w:cs="Times New Roman"/>
          <w:spacing w:val="-5"/>
          <w:sz w:val="28"/>
          <w:szCs w:val="28"/>
        </w:rPr>
        <w:t xml:space="preserve"> </w:t>
      </w:r>
      <w:r w:rsidRPr="00E200CC">
        <w:rPr>
          <w:rFonts w:ascii="Times New Roman" w:eastAsia="Times New Roman" w:hAnsi="Times New Roman" w:cs="Times New Roman"/>
          <w:b/>
          <w:caps/>
          <w:spacing w:val="-5"/>
          <w:sz w:val="28"/>
          <w:szCs w:val="28"/>
        </w:rPr>
        <w:t>ВЪЗЛОЖИТЕЛЯт и</w:t>
      </w:r>
      <w:r w:rsidRPr="00E200CC">
        <w:rPr>
          <w:rFonts w:ascii="Times New Roman" w:eastAsia="Times New Roman" w:hAnsi="Times New Roman" w:cs="Times New Roman"/>
          <w:b/>
          <w:spacing w:val="-5"/>
          <w:sz w:val="28"/>
          <w:szCs w:val="28"/>
        </w:rPr>
        <w:t xml:space="preserve"> ИЗПЪЛНИТЕЛЯТ</w:t>
      </w:r>
      <w:r w:rsidRPr="00E200CC">
        <w:rPr>
          <w:rFonts w:ascii="Times New Roman" w:eastAsia="Times New Roman" w:hAnsi="Times New Roman" w:cs="Times New Roman"/>
          <w:spacing w:val="-5"/>
          <w:sz w:val="28"/>
          <w:szCs w:val="28"/>
        </w:rPr>
        <w:t xml:space="preserve"> определят следните длъжности лица, които да отговарят за пълното и точно изпълнение на договора</w:t>
      </w:r>
      <w:r w:rsidRPr="00E200CC">
        <w:rPr>
          <w:rFonts w:ascii="Times New Roman" w:eastAsia="Times New Roman" w:hAnsi="Times New Roman" w:cs="Times New Roman"/>
          <w:caps/>
          <w:spacing w:val="-5"/>
          <w:sz w:val="28"/>
          <w:szCs w:val="28"/>
        </w:rPr>
        <w:t>:</w:t>
      </w:r>
    </w:p>
    <w:p w:rsidR="00AC5D6C" w:rsidRPr="00E200CC" w:rsidRDefault="00AC5D6C" w:rsidP="008B276E">
      <w:pPr>
        <w:spacing w:after="0"/>
        <w:ind w:right="-23" w:firstLine="567"/>
        <w:jc w:val="both"/>
        <w:rPr>
          <w:rFonts w:ascii="Times New Roman" w:eastAsia="Times New Roman" w:hAnsi="Times New Roman" w:cs="Times New Roman"/>
          <w:b/>
          <w:caps/>
          <w:spacing w:val="-5"/>
          <w:sz w:val="28"/>
          <w:szCs w:val="28"/>
        </w:rPr>
      </w:pPr>
      <w:r w:rsidRPr="00E200CC">
        <w:rPr>
          <w:rFonts w:ascii="Times New Roman" w:eastAsia="Times New Roman" w:hAnsi="Times New Roman" w:cs="Times New Roman"/>
          <w:b/>
          <w:caps/>
          <w:spacing w:val="-5"/>
          <w:sz w:val="28"/>
          <w:szCs w:val="28"/>
        </w:rPr>
        <w:t>ЗА ВЪЗЛОЖИТЕЛЯ:</w:t>
      </w:r>
    </w:p>
    <w:p w:rsidR="00AC5D6C" w:rsidRPr="00E200CC" w:rsidRDefault="00AC5D6C" w:rsidP="008B276E">
      <w:pPr>
        <w:spacing w:after="0"/>
        <w:ind w:right="-23" w:firstLine="567"/>
        <w:jc w:val="both"/>
        <w:rPr>
          <w:rFonts w:ascii="Times New Roman" w:eastAsia="Times New Roman" w:hAnsi="Times New Roman" w:cs="Times New Roman"/>
          <w:b/>
          <w:sz w:val="28"/>
          <w:szCs w:val="28"/>
          <w:lang w:val="en-US"/>
        </w:rPr>
      </w:pP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b/>
          <w:sz w:val="28"/>
          <w:szCs w:val="28"/>
          <w:lang w:val="en-US"/>
        </w:rPr>
        <w:t>………………..</w:t>
      </w:r>
    </w:p>
    <w:p w:rsidR="00AC5D6C" w:rsidRPr="00E200CC" w:rsidRDefault="00AC5D6C" w:rsidP="008B276E">
      <w:pPr>
        <w:spacing w:after="0"/>
        <w:ind w:right="-23" w:firstLine="567"/>
        <w:jc w:val="both"/>
        <w:rPr>
          <w:rFonts w:ascii="Times New Roman" w:eastAsia="Times New Roman" w:hAnsi="Times New Roman" w:cs="Times New Roman"/>
          <w:b/>
          <w:caps/>
          <w:spacing w:val="-5"/>
          <w:sz w:val="28"/>
          <w:szCs w:val="28"/>
        </w:rPr>
      </w:pPr>
      <w:r w:rsidRPr="00E200CC">
        <w:rPr>
          <w:rFonts w:ascii="Times New Roman" w:eastAsia="Times New Roman" w:hAnsi="Times New Roman" w:cs="Times New Roman"/>
          <w:b/>
          <w:caps/>
          <w:spacing w:val="-5"/>
          <w:sz w:val="28"/>
          <w:szCs w:val="28"/>
        </w:rPr>
        <w:t xml:space="preserve">ЗА ИЗПЪЛНИТЕЛЯ:  </w:t>
      </w:r>
    </w:p>
    <w:p w:rsidR="00AC5D6C" w:rsidRPr="00E200CC" w:rsidRDefault="00AC5D6C" w:rsidP="008B276E">
      <w:pPr>
        <w:pStyle w:val="a3"/>
        <w:numPr>
          <w:ilvl w:val="0"/>
          <w:numId w:val="2"/>
        </w:numPr>
        <w:shd w:val="clear" w:color="auto" w:fill="FFFFFF"/>
        <w:spacing w:after="0"/>
        <w:ind w:left="0"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spacing w:val="-5"/>
          <w:sz w:val="28"/>
          <w:szCs w:val="28"/>
          <w:lang w:val="en-US"/>
        </w:rPr>
        <w:lastRenderedPageBreak/>
        <w:t>……………….</w:t>
      </w:r>
    </w:p>
    <w:p w:rsidR="00AC5D6C" w:rsidRPr="00E200CC" w:rsidRDefault="00AC5D6C" w:rsidP="008B276E">
      <w:pPr>
        <w:shd w:val="clear" w:color="auto" w:fill="FFFFFF"/>
        <w:spacing w:after="0"/>
        <w:ind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b/>
          <w:spacing w:val="-5"/>
          <w:sz w:val="28"/>
          <w:szCs w:val="28"/>
        </w:rPr>
        <w:t>Чл. 15.</w:t>
      </w:r>
      <w:r w:rsidRPr="00E200CC">
        <w:rPr>
          <w:rFonts w:ascii="Times New Roman" w:eastAsia="Times New Roman" w:hAnsi="Times New Roman" w:cs="Times New Roman"/>
          <w:spacing w:val="-5"/>
          <w:sz w:val="28"/>
          <w:szCs w:val="28"/>
        </w:rPr>
        <w:t xml:space="preserve"> При приемането всяко от </w:t>
      </w:r>
      <w:r w:rsidRPr="00E200CC">
        <w:rPr>
          <w:rFonts w:ascii="Times New Roman" w:eastAsia="Times New Roman" w:hAnsi="Times New Roman" w:cs="Times New Roman"/>
          <w:b/>
          <w:spacing w:val="-5"/>
          <w:sz w:val="28"/>
          <w:szCs w:val="28"/>
        </w:rPr>
        <w:t>длъжностните лица по чл.13 от съответното структурно звено на ПРБ</w:t>
      </w:r>
      <w:r w:rsidRPr="00E200CC">
        <w:rPr>
          <w:rFonts w:ascii="Times New Roman" w:eastAsia="Times New Roman" w:hAnsi="Times New Roman" w:cs="Times New Roman"/>
          <w:spacing w:val="-5"/>
          <w:sz w:val="28"/>
          <w:szCs w:val="28"/>
        </w:rPr>
        <w:t xml:space="preserve"> е длъжно да прегледа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E200CC">
        <w:rPr>
          <w:rFonts w:ascii="Times New Roman" w:eastAsia="Times New Roman" w:hAnsi="Times New Roman" w:cs="Times New Roman"/>
          <w:b/>
          <w:spacing w:val="-5"/>
          <w:sz w:val="28"/>
          <w:szCs w:val="28"/>
        </w:rPr>
        <w:t>ИЗПЪЛНИТЕЛЯ</w:t>
      </w:r>
      <w:r w:rsidRPr="00E200CC">
        <w:rPr>
          <w:rFonts w:ascii="Times New Roman" w:eastAsia="Times New Roman" w:hAnsi="Times New Roman" w:cs="Times New Roman"/>
          <w:spacing w:val="-5"/>
          <w:sz w:val="28"/>
          <w:szCs w:val="28"/>
        </w:rPr>
        <w:t xml:space="preserve">. </w:t>
      </w:r>
    </w:p>
    <w:p w:rsidR="00AC5D6C" w:rsidRPr="00E200CC" w:rsidRDefault="00AC5D6C" w:rsidP="008B276E">
      <w:pPr>
        <w:shd w:val="clear" w:color="auto" w:fill="FFFFFF"/>
        <w:spacing w:after="0"/>
        <w:ind w:right="-23" w:firstLine="567"/>
        <w:jc w:val="both"/>
        <w:rPr>
          <w:rFonts w:ascii="Times New Roman" w:eastAsia="Times New Roman" w:hAnsi="Times New Roman" w:cs="Times New Roman"/>
          <w:spacing w:val="-2"/>
          <w:sz w:val="28"/>
          <w:szCs w:val="28"/>
        </w:rPr>
      </w:pPr>
      <w:r w:rsidRPr="00E200CC">
        <w:rPr>
          <w:rFonts w:ascii="Times New Roman" w:eastAsia="Times New Roman" w:hAnsi="Times New Roman" w:cs="Times New Roman"/>
          <w:b/>
          <w:spacing w:val="-5"/>
          <w:sz w:val="28"/>
          <w:szCs w:val="28"/>
        </w:rPr>
        <w:t>Чл. 16.</w:t>
      </w:r>
      <w:r w:rsidRPr="00E200CC">
        <w:rPr>
          <w:rFonts w:ascii="Times New Roman" w:eastAsia="Times New Roman" w:hAnsi="Times New Roman" w:cs="Times New Roman"/>
          <w:spacing w:val="-5"/>
          <w:sz w:val="28"/>
          <w:szCs w:val="28"/>
        </w:rPr>
        <w:t xml:space="preserve"> Външни повреди и несъответствия в характеристиките на стоките могат да бъдат основание на </w:t>
      </w:r>
      <w:r w:rsidRPr="00E200CC">
        <w:rPr>
          <w:rFonts w:ascii="Times New Roman" w:eastAsia="Times New Roman" w:hAnsi="Times New Roman" w:cs="Times New Roman"/>
          <w:b/>
          <w:spacing w:val="-5"/>
          <w:sz w:val="28"/>
          <w:szCs w:val="28"/>
        </w:rPr>
        <w:t xml:space="preserve">ВЪЗЛОЖИТЕЛЯ </w:t>
      </w:r>
      <w:r w:rsidRPr="00E200CC">
        <w:rPr>
          <w:rFonts w:ascii="Times New Roman" w:eastAsia="Times New Roman" w:hAnsi="Times New Roman" w:cs="Times New Roman"/>
          <w:spacing w:val="-5"/>
          <w:sz w:val="28"/>
          <w:szCs w:val="28"/>
        </w:rPr>
        <w:t xml:space="preserve">за искане от </w:t>
      </w:r>
      <w:r w:rsidRPr="00E200CC">
        <w:rPr>
          <w:rFonts w:ascii="Times New Roman" w:eastAsia="Times New Roman" w:hAnsi="Times New Roman" w:cs="Times New Roman"/>
          <w:b/>
          <w:color w:val="000000"/>
          <w:spacing w:val="-5"/>
          <w:sz w:val="28"/>
          <w:szCs w:val="28"/>
        </w:rPr>
        <w:t>ИЗПЪЛНИТЕЛЯ</w:t>
      </w:r>
      <w:r w:rsidRPr="00E200CC">
        <w:rPr>
          <w:rFonts w:ascii="Times New Roman" w:eastAsia="Times New Roman" w:hAnsi="Times New Roman" w:cs="Times New Roman"/>
          <w:spacing w:val="-5"/>
          <w:sz w:val="28"/>
          <w:szCs w:val="28"/>
        </w:rPr>
        <w:t xml:space="preserve"> да замени несъответстващите стоки с такива, отговарящи на всички изисквания, посочени</w:t>
      </w:r>
      <w:r w:rsidRPr="00E200CC">
        <w:rPr>
          <w:rFonts w:ascii="Times New Roman" w:eastAsia="Times New Roman" w:hAnsi="Times New Roman" w:cs="Times New Roman"/>
          <w:sz w:val="28"/>
          <w:szCs w:val="28"/>
        </w:rPr>
        <w:t xml:space="preserve"> в Приложение </w:t>
      </w:r>
      <w:r w:rsidRPr="00E200CC">
        <w:rPr>
          <w:rFonts w:ascii="Times New Roman" w:eastAsia="Times New Roman" w:hAnsi="Times New Roman" w:cs="Times New Roman"/>
          <w:spacing w:val="-2"/>
          <w:sz w:val="28"/>
          <w:szCs w:val="28"/>
        </w:rPr>
        <w:t xml:space="preserve">№ 1 към договора. </w:t>
      </w:r>
    </w:p>
    <w:p w:rsidR="00AC5D6C" w:rsidRPr="00E200CC" w:rsidRDefault="00AC5D6C" w:rsidP="008B276E">
      <w:pPr>
        <w:shd w:val="clear" w:color="auto" w:fill="FFFFFF"/>
        <w:tabs>
          <w:tab w:val="left" w:pos="2861"/>
          <w:tab w:val="left" w:pos="4925"/>
          <w:tab w:val="left" w:pos="6773"/>
          <w:tab w:val="left" w:pos="7450"/>
        </w:tabs>
        <w:spacing w:after="0"/>
        <w:ind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b/>
          <w:spacing w:val="-5"/>
          <w:sz w:val="28"/>
          <w:szCs w:val="28"/>
        </w:rPr>
        <w:t>Чл. 17. (1)</w:t>
      </w:r>
      <w:r w:rsidRPr="00E200CC">
        <w:rPr>
          <w:rFonts w:ascii="Times New Roman" w:eastAsia="Times New Roman" w:hAnsi="Times New Roman" w:cs="Times New Roman"/>
          <w:spacing w:val="-5"/>
          <w:sz w:val="28"/>
          <w:szCs w:val="28"/>
        </w:rPr>
        <w:t xml:space="preserve"> Собствеността и рискът от случайно погиване или повреждане на стоките преминават от </w:t>
      </w:r>
      <w:r w:rsidRPr="00E200CC">
        <w:rPr>
          <w:rFonts w:ascii="Times New Roman" w:eastAsia="Times New Roman" w:hAnsi="Times New Roman" w:cs="Times New Roman"/>
          <w:b/>
          <w:spacing w:val="-5"/>
          <w:sz w:val="28"/>
          <w:szCs w:val="28"/>
        </w:rPr>
        <w:t xml:space="preserve">ИЗПЪЛНИТЕЛЯ </w:t>
      </w:r>
      <w:r w:rsidRPr="00E200CC">
        <w:rPr>
          <w:rFonts w:ascii="Times New Roman" w:eastAsia="Times New Roman" w:hAnsi="Times New Roman" w:cs="Times New Roman"/>
          <w:spacing w:val="-5"/>
          <w:sz w:val="28"/>
          <w:szCs w:val="28"/>
        </w:rPr>
        <w:t xml:space="preserve">към </w:t>
      </w:r>
      <w:r w:rsidRPr="00E200CC">
        <w:rPr>
          <w:rFonts w:ascii="Times New Roman" w:eastAsia="Times New Roman" w:hAnsi="Times New Roman" w:cs="Times New Roman"/>
          <w:b/>
          <w:spacing w:val="-5"/>
          <w:sz w:val="28"/>
          <w:szCs w:val="28"/>
        </w:rPr>
        <w:t xml:space="preserve">ВЪЗЛОЖИТЕЛЯ </w:t>
      </w:r>
      <w:r w:rsidRPr="00E200CC">
        <w:rPr>
          <w:rFonts w:ascii="Times New Roman" w:eastAsia="Times New Roman" w:hAnsi="Times New Roman" w:cs="Times New Roman"/>
          <w:spacing w:val="-5"/>
          <w:sz w:val="28"/>
          <w:szCs w:val="28"/>
        </w:rPr>
        <w:t>от момента на подписване на приемно-предавателния/те протокол/и по чл. 12.</w:t>
      </w:r>
    </w:p>
    <w:p w:rsidR="00AC5D6C" w:rsidRPr="00E200CC" w:rsidRDefault="00AC5D6C" w:rsidP="008B276E">
      <w:pPr>
        <w:shd w:val="clear" w:color="auto" w:fill="FFFFFF"/>
        <w:tabs>
          <w:tab w:val="left" w:pos="2861"/>
          <w:tab w:val="left" w:pos="4925"/>
          <w:tab w:val="left" w:pos="6773"/>
          <w:tab w:val="left" w:pos="7450"/>
        </w:tabs>
        <w:spacing w:after="0"/>
        <w:ind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b/>
          <w:spacing w:val="-5"/>
          <w:sz w:val="28"/>
          <w:szCs w:val="28"/>
        </w:rPr>
        <w:t>(2)</w:t>
      </w:r>
      <w:r w:rsidRPr="00E200CC">
        <w:rPr>
          <w:rFonts w:ascii="Times New Roman" w:eastAsia="Times New Roman" w:hAnsi="Times New Roman" w:cs="Times New Roman"/>
          <w:spacing w:val="-5"/>
          <w:sz w:val="28"/>
          <w:szCs w:val="28"/>
        </w:rPr>
        <w:t xml:space="preserve"> Приемането се извършва от </w:t>
      </w:r>
      <w:r w:rsidRPr="00E200CC">
        <w:rPr>
          <w:rFonts w:ascii="Times New Roman" w:eastAsia="Times New Roman" w:hAnsi="Times New Roman" w:cs="Times New Roman"/>
          <w:b/>
          <w:caps/>
          <w:spacing w:val="-5"/>
          <w:sz w:val="28"/>
          <w:szCs w:val="28"/>
        </w:rPr>
        <w:t>Възложителя</w:t>
      </w:r>
      <w:r w:rsidRPr="00E200CC">
        <w:rPr>
          <w:rFonts w:ascii="Times New Roman" w:eastAsia="Times New Roman" w:hAnsi="Times New Roman" w:cs="Times New Roman"/>
          <w:spacing w:val="-5"/>
          <w:sz w:val="28"/>
          <w:szCs w:val="28"/>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AC5D6C" w:rsidRPr="00E200CC" w:rsidRDefault="00AC5D6C" w:rsidP="008B276E">
      <w:pPr>
        <w:spacing w:after="0"/>
        <w:ind w:right="-23" w:firstLine="567"/>
        <w:jc w:val="both"/>
        <w:rPr>
          <w:rFonts w:ascii="Times New Roman" w:eastAsia="Times New Roman" w:hAnsi="Times New Roman" w:cs="Times New Roman"/>
          <w:b/>
          <w:sz w:val="28"/>
          <w:szCs w:val="28"/>
        </w:rPr>
      </w:pP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VІ. ГАРАНЦИОННА ОТГОВОРНОСТ.</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w:t>
      </w:r>
      <w:r>
        <w:rPr>
          <w:rFonts w:ascii="Times New Roman" w:eastAsia="Times New Roman" w:hAnsi="Times New Roman" w:cs="Times New Roman"/>
          <w:b/>
          <w:sz w:val="28"/>
          <w:szCs w:val="28"/>
        </w:rPr>
        <w:t>8</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(1)</w:t>
      </w:r>
      <w:r w:rsidRPr="00E200CC">
        <w:rPr>
          <w:rFonts w:ascii="Times New Roman" w:eastAsia="Times New Roman" w:hAnsi="Times New Roman" w:cs="Times New Roman"/>
          <w:sz w:val="28"/>
          <w:szCs w:val="28"/>
        </w:rPr>
        <w:t xml:space="preserve"> ИЗПЪЛНИТЕЛЯТ се задължава да осигури гаранционно обслужване на стоките, предмет на договора за срок от 24 /двадесет и четири/ месеца, считано от датата на подписване на двустранен </w:t>
      </w:r>
      <w:proofErr w:type="spellStart"/>
      <w:r w:rsidRPr="00E200CC">
        <w:rPr>
          <w:rFonts w:ascii="Times New Roman" w:eastAsia="Times New Roman" w:hAnsi="Times New Roman" w:cs="Times New Roman"/>
          <w:sz w:val="28"/>
          <w:szCs w:val="28"/>
        </w:rPr>
        <w:t>приемо-предавателен</w:t>
      </w:r>
      <w:proofErr w:type="spellEnd"/>
      <w:r w:rsidRPr="00E200CC">
        <w:rPr>
          <w:rFonts w:ascii="Times New Roman" w:eastAsia="Times New Roman" w:hAnsi="Times New Roman" w:cs="Times New Roman"/>
          <w:sz w:val="28"/>
          <w:szCs w:val="28"/>
        </w:rPr>
        <w:t xml:space="preserve"> протокол, при условие че в гаранционните условия на производителя не е предвиден друг, по-дълъг гаранционен срок.</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Срокът за отстраняване на дефекти, проявили си в рамките на гаранционния срок, е не повече от </w:t>
      </w:r>
      <w:r>
        <w:rPr>
          <w:rFonts w:ascii="Times New Roman" w:eastAsia="Times New Roman" w:hAnsi="Times New Roman" w:cs="Times New Roman"/>
          <w:sz w:val="28"/>
          <w:szCs w:val="28"/>
        </w:rPr>
        <w:t>5</w:t>
      </w:r>
      <w:r w:rsidRPr="00E200CC">
        <w:rPr>
          <w:rFonts w:ascii="Times New Roman" w:eastAsia="Times New Roman" w:hAnsi="Times New Roman" w:cs="Times New Roman"/>
          <w:sz w:val="28"/>
          <w:szCs w:val="28"/>
        </w:rPr>
        <w:t xml:space="preserve"> дни. Срокът започва да тече от момента на уведомяване на ИЗПЪЛНИТЕЛЯ за дефекта. ВЪЗЛОЖИТЕЛЯТ може да направи уведомяването по факс, </w:t>
      </w:r>
      <w:proofErr w:type="spellStart"/>
      <w:r w:rsidRPr="00E200CC">
        <w:rPr>
          <w:rFonts w:ascii="Times New Roman" w:eastAsia="Times New Roman" w:hAnsi="Times New Roman" w:cs="Times New Roman"/>
          <w:sz w:val="28"/>
          <w:szCs w:val="28"/>
        </w:rPr>
        <w:t>и-мейл</w:t>
      </w:r>
      <w:proofErr w:type="spellEnd"/>
      <w:r w:rsidRPr="00E200CC">
        <w:rPr>
          <w:rFonts w:ascii="Times New Roman" w:eastAsia="Times New Roman" w:hAnsi="Times New Roman" w:cs="Times New Roman"/>
          <w:sz w:val="28"/>
          <w:szCs w:val="28"/>
        </w:rPr>
        <w:t xml:space="preserve"> адрес или по поща с писмо с обратна разписка.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(4)</w:t>
      </w:r>
      <w:r w:rsidRPr="00E200CC">
        <w:rPr>
          <w:rFonts w:ascii="Times New Roman" w:eastAsia="Times New Roman" w:hAnsi="Times New Roman" w:cs="Times New Roman"/>
          <w:sz w:val="28"/>
          <w:szCs w:val="28"/>
        </w:rPr>
        <w:t xml:space="preserve">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стоки с нови със същите или по-добри характеристики, ако недостатъкът ги прави негодни за използване по предназначение. Всички разходи по замяната са за сметка на ИЗПЪЛНИТЕЛЯ.</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VІІ</w:t>
      </w:r>
      <w:r w:rsidRPr="00E200CC">
        <w:rPr>
          <w:rFonts w:ascii="Times New Roman" w:eastAsia="Times New Roman" w:hAnsi="Times New Roman" w:cs="Times New Roman"/>
          <w:b/>
          <w:sz w:val="28"/>
          <w:szCs w:val="28"/>
          <w:lang w:val="en-US"/>
        </w:rPr>
        <w:t>I</w:t>
      </w:r>
      <w:r w:rsidRPr="00E200CC">
        <w:rPr>
          <w:rFonts w:ascii="Times New Roman" w:eastAsia="Times New Roman" w:hAnsi="Times New Roman" w:cs="Times New Roman"/>
          <w:b/>
          <w:sz w:val="28"/>
          <w:szCs w:val="28"/>
        </w:rPr>
        <w:t>. ГАРАНЦИЯ ЗА ИЗПЪЛНЕНИЕ. НЕУСТОЙКИ</w:t>
      </w:r>
    </w:p>
    <w:p w:rsidR="00AC5D6C" w:rsidRPr="00E200CC" w:rsidRDefault="00AC5D6C" w:rsidP="008B276E">
      <w:pPr>
        <w:widowControl w:val="0"/>
        <w:spacing w:after="0"/>
        <w:ind w:right="-23" w:firstLine="567"/>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Гаранция за изпълнение</w:t>
      </w: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Чл. 1</w:t>
      </w:r>
      <w:r>
        <w:rPr>
          <w:rFonts w:ascii="Times New Roman" w:eastAsia="Times New Roman" w:hAnsi="Times New Roman" w:cs="Times New Roman"/>
          <w:b/>
          <w:sz w:val="28"/>
          <w:szCs w:val="28"/>
        </w:rPr>
        <w:t>9</w:t>
      </w:r>
      <w:r w:rsidRPr="00E200CC">
        <w:rPr>
          <w:rFonts w:ascii="Times New Roman" w:eastAsia="Times New Roman" w:hAnsi="Times New Roman" w:cs="Times New Roman"/>
          <w:b/>
          <w:sz w:val="28"/>
          <w:szCs w:val="28"/>
        </w:rPr>
        <w:t>. (1) ИЗЪЛНИТЕЛЯТ</w:t>
      </w:r>
      <w:r w:rsidRPr="00E200CC">
        <w:rPr>
          <w:rFonts w:ascii="Times New Roman" w:eastAsia="Times New Roman" w:hAnsi="Times New Roman" w:cs="Times New Roman"/>
          <w:sz w:val="28"/>
          <w:szCs w:val="28"/>
        </w:rPr>
        <w:t xml:space="preserve"> представя при подписването на договора гаранция за изпълнението му</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sz w:val="28"/>
          <w:szCs w:val="28"/>
          <w:lang w:val="en-US"/>
        </w:rPr>
        <w:t>……………………….</w:t>
      </w:r>
      <w:r w:rsidRPr="00E200CC">
        <w:rPr>
          <w:rFonts w:ascii="Times New Roman" w:eastAsia="Times New Roman" w:hAnsi="Times New Roman" w:cs="Times New Roman"/>
          <w:sz w:val="28"/>
          <w:szCs w:val="28"/>
        </w:rPr>
        <w:t xml:space="preserve"> (парична сума, банкова </w:t>
      </w:r>
      <w:r w:rsidRPr="00E200CC">
        <w:rPr>
          <w:rFonts w:ascii="Times New Roman" w:eastAsia="Times New Roman" w:hAnsi="Times New Roman" w:cs="Times New Roman"/>
          <w:sz w:val="28"/>
          <w:szCs w:val="28"/>
        </w:rPr>
        <w:lastRenderedPageBreak/>
        <w:t>гаранция или застрахователна полица) в размер на ………………лева, представена на Възложителя</w:t>
      </w:r>
      <w:r w:rsidRPr="00E200CC">
        <w:rPr>
          <w:rFonts w:ascii="Times New Roman" w:eastAsia="Times New Roman" w:hAnsi="Times New Roman" w:cs="Times New Roman"/>
          <w:sz w:val="28"/>
          <w:szCs w:val="28"/>
          <w:vertAlign w:val="superscript"/>
        </w:rPr>
        <w:footnoteReference w:id="1"/>
      </w:r>
      <w:r w:rsidRPr="00E200CC">
        <w:rPr>
          <w:rFonts w:ascii="Times New Roman" w:eastAsia="Times New Roman" w:hAnsi="Times New Roman" w:cs="Times New Roman"/>
          <w:b/>
          <w:sz w:val="28"/>
          <w:szCs w:val="28"/>
        </w:rPr>
        <w:t xml:space="preserve">. </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Размерът на гаранцията по ал. 1 за изпълнение е 5 % от стойността на настоящия договор, без включен ДДС. </w:t>
      </w:r>
    </w:p>
    <w:p w:rsidR="00AC5D6C" w:rsidRPr="00E200CC" w:rsidRDefault="00AC5D6C" w:rsidP="008B276E">
      <w:pPr>
        <w:spacing w:after="0"/>
        <w:ind w:right="-23" w:firstLine="567"/>
        <w:jc w:val="both"/>
        <w:rPr>
          <w:rFonts w:ascii="Times New Roman" w:eastAsia="Times New Roman" w:hAnsi="Times New Roman" w:cs="Times New Roman"/>
          <w:b/>
          <w:sz w:val="28"/>
          <w:szCs w:val="28"/>
        </w:rPr>
      </w:pP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Освобождаване и задържане на гаранциите</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 xml:space="preserve">Чл. </w:t>
      </w:r>
      <w:r>
        <w:rPr>
          <w:rFonts w:ascii="Times New Roman" w:eastAsia="Times New Roman" w:hAnsi="Times New Roman" w:cs="Times New Roman"/>
          <w:b/>
          <w:sz w:val="28"/>
          <w:szCs w:val="28"/>
        </w:rPr>
        <w:t>20</w:t>
      </w:r>
      <w:r w:rsidRPr="00E200CC">
        <w:rPr>
          <w:rFonts w:ascii="Times New Roman" w:eastAsia="Times New Roman" w:hAnsi="Times New Roman" w:cs="Times New Roman"/>
          <w:sz w:val="28"/>
          <w:szCs w:val="28"/>
        </w:rPr>
        <w:t>. В случай на забавено, частично или лошо изпълнение, ВЪЗЛОЖИТЕЛЯТ може да се удовлетвори от гаранцията до размера на договорената между страните неустойка.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(4)</w:t>
      </w:r>
      <w:r w:rsidRPr="00E200CC">
        <w:rPr>
          <w:rFonts w:ascii="Times New Roman" w:eastAsia="Times New Roman" w:hAnsi="Times New Roman" w:cs="Times New Roman"/>
          <w:sz w:val="28"/>
          <w:szCs w:val="28"/>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AC5D6C" w:rsidRPr="00E200CC" w:rsidRDefault="00AC5D6C" w:rsidP="008B276E">
      <w:pPr>
        <w:widowControl w:val="0"/>
        <w:spacing w:after="0"/>
        <w:ind w:right="-23" w:firstLine="567"/>
        <w:jc w:val="both"/>
        <w:rPr>
          <w:rFonts w:ascii="Times New Roman" w:eastAsia="Times New Roman" w:hAnsi="Times New Roman" w:cs="Times New Roman"/>
          <w:b/>
          <w:sz w:val="28"/>
          <w:szCs w:val="28"/>
        </w:rPr>
      </w:pPr>
    </w:p>
    <w:p w:rsidR="00AC5D6C" w:rsidRPr="00E200CC" w:rsidRDefault="00AC5D6C" w:rsidP="008B276E">
      <w:pPr>
        <w:widowControl w:val="0"/>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Неустойки</w:t>
      </w:r>
    </w:p>
    <w:p w:rsidR="00AC5D6C" w:rsidRPr="00E200CC" w:rsidRDefault="00AC5D6C" w:rsidP="008B276E">
      <w:pPr>
        <w:widowControl w:val="0"/>
        <w:spacing w:after="0"/>
        <w:ind w:right="-23" w:firstLine="567"/>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Чл. 21</w:t>
      </w:r>
      <w:r w:rsidRPr="00E200CC">
        <w:rPr>
          <w:rFonts w:ascii="Times New Roman" w:eastAsia="Times New Roman" w:hAnsi="Times New Roman" w:cs="Times New Roman"/>
          <w:b/>
          <w:bCs/>
          <w:sz w:val="28"/>
          <w:szCs w:val="28"/>
        </w:rPr>
        <w:t xml:space="preserve">. (1) </w:t>
      </w:r>
      <w:r w:rsidRPr="00E200CC">
        <w:rPr>
          <w:rFonts w:ascii="Times New Roman" w:eastAsia="Times New Roman" w:hAnsi="Times New Roman" w:cs="Times New Roman"/>
          <w:sz w:val="28"/>
          <w:szCs w:val="28"/>
        </w:rPr>
        <w:t xml:space="preserve">При неизпълнение на поетите с настоящия договор задължения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b/>
          <w:bCs/>
          <w:sz w:val="28"/>
          <w:szCs w:val="28"/>
        </w:rPr>
        <w:t xml:space="preserve"> </w:t>
      </w:r>
      <w:r w:rsidRPr="00E200CC">
        <w:rPr>
          <w:rFonts w:ascii="Times New Roman" w:eastAsia="Times New Roman" w:hAnsi="Times New Roman" w:cs="Times New Roman"/>
          <w:sz w:val="28"/>
          <w:szCs w:val="28"/>
        </w:rPr>
        <w:t xml:space="preserve">дължи на </w:t>
      </w:r>
      <w:r w:rsidRPr="00E200CC">
        <w:rPr>
          <w:rFonts w:ascii="Times New Roman" w:eastAsia="Times New Roman" w:hAnsi="Times New Roman" w:cs="Times New Roman"/>
          <w:b/>
          <w:bCs/>
          <w:sz w:val="28"/>
          <w:szCs w:val="28"/>
        </w:rPr>
        <w:t xml:space="preserve">ВЪЗЛОЖИТЕЛЯ </w:t>
      </w:r>
      <w:r w:rsidRPr="00E200CC">
        <w:rPr>
          <w:rFonts w:ascii="Times New Roman" w:eastAsia="Times New Roman" w:hAnsi="Times New Roman" w:cs="Times New Roman"/>
          <w:sz w:val="28"/>
          <w:szCs w:val="28"/>
        </w:rPr>
        <w:t>неустойки, както следва:</w:t>
      </w:r>
    </w:p>
    <w:p w:rsidR="00AC5D6C" w:rsidRPr="00E200CC" w:rsidRDefault="00AC5D6C" w:rsidP="008B276E">
      <w:pPr>
        <w:widowControl w:val="0"/>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т.1. при системно неизпълнение или системно лошо изпълнение на задълженията по договора, сума в размер на 10%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AC5D6C" w:rsidRPr="00E200CC" w:rsidRDefault="00AC5D6C" w:rsidP="008B276E">
      <w:pPr>
        <w:widowControl w:val="0"/>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AC5D6C" w:rsidRPr="00E200CC" w:rsidRDefault="00AC5D6C" w:rsidP="008B276E">
      <w:pPr>
        <w:widowControl w:val="0"/>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bCs/>
          <w:sz w:val="28"/>
          <w:szCs w:val="28"/>
        </w:rPr>
        <w:t xml:space="preserve">ВЪЗЛОЖИТЕЛЯТ </w:t>
      </w:r>
      <w:r w:rsidRPr="00E200CC">
        <w:rPr>
          <w:rFonts w:ascii="Times New Roman" w:eastAsia="Times New Roman" w:hAnsi="Times New Roman" w:cs="Times New Roman"/>
          <w:sz w:val="28"/>
          <w:szCs w:val="28"/>
        </w:rPr>
        <w:t xml:space="preserve">има право да се удовлетвори до размера на неустойката от представената от ИЗПЪЛНИТЕЛЯ гаранция за изпълнение. </w:t>
      </w:r>
    </w:p>
    <w:p w:rsidR="00AC5D6C" w:rsidRPr="00E200CC" w:rsidRDefault="00AC5D6C" w:rsidP="008B276E">
      <w:pPr>
        <w:widowControl w:val="0"/>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Calibri" w:hAnsi="Times New Roman" w:cs="Times New Roman"/>
          <w:sz w:val="28"/>
          <w:szCs w:val="28"/>
          <w:lang w:val="x-none"/>
        </w:rPr>
      </w:pPr>
      <w:r w:rsidRPr="00E200CC">
        <w:rPr>
          <w:rFonts w:ascii="Times New Roman" w:eastAsia="Calibri" w:hAnsi="Times New Roman" w:cs="Times New Roman"/>
          <w:b/>
          <w:sz w:val="28"/>
          <w:szCs w:val="28"/>
          <w:lang w:val="x-none"/>
        </w:rPr>
        <w:t>Чл. 2</w:t>
      </w:r>
      <w:r>
        <w:rPr>
          <w:rFonts w:ascii="Times New Roman" w:eastAsia="Calibri" w:hAnsi="Times New Roman" w:cs="Times New Roman"/>
          <w:b/>
          <w:sz w:val="28"/>
          <w:szCs w:val="28"/>
        </w:rPr>
        <w:t>2</w:t>
      </w:r>
      <w:r w:rsidRPr="00E200CC">
        <w:rPr>
          <w:rFonts w:ascii="Times New Roman" w:eastAsia="Calibri" w:hAnsi="Times New Roman" w:cs="Times New Roman"/>
          <w:b/>
          <w:sz w:val="28"/>
          <w:szCs w:val="28"/>
          <w:lang w:val="x-none"/>
        </w:rPr>
        <w:t xml:space="preserve">. </w:t>
      </w:r>
      <w:r>
        <w:rPr>
          <w:rFonts w:ascii="Times New Roman" w:eastAsia="Calibri" w:hAnsi="Times New Roman" w:cs="Times New Roman"/>
          <w:b/>
          <w:sz w:val="28"/>
          <w:szCs w:val="28"/>
        </w:rPr>
        <w:t xml:space="preserve">(1) </w:t>
      </w:r>
      <w:r w:rsidRPr="00E200CC">
        <w:rPr>
          <w:rFonts w:ascii="Times New Roman" w:eastAsia="Calibri" w:hAnsi="Times New Roman" w:cs="Times New Roman"/>
          <w:sz w:val="28"/>
          <w:szCs w:val="28"/>
          <w:lang w:val="x-none"/>
        </w:rPr>
        <w:t xml:space="preserve">При </w:t>
      </w:r>
      <w:r w:rsidRPr="00E200CC">
        <w:rPr>
          <w:rFonts w:ascii="Times New Roman" w:eastAsia="Calibri" w:hAnsi="Times New Roman" w:cs="Times New Roman"/>
          <w:sz w:val="28"/>
          <w:szCs w:val="28"/>
        </w:rPr>
        <w:t xml:space="preserve">забавено </w:t>
      </w:r>
      <w:r w:rsidRPr="00E200CC">
        <w:rPr>
          <w:rFonts w:ascii="Times New Roman" w:eastAsia="Calibri" w:hAnsi="Times New Roman" w:cs="Times New Roman"/>
          <w:sz w:val="28"/>
          <w:szCs w:val="28"/>
          <w:lang w:val="x-none"/>
        </w:rPr>
        <w:t xml:space="preserve">изпълнение на поетите с настоящия договор задължения </w:t>
      </w:r>
      <w:r w:rsidR="00BA0F32" w:rsidRPr="00E200CC">
        <w:rPr>
          <w:rFonts w:ascii="Times New Roman" w:eastAsia="Calibri" w:hAnsi="Times New Roman" w:cs="Times New Roman"/>
          <w:b/>
          <w:sz w:val="28"/>
          <w:szCs w:val="28"/>
          <w:lang w:val="x-none"/>
        </w:rPr>
        <w:t>ИЗПЪЛНИТЕЛЯ</w:t>
      </w:r>
      <w:r w:rsidR="00BA0F32" w:rsidRPr="00E200CC">
        <w:rPr>
          <w:rFonts w:ascii="Times New Roman" w:eastAsia="Calibri" w:hAnsi="Times New Roman" w:cs="Times New Roman"/>
          <w:b/>
          <w:bCs/>
          <w:sz w:val="28"/>
          <w:szCs w:val="28"/>
          <w:lang w:val="x-none"/>
        </w:rPr>
        <w:t>Т</w:t>
      </w:r>
      <w:r w:rsidR="00BA0F32" w:rsidRPr="00E200CC">
        <w:rPr>
          <w:rFonts w:ascii="Times New Roman" w:eastAsia="Calibri" w:hAnsi="Times New Roman" w:cs="Times New Roman"/>
          <w:sz w:val="28"/>
          <w:szCs w:val="28"/>
          <w:lang w:val="x-none"/>
        </w:rPr>
        <w:t xml:space="preserve"> </w:t>
      </w:r>
      <w:r w:rsidRPr="00E200CC">
        <w:rPr>
          <w:rFonts w:ascii="Times New Roman" w:eastAsia="Calibri" w:hAnsi="Times New Roman" w:cs="Times New Roman"/>
          <w:sz w:val="28"/>
          <w:szCs w:val="28"/>
          <w:lang w:val="x-none"/>
        </w:rPr>
        <w:t xml:space="preserve">дължи на </w:t>
      </w:r>
      <w:r w:rsidR="00BA0F32" w:rsidRPr="00E200CC">
        <w:rPr>
          <w:rFonts w:ascii="Times New Roman" w:eastAsia="Calibri" w:hAnsi="Times New Roman" w:cs="Times New Roman"/>
          <w:b/>
          <w:bCs/>
          <w:sz w:val="28"/>
          <w:szCs w:val="28"/>
          <w:lang w:val="x-none"/>
        </w:rPr>
        <w:t>ВЪЗЛОЖИТЕЛЯ</w:t>
      </w:r>
      <w:r w:rsidR="00BA0F32" w:rsidRPr="00E200CC">
        <w:rPr>
          <w:rFonts w:ascii="Times New Roman" w:eastAsia="Calibri" w:hAnsi="Times New Roman" w:cs="Times New Roman"/>
          <w:b/>
          <w:sz w:val="28"/>
          <w:szCs w:val="28"/>
          <w:lang w:val="x-none"/>
        </w:rPr>
        <w:t xml:space="preserve"> </w:t>
      </w:r>
      <w:r w:rsidRPr="00E200CC">
        <w:rPr>
          <w:rFonts w:ascii="Times New Roman" w:eastAsia="Calibri" w:hAnsi="Times New Roman" w:cs="Times New Roman"/>
          <w:sz w:val="28"/>
          <w:szCs w:val="28"/>
          <w:lang w:val="x-none"/>
        </w:rPr>
        <w:t>неустойк</w:t>
      </w:r>
      <w:r w:rsidRPr="00E200CC">
        <w:rPr>
          <w:rFonts w:ascii="Times New Roman" w:eastAsia="Calibri" w:hAnsi="Times New Roman" w:cs="Times New Roman"/>
          <w:sz w:val="28"/>
          <w:szCs w:val="28"/>
        </w:rPr>
        <w:t>а</w:t>
      </w:r>
      <w:r w:rsidRPr="00E200CC">
        <w:rPr>
          <w:rFonts w:ascii="Times New Roman" w:eastAsia="Calibri" w:hAnsi="Times New Roman" w:cs="Times New Roman"/>
          <w:sz w:val="28"/>
          <w:szCs w:val="28"/>
          <w:lang w:val="x-none"/>
        </w:rPr>
        <w:t xml:space="preserve"> в размер на 0,</w:t>
      </w:r>
      <w:r w:rsidRPr="00E200CC">
        <w:rPr>
          <w:rFonts w:ascii="Times New Roman" w:eastAsia="Calibri" w:hAnsi="Times New Roman" w:cs="Times New Roman"/>
          <w:sz w:val="28"/>
          <w:szCs w:val="28"/>
        </w:rPr>
        <w:t>5</w:t>
      </w:r>
      <w:r w:rsidRPr="00E200CC">
        <w:rPr>
          <w:rFonts w:ascii="Times New Roman" w:eastAsia="Calibri" w:hAnsi="Times New Roman" w:cs="Times New Roman"/>
          <w:sz w:val="28"/>
          <w:szCs w:val="28"/>
          <w:lang w:val="x-none"/>
        </w:rPr>
        <w:t xml:space="preserve">% за всеки ден забава, но не повече от </w:t>
      </w:r>
      <w:r w:rsidRPr="00E200CC">
        <w:rPr>
          <w:rFonts w:ascii="Times New Roman" w:eastAsia="Calibri" w:hAnsi="Times New Roman" w:cs="Times New Roman"/>
          <w:sz w:val="28"/>
          <w:szCs w:val="28"/>
        </w:rPr>
        <w:t>10</w:t>
      </w:r>
      <w:r w:rsidRPr="00E200CC">
        <w:rPr>
          <w:rFonts w:ascii="Times New Roman" w:eastAsia="Calibri" w:hAnsi="Times New Roman" w:cs="Times New Roman"/>
          <w:sz w:val="28"/>
          <w:szCs w:val="28"/>
          <w:lang w:val="x-none"/>
        </w:rPr>
        <w:t xml:space="preserve"> % от общата стойност на договора.</w:t>
      </w:r>
    </w:p>
    <w:p w:rsidR="00AC5D6C" w:rsidRPr="00E200CC" w:rsidRDefault="00AC5D6C" w:rsidP="008B276E">
      <w:pPr>
        <w:spacing w:after="0"/>
        <w:ind w:right="-23" w:firstLine="567"/>
        <w:jc w:val="both"/>
        <w:rPr>
          <w:rFonts w:ascii="Times New Roman" w:eastAsia="Calibri" w:hAnsi="Times New Roman" w:cs="Times New Roman"/>
          <w:sz w:val="28"/>
          <w:szCs w:val="28"/>
          <w:lang w:val="x-none"/>
        </w:rPr>
      </w:pPr>
      <w:r>
        <w:rPr>
          <w:rFonts w:ascii="Times New Roman" w:eastAsia="Calibri" w:hAnsi="Times New Roman" w:cs="Times New Roman"/>
          <w:b/>
          <w:sz w:val="28"/>
          <w:szCs w:val="28"/>
        </w:rPr>
        <w:lastRenderedPageBreak/>
        <w:t>(2)</w:t>
      </w:r>
      <w:r w:rsidRPr="00E200CC">
        <w:rPr>
          <w:rFonts w:ascii="Times New Roman" w:eastAsia="Calibri" w:hAnsi="Times New Roman" w:cs="Times New Roman"/>
          <w:sz w:val="28"/>
          <w:szCs w:val="28"/>
          <w:lang w:val="x-none"/>
        </w:rPr>
        <w:t xml:space="preserve">При </w:t>
      </w:r>
      <w:r w:rsidRPr="00E200CC">
        <w:rPr>
          <w:rFonts w:ascii="Times New Roman" w:eastAsia="Calibri" w:hAnsi="Times New Roman" w:cs="Times New Roman"/>
          <w:sz w:val="28"/>
          <w:szCs w:val="28"/>
        </w:rPr>
        <w:t xml:space="preserve">забавено </w:t>
      </w:r>
      <w:r w:rsidRPr="00E200CC">
        <w:rPr>
          <w:rFonts w:ascii="Times New Roman" w:eastAsia="Calibri" w:hAnsi="Times New Roman" w:cs="Times New Roman"/>
          <w:sz w:val="28"/>
          <w:szCs w:val="28"/>
          <w:lang w:val="x-none"/>
        </w:rPr>
        <w:t xml:space="preserve">изпълнение на поетите с настоящия договор задължения </w:t>
      </w:r>
      <w:r w:rsidRPr="00E200CC">
        <w:rPr>
          <w:rFonts w:ascii="Times New Roman" w:eastAsia="Calibri" w:hAnsi="Times New Roman" w:cs="Times New Roman"/>
          <w:b/>
          <w:bCs/>
          <w:sz w:val="28"/>
          <w:szCs w:val="28"/>
          <w:lang w:val="x-none"/>
        </w:rPr>
        <w:t>ВЪЗЛОЖИТЕЛЯТ</w:t>
      </w:r>
      <w:r w:rsidRPr="00E200CC">
        <w:rPr>
          <w:rFonts w:ascii="Times New Roman" w:eastAsia="Calibri" w:hAnsi="Times New Roman" w:cs="Times New Roman"/>
          <w:b/>
          <w:sz w:val="28"/>
          <w:szCs w:val="28"/>
          <w:lang w:val="x-none"/>
        </w:rPr>
        <w:t xml:space="preserve"> </w:t>
      </w:r>
      <w:r w:rsidRPr="00E200CC">
        <w:rPr>
          <w:rFonts w:ascii="Times New Roman" w:eastAsia="Calibri" w:hAnsi="Times New Roman" w:cs="Times New Roman"/>
          <w:sz w:val="28"/>
          <w:szCs w:val="28"/>
          <w:lang w:val="x-none"/>
        </w:rPr>
        <w:t xml:space="preserve">дължи на </w:t>
      </w:r>
      <w:r w:rsidRPr="00E200CC">
        <w:rPr>
          <w:rFonts w:ascii="Times New Roman" w:eastAsia="Calibri" w:hAnsi="Times New Roman" w:cs="Times New Roman"/>
          <w:b/>
          <w:sz w:val="28"/>
          <w:szCs w:val="28"/>
          <w:lang w:val="x-none"/>
        </w:rPr>
        <w:t>ИЗПЪЛНИТЕЛЯ</w:t>
      </w:r>
      <w:r w:rsidRPr="00E200CC">
        <w:rPr>
          <w:rFonts w:ascii="Times New Roman" w:eastAsia="Calibri" w:hAnsi="Times New Roman" w:cs="Times New Roman"/>
          <w:sz w:val="28"/>
          <w:szCs w:val="28"/>
          <w:lang w:val="x-none"/>
        </w:rPr>
        <w:t xml:space="preserve"> неустойк</w:t>
      </w:r>
      <w:r w:rsidRPr="00E200CC">
        <w:rPr>
          <w:rFonts w:ascii="Times New Roman" w:eastAsia="Calibri" w:hAnsi="Times New Roman" w:cs="Times New Roman"/>
          <w:sz w:val="28"/>
          <w:szCs w:val="28"/>
        </w:rPr>
        <w:t>а</w:t>
      </w:r>
      <w:r w:rsidRPr="00E200CC">
        <w:rPr>
          <w:rFonts w:ascii="Times New Roman" w:eastAsia="Calibri" w:hAnsi="Times New Roman" w:cs="Times New Roman"/>
          <w:sz w:val="28"/>
          <w:szCs w:val="28"/>
          <w:lang w:val="x-none"/>
        </w:rPr>
        <w:t xml:space="preserve"> в размер на 0,</w:t>
      </w:r>
      <w:r w:rsidRPr="00E200CC">
        <w:rPr>
          <w:rFonts w:ascii="Times New Roman" w:eastAsia="Calibri" w:hAnsi="Times New Roman" w:cs="Times New Roman"/>
          <w:sz w:val="28"/>
          <w:szCs w:val="28"/>
        </w:rPr>
        <w:t>5</w:t>
      </w:r>
      <w:r w:rsidRPr="00E200CC">
        <w:rPr>
          <w:rFonts w:ascii="Times New Roman" w:eastAsia="Calibri" w:hAnsi="Times New Roman" w:cs="Times New Roman"/>
          <w:sz w:val="28"/>
          <w:szCs w:val="28"/>
          <w:lang w:val="x-none"/>
        </w:rPr>
        <w:t xml:space="preserve">% за всеки ден забава, но не повече от </w:t>
      </w:r>
      <w:r w:rsidRPr="00E200CC">
        <w:rPr>
          <w:rFonts w:ascii="Times New Roman" w:eastAsia="Calibri" w:hAnsi="Times New Roman" w:cs="Times New Roman"/>
          <w:sz w:val="28"/>
          <w:szCs w:val="28"/>
        </w:rPr>
        <w:t>10</w:t>
      </w:r>
      <w:r w:rsidRPr="00E200CC">
        <w:rPr>
          <w:rFonts w:ascii="Times New Roman" w:eastAsia="Calibri" w:hAnsi="Times New Roman" w:cs="Times New Roman"/>
          <w:sz w:val="28"/>
          <w:szCs w:val="28"/>
          <w:lang w:val="x-none"/>
        </w:rPr>
        <w:t xml:space="preserve"> % от общата стойност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Times New Roman" w:hAnsi="Times New Roman" w:cs="Times New Roman"/>
          <w:b/>
          <w:bCs/>
          <w:sz w:val="28"/>
          <w:szCs w:val="28"/>
        </w:rPr>
      </w:pPr>
      <w:r w:rsidRPr="00E200CC">
        <w:rPr>
          <w:rFonts w:ascii="Times New Roman" w:eastAsia="Times New Roman" w:hAnsi="Times New Roman" w:cs="Times New Roman"/>
          <w:b/>
          <w:bCs/>
          <w:sz w:val="28"/>
          <w:szCs w:val="28"/>
          <w:lang w:val="en-US"/>
        </w:rPr>
        <w:t>IX</w:t>
      </w:r>
      <w:r w:rsidRPr="00E200CC">
        <w:rPr>
          <w:rFonts w:ascii="Times New Roman" w:eastAsia="Times New Roman" w:hAnsi="Times New Roman" w:cs="Times New Roman"/>
          <w:b/>
          <w:bCs/>
          <w:sz w:val="28"/>
          <w:szCs w:val="28"/>
        </w:rPr>
        <w:t>. УСЛОВИЯ ЗА ПРЕКРАТЯВАНЕ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Настоящият договор се прекратява: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т.1. С изтичане на срока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т.2. При достигане на стойността на договора преди изтичането на срока му; </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т.3. По взаимно съгласие на страните, изразено в писмена форма;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AC5D6C" w:rsidRPr="00E200CC" w:rsidRDefault="00AC5D6C" w:rsidP="008B276E">
      <w:pPr>
        <w:spacing w:after="0"/>
        <w:ind w:firstLine="567"/>
        <w:jc w:val="both"/>
        <w:rPr>
          <w:rFonts w:ascii="Times New Roman" w:eastAsia="Times New Roman" w:hAnsi="Times New Roman" w:cs="Times New Roman"/>
          <w:sz w:val="28"/>
          <w:szCs w:val="28"/>
          <w:lang w:eastAsia="bg-BG"/>
        </w:rPr>
      </w:pPr>
      <w:r w:rsidRPr="00E200CC">
        <w:rPr>
          <w:rFonts w:ascii="Times New Roman" w:eastAsia="Times New Roman" w:hAnsi="Times New Roman" w:cs="Times New Roman"/>
          <w:sz w:val="28"/>
          <w:szCs w:val="28"/>
        </w:rPr>
        <w:t xml:space="preserve">т.5. </w:t>
      </w:r>
      <w:r w:rsidRPr="00E200CC">
        <w:rPr>
          <w:rFonts w:ascii="Times New Roman" w:eastAsia="Times New Roman" w:hAnsi="Times New Roman" w:cs="Times New Roman"/>
          <w:sz w:val="28"/>
          <w:szCs w:val="28"/>
          <w:lang w:eastAsia="bg-BG"/>
        </w:rPr>
        <w:t>по реда на чл. 118, ал. 1 от Закона за обществените поръчки</w:t>
      </w:r>
    </w:p>
    <w:p w:rsidR="00AC5D6C" w:rsidRPr="00E200CC" w:rsidRDefault="00AC5D6C" w:rsidP="008B276E">
      <w:pPr>
        <w:spacing w:after="0"/>
        <w:ind w:firstLine="708"/>
        <w:jc w:val="both"/>
        <w:rPr>
          <w:rFonts w:ascii="Times New Roman" w:eastAsia="Times New Roman" w:hAnsi="Times New Roman" w:cs="Times New Roman"/>
          <w:bCs/>
          <w:sz w:val="28"/>
          <w:szCs w:val="28"/>
          <w:lang w:eastAsia="bg-BG"/>
        </w:rPr>
      </w:pP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Х. НЕПРЕОДОЛИМА СИЛА</w:t>
      </w:r>
    </w:p>
    <w:p w:rsidR="00AC5D6C" w:rsidRPr="00E200CC" w:rsidRDefault="00AC5D6C"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4</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spacing w:val="-4"/>
          <w:sz w:val="28"/>
          <w:szCs w:val="28"/>
        </w:rPr>
        <w:t>Страните се освобождават от отговорност за неизпълнение на задълженията</w:t>
      </w:r>
      <w:r w:rsidRPr="00E200CC">
        <w:rPr>
          <w:rFonts w:ascii="Times New Roman" w:eastAsia="Times New Roman" w:hAnsi="Times New Roman" w:cs="Times New Roman"/>
          <w:sz w:val="28"/>
          <w:szCs w:val="28"/>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E200CC">
        <w:rPr>
          <w:rFonts w:ascii="Times New Roman" w:eastAsia="Times New Roman" w:hAnsi="Times New Roman" w:cs="Times New Roman"/>
          <w:sz w:val="28"/>
          <w:szCs w:val="28"/>
          <w:lang w:val="ru-RU"/>
        </w:rPr>
        <w:t xml:space="preserve">не е </w:t>
      </w:r>
      <w:proofErr w:type="spellStart"/>
      <w:r w:rsidRPr="00E200CC">
        <w:rPr>
          <w:rFonts w:ascii="Times New Roman" w:eastAsia="Times New Roman" w:hAnsi="Times New Roman" w:cs="Times New Roman"/>
          <w:sz w:val="28"/>
          <w:szCs w:val="28"/>
          <w:lang w:val="ru-RU"/>
        </w:rPr>
        <w:t>информирала</w:t>
      </w:r>
      <w:proofErr w:type="spellEnd"/>
      <w:r w:rsidRPr="00E200CC">
        <w:rPr>
          <w:rFonts w:ascii="Times New Roman" w:eastAsia="Times New Roman" w:hAnsi="Times New Roman" w:cs="Times New Roman"/>
          <w:sz w:val="28"/>
          <w:szCs w:val="28"/>
          <w:lang w:val="ru-RU"/>
        </w:rPr>
        <w:t xml:space="preserve"> </w:t>
      </w:r>
      <w:proofErr w:type="spellStart"/>
      <w:r w:rsidRPr="00E200CC">
        <w:rPr>
          <w:rFonts w:ascii="Times New Roman" w:eastAsia="Times New Roman" w:hAnsi="Times New Roman" w:cs="Times New Roman"/>
          <w:sz w:val="28"/>
          <w:szCs w:val="28"/>
          <w:lang w:val="ru-RU"/>
        </w:rPr>
        <w:t>другата</w:t>
      </w:r>
      <w:proofErr w:type="spellEnd"/>
      <w:r w:rsidRPr="00E200CC">
        <w:rPr>
          <w:rFonts w:ascii="Times New Roman" w:eastAsia="Times New Roman" w:hAnsi="Times New Roman" w:cs="Times New Roman"/>
          <w:sz w:val="28"/>
          <w:szCs w:val="28"/>
          <w:lang w:val="ru-RU"/>
        </w:rPr>
        <w:t xml:space="preserve"> страна за </w:t>
      </w:r>
      <w:proofErr w:type="spellStart"/>
      <w:r w:rsidRPr="00E200CC">
        <w:rPr>
          <w:rFonts w:ascii="Times New Roman" w:eastAsia="Times New Roman" w:hAnsi="Times New Roman" w:cs="Times New Roman"/>
          <w:sz w:val="28"/>
          <w:szCs w:val="28"/>
          <w:lang w:val="ru-RU"/>
        </w:rPr>
        <w:t>възникването</w:t>
      </w:r>
      <w:proofErr w:type="spellEnd"/>
      <w:r w:rsidRPr="00E200CC">
        <w:rPr>
          <w:rFonts w:ascii="Times New Roman" w:eastAsia="Times New Roman" w:hAnsi="Times New Roman" w:cs="Times New Roman"/>
          <w:sz w:val="28"/>
          <w:szCs w:val="28"/>
          <w:lang w:val="ru-RU"/>
        </w:rPr>
        <w:t xml:space="preserve"> на </w:t>
      </w:r>
      <w:proofErr w:type="spellStart"/>
      <w:r w:rsidRPr="00E200CC">
        <w:rPr>
          <w:rFonts w:ascii="Times New Roman" w:eastAsia="Times New Roman" w:hAnsi="Times New Roman" w:cs="Times New Roman"/>
          <w:sz w:val="28"/>
          <w:szCs w:val="28"/>
          <w:lang w:val="ru-RU"/>
        </w:rPr>
        <w:t>неп</w:t>
      </w:r>
      <w:proofErr w:type="spellEnd"/>
      <w:r w:rsidRPr="00E200CC">
        <w:rPr>
          <w:rFonts w:ascii="Times New Roman" w:eastAsia="Times New Roman" w:hAnsi="Times New Roman" w:cs="Times New Roman"/>
          <w:sz w:val="28"/>
          <w:szCs w:val="28"/>
        </w:rPr>
        <w:t>р</w:t>
      </w:r>
      <w:proofErr w:type="spellStart"/>
      <w:r w:rsidRPr="00E200CC">
        <w:rPr>
          <w:rFonts w:ascii="Times New Roman" w:eastAsia="Times New Roman" w:hAnsi="Times New Roman" w:cs="Times New Roman"/>
          <w:sz w:val="28"/>
          <w:szCs w:val="28"/>
          <w:lang w:val="ru-RU"/>
        </w:rPr>
        <w:t>еодолима</w:t>
      </w:r>
      <w:proofErr w:type="spellEnd"/>
      <w:r w:rsidRPr="00E200CC">
        <w:rPr>
          <w:rFonts w:ascii="Times New Roman" w:eastAsia="Times New Roman" w:hAnsi="Times New Roman" w:cs="Times New Roman"/>
          <w:sz w:val="28"/>
          <w:szCs w:val="28"/>
          <w:lang w:val="ru-RU"/>
        </w:rPr>
        <w:t xml:space="preserve"> сила</w:t>
      </w:r>
      <w:r w:rsidRPr="00E200CC">
        <w:rPr>
          <w:rFonts w:ascii="Times New Roman" w:eastAsia="Times New Roman" w:hAnsi="Times New Roman" w:cs="Times New Roman"/>
          <w:sz w:val="28"/>
          <w:szCs w:val="28"/>
        </w:rPr>
        <w:t>.</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 25</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6</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Докато трае непреодолимата сила, изпълнението на задължението се спира.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7</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bCs/>
          <w:sz w:val="28"/>
          <w:szCs w:val="28"/>
        </w:rPr>
        <w:t>Х</w:t>
      </w:r>
      <w:r w:rsidRPr="00E200CC">
        <w:rPr>
          <w:rFonts w:ascii="Times New Roman" w:eastAsia="Times New Roman" w:hAnsi="Times New Roman" w:cs="Times New Roman"/>
          <w:b/>
          <w:bCs/>
          <w:sz w:val="28"/>
          <w:szCs w:val="28"/>
          <w:lang w:val="en-US"/>
        </w:rPr>
        <w:t>I</w:t>
      </w:r>
      <w:r w:rsidRPr="00E200CC">
        <w:rPr>
          <w:rFonts w:ascii="Times New Roman" w:eastAsia="Times New Roman" w:hAnsi="Times New Roman" w:cs="Times New Roman"/>
          <w:b/>
          <w:bCs/>
          <w:sz w:val="28"/>
          <w:szCs w:val="28"/>
        </w:rPr>
        <w:t>. КОНФИДЕНЦИАЛНОСТ</w:t>
      </w:r>
    </w:p>
    <w:p w:rsidR="00AC5D6C" w:rsidRPr="00E200CC" w:rsidRDefault="00AC5D6C" w:rsidP="008B276E">
      <w:pPr>
        <w:tabs>
          <w:tab w:val="left" w:pos="1560"/>
        </w:tabs>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Чл.2</w:t>
      </w:r>
      <w:r>
        <w:rPr>
          <w:rFonts w:ascii="Times New Roman" w:eastAsia="Times New Roman" w:hAnsi="Times New Roman" w:cs="Times New Roman"/>
          <w:b/>
          <w:sz w:val="28"/>
          <w:szCs w:val="28"/>
        </w:rPr>
        <w:t>8</w:t>
      </w:r>
      <w:r w:rsidRPr="00E200CC">
        <w:rPr>
          <w:rFonts w:ascii="Times New Roman" w:eastAsia="Times New Roman" w:hAnsi="Times New Roman" w:cs="Times New Roman"/>
          <w:b/>
          <w:sz w:val="28"/>
          <w:szCs w:val="28"/>
        </w:rPr>
        <w:t>. ИЗПЪЛНИТЕЛЯТ</w:t>
      </w:r>
      <w:r w:rsidRPr="00E200CC">
        <w:rPr>
          <w:rFonts w:ascii="Times New Roman" w:eastAsia="Times New Roman" w:hAnsi="Times New Roman" w:cs="Times New Roman"/>
          <w:sz w:val="28"/>
          <w:szCs w:val="28"/>
        </w:rPr>
        <w:t xml:space="preserve"> и </w:t>
      </w:r>
      <w:r w:rsidRPr="00E200CC">
        <w:rPr>
          <w:rFonts w:ascii="Times New Roman" w:eastAsia="Times New Roman" w:hAnsi="Times New Roman" w:cs="Times New Roman"/>
          <w:b/>
          <w:sz w:val="28"/>
          <w:szCs w:val="28"/>
        </w:rPr>
        <w:t>ВЪЗЛОЖИТЕЛЯТ</w:t>
      </w:r>
      <w:r w:rsidRPr="00E200CC">
        <w:rPr>
          <w:rFonts w:ascii="Times New Roman" w:eastAsia="Times New Roman" w:hAnsi="Times New Roman" w:cs="Times New Roman"/>
          <w:sz w:val="28"/>
          <w:szCs w:val="28"/>
        </w:rPr>
        <w:t xml:space="preserve"> третират като конфиденциална всяка информация, получена при и по повод изпълнението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Чл.2</w:t>
      </w:r>
      <w:r>
        <w:rPr>
          <w:rFonts w:ascii="Times New Roman" w:eastAsia="Times New Roman" w:hAnsi="Times New Roman" w:cs="Times New Roman"/>
          <w:b/>
          <w:sz w:val="28"/>
          <w:szCs w:val="28"/>
        </w:rPr>
        <w:t>9</w:t>
      </w:r>
      <w:r w:rsidRPr="00E200CC">
        <w:rPr>
          <w:rFonts w:ascii="Times New Roman" w:eastAsia="Times New Roman" w:hAnsi="Times New Roman" w:cs="Times New Roman"/>
          <w:sz w:val="28"/>
          <w:szCs w:val="28"/>
        </w:rPr>
        <w:t>.</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няма право без предварителното писмено съгласие на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lastRenderedPageBreak/>
        <w:t>Чл.</w:t>
      </w:r>
      <w:r>
        <w:rPr>
          <w:rFonts w:ascii="Times New Roman" w:eastAsia="Times New Roman" w:hAnsi="Times New Roman" w:cs="Times New Roman"/>
          <w:b/>
          <w:sz w:val="28"/>
          <w:szCs w:val="28"/>
        </w:rPr>
        <w:t>30</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 xml:space="preserve">ВЪЗЛОЖИТЕЛЯТ </w:t>
      </w:r>
      <w:r w:rsidRPr="00E200CC">
        <w:rPr>
          <w:rFonts w:ascii="Times New Roman" w:eastAsia="Times New Roman" w:hAnsi="Times New Roman" w:cs="Times New Roman"/>
          <w:sz w:val="28"/>
          <w:szCs w:val="28"/>
        </w:rPr>
        <w:t xml:space="preserve">гарантира конфиденциалност при използването на предоставени от </w:t>
      </w:r>
      <w:r w:rsidRPr="00E200CC">
        <w:rPr>
          <w:rFonts w:ascii="Times New Roman" w:eastAsia="Times New Roman" w:hAnsi="Times New Roman" w:cs="Times New Roman"/>
          <w:b/>
          <w:sz w:val="28"/>
          <w:szCs w:val="28"/>
        </w:rPr>
        <w:t>ИЗПЪЛНИТЕЛЯ</w:t>
      </w:r>
      <w:r w:rsidRPr="00E200CC">
        <w:rPr>
          <w:rFonts w:ascii="Times New Roman" w:eastAsia="Times New Roman" w:hAnsi="Times New Roman" w:cs="Times New Roman"/>
          <w:sz w:val="28"/>
          <w:szCs w:val="28"/>
        </w:rPr>
        <w:t xml:space="preserve"> документи и материали по договора, като не ги предоставя на трети лица, освен в предвидените от закона случаи.</w:t>
      </w:r>
    </w:p>
    <w:p w:rsidR="00AC5D6C" w:rsidRDefault="00AC5D6C" w:rsidP="008B276E">
      <w:pPr>
        <w:spacing w:after="0"/>
        <w:ind w:firstLine="567"/>
        <w:jc w:val="both"/>
        <w:rPr>
          <w:rFonts w:ascii="Times New Roman" w:eastAsia="Times New Roman" w:hAnsi="Times New Roman" w:cs="Times New Roman"/>
          <w:b/>
          <w:sz w:val="28"/>
          <w:szCs w:val="28"/>
        </w:rPr>
      </w:pPr>
    </w:p>
    <w:p w:rsidR="00967867" w:rsidRDefault="00967867" w:rsidP="008B276E">
      <w:pPr>
        <w:spacing w:after="0"/>
        <w:ind w:firstLine="567"/>
        <w:jc w:val="both"/>
        <w:rPr>
          <w:rFonts w:ascii="Times New Roman" w:eastAsia="Times New Roman" w:hAnsi="Times New Roman" w:cs="Times New Roman"/>
          <w:b/>
          <w:sz w:val="28"/>
          <w:szCs w:val="28"/>
        </w:rPr>
      </w:pPr>
    </w:p>
    <w:p w:rsidR="00967867" w:rsidRDefault="00967867" w:rsidP="008B276E">
      <w:pPr>
        <w:spacing w:after="0"/>
        <w:ind w:firstLine="567"/>
        <w:jc w:val="both"/>
        <w:rPr>
          <w:rFonts w:ascii="Times New Roman" w:eastAsia="Times New Roman" w:hAnsi="Times New Roman" w:cs="Times New Roman"/>
          <w:b/>
          <w:sz w:val="28"/>
          <w:szCs w:val="28"/>
        </w:rPr>
      </w:pPr>
    </w:p>
    <w:p w:rsidR="00967867" w:rsidRPr="00E200CC" w:rsidRDefault="00967867" w:rsidP="008B276E">
      <w:pPr>
        <w:spacing w:after="0"/>
        <w:ind w:firstLine="567"/>
        <w:jc w:val="both"/>
        <w:rPr>
          <w:rFonts w:ascii="Times New Roman" w:eastAsia="Times New Roman" w:hAnsi="Times New Roman" w:cs="Times New Roman"/>
          <w:b/>
          <w:sz w:val="28"/>
          <w:szCs w:val="28"/>
        </w:rPr>
      </w:pPr>
    </w:p>
    <w:p w:rsidR="00AC5D6C" w:rsidRPr="00E200CC" w:rsidRDefault="00AC5D6C" w:rsidP="008B276E">
      <w:pPr>
        <w:spacing w:after="0"/>
        <w:ind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ХII.ПОДИЗПЪЛНИТЕЛИ</w:t>
      </w:r>
      <w:r w:rsidRPr="00E200CC">
        <w:rPr>
          <w:rFonts w:ascii="Times New Roman" w:eastAsia="Times New Roman" w:hAnsi="Times New Roman" w:cs="Times New Roman"/>
          <w:sz w:val="28"/>
          <w:szCs w:val="28"/>
          <w:vertAlign w:val="superscript"/>
        </w:rPr>
        <w:footnoteReference w:id="2"/>
      </w:r>
      <w:r w:rsidRPr="00E200CC">
        <w:rPr>
          <w:rFonts w:ascii="Times New Roman" w:eastAsia="Times New Roman" w:hAnsi="Times New Roman" w:cs="Times New Roman"/>
          <w:b/>
          <w:sz w:val="28"/>
          <w:szCs w:val="28"/>
        </w:rPr>
        <w:t xml:space="preserve"> </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3</w:t>
      </w:r>
      <w:r>
        <w:rPr>
          <w:rFonts w:ascii="Times New Roman" w:eastAsia="Times New Roman" w:hAnsi="Times New Roman" w:cs="Times New Roman"/>
          <w:b/>
          <w:sz w:val="28"/>
          <w:szCs w:val="28"/>
        </w:rPr>
        <w:t>1</w:t>
      </w:r>
      <w:r w:rsidRPr="00E200CC">
        <w:rPr>
          <w:rFonts w:ascii="Times New Roman" w:eastAsia="Times New Roman" w:hAnsi="Times New Roman" w:cs="Times New Roman"/>
          <w:b/>
          <w:sz w:val="28"/>
          <w:szCs w:val="28"/>
        </w:rPr>
        <w:t>. (1)</w:t>
      </w:r>
      <w:r w:rsidRPr="00E200CC">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1. за новия подизпълнител не са налице основанията за отстраняване в процедурата;</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AC5D6C" w:rsidRPr="00E200CC" w:rsidRDefault="00AC5D6C" w:rsidP="008B276E">
      <w:pPr>
        <w:spacing w:after="0"/>
        <w:ind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 xml:space="preserve"> (4)</w:t>
      </w:r>
      <w:r w:rsidRPr="00E200CC">
        <w:rPr>
          <w:rFonts w:ascii="Times New Roman" w:eastAsia="Times New Roman" w:hAnsi="Times New Roman" w:cs="Times New Roman"/>
          <w:sz w:val="28"/>
          <w:szCs w:val="28"/>
          <w:lang w:eastAsia="bg-BG"/>
        </w:rPr>
        <w:t xml:space="preserve"> </w:t>
      </w:r>
      <w:r w:rsidRPr="00E200CC">
        <w:rPr>
          <w:rFonts w:ascii="Times New Roman" w:eastAsia="Times New Roman" w:hAnsi="Times New Roman" w:cs="Times New Roman"/>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(5)</w:t>
      </w:r>
      <w:r w:rsidRPr="00E200CC">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(6)</w:t>
      </w:r>
      <w:r w:rsidRPr="00E200CC">
        <w:rPr>
          <w:rFonts w:ascii="Times New Roman" w:eastAsia="Times New Roman" w:hAnsi="Times New Roman" w:cs="Times New Roman"/>
          <w:sz w:val="28"/>
          <w:szCs w:val="28"/>
        </w:rPr>
        <w:t xml:space="preserve"> Сключването на договор с подизпълнител, </w:t>
      </w:r>
      <w:r w:rsidRPr="00E200CC">
        <w:rPr>
          <w:rFonts w:ascii="Times New Roman" w:eastAsia="Times New Roman" w:hAnsi="Times New Roman" w:cs="Times New Roman"/>
          <w:bCs/>
          <w:sz w:val="28"/>
          <w:szCs w:val="28"/>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E200CC">
        <w:rPr>
          <w:rFonts w:ascii="Times New Roman" w:eastAsia="Times New Roman" w:hAnsi="Times New Roman" w:cs="Times New Roman"/>
          <w:sz w:val="28"/>
          <w:szCs w:val="28"/>
        </w:rPr>
        <w:t xml:space="preserve"> е основание за едностранно прекратяване на договора от страна на ВЪЗЛОЖИТЕЛЯ.</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Чл.3</w:t>
      </w:r>
      <w:r>
        <w:rPr>
          <w:rFonts w:ascii="Times New Roman" w:eastAsia="Times New Roman" w:hAnsi="Times New Roman" w:cs="Times New Roman"/>
          <w:b/>
          <w:sz w:val="28"/>
          <w:szCs w:val="28"/>
        </w:rPr>
        <w:t>2</w:t>
      </w:r>
      <w:r w:rsidRPr="00E200CC">
        <w:rPr>
          <w:rFonts w:ascii="Times New Roman" w:eastAsia="Times New Roman" w:hAnsi="Times New Roman" w:cs="Times New Roman"/>
          <w:b/>
          <w:sz w:val="28"/>
          <w:szCs w:val="28"/>
        </w:rPr>
        <w:t>. (1)</w:t>
      </w:r>
      <w:r w:rsidRPr="00E200CC">
        <w:rPr>
          <w:rFonts w:ascii="Times New Roman" w:eastAsia="Times New Roman" w:hAnsi="Times New Roman" w:cs="Times New Roman"/>
          <w:sz w:val="28"/>
          <w:szCs w:val="28"/>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lastRenderedPageBreak/>
        <w:t>- действията на подизпълнителите няма да доведат пряко или косвено до неизпълнение на договора;</w:t>
      </w:r>
    </w:p>
    <w:p w:rsidR="00AC5D6C" w:rsidRPr="00E200CC" w:rsidRDefault="00AC5D6C"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67867" w:rsidRDefault="00967867" w:rsidP="008B276E">
      <w:pPr>
        <w:spacing w:after="0"/>
        <w:ind w:firstLine="567"/>
        <w:jc w:val="both"/>
        <w:rPr>
          <w:rFonts w:ascii="Times New Roman" w:eastAsia="Times New Roman" w:hAnsi="Times New Roman" w:cs="Times New Roman"/>
          <w:sz w:val="28"/>
          <w:szCs w:val="28"/>
        </w:rPr>
      </w:pPr>
    </w:p>
    <w:p w:rsidR="00967867" w:rsidRDefault="00967867" w:rsidP="008B276E">
      <w:pPr>
        <w:spacing w:after="0"/>
        <w:ind w:firstLine="567"/>
        <w:jc w:val="both"/>
        <w:rPr>
          <w:rFonts w:ascii="Times New Roman" w:eastAsia="Times New Roman" w:hAnsi="Times New Roman" w:cs="Times New Roman"/>
          <w:sz w:val="28"/>
          <w:szCs w:val="28"/>
        </w:rPr>
      </w:pPr>
    </w:p>
    <w:p w:rsidR="00AC5D6C" w:rsidRPr="00E200CC" w:rsidRDefault="00AC5D6C" w:rsidP="008B276E">
      <w:pPr>
        <w:spacing w:after="0"/>
        <w:ind w:firstLine="567"/>
        <w:jc w:val="both"/>
        <w:rPr>
          <w:rFonts w:ascii="Times New Roman" w:eastAsia="Times New Roman" w:hAnsi="Times New Roman" w:cs="Times New Roman"/>
          <w:b/>
          <w:sz w:val="28"/>
          <w:szCs w:val="28"/>
          <w:lang w:eastAsia="bg-BG"/>
        </w:rPr>
      </w:pPr>
      <w:r w:rsidRPr="00E200CC">
        <w:rPr>
          <w:rFonts w:ascii="Times New Roman" w:eastAsia="Times New Roman" w:hAnsi="Times New Roman" w:cs="Times New Roman"/>
          <w:b/>
          <w:sz w:val="28"/>
          <w:szCs w:val="28"/>
        </w:rPr>
        <w:t>ХII</w:t>
      </w:r>
      <w:r w:rsidRPr="00E200CC">
        <w:rPr>
          <w:rFonts w:ascii="Times New Roman" w:eastAsia="Times New Roman" w:hAnsi="Times New Roman" w:cs="Times New Roman"/>
          <w:b/>
          <w:sz w:val="28"/>
          <w:szCs w:val="28"/>
          <w:lang w:val="en-US"/>
        </w:rPr>
        <w:t>I</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b/>
          <w:sz w:val="28"/>
          <w:szCs w:val="28"/>
          <w:lang w:eastAsia="bg-BG"/>
        </w:rPr>
        <w:t xml:space="preserve"> ОПЦИЯ ЗА ДОПЪЛНИТЕЛНИ КОЛИЧЕСТВА</w:t>
      </w:r>
    </w:p>
    <w:p w:rsidR="00AC5D6C" w:rsidRPr="00E200CC" w:rsidRDefault="00AC5D6C" w:rsidP="008B276E">
      <w:pPr>
        <w:spacing w:after="0"/>
        <w:ind w:firstLine="567"/>
        <w:jc w:val="both"/>
        <w:rPr>
          <w:rFonts w:ascii="Times New Roman" w:eastAsia="Times New Roman" w:hAnsi="Times New Roman" w:cs="Times New Roman"/>
          <w:sz w:val="28"/>
          <w:szCs w:val="28"/>
          <w:lang w:eastAsia="bg-BG"/>
        </w:rPr>
      </w:pPr>
      <w:r w:rsidRPr="00E200CC">
        <w:rPr>
          <w:rFonts w:ascii="Times New Roman" w:eastAsia="Times New Roman" w:hAnsi="Times New Roman" w:cs="Times New Roman"/>
          <w:b/>
          <w:sz w:val="28"/>
          <w:szCs w:val="28"/>
          <w:lang w:eastAsia="bg-BG"/>
        </w:rPr>
        <w:t>Чл.</w:t>
      </w:r>
      <w:r>
        <w:rPr>
          <w:rFonts w:ascii="Times New Roman" w:eastAsia="Times New Roman" w:hAnsi="Times New Roman" w:cs="Times New Roman"/>
          <w:b/>
          <w:sz w:val="28"/>
          <w:szCs w:val="28"/>
          <w:lang w:val="en-US" w:eastAsia="bg-BG"/>
        </w:rPr>
        <w:t>3</w:t>
      </w:r>
      <w:r>
        <w:rPr>
          <w:rFonts w:ascii="Times New Roman" w:eastAsia="Times New Roman" w:hAnsi="Times New Roman" w:cs="Times New Roman"/>
          <w:b/>
          <w:sz w:val="28"/>
          <w:szCs w:val="28"/>
          <w:lang w:eastAsia="bg-BG"/>
        </w:rPr>
        <w:t>3</w:t>
      </w:r>
      <w:r w:rsidRPr="00E200CC">
        <w:rPr>
          <w:rFonts w:ascii="Times New Roman" w:eastAsia="Times New Roman" w:hAnsi="Times New Roman" w:cs="Times New Roman"/>
          <w:b/>
          <w:sz w:val="28"/>
          <w:szCs w:val="28"/>
          <w:lang w:eastAsia="bg-BG"/>
        </w:rPr>
        <w:t xml:space="preserve"> </w:t>
      </w:r>
      <w:r w:rsidRPr="00E200CC">
        <w:rPr>
          <w:rFonts w:ascii="Times New Roman" w:eastAsia="Times New Roman" w:hAnsi="Times New Roman" w:cs="Times New Roman"/>
          <w:sz w:val="28"/>
          <w:szCs w:val="28"/>
          <w:lang w:eastAsia="bg-BG"/>
        </w:rPr>
        <w:t xml:space="preserve">(1) </w:t>
      </w:r>
      <w:r w:rsidRPr="00E200CC">
        <w:rPr>
          <w:rFonts w:ascii="Times New Roman" w:eastAsia="Times New Roman" w:hAnsi="Times New Roman" w:cs="Times New Roman"/>
          <w:b/>
          <w:sz w:val="28"/>
          <w:szCs w:val="28"/>
          <w:lang w:eastAsia="bg-BG"/>
        </w:rPr>
        <w:t>ВЪЗЛОЖИТЕЛЯТ</w:t>
      </w:r>
      <w:r w:rsidRPr="00E200CC">
        <w:rPr>
          <w:rFonts w:ascii="Times New Roman" w:eastAsia="Times New Roman" w:hAnsi="Times New Roman" w:cs="Times New Roman"/>
          <w:sz w:val="28"/>
          <w:szCs w:val="28"/>
          <w:lang w:eastAsia="bg-BG"/>
        </w:rPr>
        <w:t xml:space="preserve"> си запазва правото да възложи „опция за допълнителни количества”, </w:t>
      </w:r>
      <w:r w:rsidRPr="00E200CC">
        <w:rPr>
          <w:rFonts w:ascii="Times New Roman" w:eastAsia="Times New Roman" w:hAnsi="Times New Roman" w:cs="Times New Roman"/>
          <w:b/>
          <w:sz w:val="28"/>
          <w:szCs w:val="28"/>
          <w:lang w:eastAsia="bg-BG"/>
        </w:rPr>
        <w:t xml:space="preserve">в размер </w:t>
      </w:r>
      <w:r w:rsidRPr="00E200CC">
        <w:rPr>
          <w:rFonts w:ascii="Times New Roman" w:eastAsia="Times New Roman" w:hAnsi="Times New Roman" w:cs="Times New Roman"/>
          <w:b/>
          <w:bCs/>
          <w:sz w:val="28"/>
          <w:szCs w:val="28"/>
          <w:lang w:eastAsia="bg-BG"/>
        </w:rPr>
        <w:t>до 10 700 лв. без ДДС</w:t>
      </w:r>
    </w:p>
    <w:p w:rsidR="00AC5D6C" w:rsidRPr="00E200CC" w:rsidRDefault="00AC5D6C" w:rsidP="008B276E">
      <w:pPr>
        <w:widowControl w:val="0"/>
        <w:suppressAutoHyphens/>
        <w:spacing w:after="0"/>
        <w:ind w:left="142" w:firstLine="567"/>
        <w:jc w:val="both"/>
        <w:rPr>
          <w:rFonts w:ascii="Times New Roman" w:eastAsia="Times New Roman" w:hAnsi="Times New Roman" w:cs="Times New Roman"/>
          <w:sz w:val="28"/>
          <w:szCs w:val="28"/>
          <w:lang w:val="en-US" w:eastAsia="ar-SA"/>
        </w:rPr>
      </w:pPr>
      <w:r w:rsidRPr="00E200CC">
        <w:rPr>
          <w:rFonts w:ascii="Times New Roman" w:eastAsia="Times New Roman" w:hAnsi="Times New Roman" w:cs="Times New Roman"/>
          <w:sz w:val="28"/>
          <w:szCs w:val="28"/>
          <w:lang w:eastAsia="bg-BG"/>
        </w:rPr>
        <w:t>(2)</w:t>
      </w:r>
      <w:r w:rsidRPr="00E200CC">
        <w:rPr>
          <w:rFonts w:ascii="Times New Roman" w:eastAsia="Times New Roman" w:hAnsi="Times New Roman" w:cs="Times New Roman"/>
          <w:sz w:val="28"/>
          <w:szCs w:val="28"/>
          <w:lang w:eastAsia="ar-SA"/>
        </w:rPr>
        <w:t xml:space="preserve">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AC5D6C" w:rsidRPr="00E200CC" w:rsidRDefault="00AC5D6C" w:rsidP="008B276E">
      <w:pPr>
        <w:spacing w:after="0"/>
        <w:ind w:firstLine="567"/>
        <w:jc w:val="both"/>
        <w:rPr>
          <w:rFonts w:ascii="Times New Roman" w:eastAsia="Times New Roman" w:hAnsi="Times New Roman" w:cs="Times New Roman"/>
          <w:sz w:val="28"/>
          <w:szCs w:val="28"/>
          <w:lang w:eastAsia="bg-BG"/>
        </w:rPr>
      </w:pPr>
      <w:r w:rsidRPr="00E200CC">
        <w:rPr>
          <w:rFonts w:ascii="Times New Roman" w:eastAsia="Times New Roman" w:hAnsi="Times New Roman" w:cs="Times New Roman"/>
          <w:sz w:val="28"/>
          <w:szCs w:val="28"/>
          <w:lang w:eastAsia="bg-BG"/>
        </w:rPr>
        <w:t xml:space="preserve"> (3) За реализиране на допълнително заявената „опция за допълнителни количества” са приложими всички условия от настоящия договор.</w:t>
      </w:r>
    </w:p>
    <w:p w:rsidR="00AC5D6C" w:rsidRPr="00E200CC" w:rsidRDefault="00AC5D6C" w:rsidP="008B276E">
      <w:pPr>
        <w:spacing w:after="0"/>
        <w:ind w:right="-23" w:firstLine="567"/>
        <w:jc w:val="both"/>
        <w:rPr>
          <w:rFonts w:ascii="Times New Roman" w:eastAsia="Times New Roman" w:hAnsi="Times New Roman" w:cs="Times New Roman"/>
          <w:b/>
          <w:sz w:val="28"/>
          <w:szCs w:val="28"/>
        </w:rPr>
      </w:pPr>
    </w:p>
    <w:p w:rsidR="00AC5D6C" w:rsidRDefault="00AC5D6C" w:rsidP="008B276E">
      <w:pPr>
        <w:spacing w:after="0"/>
        <w:ind w:right="-23" w:firstLine="567"/>
        <w:jc w:val="both"/>
        <w:rPr>
          <w:rFonts w:ascii="Times New Roman" w:eastAsia="Times New Roman" w:hAnsi="Times New Roman" w:cs="Times New Roman"/>
          <w:b/>
          <w:sz w:val="28"/>
          <w:szCs w:val="28"/>
        </w:rPr>
      </w:pP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ХI</w:t>
      </w:r>
      <w:r w:rsidRPr="00E200CC">
        <w:rPr>
          <w:rFonts w:ascii="Times New Roman" w:eastAsia="Times New Roman" w:hAnsi="Times New Roman" w:cs="Times New Roman"/>
          <w:b/>
          <w:sz w:val="28"/>
          <w:szCs w:val="28"/>
          <w:lang w:val="en-US"/>
        </w:rPr>
        <w:t>V</w:t>
      </w:r>
      <w:r w:rsidRPr="00E200CC">
        <w:rPr>
          <w:rFonts w:ascii="Times New Roman" w:eastAsia="Times New Roman" w:hAnsi="Times New Roman" w:cs="Times New Roman"/>
          <w:b/>
          <w:sz w:val="28"/>
          <w:szCs w:val="28"/>
        </w:rPr>
        <w:t>. ОБЩИ УСЛОВИЯ</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Чл.34</w:t>
      </w:r>
      <w:r w:rsidRPr="00E200CC">
        <w:rPr>
          <w:rFonts w:ascii="Times New Roman" w:eastAsia="Times New Roman" w:hAnsi="Times New Roman" w:cs="Times New Roman"/>
          <w:b/>
          <w:bCs/>
          <w:sz w:val="28"/>
          <w:szCs w:val="28"/>
        </w:rPr>
        <w:t>.</w:t>
      </w:r>
      <w:r w:rsidRPr="00E200CC">
        <w:rPr>
          <w:rFonts w:ascii="Times New Roman" w:eastAsia="Times New Roman" w:hAnsi="Times New Roman" w:cs="Times New Roman"/>
          <w:bCs/>
          <w:sz w:val="28"/>
          <w:szCs w:val="28"/>
        </w:rPr>
        <w:t xml:space="preserve"> </w:t>
      </w:r>
      <w:r w:rsidRPr="00E200CC">
        <w:rPr>
          <w:rFonts w:ascii="Times New Roman" w:eastAsia="Times New Roman" w:hAnsi="Times New Roman" w:cs="Times New Roman"/>
          <w:sz w:val="28"/>
          <w:szCs w:val="28"/>
        </w:rPr>
        <w:t xml:space="preserve">За неуредените в договора </w:t>
      </w:r>
      <w:r w:rsidRPr="00E200CC">
        <w:rPr>
          <w:rFonts w:ascii="Times New Roman" w:eastAsia="Times New Roman" w:hAnsi="Times New Roman" w:cs="Times New Roman"/>
          <w:color w:val="000000"/>
          <w:sz w:val="28"/>
          <w:szCs w:val="28"/>
        </w:rPr>
        <w:t xml:space="preserve">случаи </w:t>
      </w:r>
      <w:r w:rsidRPr="00E200CC">
        <w:rPr>
          <w:rFonts w:ascii="Times New Roman" w:eastAsia="Times New Roman" w:hAnsi="Times New Roman" w:cs="Times New Roman"/>
          <w:sz w:val="28"/>
          <w:szCs w:val="28"/>
        </w:rPr>
        <w:t>се прилагат разпоредбите на действащото българско законодателство.</w:t>
      </w:r>
    </w:p>
    <w:p w:rsidR="00AC5D6C" w:rsidRPr="00E200CC" w:rsidRDefault="00AC5D6C"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Чл.3</w:t>
      </w:r>
      <w:r>
        <w:rPr>
          <w:rFonts w:ascii="Times New Roman" w:eastAsia="Times New Roman" w:hAnsi="Times New Roman" w:cs="Times New Roman"/>
          <w:b/>
          <w:sz w:val="28"/>
          <w:szCs w:val="28"/>
        </w:rPr>
        <w:t>5</w:t>
      </w:r>
      <w:r w:rsidRPr="00E200CC">
        <w:rPr>
          <w:rFonts w:ascii="Times New Roman" w:eastAsia="Times New Roman" w:hAnsi="Times New Roman" w:cs="Times New Roman"/>
          <w:b/>
          <w:sz w:val="28"/>
          <w:szCs w:val="28"/>
        </w:rPr>
        <w:t xml:space="preserve">. </w:t>
      </w:r>
      <w:r w:rsidRPr="00E200CC">
        <w:rPr>
          <w:rFonts w:ascii="Times New Roman" w:eastAsia="Times New Roman" w:hAnsi="Times New Roman" w:cs="Times New Roman"/>
          <w:sz w:val="28"/>
          <w:szCs w:val="28"/>
        </w:rPr>
        <w:t>Настоящият договор се подписа в два еднообразни екземпляра - по един за всяка от страните.</w:t>
      </w:r>
    </w:p>
    <w:p w:rsidR="00AC5D6C" w:rsidRPr="00B03037" w:rsidRDefault="00AC5D6C" w:rsidP="008B276E">
      <w:pPr>
        <w:spacing w:after="0"/>
        <w:ind w:right="-23" w:firstLine="567"/>
        <w:jc w:val="both"/>
        <w:rPr>
          <w:rFonts w:ascii="Times New Roman" w:eastAsia="Times New Roman" w:hAnsi="Times New Roman" w:cs="Times New Roman"/>
          <w:sz w:val="28"/>
          <w:szCs w:val="28"/>
        </w:rPr>
      </w:pPr>
      <w:r w:rsidRPr="00B03037">
        <w:rPr>
          <w:rFonts w:ascii="Times New Roman" w:eastAsia="Times New Roman" w:hAnsi="Times New Roman" w:cs="Times New Roman"/>
          <w:sz w:val="28"/>
          <w:szCs w:val="28"/>
        </w:rPr>
        <w:t>Неразделна част от настоящия договор са следните приложения:</w:t>
      </w:r>
    </w:p>
    <w:p w:rsidR="00AC5D6C" w:rsidRPr="00B03037" w:rsidRDefault="00AC5D6C" w:rsidP="008B276E">
      <w:pPr>
        <w:spacing w:after="0"/>
        <w:ind w:right="-23" w:firstLine="567"/>
        <w:jc w:val="both"/>
        <w:rPr>
          <w:rFonts w:ascii="Times New Roman" w:eastAsia="Times New Roman" w:hAnsi="Times New Roman" w:cs="Times New Roman"/>
          <w:sz w:val="28"/>
          <w:szCs w:val="28"/>
        </w:rPr>
      </w:pPr>
      <w:r w:rsidRPr="00B03037">
        <w:rPr>
          <w:rFonts w:ascii="Times New Roman" w:eastAsia="Times New Roman" w:hAnsi="Times New Roman" w:cs="Times New Roman"/>
          <w:sz w:val="28"/>
          <w:szCs w:val="28"/>
        </w:rPr>
        <w:t>Приложение № 1 -  Предложение за изпълнение на поръчката;</w:t>
      </w:r>
    </w:p>
    <w:p w:rsidR="00AC5D6C" w:rsidRPr="00B03037" w:rsidRDefault="00AC5D6C" w:rsidP="008B276E">
      <w:pPr>
        <w:spacing w:after="0"/>
        <w:ind w:right="-23" w:firstLine="567"/>
        <w:jc w:val="both"/>
        <w:rPr>
          <w:rFonts w:ascii="Times New Roman" w:eastAsia="Times New Roman" w:hAnsi="Times New Roman" w:cs="Times New Roman"/>
          <w:sz w:val="28"/>
          <w:szCs w:val="28"/>
        </w:rPr>
      </w:pPr>
      <w:r w:rsidRPr="00B03037">
        <w:rPr>
          <w:rFonts w:ascii="Times New Roman" w:eastAsia="Times New Roman" w:hAnsi="Times New Roman" w:cs="Times New Roman"/>
          <w:sz w:val="28"/>
          <w:szCs w:val="28"/>
        </w:rPr>
        <w:t>Приложение № 2 – Ценово предложение;</w:t>
      </w:r>
    </w:p>
    <w:p w:rsidR="00AC5D6C" w:rsidRPr="00B03037" w:rsidRDefault="00AC5D6C" w:rsidP="008B276E">
      <w:pPr>
        <w:spacing w:after="0"/>
        <w:ind w:right="-23" w:firstLine="567"/>
        <w:jc w:val="both"/>
        <w:rPr>
          <w:rFonts w:ascii="Times New Roman" w:eastAsia="Times New Roman" w:hAnsi="Times New Roman" w:cs="Times New Roman"/>
          <w:sz w:val="28"/>
          <w:szCs w:val="28"/>
        </w:rPr>
      </w:pPr>
      <w:r w:rsidRPr="00B03037">
        <w:rPr>
          <w:rFonts w:ascii="Times New Roman" w:eastAsia="Times New Roman" w:hAnsi="Times New Roman" w:cs="Times New Roman"/>
          <w:sz w:val="28"/>
          <w:szCs w:val="28"/>
        </w:rPr>
        <w:t>Приложение № 3 -  Ценова листа/каталог на Изпълнителя;</w:t>
      </w:r>
    </w:p>
    <w:p w:rsidR="00AC5D6C" w:rsidRPr="00B03037" w:rsidRDefault="00AC5D6C" w:rsidP="00AC5D6C">
      <w:pPr>
        <w:spacing w:after="0" w:line="240" w:lineRule="auto"/>
        <w:ind w:left="-280" w:right="-468" w:firstLine="560"/>
        <w:jc w:val="both"/>
        <w:rPr>
          <w:rFonts w:ascii="Times New Roman" w:eastAsia="Times New Roman" w:hAnsi="Times New Roman" w:cs="Times New Roman"/>
          <w:sz w:val="28"/>
          <w:szCs w:val="28"/>
        </w:rPr>
      </w:pPr>
    </w:p>
    <w:p w:rsidR="00AC5D6C" w:rsidRPr="00B03037" w:rsidRDefault="00AC5D6C" w:rsidP="00AC5D6C">
      <w:pPr>
        <w:tabs>
          <w:tab w:val="left" w:pos="567"/>
        </w:tabs>
        <w:spacing w:after="0" w:line="360" w:lineRule="atLeast"/>
        <w:jc w:val="both"/>
        <w:rPr>
          <w:rFonts w:ascii="Times New Roman" w:eastAsia="Times New Roman" w:hAnsi="Times New Roman" w:cs="Times New Roman"/>
          <w:b/>
          <w:sz w:val="28"/>
          <w:szCs w:val="28"/>
        </w:rPr>
      </w:pPr>
    </w:p>
    <w:p w:rsidR="00AC5D6C" w:rsidRPr="00E200CC" w:rsidRDefault="00AC5D6C" w:rsidP="00AC5D6C">
      <w:pPr>
        <w:tabs>
          <w:tab w:val="left" w:pos="567"/>
        </w:tabs>
        <w:spacing w:after="0" w:line="360" w:lineRule="atLeast"/>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ВЪЗЛОЖИТЕЛ:</w:t>
      </w:r>
      <w:r w:rsidRPr="00E200CC">
        <w:rPr>
          <w:rFonts w:ascii="Times New Roman" w:eastAsia="Times New Roman" w:hAnsi="Times New Roman" w:cs="Times New Roman"/>
          <w:b/>
          <w:sz w:val="28"/>
          <w:szCs w:val="28"/>
        </w:rPr>
        <w:tab/>
        <w:t xml:space="preserve">                                                  ИЗПЪЛНИТЕЛ:</w:t>
      </w:r>
    </w:p>
    <w:p w:rsidR="00AC5D6C" w:rsidRPr="00E200CC" w:rsidRDefault="00AC5D6C" w:rsidP="00AC5D6C">
      <w:pPr>
        <w:tabs>
          <w:tab w:val="left" w:pos="567"/>
        </w:tabs>
        <w:spacing w:after="0" w:line="360" w:lineRule="atLeast"/>
        <w:jc w:val="both"/>
        <w:rPr>
          <w:rFonts w:ascii="Times New Roman" w:eastAsia="Times New Roman" w:hAnsi="Times New Roman" w:cs="Times New Roman"/>
          <w:b/>
          <w:sz w:val="28"/>
          <w:szCs w:val="28"/>
        </w:rPr>
      </w:pPr>
    </w:p>
    <w:p w:rsidR="00AC5D6C" w:rsidRDefault="00AC5D6C" w:rsidP="00AC5D6C">
      <w:pPr>
        <w:spacing w:after="0" w:line="240" w:lineRule="auto"/>
        <w:jc w:val="both"/>
        <w:rPr>
          <w:rFonts w:ascii="Times New Roman" w:eastAsia="Times New Roman" w:hAnsi="Times New Roman" w:cs="Times New Roman"/>
          <w:b/>
          <w:sz w:val="32"/>
          <w:szCs w:val="32"/>
        </w:rPr>
      </w:pPr>
    </w:p>
    <w:p w:rsidR="00AC5D6C" w:rsidRDefault="00AC5D6C" w:rsidP="00AC5D6C">
      <w:pPr>
        <w:pStyle w:val="1"/>
        <w:jc w:val="center"/>
        <w:rPr>
          <w:b w:val="0"/>
          <w:sz w:val="32"/>
          <w:szCs w:val="32"/>
        </w:rPr>
      </w:pPr>
    </w:p>
    <w:p w:rsidR="00AC5D6C" w:rsidRDefault="00AC5D6C"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AE35B8">
      <w:pPr>
        <w:spacing w:after="0" w:line="240" w:lineRule="auto"/>
        <w:ind w:left="6480" w:hanging="1440"/>
        <w:jc w:val="both"/>
        <w:rPr>
          <w:rFonts w:ascii="Times New Roman" w:eastAsia="Times New Roman" w:hAnsi="Times New Roman" w:cs="Times New Roman"/>
          <w:b/>
          <w:sz w:val="32"/>
          <w:szCs w:val="32"/>
        </w:rPr>
      </w:pPr>
    </w:p>
    <w:p w:rsidR="00B03037" w:rsidRDefault="00B03037" w:rsidP="001570A2">
      <w:pPr>
        <w:pStyle w:val="1"/>
        <w:jc w:val="center"/>
        <w:rPr>
          <w:szCs w:val="28"/>
        </w:rPr>
      </w:pPr>
      <w:r w:rsidRPr="00E200CC">
        <w:rPr>
          <w:szCs w:val="28"/>
        </w:rPr>
        <w:lastRenderedPageBreak/>
        <w:t>Д О Г О В О Р</w:t>
      </w:r>
      <w:r w:rsidR="001570A2">
        <w:rPr>
          <w:szCs w:val="28"/>
        </w:rPr>
        <w:t xml:space="preserve"> ПО ОБОСОБЕНА ПОЗИЦИЯ 2</w:t>
      </w:r>
    </w:p>
    <w:p w:rsidR="001570A2" w:rsidRPr="001570A2" w:rsidRDefault="001570A2" w:rsidP="001570A2"/>
    <w:p w:rsidR="00B03037" w:rsidRPr="00E200CC" w:rsidRDefault="00B03037" w:rsidP="00B03037">
      <w:pPr>
        <w:spacing w:after="0" w:line="240" w:lineRule="auto"/>
        <w:jc w:val="center"/>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b/>
          <w:sz w:val="28"/>
          <w:szCs w:val="28"/>
          <w:lang w:val="en-US"/>
        </w:rPr>
        <w:t xml:space="preserve"> </w:t>
      </w:r>
    </w:p>
    <w:p w:rsidR="00B03037" w:rsidRPr="00E200CC" w:rsidRDefault="00B03037" w:rsidP="00B03037">
      <w:pPr>
        <w:spacing w:after="0" w:line="240" w:lineRule="auto"/>
        <w:ind w:left="-360" w:right="-468" w:firstLine="720"/>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                                          </w:t>
      </w:r>
    </w:p>
    <w:p w:rsidR="00B03037" w:rsidRPr="00E200CC" w:rsidRDefault="00B03037" w:rsidP="00B03037">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sz w:val="28"/>
          <w:szCs w:val="28"/>
        </w:rPr>
        <w:t>Днес, ………</w:t>
      </w:r>
      <w:r w:rsidRPr="00E200CC">
        <w:rPr>
          <w:rFonts w:ascii="Times New Roman" w:eastAsia="Times New Roman" w:hAnsi="Times New Roman" w:cs="Times New Roman"/>
          <w:sz w:val="28"/>
          <w:szCs w:val="28"/>
          <w:lang w:val="en-US"/>
        </w:rPr>
        <w:t>..</w:t>
      </w:r>
      <w:r w:rsidRPr="00E200CC">
        <w:rPr>
          <w:rFonts w:ascii="Times New Roman" w:eastAsia="Times New Roman" w:hAnsi="Times New Roman" w:cs="Times New Roman"/>
          <w:sz w:val="28"/>
          <w:szCs w:val="28"/>
        </w:rPr>
        <w:t>2017 г. в гр. София, на основание чл. 194 от Закона за обществените поръчки, се сключи настоящия  договор между страните, както следва:</w:t>
      </w:r>
    </w:p>
    <w:p w:rsidR="00B03037" w:rsidRPr="00E200CC" w:rsidRDefault="00B03037" w:rsidP="00B03037">
      <w:pPr>
        <w:spacing w:after="0"/>
        <w:ind w:right="-23" w:firstLine="567"/>
        <w:jc w:val="both"/>
        <w:rPr>
          <w:rFonts w:ascii="Times New Roman" w:eastAsia="Times New Roman" w:hAnsi="Times New Roman" w:cs="Times New Roman"/>
          <w:sz w:val="28"/>
          <w:szCs w:val="28"/>
        </w:rPr>
      </w:pPr>
    </w:p>
    <w:p w:rsidR="00B03037" w:rsidRPr="00E200CC" w:rsidRDefault="00B03037" w:rsidP="00B03037">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Cs/>
          <w:sz w:val="28"/>
          <w:szCs w:val="28"/>
        </w:rPr>
        <w:t xml:space="preserve">1. </w:t>
      </w:r>
      <w:r w:rsidRPr="00E200CC">
        <w:rPr>
          <w:rFonts w:ascii="Times New Roman" w:eastAsia="Times New Roman" w:hAnsi="Times New Roman" w:cs="Times New Roman"/>
          <w:b/>
          <w:bCs/>
          <w:sz w:val="28"/>
          <w:szCs w:val="28"/>
        </w:rPr>
        <w:t>ПРОКУРАТУРА НА РЕПУБЛИКА БЪЛГАРИЯ</w:t>
      </w:r>
      <w:r w:rsidRPr="00E200CC">
        <w:rPr>
          <w:rFonts w:ascii="Times New Roman" w:eastAsia="Times New Roman" w:hAnsi="Times New Roman" w:cs="Times New Roman"/>
          <w:bCs/>
          <w:sz w:val="28"/>
          <w:szCs w:val="28"/>
        </w:rPr>
        <w:t>, гр. София, бул. „Витоша” № 2, с ИН по ДДС № BG 121817309, ЕИК по БУЛСТАТ 121817309, представлявана от</w:t>
      </w:r>
      <w:r w:rsidRPr="00E200CC">
        <w:rPr>
          <w:rFonts w:ascii="Times New Roman" w:eastAsia="Times New Roman" w:hAnsi="Times New Roman" w:cs="Times New Roman"/>
          <w:bCs/>
          <w:sz w:val="28"/>
          <w:szCs w:val="28"/>
          <w:lang w:val="en-US"/>
        </w:rPr>
        <w:t xml:space="preserve"> </w:t>
      </w:r>
      <w:r w:rsidRPr="00E200CC">
        <w:rPr>
          <w:rFonts w:ascii="Times New Roman" w:eastAsia="Times New Roman" w:hAnsi="Times New Roman" w:cs="Times New Roman"/>
          <w:bCs/>
          <w:sz w:val="28"/>
          <w:szCs w:val="28"/>
        </w:rPr>
        <w:t xml:space="preserve">……………., упълномощен със Заповед № ………… на главния прокурор, наричана по-долу за краткост </w:t>
      </w:r>
      <w:r w:rsidRPr="00E200CC">
        <w:rPr>
          <w:rFonts w:ascii="Times New Roman" w:eastAsia="Times New Roman" w:hAnsi="Times New Roman" w:cs="Times New Roman"/>
          <w:b/>
          <w:bCs/>
          <w:sz w:val="28"/>
          <w:szCs w:val="28"/>
        </w:rPr>
        <w:t>ВЪЗЛОЖИТЕЛ</w:t>
      </w:r>
      <w:r w:rsidRPr="00E200CC">
        <w:rPr>
          <w:rFonts w:ascii="Times New Roman" w:eastAsia="Times New Roman" w:hAnsi="Times New Roman" w:cs="Times New Roman"/>
          <w:bCs/>
          <w:sz w:val="28"/>
          <w:szCs w:val="28"/>
        </w:rPr>
        <w:t xml:space="preserve">, от една страна и </w:t>
      </w:r>
    </w:p>
    <w:p w:rsidR="00B03037" w:rsidRPr="00E200CC" w:rsidRDefault="00B03037" w:rsidP="00B03037">
      <w:pPr>
        <w:spacing w:after="0"/>
        <w:ind w:right="-23" w:firstLine="567"/>
        <w:jc w:val="both"/>
        <w:rPr>
          <w:rFonts w:ascii="Times New Roman" w:eastAsia="Times New Roman" w:hAnsi="Times New Roman" w:cs="Times New Roman"/>
          <w:sz w:val="28"/>
          <w:szCs w:val="28"/>
        </w:rPr>
      </w:pPr>
    </w:p>
    <w:p w:rsidR="00B03037" w:rsidRPr="00E200CC" w:rsidRDefault="00B03037" w:rsidP="00B03037">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с ИН по ДДС BG ……., ЕИК по БУЛСТАТ ……….,  със седалище и адрес на управление ………….., представлявано от …………….., наричано за краткост </w:t>
      </w:r>
      <w:r w:rsidRPr="00E200CC">
        <w:rPr>
          <w:rFonts w:ascii="Times New Roman" w:eastAsia="Times New Roman" w:hAnsi="Times New Roman" w:cs="Times New Roman"/>
          <w:b/>
          <w:sz w:val="28"/>
          <w:szCs w:val="28"/>
        </w:rPr>
        <w:t>ИЗПЪЛНИТЕЛ</w:t>
      </w:r>
      <w:r w:rsidRPr="00E200CC">
        <w:rPr>
          <w:rFonts w:ascii="Times New Roman" w:eastAsia="Times New Roman" w:hAnsi="Times New Roman" w:cs="Times New Roman"/>
          <w:sz w:val="28"/>
          <w:szCs w:val="28"/>
        </w:rPr>
        <w:t>.</w:t>
      </w:r>
    </w:p>
    <w:p w:rsidR="00B03037" w:rsidRPr="00E200CC" w:rsidRDefault="00B03037" w:rsidP="00B03037">
      <w:pPr>
        <w:spacing w:after="0"/>
        <w:ind w:right="-23" w:firstLine="567"/>
        <w:jc w:val="both"/>
        <w:rPr>
          <w:rFonts w:ascii="Times New Roman" w:eastAsia="Times New Roman" w:hAnsi="Times New Roman" w:cs="Times New Roman"/>
          <w:b/>
          <w:sz w:val="28"/>
          <w:szCs w:val="28"/>
        </w:rPr>
      </w:pP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I. ПРЕДМЕТ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caps/>
          <w:sz w:val="28"/>
          <w:szCs w:val="28"/>
        </w:rPr>
        <w:t>ВъзложителяТ</w:t>
      </w:r>
      <w:r w:rsidRPr="00E200CC">
        <w:rPr>
          <w:rFonts w:ascii="Times New Roman" w:eastAsia="Times New Roman" w:hAnsi="Times New Roman" w:cs="Times New Roman"/>
          <w:sz w:val="28"/>
          <w:szCs w:val="28"/>
        </w:rPr>
        <w:t xml:space="preserve"> възлага, а </w:t>
      </w:r>
      <w:r w:rsidRPr="00E200CC">
        <w:rPr>
          <w:rFonts w:ascii="Times New Roman" w:eastAsia="Times New Roman" w:hAnsi="Times New Roman" w:cs="Times New Roman"/>
          <w:b/>
          <w:sz w:val="28"/>
          <w:szCs w:val="28"/>
        </w:rPr>
        <w:t xml:space="preserve">ИЗПЪЛНИТЕЛЯТ </w:t>
      </w:r>
      <w:r w:rsidRPr="00E200CC">
        <w:rPr>
          <w:rFonts w:ascii="Times New Roman" w:eastAsia="Times New Roman" w:hAnsi="Times New Roman" w:cs="Times New Roman"/>
          <w:sz w:val="28"/>
          <w:szCs w:val="28"/>
        </w:rPr>
        <w:t xml:space="preserve">приема да извърши доставка на </w:t>
      </w:r>
      <w:r w:rsidR="00841564">
        <w:rPr>
          <w:rFonts w:ascii="Times New Roman" w:eastAsia="Times New Roman" w:hAnsi="Times New Roman" w:cs="Times New Roman"/>
          <w:bCs/>
          <w:sz w:val="28"/>
          <w:szCs w:val="28"/>
        </w:rPr>
        <w:t>джанти</w:t>
      </w:r>
      <w:r w:rsidRPr="00E200CC">
        <w:rPr>
          <w:rFonts w:ascii="Times New Roman" w:eastAsia="Times New Roman" w:hAnsi="Times New Roman" w:cs="Times New Roman"/>
          <w:bCs/>
          <w:sz w:val="28"/>
          <w:szCs w:val="28"/>
        </w:rPr>
        <w:t xml:space="preserve"> за служебните МПС</w:t>
      </w:r>
      <w:r w:rsidRPr="00E200CC">
        <w:rPr>
          <w:rFonts w:ascii="Times New Roman" w:eastAsia="Times New Roman" w:hAnsi="Times New Roman" w:cs="Times New Roman"/>
          <w:sz w:val="28"/>
          <w:szCs w:val="28"/>
        </w:rPr>
        <w:t xml:space="preserve"> за нуждите на Върховна касационна прокуратура, Върховна административна прокуратура, Администрация на главния прокурор, Национална следствена служба, Бюрото по защита към главния прокурор и</w:t>
      </w:r>
      <w:r w:rsidRPr="00E200CC">
        <w:rPr>
          <w:rFonts w:ascii="Times New Roman" w:eastAsia="Times New Roman" w:hAnsi="Times New Roman" w:cs="Times New Roman"/>
          <w:bCs/>
          <w:sz w:val="28"/>
          <w:szCs w:val="28"/>
        </w:rPr>
        <w:t xml:space="preserve"> УБ „Цигов чарк“ и ПД „Изгрев“ </w:t>
      </w:r>
      <w:r w:rsidRPr="00E200CC">
        <w:rPr>
          <w:rFonts w:ascii="Times New Roman" w:eastAsia="Times New Roman" w:hAnsi="Times New Roman" w:cs="Times New Roman"/>
          <w:sz w:val="28"/>
          <w:szCs w:val="28"/>
        </w:rPr>
        <w:t xml:space="preserve">съобразно Предложение за изпълнение на поръчката на </w:t>
      </w:r>
      <w:r w:rsidRPr="00E200CC">
        <w:rPr>
          <w:rFonts w:ascii="Times New Roman" w:eastAsia="Times New Roman" w:hAnsi="Times New Roman" w:cs="Times New Roman"/>
          <w:b/>
          <w:sz w:val="28"/>
          <w:szCs w:val="28"/>
        </w:rPr>
        <w:t>ИЗПЪЛНИТЕЛЯ</w:t>
      </w:r>
      <w:r w:rsidRPr="00E200CC">
        <w:rPr>
          <w:rFonts w:ascii="Times New Roman" w:eastAsia="Times New Roman" w:hAnsi="Times New Roman" w:cs="Times New Roman"/>
          <w:sz w:val="28"/>
          <w:szCs w:val="28"/>
        </w:rPr>
        <w:t xml:space="preserve"> (Приложение № 1), неразделна част от договора, и в съответствие с изискванията на настоящия договор.</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Times New Roman" w:hAnsi="Times New Roman" w:cs="Times New Roman"/>
          <w:b/>
          <w:bCs/>
          <w:sz w:val="28"/>
          <w:szCs w:val="28"/>
          <w:lang w:val="ru-RU"/>
        </w:rPr>
      </w:pPr>
      <w:r w:rsidRPr="00E200CC">
        <w:rPr>
          <w:rFonts w:ascii="Times New Roman" w:eastAsia="Times New Roman" w:hAnsi="Times New Roman" w:cs="Times New Roman"/>
          <w:b/>
          <w:bCs/>
          <w:sz w:val="28"/>
          <w:szCs w:val="28"/>
        </w:rPr>
        <w:t>II</w:t>
      </w:r>
      <w:r w:rsidRPr="00E200CC">
        <w:rPr>
          <w:rFonts w:ascii="Times New Roman" w:eastAsia="Times New Roman" w:hAnsi="Times New Roman" w:cs="Times New Roman"/>
          <w:b/>
          <w:bCs/>
          <w:sz w:val="28"/>
          <w:szCs w:val="28"/>
          <w:lang w:val="ru-RU"/>
        </w:rPr>
        <w:t>. КАЧЕСТВО</w:t>
      </w:r>
    </w:p>
    <w:p w:rsidR="00B03037" w:rsidRPr="00E200CC" w:rsidRDefault="00B03037" w:rsidP="008B276E">
      <w:pPr>
        <w:spacing w:after="0"/>
        <w:ind w:right="-23" w:firstLine="567"/>
        <w:jc w:val="both"/>
        <w:rPr>
          <w:rFonts w:ascii="Times New Roman" w:eastAsia="Times New Roman" w:hAnsi="Times New Roman" w:cs="Times New Roman"/>
          <w:b/>
          <w:spacing w:val="-5"/>
          <w:sz w:val="28"/>
          <w:szCs w:val="28"/>
        </w:rPr>
      </w:pPr>
      <w:r w:rsidRPr="00E200CC">
        <w:rPr>
          <w:rFonts w:ascii="Times New Roman" w:eastAsia="Times New Roman" w:hAnsi="Times New Roman" w:cs="Times New Roman"/>
          <w:b/>
          <w:sz w:val="28"/>
          <w:szCs w:val="28"/>
        </w:rPr>
        <w:t xml:space="preserve">Чл. 2. </w:t>
      </w:r>
      <w:r w:rsidRPr="00E200CC">
        <w:rPr>
          <w:rFonts w:ascii="Times New Roman" w:eastAsia="Times New Roman" w:hAnsi="Times New Roman" w:cs="Times New Roman"/>
          <w:spacing w:val="-5"/>
          <w:sz w:val="28"/>
          <w:szCs w:val="28"/>
        </w:rPr>
        <w:t xml:space="preserve">Качеството на стоките по чл. 1 следва да отговаря на техническите параметри, описани в </w:t>
      </w:r>
      <w:r w:rsidRPr="00E200CC">
        <w:rPr>
          <w:rFonts w:ascii="Times New Roman" w:eastAsia="Times New Roman" w:hAnsi="Times New Roman" w:cs="Times New Roman"/>
          <w:sz w:val="28"/>
          <w:szCs w:val="28"/>
        </w:rPr>
        <w:t xml:space="preserve">Предложението за изпълнение на поръчката </w:t>
      </w:r>
      <w:r w:rsidRPr="00E200CC">
        <w:rPr>
          <w:rFonts w:ascii="Times New Roman" w:eastAsia="Times New Roman" w:hAnsi="Times New Roman" w:cs="Times New Roman"/>
          <w:spacing w:val="-5"/>
          <w:sz w:val="28"/>
          <w:szCs w:val="28"/>
        </w:rPr>
        <w:t xml:space="preserve">на </w:t>
      </w:r>
      <w:r w:rsidRPr="00E200CC">
        <w:rPr>
          <w:rFonts w:ascii="Times New Roman" w:eastAsia="Times New Roman" w:hAnsi="Times New Roman" w:cs="Times New Roman"/>
          <w:b/>
          <w:spacing w:val="-5"/>
          <w:sz w:val="28"/>
          <w:szCs w:val="28"/>
        </w:rPr>
        <w:t xml:space="preserve">ИЗПЪЛНИТЕЛЯ- </w:t>
      </w:r>
      <w:r w:rsidRPr="00E200CC">
        <w:rPr>
          <w:rFonts w:ascii="Times New Roman" w:eastAsia="Times New Roman" w:hAnsi="Times New Roman" w:cs="Times New Roman"/>
          <w:sz w:val="28"/>
          <w:szCs w:val="28"/>
        </w:rPr>
        <w:t>Приложение № 1 към настоящия договор.</w:t>
      </w:r>
    </w:p>
    <w:p w:rsidR="00B03037" w:rsidRPr="00E200CC" w:rsidRDefault="00B03037" w:rsidP="008B276E">
      <w:pPr>
        <w:spacing w:after="0"/>
        <w:ind w:right="-23" w:firstLine="567"/>
        <w:jc w:val="both"/>
        <w:rPr>
          <w:rFonts w:ascii="Times New Roman" w:eastAsia="Times New Roman" w:hAnsi="Times New Roman" w:cs="Times New Roman"/>
          <w:b/>
          <w:sz w:val="28"/>
          <w:szCs w:val="28"/>
        </w:rPr>
      </w:pP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 xml:space="preserve">III. ЦЕНА </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3. (1)</w:t>
      </w:r>
      <w:r w:rsidRPr="00E200CC">
        <w:rPr>
          <w:rFonts w:ascii="Times New Roman" w:eastAsia="Times New Roman" w:hAnsi="Times New Roman" w:cs="Times New Roman"/>
          <w:sz w:val="28"/>
          <w:szCs w:val="28"/>
        </w:rPr>
        <w:t xml:space="preserve"> Цената на артикулите, предмет на договора е крайна и в нея са включени всички разходи, свързани с окомплектоването и доставката до посочените от Възложителя места, съгласно представеното ценово предложение на </w:t>
      </w:r>
      <w:r w:rsidRPr="00E200CC">
        <w:rPr>
          <w:rFonts w:ascii="Times New Roman" w:eastAsia="Times New Roman" w:hAnsi="Times New Roman" w:cs="Times New Roman"/>
          <w:b/>
          <w:sz w:val="28"/>
          <w:szCs w:val="28"/>
        </w:rPr>
        <w:t xml:space="preserve">ИЗПЪЛНИТЕЛЯ - </w:t>
      </w:r>
      <w:r w:rsidRPr="00E200CC">
        <w:rPr>
          <w:rFonts w:ascii="Times New Roman" w:eastAsia="Times New Roman" w:hAnsi="Times New Roman" w:cs="Times New Roman"/>
          <w:sz w:val="28"/>
          <w:szCs w:val="28"/>
        </w:rPr>
        <w:t>Приложение № 2, неразделна част от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Цената на доставката е определена в лева без включен ДДС и не подлежи на завишение през периода на изпълнение на договора.</w:t>
      </w:r>
    </w:p>
    <w:p w:rsidR="00B03037" w:rsidRDefault="00B03037" w:rsidP="008B276E">
      <w:pPr>
        <w:spacing w:after="0"/>
        <w:ind w:right="-23" w:firstLine="567"/>
        <w:jc w:val="both"/>
        <w:rPr>
          <w:rFonts w:ascii="Times New Roman" w:eastAsia="MS Mincho"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Стойността на договора е в размер до</w:t>
      </w:r>
      <w:r w:rsidRPr="00E200CC">
        <w:rPr>
          <w:rFonts w:ascii="Times New Roman" w:eastAsia="MS Mincho" w:hAnsi="Times New Roman" w:cs="Times New Roman"/>
          <w:b/>
          <w:bCs/>
          <w:sz w:val="28"/>
          <w:szCs w:val="28"/>
        </w:rPr>
        <w:t xml:space="preserve"> </w:t>
      </w:r>
      <w:r w:rsidRPr="00E200CC">
        <w:rPr>
          <w:rFonts w:ascii="Times New Roman" w:eastAsia="MS Mincho" w:hAnsi="Times New Roman" w:cs="Times New Roman"/>
          <w:sz w:val="28"/>
          <w:szCs w:val="28"/>
        </w:rPr>
        <w:t xml:space="preserve"> ………………..лева без вкл. ДДС; </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(4)</w:t>
      </w:r>
      <w:r w:rsidRPr="00AC5D6C">
        <w:rPr>
          <w:rFonts w:ascii="Times New Roman" w:eastAsia="Times New Roman" w:hAnsi="Times New Roman" w:cs="Times New Roman"/>
          <w:sz w:val="28"/>
          <w:szCs w:val="28"/>
        </w:rPr>
        <w:t xml:space="preserve"> При </w:t>
      </w:r>
      <w:r w:rsidRPr="00AC5D6C">
        <w:rPr>
          <w:rFonts w:ascii="Times New Roman" w:eastAsia="Times New Roman" w:hAnsi="Times New Roman" w:cs="Times New Roman"/>
          <w:bCs/>
          <w:sz w:val="28"/>
          <w:szCs w:val="28"/>
        </w:rPr>
        <w:t xml:space="preserve">поръчка на стоки </w:t>
      </w:r>
      <w:r w:rsidRPr="00AC5D6C">
        <w:rPr>
          <w:rFonts w:ascii="Times New Roman" w:eastAsia="Times New Roman" w:hAnsi="Times New Roman" w:cs="Times New Roman"/>
          <w:sz w:val="28"/>
          <w:szCs w:val="28"/>
        </w:rPr>
        <w:t xml:space="preserve">на </w:t>
      </w:r>
      <w:r w:rsidRPr="00AC5D6C">
        <w:rPr>
          <w:rFonts w:ascii="Times New Roman" w:eastAsia="Times New Roman" w:hAnsi="Times New Roman" w:cs="Times New Roman"/>
          <w:bCs/>
          <w:sz w:val="28"/>
          <w:szCs w:val="28"/>
        </w:rPr>
        <w:t>основание сключен анекс по чл. 3</w:t>
      </w:r>
      <w:r>
        <w:rPr>
          <w:rFonts w:ascii="Times New Roman" w:eastAsia="Times New Roman" w:hAnsi="Times New Roman" w:cs="Times New Roman"/>
          <w:bCs/>
          <w:sz w:val="28"/>
          <w:szCs w:val="28"/>
        </w:rPr>
        <w:t>3</w:t>
      </w:r>
      <w:r w:rsidRPr="00AC5D6C">
        <w:rPr>
          <w:rFonts w:ascii="Times New Roman" w:eastAsia="Times New Roman" w:hAnsi="Times New Roman" w:cs="Times New Roman"/>
          <w:bCs/>
          <w:sz w:val="28"/>
          <w:szCs w:val="28"/>
        </w:rPr>
        <w:t xml:space="preserve"> от договора</w:t>
      </w:r>
      <w:r w:rsidRPr="00AC5D6C">
        <w:rPr>
          <w:rFonts w:ascii="Times New Roman" w:eastAsia="Times New Roman" w:hAnsi="Times New Roman" w:cs="Times New Roman"/>
          <w:sz w:val="28"/>
          <w:szCs w:val="28"/>
        </w:rPr>
        <w:t xml:space="preserve"> цената на заявените артикули </w:t>
      </w:r>
      <w:r w:rsidRPr="00AC5D6C">
        <w:rPr>
          <w:rFonts w:ascii="Times New Roman" w:eastAsia="Times New Roman" w:hAnsi="Times New Roman" w:cs="Times New Roman"/>
          <w:bCs/>
          <w:sz w:val="28"/>
          <w:szCs w:val="28"/>
        </w:rPr>
        <w:t xml:space="preserve">се определя по официална ценова листа на </w:t>
      </w:r>
      <w:r w:rsidRPr="00AC5D6C">
        <w:rPr>
          <w:rFonts w:ascii="Times New Roman" w:eastAsia="Times New Roman" w:hAnsi="Times New Roman" w:cs="Times New Roman"/>
          <w:bCs/>
          <w:sz w:val="28"/>
          <w:szCs w:val="28"/>
        </w:rPr>
        <w:lastRenderedPageBreak/>
        <w:t xml:space="preserve">Изпълнителя актуална към момента на подаване на заявката по съответните цени, намалени с …….% (оферирания от Изпълнителя процент отстъпка в ценовото му предложение.) </w:t>
      </w:r>
    </w:p>
    <w:p w:rsidR="00B03037" w:rsidRPr="00AC5D6C" w:rsidRDefault="00B03037" w:rsidP="008B276E">
      <w:pPr>
        <w:spacing w:before="240" w:after="0"/>
        <w:ind w:right="-23" w:firstLine="567"/>
        <w:jc w:val="both"/>
        <w:rPr>
          <w:rFonts w:ascii="Times New Roman" w:eastAsia="Times New Roman" w:hAnsi="Times New Roman" w:cs="Times New Roman"/>
          <w:sz w:val="28"/>
          <w:szCs w:val="28"/>
        </w:rPr>
      </w:pPr>
      <w:r w:rsidRPr="00AC5D6C">
        <w:rPr>
          <w:rFonts w:ascii="Times New Roman" w:eastAsia="Times New Roman" w:hAnsi="Times New Roman" w:cs="Times New Roman"/>
          <w:sz w:val="28"/>
          <w:szCs w:val="28"/>
        </w:rPr>
        <w:t>ІV. УСЛОВИЯ И НАЧИН НА ПЛАЩАНЕ</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Чл. 4. (1)</w:t>
      </w:r>
      <w:r w:rsidRPr="00AC5D6C">
        <w:rPr>
          <w:rFonts w:ascii="Times New Roman" w:eastAsia="Times New Roman" w:hAnsi="Times New Roman" w:cs="Times New Roman"/>
          <w:sz w:val="28"/>
          <w:szCs w:val="28"/>
        </w:rPr>
        <w:t xml:space="preserve"> Начин на плащане – по банков път, с платежно нареждане в български лева. Плащането се осъществява </w:t>
      </w:r>
      <w:r w:rsidRPr="00AC5D6C">
        <w:rPr>
          <w:rFonts w:ascii="Times New Roman" w:eastAsia="Times New Roman" w:hAnsi="Times New Roman" w:cs="Times New Roman"/>
          <w:sz w:val="28"/>
          <w:szCs w:val="28"/>
          <w:lang w:val="ru-RU"/>
        </w:rPr>
        <w:t xml:space="preserve">по </w:t>
      </w:r>
      <w:proofErr w:type="spellStart"/>
      <w:r w:rsidRPr="00AC5D6C">
        <w:rPr>
          <w:rFonts w:ascii="Times New Roman" w:eastAsia="Times New Roman" w:hAnsi="Times New Roman" w:cs="Times New Roman"/>
          <w:sz w:val="28"/>
          <w:szCs w:val="28"/>
          <w:lang w:val="ru-RU"/>
        </w:rPr>
        <w:t>следната</w:t>
      </w:r>
      <w:proofErr w:type="spellEnd"/>
      <w:r w:rsidRPr="00AC5D6C">
        <w:rPr>
          <w:rFonts w:ascii="Times New Roman" w:eastAsia="Times New Roman" w:hAnsi="Times New Roman" w:cs="Times New Roman"/>
          <w:sz w:val="28"/>
          <w:szCs w:val="28"/>
          <w:lang w:val="ru-RU"/>
        </w:rPr>
        <w:t xml:space="preserve"> </w:t>
      </w:r>
      <w:proofErr w:type="spellStart"/>
      <w:r w:rsidRPr="00AC5D6C">
        <w:rPr>
          <w:rFonts w:ascii="Times New Roman" w:eastAsia="Times New Roman" w:hAnsi="Times New Roman" w:cs="Times New Roman"/>
          <w:sz w:val="28"/>
          <w:szCs w:val="28"/>
          <w:lang w:val="ru-RU"/>
        </w:rPr>
        <w:t>банкова</w:t>
      </w:r>
      <w:proofErr w:type="spellEnd"/>
      <w:r w:rsidRPr="00AC5D6C">
        <w:rPr>
          <w:rFonts w:ascii="Times New Roman" w:eastAsia="Times New Roman" w:hAnsi="Times New Roman" w:cs="Times New Roman"/>
          <w:sz w:val="28"/>
          <w:szCs w:val="28"/>
          <w:lang w:val="ru-RU"/>
        </w:rPr>
        <w:t xml:space="preserve"> сметка на ИЗПЪЛНИТЕЛЯ:</w:t>
      </w:r>
    </w:p>
    <w:p w:rsidR="00B03037" w:rsidRPr="00AC5D6C" w:rsidRDefault="00B03037" w:rsidP="008B276E">
      <w:pPr>
        <w:spacing w:after="0"/>
        <w:ind w:right="-23" w:firstLine="567"/>
        <w:jc w:val="both"/>
        <w:rPr>
          <w:rFonts w:ascii="Times New Roman" w:eastAsia="Calibri" w:hAnsi="Times New Roman" w:cs="Times New Roman"/>
          <w:sz w:val="28"/>
          <w:szCs w:val="28"/>
          <w:lang w:eastAsia="x-none"/>
        </w:rPr>
      </w:pPr>
      <w:r w:rsidRPr="00AC5D6C">
        <w:rPr>
          <w:rFonts w:ascii="Times New Roman" w:eastAsia="Calibri" w:hAnsi="Times New Roman" w:cs="Times New Roman"/>
          <w:sz w:val="28"/>
          <w:szCs w:val="28"/>
          <w:lang w:val="ru-RU" w:eastAsia="x-none"/>
        </w:rPr>
        <w:t xml:space="preserve">Банка: </w:t>
      </w:r>
      <w:r w:rsidRPr="00AC5D6C">
        <w:rPr>
          <w:rFonts w:ascii="Times New Roman" w:eastAsia="Calibri" w:hAnsi="Times New Roman" w:cs="Times New Roman"/>
          <w:sz w:val="28"/>
          <w:szCs w:val="28"/>
          <w:lang w:eastAsia="x-none"/>
        </w:rPr>
        <w:t>…………………</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AC5D6C">
        <w:rPr>
          <w:rFonts w:ascii="Times New Roman" w:eastAsia="Calibri" w:hAnsi="Times New Roman" w:cs="Times New Roman"/>
          <w:sz w:val="28"/>
          <w:szCs w:val="28"/>
          <w:lang w:val="x-none" w:eastAsia="x-none"/>
        </w:rPr>
        <w:t xml:space="preserve">Банкова сметка: </w:t>
      </w:r>
      <w:r w:rsidRPr="00AC5D6C">
        <w:rPr>
          <w:rFonts w:ascii="Times New Roman" w:eastAsia="Times New Roman" w:hAnsi="Times New Roman" w:cs="Times New Roman"/>
          <w:sz w:val="28"/>
          <w:szCs w:val="28"/>
        </w:rPr>
        <w:t>……………………</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(2)</w:t>
      </w:r>
      <w:r w:rsidRPr="00AC5D6C">
        <w:rPr>
          <w:rFonts w:ascii="Times New Roman" w:eastAsia="Times New Roman" w:hAnsi="Times New Roman" w:cs="Times New Roman"/>
          <w:sz w:val="28"/>
          <w:szCs w:val="28"/>
        </w:rPr>
        <w:t xml:space="preserve"> ИЗПЪЛНИТЕЛЯТ издава фактура в оригинал в срок до 3 (три) работни дни от изпълнение на заявената доставка. Изпълнението на доставката до съответното структурно звено с</w:t>
      </w:r>
      <w:r w:rsidRPr="00AC5D6C">
        <w:rPr>
          <w:rFonts w:ascii="Times New Roman" w:eastAsia="Times New Roman" w:hAnsi="Times New Roman" w:cs="Times New Roman"/>
          <w:sz w:val="28"/>
          <w:szCs w:val="28"/>
          <w:lang w:val="en-US"/>
        </w:rPr>
        <w:t>e</w:t>
      </w:r>
      <w:r w:rsidRPr="00AC5D6C">
        <w:rPr>
          <w:rFonts w:ascii="Times New Roman" w:eastAsia="Times New Roman" w:hAnsi="Times New Roman" w:cs="Times New Roman"/>
          <w:sz w:val="28"/>
          <w:szCs w:val="28"/>
        </w:rPr>
        <w:t xml:space="preserve"> доказва с приемно-предавателен протокол, подписан от представители на ВЪЗЛОЖИТЕЛЯ и ИЗПЪЛНИТЕЛЯ, съставен в три еднакви оригинални екземпляра (два за ИЗПЪЛНИТЕЛЯ и един за ВЪЗЛОЖИТЕЛЯ). Към фактурата, ИЗПЪЛНИТЕЛЯТ прилага по един екземпляр от всеки от приемно-предавателните протоколи, съставени за съответното структурно звено на ПРБ.</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Чл. 5. (1)</w:t>
      </w:r>
      <w:r w:rsidRPr="00AC5D6C">
        <w:rPr>
          <w:rFonts w:ascii="Times New Roman" w:eastAsia="Times New Roman" w:hAnsi="Times New Roman" w:cs="Times New Roman"/>
          <w:sz w:val="28"/>
          <w:szCs w:val="28"/>
        </w:rPr>
        <w:t xml:space="preserve"> ВЪЗЛОЖИТЕЛЯТ заплаща </w:t>
      </w:r>
      <w:r>
        <w:rPr>
          <w:rFonts w:ascii="Times New Roman" w:eastAsia="Times New Roman" w:hAnsi="Times New Roman" w:cs="Times New Roman"/>
          <w:sz w:val="28"/>
          <w:szCs w:val="28"/>
        </w:rPr>
        <w:t xml:space="preserve">сумата </w:t>
      </w:r>
      <w:r w:rsidRPr="00AC5D6C">
        <w:rPr>
          <w:rFonts w:ascii="Times New Roman" w:eastAsia="Times New Roman" w:hAnsi="Times New Roman" w:cs="Times New Roman"/>
          <w:sz w:val="28"/>
          <w:szCs w:val="28"/>
        </w:rPr>
        <w:t>в срок до 10</w:t>
      </w:r>
      <w:r w:rsidRPr="00AC5D6C">
        <w:rPr>
          <w:rFonts w:ascii="Times New Roman" w:eastAsia="Times New Roman" w:hAnsi="Times New Roman" w:cs="Times New Roman"/>
          <w:sz w:val="28"/>
          <w:szCs w:val="28"/>
          <w:lang w:val="en-US"/>
        </w:rPr>
        <w:t xml:space="preserve"> (</w:t>
      </w:r>
      <w:r w:rsidRPr="00AC5D6C">
        <w:rPr>
          <w:rFonts w:ascii="Times New Roman" w:eastAsia="Times New Roman" w:hAnsi="Times New Roman" w:cs="Times New Roman"/>
          <w:sz w:val="28"/>
          <w:szCs w:val="28"/>
        </w:rPr>
        <w:t>десет</w:t>
      </w:r>
      <w:r w:rsidRPr="00AC5D6C">
        <w:rPr>
          <w:rFonts w:ascii="Times New Roman" w:eastAsia="Times New Roman" w:hAnsi="Times New Roman" w:cs="Times New Roman"/>
          <w:sz w:val="28"/>
          <w:szCs w:val="28"/>
          <w:lang w:val="en-US"/>
        </w:rPr>
        <w:t>)</w:t>
      </w:r>
      <w:r w:rsidRPr="00AC5D6C">
        <w:rPr>
          <w:rFonts w:ascii="Times New Roman" w:eastAsia="Times New Roman" w:hAnsi="Times New Roman" w:cs="Times New Roman"/>
          <w:sz w:val="28"/>
          <w:szCs w:val="28"/>
        </w:rPr>
        <w:t xml:space="preserve"> дни от представена фактура в оригинал, ведно с подписан приемно-предавателен протокол.</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т.1</w:t>
      </w:r>
      <w:r w:rsidRPr="00AC5D6C">
        <w:rPr>
          <w:rFonts w:ascii="Times New Roman" w:eastAsia="Times New Roman" w:hAnsi="Times New Roman" w:cs="Times New Roman"/>
          <w:sz w:val="28"/>
          <w:szCs w:val="28"/>
        </w:rPr>
        <w:t xml:space="preserve"> В случаите на чл. 5, ал. 3, ВЪЗЛОЖИТЕЛЯТ заплаща цената след представяне на фактура от подизпълнителя в оригинал, придружена с </w:t>
      </w:r>
      <w:proofErr w:type="spellStart"/>
      <w:r w:rsidRPr="00AC5D6C">
        <w:rPr>
          <w:rFonts w:ascii="Times New Roman" w:eastAsia="Times New Roman" w:hAnsi="Times New Roman" w:cs="Times New Roman"/>
          <w:sz w:val="28"/>
          <w:szCs w:val="28"/>
        </w:rPr>
        <w:t>приемо-предавателен</w:t>
      </w:r>
      <w:proofErr w:type="spellEnd"/>
      <w:r w:rsidRPr="00AC5D6C">
        <w:rPr>
          <w:rFonts w:ascii="Times New Roman" w:eastAsia="Times New Roman" w:hAnsi="Times New Roman" w:cs="Times New Roman"/>
          <w:sz w:val="28"/>
          <w:szCs w:val="28"/>
        </w:rPr>
        <w:t xml:space="preserve"> протокол по чл. 12, ал. 2, искане от подизпълнителя и становище, от което да е видно дали ИЗПЪЛНИТЕЛЯ оспорва плащанията или част от тях като недължими.</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(2)</w:t>
      </w:r>
      <w:r w:rsidRPr="00AC5D6C">
        <w:rPr>
          <w:rFonts w:ascii="Times New Roman" w:eastAsia="Times New Roman" w:hAnsi="Times New Roman" w:cs="Times New Roman"/>
          <w:sz w:val="28"/>
          <w:szCs w:val="28"/>
        </w:rPr>
        <w:t xml:space="preserve"> ВЪЗЛОЖИТЕЛЯТ заплаща единствено действително доставените стоки и количества, отразени в </w:t>
      </w:r>
      <w:proofErr w:type="spellStart"/>
      <w:r w:rsidRPr="00AC5D6C">
        <w:rPr>
          <w:rFonts w:ascii="Times New Roman" w:eastAsia="Times New Roman" w:hAnsi="Times New Roman" w:cs="Times New Roman"/>
          <w:sz w:val="28"/>
          <w:szCs w:val="28"/>
        </w:rPr>
        <w:t>приемо-предавателния</w:t>
      </w:r>
      <w:proofErr w:type="spellEnd"/>
      <w:r w:rsidRPr="00AC5D6C">
        <w:rPr>
          <w:rFonts w:ascii="Times New Roman" w:eastAsia="Times New Roman" w:hAnsi="Times New Roman" w:cs="Times New Roman"/>
          <w:sz w:val="28"/>
          <w:szCs w:val="28"/>
        </w:rPr>
        <w:t xml:space="preserve"> протокол по чл.12, ал.1 или ал.2 от договора.</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(3)</w:t>
      </w:r>
      <w:r w:rsidRPr="00AC5D6C">
        <w:rPr>
          <w:rFonts w:ascii="Times New Roman" w:eastAsia="Times New Roman" w:hAnsi="Times New Roman" w:cs="Times New Roman"/>
          <w:sz w:val="28"/>
          <w:szCs w:val="28"/>
        </w:rPr>
        <w:t xml:space="preserve"> Когато ИЗПЪЛНИТЕЛЯТ е сключил договор/договори за </w:t>
      </w:r>
      <w:proofErr w:type="spellStart"/>
      <w:r w:rsidRPr="00AC5D6C">
        <w:rPr>
          <w:rFonts w:ascii="Times New Roman" w:eastAsia="Times New Roman" w:hAnsi="Times New Roman" w:cs="Times New Roman"/>
          <w:sz w:val="28"/>
          <w:szCs w:val="28"/>
        </w:rPr>
        <w:t>подизпълнение</w:t>
      </w:r>
      <w:proofErr w:type="spellEnd"/>
      <w:r w:rsidRPr="00AC5D6C">
        <w:rPr>
          <w:rFonts w:ascii="Times New Roman" w:eastAsia="Times New Roman" w:hAnsi="Times New Roman" w:cs="Times New Roman"/>
          <w:sz w:val="28"/>
          <w:szCs w:val="28"/>
        </w:rPr>
        <w:t xml:space="preserve"> и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(4)</w:t>
      </w:r>
      <w:r w:rsidRPr="00AC5D6C">
        <w:rPr>
          <w:rFonts w:ascii="Times New Roman" w:eastAsia="Times New Roman" w:hAnsi="Times New Roman" w:cs="Times New Roman"/>
          <w:sz w:val="28"/>
          <w:szCs w:val="28"/>
        </w:rPr>
        <w:t xml:space="preserve"> Към искането по ал. 3 изпълнителят предоставя на ВЪЗЛОЖИТЕЛЯ становище, от което да е видно дали оспорва плащанията или част от тях като недължими.</w:t>
      </w:r>
    </w:p>
    <w:p w:rsidR="00B03037" w:rsidRDefault="00B03037" w:rsidP="008B276E">
      <w:pPr>
        <w:spacing w:after="0"/>
        <w:ind w:right="-23" w:firstLine="567"/>
        <w:jc w:val="both"/>
        <w:rPr>
          <w:rFonts w:ascii="Times New Roman" w:eastAsia="Times New Roman" w:hAnsi="Times New Roman" w:cs="Times New Roman"/>
          <w:sz w:val="28"/>
          <w:szCs w:val="28"/>
        </w:rPr>
      </w:pPr>
      <w:r w:rsidRPr="00170C56">
        <w:rPr>
          <w:rFonts w:ascii="Times New Roman" w:eastAsia="Times New Roman" w:hAnsi="Times New Roman" w:cs="Times New Roman"/>
          <w:b/>
          <w:sz w:val="28"/>
          <w:szCs w:val="28"/>
        </w:rPr>
        <w:t>(5)</w:t>
      </w:r>
      <w:r w:rsidRPr="00AC5D6C">
        <w:rPr>
          <w:rFonts w:ascii="Times New Roman" w:eastAsia="Times New Roman" w:hAnsi="Times New Roman" w:cs="Times New Roman"/>
          <w:sz w:val="28"/>
          <w:szCs w:val="28"/>
        </w:rPr>
        <w:t xml:space="preserve"> ВЪЗЛОЖИТЕЛЯТ има право да откаже плащане по ал. 1, т.1 когато искането за плащане е оспорено, до момента на отстраняване на причината за отказа.</w:t>
      </w:r>
    </w:p>
    <w:p w:rsidR="00B03037" w:rsidRDefault="00B03037" w:rsidP="008B276E">
      <w:pPr>
        <w:spacing w:after="0"/>
        <w:ind w:right="-23" w:firstLine="567"/>
        <w:jc w:val="both"/>
        <w:rPr>
          <w:rFonts w:ascii="Times New Roman" w:eastAsia="Times New Roman" w:hAnsi="Times New Roman" w:cs="Times New Roman"/>
          <w:sz w:val="28"/>
          <w:szCs w:val="28"/>
        </w:rPr>
      </w:pPr>
    </w:p>
    <w:p w:rsidR="00ED1739" w:rsidRPr="00AC5D6C" w:rsidRDefault="00ED1739" w:rsidP="008B276E">
      <w:pPr>
        <w:spacing w:after="0"/>
        <w:ind w:right="-23" w:firstLine="567"/>
        <w:jc w:val="both"/>
        <w:rPr>
          <w:rFonts w:ascii="Times New Roman" w:eastAsia="Times New Roman" w:hAnsi="Times New Roman" w:cs="Times New Roman"/>
          <w:sz w:val="28"/>
          <w:szCs w:val="28"/>
        </w:rPr>
      </w:pPr>
    </w:p>
    <w:p w:rsidR="00B03037" w:rsidRPr="00170C56" w:rsidRDefault="00B03037" w:rsidP="008B276E">
      <w:pPr>
        <w:spacing w:after="0"/>
        <w:ind w:right="-23" w:firstLine="567"/>
        <w:jc w:val="both"/>
        <w:rPr>
          <w:rFonts w:ascii="Times New Roman" w:eastAsia="Times New Roman" w:hAnsi="Times New Roman" w:cs="Times New Roman"/>
          <w:b/>
          <w:sz w:val="28"/>
          <w:szCs w:val="28"/>
        </w:rPr>
      </w:pPr>
      <w:r w:rsidRPr="00170C56">
        <w:rPr>
          <w:rFonts w:ascii="Times New Roman" w:eastAsia="Times New Roman" w:hAnsi="Times New Roman" w:cs="Times New Roman"/>
          <w:b/>
          <w:sz w:val="28"/>
          <w:szCs w:val="28"/>
        </w:rPr>
        <w:t>V. МЯСТО И СРОК НА ИЗПЪЛНЕНИЕ</w:t>
      </w:r>
    </w:p>
    <w:p w:rsidR="00B03037" w:rsidRPr="00E200CC" w:rsidRDefault="00B03037" w:rsidP="008B276E">
      <w:pPr>
        <w:spacing w:after="0"/>
        <w:ind w:right="-23" w:firstLine="567"/>
        <w:jc w:val="both"/>
        <w:rPr>
          <w:rFonts w:ascii="Times New Roman" w:eastAsia="MS Mincho" w:hAnsi="Times New Roman" w:cs="Times New Roman"/>
          <w:b/>
          <w:i/>
          <w:sz w:val="28"/>
          <w:szCs w:val="28"/>
        </w:rPr>
      </w:pPr>
      <w:r w:rsidRPr="00170C56">
        <w:rPr>
          <w:rFonts w:ascii="Times New Roman" w:eastAsia="Times New Roman" w:hAnsi="Times New Roman" w:cs="Times New Roman"/>
          <w:b/>
          <w:sz w:val="28"/>
          <w:szCs w:val="28"/>
        </w:rPr>
        <w:t>Чл. 6. (1)</w:t>
      </w:r>
      <w:r w:rsidRPr="00AC5D6C">
        <w:rPr>
          <w:rFonts w:ascii="Times New Roman" w:eastAsia="Times New Roman" w:hAnsi="Times New Roman" w:cs="Times New Roman"/>
          <w:sz w:val="28"/>
          <w:szCs w:val="28"/>
        </w:rPr>
        <w:t xml:space="preserve"> </w:t>
      </w:r>
      <w:r w:rsidRPr="00AC5D6C">
        <w:rPr>
          <w:rFonts w:ascii="Times New Roman" w:eastAsia="MS Mincho" w:hAnsi="Times New Roman" w:cs="Times New Roman"/>
          <w:sz w:val="28"/>
          <w:szCs w:val="28"/>
        </w:rPr>
        <w:t xml:space="preserve">Доставката на стоките се извършва на адресите на структурните звена на ПРБ на територията </w:t>
      </w:r>
      <w:r w:rsidRPr="00E200CC">
        <w:rPr>
          <w:rFonts w:ascii="Times New Roman" w:eastAsia="MS Mincho" w:hAnsi="Times New Roman" w:cs="Times New Roman"/>
          <w:sz w:val="28"/>
          <w:szCs w:val="28"/>
        </w:rPr>
        <w:t xml:space="preserve">на страната, съгласно </w:t>
      </w:r>
      <w:r w:rsidRPr="00E200CC">
        <w:rPr>
          <w:rFonts w:ascii="Times New Roman" w:eastAsia="Times New Roman" w:hAnsi="Times New Roman" w:cs="Times New Roman"/>
          <w:sz w:val="28"/>
          <w:szCs w:val="28"/>
        </w:rPr>
        <w:t xml:space="preserve">Предложението за изпълнение на поръчката </w:t>
      </w:r>
      <w:r w:rsidRPr="00E200CC">
        <w:rPr>
          <w:rFonts w:ascii="Times New Roman" w:eastAsia="Times New Roman" w:hAnsi="Times New Roman" w:cs="Times New Roman"/>
          <w:spacing w:val="-5"/>
          <w:sz w:val="28"/>
          <w:szCs w:val="28"/>
        </w:rPr>
        <w:t xml:space="preserve">на </w:t>
      </w:r>
      <w:r w:rsidRPr="00E200CC">
        <w:rPr>
          <w:rFonts w:ascii="Times New Roman" w:eastAsia="Times New Roman" w:hAnsi="Times New Roman" w:cs="Times New Roman"/>
          <w:b/>
          <w:spacing w:val="-5"/>
          <w:sz w:val="28"/>
          <w:szCs w:val="28"/>
        </w:rPr>
        <w:t>ИЗПЪЛНИТЕЛЯ</w:t>
      </w:r>
      <w:r w:rsidRPr="00E200CC">
        <w:rPr>
          <w:rFonts w:ascii="Times New Roman" w:eastAsia="MS Mincho" w:hAnsi="Times New Roman" w:cs="Times New Roman"/>
          <w:sz w:val="28"/>
          <w:szCs w:val="28"/>
        </w:rPr>
        <w:t>.</w:t>
      </w:r>
    </w:p>
    <w:p w:rsidR="00B03037" w:rsidRDefault="00B03037"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Доставките по настоящия договор ще се извършват след направена от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заявка. </w:t>
      </w:r>
      <w:r w:rsidRPr="00E200CC">
        <w:rPr>
          <w:rFonts w:ascii="Times New Roman" w:eastAsia="Times New Roman" w:hAnsi="Times New Roman" w:cs="Times New Roman"/>
          <w:bCs/>
          <w:sz w:val="28"/>
          <w:szCs w:val="28"/>
        </w:rPr>
        <w:t xml:space="preserve">Срокът за доставка на заявените количества е до 10 календарни дни, считано от датата на получаване на заявките. Заявките ще се подават в електронен вид по електронна поща или на хартиен носител по поща или факс. </w:t>
      </w:r>
    </w:p>
    <w:p w:rsidR="00B03037" w:rsidRPr="00AC5D6C" w:rsidRDefault="00B03037"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Cs/>
          <w:sz w:val="28"/>
          <w:szCs w:val="28"/>
        </w:rPr>
        <w:t>Доставката по конкретна заявка трябва да се извършва всеки работен ден от 09.00 часа до 17.00 часа и се предава на определено от Възложителя материално-</w:t>
      </w:r>
      <w:r w:rsidRPr="00AC5D6C">
        <w:rPr>
          <w:rFonts w:ascii="Times New Roman" w:eastAsia="Times New Roman" w:hAnsi="Times New Roman" w:cs="Times New Roman"/>
          <w:bCs/>
          <w:sz w:val="28"/>
          <w:szCs w:val="28"/>
        </w:rPr>
        <w:t>отговорно лице, след предварително уговорен за това час.</w:t>
      </w:r>
    </w:p>
    <w:p w:rsidR="00B03037" w:rsidRPr="00AC5D6C" w:rsidRDefault="00B03037" w:rsidP="008B276E">
      <w:pPr>
        <w:spacing w:after="0"/>
        <w:ind w:right="-23" w:firstLine="567"/>
        <w:jc w:val="both"/>
        <w:rPr>
          <w:rFonts w:ascii="Times New Roman" w:eastAsia="Times New Roman" w:hAnsi="Times New Roman" w:cs="Times New Roman"/>
          <w:sz w:val="28"/>
          <w:szCs w:val="28"/>
        </w:rPr>
      </w:pPr>
      <w:r w:rsidRPr="00AC5D6C">
        <w:rPr>
          <w:rFonts w:ascii="Times New Roman" w:eastAsia="Times New Roman" w:hAnsi="Times New Roman" w:cs="Times New Roman"/>
          <w:b/>
          <w:bCs/>
          <w:sz w:val="28"/>
          <w:szCs w:val="28"/>
        </w:rPr>
        <w:t>(4)</w:t>
      </w:r>
      <w:r w:rsidRPr="00AC5D6C">
        <w:rPr>
          <w:rFonts w:ascii="Times New Roman" w:eastAsia="Times New Roman" w:hAnsi="Times New Roman" w:cs="Times New Roman"/>
          <w:bCs/>
          <w:sz w:val="28"/>
          <w:szCs w:val="28"/>
        </w:rPr>
        <w:t xml:space="preserve"> При поръчка на стоки на основание сключен анекс по чл. 3</w:t>
      </w:r>
      <w:r>
        <w:rPr>
          <w:rFonts w:ascii="Times New Roman" w:eastAsia="Times New Roman" w:hAnsi="Times New Roman" w:cs="Times New Roman"/>
          <w:bCs/>
          <w:sz w:val="28"/>
          <w:szCs w:val="28"/>
        </w:rPr>
        <w:t>3</w:t>
      </w:r>
      <w:r w:rsidRPr="00AC5D6C">
        <w:rPr>
          <w:rFonts w:ascii="Times New Roman" w:eastAsia="Times New Roman" w:hAnsi="Times New Roman" w:cs="Times New Roman"/>
          <w:bCs/>
          <w:sz w:val="28"/>
          <w:szCs w:val="28"/>
        </w:rPr>
        <w:t xml:space="preserve"> от договора, срокът за доставка на заявените количества е до 10 календарни дни, считано от датата на получаване на заявките по реда, предвиден за стоките, включени в техническата спецификация</w:t>
      </w:r>
    </w:p>
    <w:p w:rsidR="00B03037" w:rsidRDefault="00B03037" w:rsidP="008B276E">
      <w:pPr>
        <w:spacing w:after="0"/>
        <w:ind w:right="-23" w:firstLine="567"/>
        <w:jc w:val="both"/>
        <w:rPr>
          <w:rFonts w:ascii="Times New Roman" w:eastAsia="Times New Roman" w:hAnsi="Times New Roman" w:cs="Times New Roman"/>
          <w:sz w:val="28"/>
          <w:szCs w:val="28"/>
        </w:rPr>
      </w:pPr>
      <w:r w:rsidRPr="00AC5D6C">
        <w:rPr>
          <w:rFonts w:ascii="Times New Roman" w:eastAsia="MS Mincho" w:hAnsi="Times New Roman" w:cs="Times New Roman"/>
          <w:sz w:val="28"/>
          <w:szCs w:val="28"/>
        </w:rPr>
        <w:t xml:space="preserve"> </w:t>
      </w:r>
      <w:r w:rsidRPr="00AC5D6C">
        <w:rPr>
          <w:rFonts w:ascii="Times New Roman" w:eastAsia="Times New Roman" w:hAnsi="Times New Roman" w:cs="Times New Roman"/>
          <w:b/>
          <w:sz w:val="28"/>
          <w:szCs w:val="28"/>
        </w:rPr>
        <w:t>(5)</w:t>
      </w:r>
      <w:r w:rsidRPr="00AC5D6C">
        <w:rPr>
          <w:rFonts w:ascii="Times New Roman" w:eastAsia="Times New Roman" w:hAnsi="Times New Roman" w:cs="Times New Roman"/>
          <w:sz w:val="28"/>
          <w:szCs w:val="28"/>
        </w:rPr>
        <w:t xml:space="preserve"> Срокът на договора е 12 (дванадесет</w:t>
      </w:r>
      <w:r w:rsidRPr="00E200CC">
        <w:rPr>
          <w:rFonts w:ascii="Times New Roman" w:eastAsia="Times New Roman" w:hAnsi="Times New Roman" w:cs="Times New Roman"/>
          <w:sz w:val="28"/>
          <w:szCs w:val="28"/>
        </w:rPr>
        <w:t>) месеца, считано от датата на подписването му.</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VI. ПРАВА И ЗАДЪЛЖЕНИЯ НА СТРАНИТЕ</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7.</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се задължава: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а) да доставя стоките в уговорените срокове;</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б) да изпълни задълженията си по настоящия договор качествено и в съответствие с Предложението си за изпълнение на поръчката;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lang w:val="ru-RU"/>
        </w:rPr>
        <w:t>в)</w:t>
      </w:r>
      <w:r w:rsidRPr="00E200CC">
        <w:rPr>
          <w:rFonts w:ascii="Times New Roman" w:eastAsia="Times New Roman" w:hAnsi="Times New Roman" w:cs="Times New Roman"/>
          <w:sz w:val="28"/>
          <w:szCs w:val="28"/>
        </w:rPr>
        <w:t xml:space="preserve"> да уведомява своевременно </w:t>
      </w:r>
      <w:r w:rsidRPr="00E200CC">
        <w:rPr>
          <w:rFonts w:ascii="Times New Roman" w:eastAsia="Times New Roman" w:hAnsi="Times New Roman" w:cs="Times New Roman"/>
          <w:b/>
          <w:sz w:val="28"/>
          <w:szCs w:val="28"/>
        </w:rPr>
        <w:t xml:space="preserve">ВЪЗЛОЖИТЕЛЯ </w:t>
      </w:r>
      <w:r w:rsidRPr="00E200CC">
        <w:rPr>
          <w:rFonts w:ascii="Times New Roman" w:eastAsia="Times New Roman" w:hAnsi="Times New Roman" w:cs="Times New Roman"/>
          <w:sz w:val="28"/>
          <w:szCs w:val="28"/>
        </w:rPr>
        <w:t>за всички промени в статута на фирмата по време на изпълнението на договора.</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lang w:val="ru-RU"/>
        </w:rPr>
        <w:t xml:space="preserve">г) </w:t>
      </w:r>
      <w:r w:rsidRPr="00E200CC">
        <w:rPr>
          <w:rFonts w:ascii="Times New Roman" w:eastAsia="Times New Roman" w:hAnsi="Times New Roman" w:cs="Times New Roman"/>
          <w:sz w:val="28"/>
          <w:szCs w:val="28"/>
        </w:rPr>
        <w:t xml:space="preserve">да сключи договор/договори за </w:t>
      </w:r>
      <w:proofErr w:type="spellStart"/>
      <w:r w:rsidRPr="00E200CC">
        <w:rPr>
          <w:rFonts w:ascii="Times New Roman" w:eastAsia="Times New Roman" w:hAnsi="Times New Roman" w:cs="Times New Roman"/>
          <w:sz w:val="28"/>
          <w:szCs w:val="28"/>
        </w:rPr>
        <w:t>подизпълнение</w:t>
      </w:r>
      <w:proofErr w:type="spellEnd"/>
      <w:r w:rsidRPr="00E200CC">
        <w:rPr>
          <w:rFonts w:ascii="Times New Roman" w:eastAsia="Times New Roman" w:hAnsi="Times New Roman" w:cs="Times New Roman"/>
          <w:sz w:val="28"/>
          <w:szCs w:val="28"/>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от сключването.</w:t>
      </w:r>
    </w:p>
    <w:p w:rsidR="00B03037" w:rsidRPr="00E200CC" w:rsidRDefault="00B03037"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bCs/>
          <w:sz w:val="28"/>
          <w:szCs w:val="28"/>
        </w:rPr>
        <w:t xml:space="preserve">д) В 5 /пет/ дневен срок от получаване на уведомление от Възложителя,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bCs/>
          <w:sz w:val="28"/>
          <w:szCs w:val="28"/>
        </w:rPr>
        <w:t xml:space="preserve"> за своя сметка подменя некачествена или дефектирала</w:t>
      </w:r>
      <w:r w:rsidRPr="00E200CC">
        <w:rPr>
          <w:rFonts w:ascii="Times New Roman" w:eastAsia="Times New Roman" w:hAnsi="Times New Roman" w:cs="Times New Roman"/>
          <w:b/>
          <w:bCs/>
          <w:sz w:val="28"/>
          <w:szCs w:val="28"/>
        </w:rPr>
        <w:t xml:space="preserve"> </w:t>
      </w:r>
      <w:r w:rsidRPr="00E200CC">
        <w:rPr>
          <w:rFonts w:ascii="Times New Roman" w:eastAsia="Times New Roman" w:hAnsi="Times New Roman" w:cs="Times New Roman"/>
          <w:bCs/>
          <w:sz w:val="28"/>
          <w:szCs w:val="28"/>
        </w:rPr>
        <w:t xml:space="preserve">стока или такава, която не съответства на предложението му за изпълнение на поръчката. </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8.</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има право:</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а) да иска от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необходимото съдействие за изпълнение на доставката;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б) да получи договореното възнаграждение при условията на настоящия договор.</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lastRenderedPageBreak/>
        <w:t>Чл. 9.</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ВЪЗЛОЖИТЕЛЯТ</w:t>
      </w:r>
      <w:r w:rsidRPr="00E200CC">
        <w:rPr>
          <w:rFonts w:ascii="Times New Roman" w:eastAsia="Times New Roman" w:hAnsi="Times New Roman" w:cs="Times New Roman"/>
          <w:sz w:val="28"/>
          <w:szCs w:val="28"/>
        </w:rPr>
        <w:t xml:space="preserve"> се задължава  при условията на настоящия договор да заплаща дължимите по договора суми.</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10. ВЪЗЛОЖИТЕЛЯТ</w:t>
      </w:r>
      <w:r w:rsidRPr="00E200CC">
        <w:rPr>
          <w:rFonts w:ascii="Times New Roman" w:eastAsia="Times New Roman" w:hAnsi="Times New Roman" w:cs="Times New Roman"/>
          <w:sz w:val="28"/>
          <w:szCs w:val="28"/>
        </w:rPr>
        <w:t xml:space="preserve"> има право:</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а) да оказва контрол при изпълнение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б) да иска от </w:t>
      </w:r>
      <w:r w:rsidRPr="00E200CC">
        <w:rPr>
          <w:rFonts w:ascii="Times New Roman" w:eastAsia="Times New Roman" w:hAnsi="Times New Roman" w:cs="Times New Roman"/>
          <w:b/>
          <w:sz w:val="28"/>
          <w:szCs w:val="28"/>
        </w:rPr>
        <w:t>ИЗПЪЛНИТЕЛЯ</w:t>
      </w:r>
      <w:r w:rsidRPr="00E200CC">
        <w:rPr>
          <w:rFonts w:ascii="Times New Roman" w:eastAsia="Times New Roman" w:hAnsi="Times New Roman" w:cs="Times New Roman"/>
          <w:sz w:val="28"/>
          <w:szCs w:val="28"/>
        </w:rPr>
        <w:t xml:space="preserve"> да извърши доставката в срок, без отклонение от договореното и без недостатъци.</w:t>
      </w:r>
    </w:p>
    <w:p w:rsidR="00B03037" w:rsidRDefault="00B03037" w:rsidP="008B276E">
      <w:pPr>
        <w:spacing w:after="0"/>
        <w:ind w:right="-23" w:firstLine="567"/>
        <w:jc w:val="both"/>
        <w:rPr>
          <w:rFonts w:ascii="Times New Roman" w:eastAsia="Times New Roman" w:hAnsi="Times New Roman" w:cs="Times New Roman"/>
          <w:bCs/>
          <w:sz w:val="28"/>
          <w:szCs w:val="28"/>
        </w:rPr>
      </w:pPr>
      <w:r w:rsidRPr="00E200CC">
        <w:rPr>
          <w:rFonts w:ascii="Times New Roman" w:eastAsia="Times New Roman" w:hAnsi="Times New Roman" w:cs="Times New Roman"/>
          <w:sz w:val="28"/>
          <w:szCs w:val="28"/>
        </w:rPr>
        <w:t xml:space="preserve">в) да откаже да приеме </w:t>
      </w:r>
      <w:r w:rsidR="00A80952">
        <w:rPr>
          <w:rFonts w:ascii="Times New Roman" w:eastAsia="Times New Roman" w:hAnsi="Times New Roman" w:cs="Times New Roman"/>
          <w:sz w:val="28"/>
          <w:szCs w:val="28"/>
        </w:rPr>
        <w:t>джанти</w:t>
      </w:r>
      <w:r w:rsidRPr="00E200CC">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които не</w:t>
      </w:r>
      <w:r w:rsidRPr="00B0303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Pr="00B03037">
        <w:rPr>
          <w:rFonts w:ascii="Times New Roman" w:eastAsia="Times New Roman" w:hAnsi="Times New Roman" w:cs="Times New Roman"/>
          <w:bCs/>
          <w:sz w:val="28"/>
          <w:szCs w:val="28"/>
        </w:rPr>
        <w:t>а нови</w:t>
      </w:r>
      <w:r w:rsidR="00A80952">
        <w:rPr>
          <w:rFonts w:ascii="Times New Roman" w:eastAsia="Times New Roman" w:hAnsi="Times New Roman" w:cs="Times New Roman"/>
          <w:bCs/>
          <w:sz w:val="28"/>
          <w:szCs w:val="28"/>
        </w:rPr>
        <w:t xml:space="preserve"> и</w:t>
      </w:r>
      <w:r w:rsidRPr="00B03037">
        <w:rPr>
          <w:rFonts w:ascii="Times New Roman" w:eastAsia="Times New Roman" w:hAnsi="Times New Roman" w:cs="Times New Roman"/>
          <w:bCs/>
          <w:sz w:val="28"/>
          <w:szCs w:val="28"/>
        </w:rPr>
        <w:t xml:space="preserve"> неупотребявани</w:t>
      </w:r>
      <w:r w:rsidR="00A80952">
        <w:rPr>
          <w:rFonts w:ascii="Times New Roman" w:eastAsia="Times New Roman" w:hAnsi="Times New Roman" w:cs="Times New Roman"/>
          <w:bCs/>
          <w:sz w:val="28"/>
          <w:szCs w:val="28"/>
        </w:rPr>
        <w:t>.</w:t>
      </w:r>
      <w:r w:rsidRPr="00B03037">
        <w:rPr>
          <w:rFonts w:ascii="Times New Roman" w:eastAsia="Times New Roman" w:hAnsi="Times New Roman" w:cs="Times New Roman"/>
          <w:bCs/>
          <w:sz w:val="28"/>
          <w:szCs w:val="28"/>
          <w:lang w:val="en-US"/>
        </w:rPr>
        <w:t xml:space="preserve"> </w:t>
      </w:r>
    </w:p>
    <w:p w:rsidR="00B03037" w:rsidRPr="00E200CC" w:rsidRDefault="00B03037" w:rsidP="008B276E">
      <w:pPr>
        <w:spacing w:after="0"/>
        <w:ind w:right="-23"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г) </w:t>
      </w:r>
      <w:r w:rsidRPr="00E200CC">
        <w:rPr>
          <w:rFonts w:ascii="Times New Roman" w:eastAsia="Times New Roman" w:hAnsi="Times New Roman" w:cs="Times New Roman"/>
          <w:sz w:val="28"/>
          <w:szCs w:val="28"/>
        </w:rPr>
        <w:t xml:space="preserve">да откаже да приеме </w:t>
      </w:r>
      <w:r w:rsidRPr="00B03037">
        <w:rPr>
          <w:rFonts w:ascii="Times New Roman" w:eastAsia="Times New Roman" w:hAnsi="Times New Roman" w:cs="Times New Roman"/>
          <w:bCs/>
          <w:sz w:val="28"/>
          <w:szCs w:val="28"/>
        </w:rPr>
        <w:t>джанти за даден размер</w:t>
      </w:r>
      <w:r w:rsidRPr="00E200CC">
        <w:rPr>
          <w:rFonts w:ascii="Times New Roman" w:eastAsia="Times New Roman" w:hAnsi="Times New Roman" w:cs="Times New Roman"/>
          <w:sz w:val="28"/>
          <w:szCs w:val="28"/>
        </w:rPr>
        <w:t xml:space="preserve">, </w:t>
      </w:r>
      <w:r>
        <w:rPr>
          <w:rFonts w:ascii="Times New Roman" w:eastAsia="Times New Roman" w:hAnsi="Times New Roman" w:cs="Times New Roman"/>
          <w:bCs/>
          <w:sz w:val="28"/>
          <w:szCs w:val="28"/>
        </w:rPr>
        <w:t>които не</w:t>
      </w:r>
      <w:r w:rsidRPr="00B03037">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w:t>
      </w:r>
      <w:r w:rsidRPr="00B03037">
        <w:rPr>
          <w:rFonts w:ascii="Times New Roman" w:eastAsia="Times New Roman" w:hAnsi="Times New Roman" w:cs="Times New Roman"/>
          <w:bCs/>
          <w:sz w:val="28"/>
          <w:szCs w:val="28"/>
        </w:rPr>
        <w:t>а да са от една марка и модел и</w:t>
      </w:r>
      <w:r>
        <w:rPr>
          <w:rFonts w:ascii="Times New Roman" w:eastAsia="Times New Roman" w:hAnsi="Times New Roman" w:cs="Times New Roman"/>
          <w:bCs/>
          <w:sz w:val="28"/>
          <w:szCs w:val="28"/>
        </w:rPr>
        <w:t>ли не</w:t>
      </w:r>
      <w:r w:rsidRPr="00B03037">
        <w:rPr>
          <w:rFonts w:ascii="Times New Roman" w:eastAsia="Times New Roman" w:hAnsi="Times New Roman" w:cs="Times New Roman"/>
          <w:bCs/>
          <w:sz w:val="28"/>
          <w:szCs w:val="28"/>
        </w:rPr>
        <w:t xml:space="preserve"> съответстват на тях</w:t>
      </w:r>
      <w:r w:rsidRPr="00E200CC">
        <w:rPr>
          <w:rFonts w:ascii="Times New Roman" w:eastAsia="Times New Roman" w:hAnsi="Times New Roman" w:cs="Times New Roman"/>
          <w:bCs/>
          <w:sz w:val="28"/>
          <w:szCs w:val="28"/>
        </w:rPr>
        <w:t>.</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Cs/>
          <w:sz w:val="28"/>
          <w:szCs w:val="28"/>
        </w:rPr>
        <w:t xml:space="preserve">е) </w:t>
      </w:r>
      <w:r w:rsidRPr="00E200CC">
        <w:rPr>
          <w:rFonts w:ascii="Times New Roman" w:eastAsia="Times New Roman" w:hAnsi="Times New Roman" w:cs="Times New Roman"/>
          <w:sz w:val="28"/>
          <w:szCs w:val="28"/>
        </w:rPr>
        <w:t xml:space="preserve">да променя в хода на изпълнение на поръчката посочените в техническата спецификация количества </w:t>
      </w:r>
      <w:r w:rsidR="005F01FD">
        <w:rPr>
          <w:rFonts w:ascii="Times New Roman" w:eastAsia="Times New Roman" w:hAnsi="Times New Roman" w:cs="Times New Roman"/>
          <w:sz w:val="28"/>
          <w:szCs w:val="28"/>
        </w:rPr>
        <w:t>джанти</w:t>
      </w:r>
      <w:r w:rsidRPr="00E200CC">
        <w:rPr>
          <w:rFonts w:ascii="Times New Roman" w:eastAsia="Times New Roman" w:hAnsi="Times New Roman" w:cs="Times New Roman"/>
          <w:sz w:val="28"/>
          <w:szCs w:val="28"/>
        </w:rPr>
        <w:t xml:space="preserve"> до размера на максимално допустимата обща стойност на </w:t>
      </w:r>
      <w:r w:rsidRPr="00A80952">
        <w:rPr>
          <w:rFonts w:ascii="Times New Roman" w:eastAsia="Times New Roman" w:hAnsi="Times New Roman" w:cs="Times New Roman"/>
          <w:sz w:val="28"/>
          <w:szCs w:val="28"/>
        </w:rPr>
        <w:t>договора</w:t>
      </w:r>
      <w:r w:rsidRPr="00E200CC">
        <w:rPr>
          <w:rFonts w:ascii="Times New Roman" w:eastAsia="Times New Roman" w:hAnsi="Times New Roman" w:cs="Times New Roman"/>
          <w:sz w:val="28"/>
          <w:szCs w:val="28"/>
        </w:rPr>
        <w:t>, посочена в чл. 3 ал. 3 от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lang w:val="en-US"/>
        </w:rPr>
        <w:t>VII</w:t>
      </w:r>
      <w:r w:rsidRPr="00E200CC">
        <w:rPr>
          <w:rFonts w:ascii="Times New Roman" w:eastAsia="Times New Roman" w:hAnsi="Times New Roman" w:cs="Times New Roman"/>
          <w:b/>
          <w:sz w:val="28"/>
          <w:szCs w:val="28"/>
        </w:rPr>
        <w:t>. ДОСТАВЯНЕ И ПРЕДАВАНЕ НА СТОКИТЕ. ПРЕМИНАВАНЕ НА СОБСТВЕНОСТТА И РИСКА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11.</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се задължава на свой риск и за своя сметка да достави и предаде стоките на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на място в съответното структурно звено на Прокуратурата на Република България.</w:t>
      </w:r>
    </w:p>
    <w:p w:rsidR="00B03037" w:rsidRPr="00E200CC" w:rsidRDefault="00B03037" w:rsidP="008B276E">
      <w:pPr>
        <w:spacing w:after="0"/>
        <w:ind w:right="-23" w:firstLine="567"/>
        <w:jc w:val="both"/>
        <w:rPr>
          <w:rFonts w:ascii="Times New Roman" w:eastAsia="Times New Roman" w:hAnsi="Times New Roman" w:cs="Times New Roman"/>
          <w:b/>
          <w:spacing w:val="-5"/>
          <w:sz w:val="28"/>
          <w:szCs w:val="28"/>
        </w:rPr>
      </w:pPr>
      <w:r w:rsidRPr="00E200CC">
        <w:rPr>
          <w:rFonts w:ascii="Times New Roman" w:eastAsia="Times New Roman" w:hAnsi="Times New Roman" w:cs="Times New Roman"/>
          <w:b/>
          <w:sz w:val="28"/>
          <w:szCs w:val="28"/>
        </w:rPr>
        <w:t>Чл. 12. (1)</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spacing w:val="-5"/>
          <w:sz w:val="28"/>
          <w:szCs w:val="28"/>
        </w:rPr>
        <w:t xml:space="preserve">Приемането на стоките по чл. 1 се извършва с подписване на приемно-предавателен протокол (в три екземпляра) – на мястото на доставката в съответното структурно звено от представители на </w:t>
      </w:r>
      <w:r w:rsidRPr="00E200CC">
        <w:rPr>
          <w:rFonts w:ascii="Times New Roman" w:eastAsia="Times New Roman" w:hAnsi="Times New Roman" w:cs="Times New Roman"/>
          <w:b/>
          <w:spacing w:val="-5"/>
          <w:sz w:val="28"/>
          <w:szCs w:val="28"/>
        </w:rPr>
        <w:t>ВЪЗЛОЖИТЕЛЯ</w:t>
      </w:r>
      <w:r w:rsidRPr="00E200CC">
        <w:rPr>
          <w:rFonts w:ascii="Times New Roman" w:eastAsia="Times New Roman" w:hAnsi="Times New Roman" w:cs="Times New Roman"/>
          <w:spacing w:val="-5"/>
          <w:sz w:val="28"/>
          <w:szCs w:val="28"/>
        </w:rPr>
        <w:t xml:space="preserve"> и </w:t>
      </w:r>
      <w:r w:rsidRPr="00E200CC">
        <w:rPr>
          <w:rFonts w:ascii="Times New Roman" w:eastAsia="Times New Roman" w:hAnsi="Times New Roman" w:cs="Times New Roman"/>
          <w:b/>
          <w:spacing w:val="-5"/>
          <w:sz w:val="28"/>
          <w:szCs w:val="28"/>
        </w:rPr>
        <w:t>ИЗПЪЛНИТЕЛЯ.</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В случаите на чл. 5, ал. 3 от настоящия договор изпълнението на отделния обект от предмета на договора се удостоверява с подписан между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и подизпълнителя, без забележки </w:t>
      </w:r>
      <w:proofErr w:type="spellStart"/>
      <w:r w:rsidRPr="00E200CC">
        <w:rPr>
          <w:rFonts w:ascii="Times New Roman" w:eastAsia="Times New Roman" w:hAnsi="Times New Roman" w:cs="Times New Roman"/>
          <w:sz w:val="28"/>
          <w:szCs w:val="28"/>
        </w:rPr>
        <w:t>приемо</w:t>
      </w:r>
      <w:proofErr w:type="spellEnd"/>
      <w:r w:rsidRPr="00E200CC">
        <w:rPr>
          <w:rFonts w:ascii="Times New Roman" w:eastAsia="Times New Roman" w:hAnsi="Times New Roman" w:cs="Times New Roman"/>
          <w:sz w:val="28"/>
          <w:szCs w:val="28"/>
        </w:rPr>
        <w:t xml:space="preserve"> – предавателен протокол. </w:t>
      </w:r>
    </w:p>
    <w:p w:rsidR="00B03037" w:rsidRPr="00E200CC" w:rsidRDefault="00B03037" w:rsidP="008B276E">
      <w:pPr>
        <w:spacing w:after="0"/>
        <w:ind w:right="-23" w:firstLine="567"/>
        <w:jc w:val="both"/>
        <w:rPr>
          <w:rFonts w:ascii="Times New Roman" w:eastAsia="Times New Roman" w:hAnsi="Times New Roman" w:cs="Times New Roman"/>
          <w:caps/>
          <w:spacing w:val="-5"/>
          <w:sz w:val="28"/>
          <w:szCs w:val="28"/>
          <w:lang w:val="en-US"/>
        </w:rPr>
      </w:pPr>
      <w:r w:rsidRPr="00E200CC">
        <w:rPr>
          <w:rFonts w:ascii="Times New Roman" w:eastAsia="Times New Roman" w:hAnsi="Times New Roman" w:cs="Times New Roman"/>
          <w:b/>
          <w:spacing w:val="-5"/>
          <w:sz w:val="28"/>
          <w:szCs w:val="28"/>
        </w:rPr>
        <w:t>Чл. 13.</w:t>
      </w:r>
      <w:r w:rsidRPr="00E200CC">
        <w:rPr>
          <w:rFonts w:ascii="Times New Roman" w:eastAsia="Times New Roman" w:hAnsi="Times New Roman" w:cs="Times New Roman"/>
          <w:spacing w:val="-5"/>
          <w:sz w:val="28"/>
          <w:szCs w:val="28"/>
        </w:rPr>
        <w:t xml:space="preserve"> </w:t>
      </w:r>
      <w:r w:rsidRPr="00E200CC">
        <w:rPr>
          <w:rFonts w:ascii="Times New Roman" w:eastAsia="Times New Roman" w:hAnsi="Times New Roman" w:cs="Times New Roman"/>
          <w:b/>
          <w:spacing w:val="-5"/>
          <w:sz w:val="28"/>
          <w:szCs w:val="28"/>
        </w:rPr>
        <w:t>ВЪЗЛОЖИТЕЛЯТ</w:t>
      </w:r>
      <w:r w:rsidRPr="00E200CC">
        <w:rPr>
          <w:rFonts w:ascii="Times New Roman" w:eastAsia="Times New Roman" w:hAnsi="Times New Roman" w:cs="Times New Roman"/>
          <w:spacing w:val="-5"/>
          <w:sz w:val="28"/>
          <w:szCs w:val="28"/>
        </w:rPr>
        <w:t xml:space="preserve"> определя следните длъжностни лица, които да отговарят за приемане на доставките и подписване на </w:t>
      </w:r>
      <w:proofErr w:type="spellStart"/>
      <w:r w:rsidRPr="00E200CC">
        <w:rPr>
          <w:rFonts w:ascii="Times New Roman" w:eastAsia="Times New Roman" w:hAnsi="Times New Roman" w:cs="Times New Roman"/>
          <w:spacing w:val="-5"/>
          <w:sz w:val="28"/>
          <w:szCs w:val="28"/>
        </w:rPr>
        <w:t>приемо</w:t>
      </w:r>
      <w:proofErr w:type="spellEnd"/>
      <w:r w:rsidRPr="00E200CC">
        <w:rPr>
          <w:rFonts w:ascii="Times New Roman" w:eastAsia="Times New Roman" w:hAnsi="Times New Roman" w:cs="Times New Roman"/>
          <w:spacing w:val="-5"/>
          <w:sz w:val="28"/>
          <w:szCs w:val="28"/>
        </w:rPr>
        <w:t xml:space="preserve"> – предавателните протоколи</w:t>
      </w:r>
      <w:r w:rsidRPr="00E200CC">
        <w:rPr>
          <w:rFonts w:ascii="Times New Roman" w:eastAsia="Times New Roman" w:hAnsi="Times New Roman" w:cs="Times New Roman"/>
          <w:caps/>
          <w:spacing w:val="-5"/>
          <w:sz w:val="28"/>
          <w:szCs w:val="28"/>
        </w:rPr>
        <w:t>:</w:t>
      </w:r>
    </w:p>
    <w:p w:rsidR="00B03037" w:rsidRPr="00E200CC" w:rsidRDefault="00B03037" w:rsidP="008B276E">
      <w:pPr>
        <w:spacing w:after="0"/>
        <w:ind w:right="-23" w:firstLine="567"/>
        <w:jc w:val="both"/>
        <w:rPr>
          <w:rFonts w:ascii="Times New Roman" w:eastAsia="Times New Roman" w:hAnsi="Times New Roman" w:cs="Times New Roman"/>
          <w:b/>
          <w:spacing w:val="-5"/>
          <w:sz w:val="28"/>
          <w:szCs w:val="28"/>
          <w:lang w:val="en-US"/>
        </w:rPr>
      </w:pPr>
      <w:r w:rsidRPr="00E200CC">
        <w:rPr>
          <w:rFonts w:ascii="Times New Roman" w:eastAsia="Times New Roman" w:hAnsi="Times New Roman" w:cs="Times New Roman"/>
          <w:b/>
          <w:spacing w:val="-5"/>
          <w:sz w:val="28"/>
          <w:szCs w:val="28"/>
          <w:lang w:val="en-US"/>
        </w:rPr>
        <w:t>-…………………</w:t>
      </w:r>
    </w:p>
    <w:p w:rsidR="00B03037" w:rsidRPr="00E200CC" w:rsidRDefault="00B03037" w:rsidP="008B276E">
      <w:pPr>
        <w:spacing w:after="0"/>
        <w:ind w:right="-23" w:firstLine="567"/>
        <w:jc w:val="both"/>
        <w:rPr>
          <w:rFonts w:ascii="Times New Roman" w:eastAsia="Times New Roman" w:hAnsi="Times New Roman" w:cs="Times New Roman"/>
          <w:caps/>
          <w:spacing w:val="-5"/>
          <w:sz w:val="28"/>
          <w:szCs w:val="28"/>
        </w:rPr>
      </w:pPr>
      <w:r w:rsidRPr="00E200CC">
        <w:rPr>
          <w:rFonts w:ascii="Times New Roman" w:eastAsia="Times New Roman" w:hAnsi="Times New Roman" w:cs="Times New Roman"/>
          <w:b/>
          <w:spacing w:val="-5"/>
          <w:sz w:val="28"/>
          <w:szCs w:val="28"/>
        </w:rPr>
        <w:t>Чл. 14.</w:t>
      </w:r>
      <w:r w:rsidRPr="00E200CC">
        <w:rPr>
          <w:rFonts w:ascii="Times New Roman" w:eastAsia="Times New Roman" w:hAnsi="Times New Roman" w:cs="Times New Roman"/>
          <w:spacing w:val="-5"/>
          <w:sz w:val="28"/>
          <w:szCs w:val="28"/>
        </w:rPr>
        <w:t xml:space="preserve"> </w:t>
      </w:r>
      <w:r w:rsidRPr="00E200CC">
        <w:rPr>
          <w:rFonts w:ascii="Times New Roman" w:eastAsia="Times New Roman" w:hAnsi="Times New Roman" w:cs="Times New Roman"/>
          <w:b/>
          <w:caps/>
          <w:spacing w:val="-5"/>
          <w:sz w:val="28"/>
          <w:szCs w:val="28"/>
        </w:rPr>
        <w:t>ВЪЗЛОЖИТЕЛЯт и</w:t>
      </w:r>
      <w:r w:rsidRPr="00E200CC">
        <w:rPr>
          <w:rFonts w:ascii="Times New Roman" w:eastAsia="Times New Roman" w:hAnsi="Times New Roman" w:cs="Times New Roman"/>
          <w:b/>
          <w:spacing w:val="-5"/>
          <w:sz w:val="28"/>
          <w:szCs w:val="28"/>
        </w:rPr>
        <w:t xml:space="preserve"> ИЗПЪЛНИТЕЛЯТ</w:t>
      </w:r>
      <w:r w:rsidRPr="00E200CC">
        <w:rPr>
          <w:rFonts w:ascii="Times New Roman" w:eastAsia="Times New Roman" w:hAnsi="Times New Roman" w:cs="Times New Roman"/>
          <w:spacing w:val="-5"/>
          <w:sz w:val="28"/>
          <w:szCs w:val="28"/>
        </w:rPr>
        <w:t xml:space="preserve"> определят следните длъжности лица, които да отговарят за пълното и точно изпълнение на договора</w:t>
      </w:r>
      <w:r w:rsidRPr="00E200CC">
        <w:rPr>
          <w:rFonts w:ascii="Times New Roman" w:eastAsia="Times New Roman" w:hAnsi="Times New Roman" w:cs="Times New Roman"/>
          <w:caps/>
          <w:spacing w:val="-5"/>
          <w:sz w:val="28"/>
          <w:szCs w:val="28"/>
        </w:rPr>
        <w:t>:</w:t>
      </w:r>
    </w:p>
    <w:p w:rsidR="00B03037" w:rsidRPr="00E200CC" w:rsidRDefault="00B03037" w:rsidP="008B276E">
      <w:pPr>
        <w:spacing w:after="0"/>
        <w:ind w:right="-23" w:firstLine="567"/>
        <w:jc w:val="both"/>
        <w:rPr>
          <w:rFonts w:ascii="Times New Roman" w:eastAsia="Times New Roman" w:hAnsi="Times New Roman" w:cs="Times New Roman"/>
          <w:b/>
          <w:caps/>
          <w:spacing w:val="-5"/>
          <w:sz w:val="28"/>
          <w:szCs w:val="28"/>
        </w:rPr>
      </w:pPr>
      <w:r w:rsidRPr="00E200CC">
        <w:rPr>
          <w:rFonts w:ascii="Times New Roman" w:eastAsia="Times New Roman" w:hAnsi="Times New Roman" w:cs="Times New Roman"/>
          <w:b/>
          <w:caps/>
          <w:spacing w:val="-5"/>
          <w:sz w:val="28"/>
          <w:szCs w:val="28"/>
        </w:rPr>
        <w:t>ЗА ВЪЗЛОЖИТЕЛЯ:</w:t>
      </w:r>
    </w:p>
    <w:p w:rsidR="00B03037" w:rsidRPr="00E200CC" w:rsidRDefault="00B03037" w:rsidP="008B276E">
      <w:pPr>
        <w:spacing w:after="0"/>
        <w:ind w:right="-23" w:firstLine="567"/>
        <w:jc w:val="both"/>
        <w:rPr>
          <w:rFonts w:ascii="Times New Roman" w:eastAsia="Times New Roman" w:hAnsi="Times New Roman" w:cs="Times New Roman"/>
          <w:b/>
          <w:sz w:val="28"/>
          <w:szCs w:val="28"/>
          <w:lang w:val="en-US"/>
        </w:rPr>
      </w:pP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b/>
          <w:sz w:val="28"/>
          <w:szCs w:val="28"/>
          <w:lang w:val="en-US"/>
        </w:rPr>
        <w:t>………………..</w:t>
      </w:r>
    </w:p>
    <w:p w:rsidR="00B03037" w:rsidRPr="00E200CC" w:rsidRDefault="00B03037" w:rsidP="008B276E">
      <w:pPr>
        <w:spacing w:after="0"/>
        <w:ind w:right="-23" w:firstLine="567"/>
        <w:jc w:val="both"/>
        <w:rPr>
          <w:rFonts w:ascii="Times New Roman" w:eastAsia="Times New Roman" w:hAnsi="Times New Roman" w:cs="Times New Roman"/>
          <w:b/>
          <w:caps/>
          <w:spacing w:val="-5"/>
          <w:sz w:val="28"/>
          <w:szCs w:val="28"/>
        </w:rPr>
      </w:pPr>
      <w:r w:rsidRPr="00E200CC">
        <w:rPr>
          <w:rFonts w:ascii="Times New Roman" w:eastAsia="Times New Roman" w:hAnsi="Times New Roman" w:cs="Times New Roman"/>
          <w:b/>
          <w:caps/>
          <w:spacing w:val="-5"/>
          <w:sz w:val="28"/>
          <w:szCs w:val="28"/>
        </w:rPr>
        <w:t xml:space="preserve">ЗА ИЗПЪЛНИТЕЛЯ:  </w:t>
      </w:r>
    </w:p>
    <w:p w:rsidR="00B03037" w:rsidRPr="00E200CC" w:rsidRDefault="00B03037" w:rsidP="008B276E">
      <w:pPr>
        <w:pStyle w:val="a3"/>
        <w:numPr>
          <w:ilvl w:val="0"/>
          <w:numId w:val="2"/>
        </w:numPr>
        <w:shd w:val="clear" w:color="auto" w:fill="FFFFFF"/>
        <w:spacing w:after="0"/>
        <w:ind w:left="0"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spacing w:val="-5"/>
          <w:sz w:val="28"/>
          <w:szCs w:val="28"/>
          <w:lang w:val="en-US"/>
        </w:rPr>
        <w:t>……………….</w:t>
      </w:r>
    </w:p>
    <w:p w:rsidR="00B03037" w:rsidRPr="00E200CC" w:rsidRDefault="00B03037" w:rsidP="008B276E">
      <w:pPr>
        <w:shd w:val="clear" w:color="auto" w:fill="FFFFFF"/>
        <w:spacing w:after="0"/>
        <w:ind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b/>
          <w:spacing w:val="-5"/>
          <w:sz w:val="28"/>
          <w:szCs w:val="28"/>
        </w:rPr>
        <w:t>Чл. 15.</w:t>
      </w:r>
      <w:r w:rsidRPr="00E200CC">
        <w:rPr>
          <w:rFonts w:ascii="Times New Roman" w:eastAsia="Times New Roman" w:hAnsi="Times New Roman" w:cs="Times New Roman"/>
          <w:spacing w:val="-5"/>
          <w:sz w:val="28"/>
          <w:szCs w:val="28"/>
        </w:rPr>
        <w:t xml:space="preserve"> При приемането всяко от </w:t>
      </w:r>
      <w:r w:rsidRPr="00A80952">
        <w:rPr>
          <w:rFonts w:ascii="Times New Roman" w:eastAsia="Times New Roman" w:hAnsi="Times New Roman" w:cs="Times New Roman"/>
          <w:spacing w:val="-5"/>
          <w:sz w:val="28"/>
          <w:szCs w:val="28"/>
        </w:rPr>
        <w:t>длъжностните лица по чл.13 от съответното структурно звено на ПРБ е длъжно да пр</w:t>
      </w:r>
      <w:r w:rsidRPr="00E200CC">
        <w:rPr>
          <w:rFonts w:ascii="Times New Roman" w:eastAsia="Times New Roman" w:hAnsi="Times New Roman" w:cs="Times New Roman"/>
          <w:spacing w:val="-5"/>
          <w:sz w:val="28"/>
          <w:szCs w:val="28"/>
        </w:rPr>
        <w:t xml:space="preserve">егледа  външния вид и характеристиките на стоките за съответствие с договореното качество, количество и опаковка, в присъствие на представител на </w:t>
      </w:r>
      <w:r w:rsidRPr="00E200CC">
        <w:rPr>
          <w:rFonts w:ascii="Times New Roman" w:eastAsia="Times New Roman" w:hAnsi="Times New Roman" w:cs="Times New Roman"/>
          <w:b/>
          <w:spacing w:val="-5"/>
          <w:sz w:val="28"/>
          <w:szCs w:val="28"/>
        </w:rPr>
        <w:t>ИЗПЪЛНИТЕЛЯ</w:t>
      </w:r>
      <w:r w:rsidRPr="00E200CC">
        <w:rPr>
          <w:rFonts w:ascii="Times New Roman" w:eastAsia="Times New Roman" w:hAnsi="Times New Roman" w:cs="Times New Roman"/>
          <w:spacing w:val="-5"/>
          <w:sz w:val="28"/>
          <w:szCs w:val="28"/>
        </w:rPr>
        <w:t xml:space="preserve">. </w:t>
      </w:r>
    </w:p>
    <w:p w:rsidR="00B03037" w:rsidRPr="00E200CC" w:rsidRDefault="00B03037" w:rsidP="008B276E">
      <w:pPr>
        <w:shd w:val="clear" w:color="auto" w:fill="FFFFFF"/>
        <w:spacing w:after="0"/>
        <w:ind w:right="-23" w:firstLine="567"/>
        <w:jc w:val="both"/>
        <w:rPr>
          <w:rFonts w:ascii="Times New Roman" w:eastAsia="Times New Roman" w:hAnsi="Times New Roman" w:cs="Times New Roman"/>
          <w:spacing w:val="-2"/>
          <w:sz w:val="28"/>
          <w:szCs w:val="28"/>
        </w:rPr>
      </w:pPr>
      <w:r w:rsidRPr="00E200CC">
        <w:rPr>
          <w:rFonts w:ascii="Times New Roman" w:eastAsia="Times New Roman" w:hAnsi="Times New Roman" w:cs="Times New Roman"/>
          <w:b/>
          <w:spacing w:val="-5"/>
          <w:sz w:val="28"/>
          <w:szCs w:val="28"/>
        </w:rPr>
        <w:t>Чл. 16.</w:t>
      </w:r>
      <w:r w:rsidRPr="00E200CC">
        <w:rPr>
          <w:rFonts w:ascii="Times New Roman" w:eastAsia="Times New Roman" w:hAnsi="Times New Roman" w:cs="Times New Roman"/>
          <w:spacing w:val="-5"/>
          <w:sz w:val="28"/>
          <w:szCs w:val="28"/>
        </w:rPr>
        <w:t xml:space="preserve"> Външни повреди и несъответствия в характеристиките на стоките могат да бъдат основание на </w:t>
      </w:r>
      <w:r w:rsidRPr="00E200CC">
        <w:rPr>
          <w:rFonts w:ascii="Times New Roman" w:eastAsia="Times New Roman" w:hAnsi="Times New Roman" w:cs="Times New Roman"/>
          <w:b/>
          <w:spacing w:val="-5"/>
          <w:sz w:val="28"/>
          <w:szCs w:val="28"/>
        </w:rPr>
        <w:t xml:space="preserve">ВЪЗЛОЖИТЕЛЯ </w:t>
      </w:r>
      <w:r w:rsidRPr="00E200CC">
        <w:rPr>
          <w:rFonts w:ascii="Times New Roman" w:eastAsia="Times New Roman" w:hAnsi="Times New Roman" w:cs="Times New Roman"/>
          <w:spacing w:val="-5"/>
          <w:sz w:val="28"/>
          <w:szCs w:val="28"/>
        </w:rPr>
        <w:t xml:space="preserve">за искане от </w:t>
      </w:r>
      <w:r w:rsidRPr="00E200CC">
        <w:rPr>
          <w:rFonts w:ascii="Times New Roman" w:eastAsia="Times New Roman" w:hAnsi="Times New Roman" w:cs="Times New Roman"/>
          <w:b/>
          <w:color w:val="000000"/>
          <w:spacing w:val="-5"/>
          <w:sz w:val="28"/>
          <w:szCs w:val="28"/>
        </w:rPr>
        <w:t>ИЗПЪЛНИТЕЛЯ</w:t>
      </w:r>
      <w:r w:rsidRPr="00E200CC">
        <w:rPr>
          <w:rFonts w:ascii="Times New Roman" w:eastAsia="Times New Roman" w:hAnsi="Times New Roman" w:cs="Times New Roman"/>
          <w:spacing w:val="-5"/>
          <w:sz w:val="28"/>
          <w:szCs w:val="28"/>
        </w:rPr>
        <w:t xml:space="preserve"> да замени </w:t>
      </w:r>
      <w:r w:rsidRPr="00E200CC">
        <w:rPr>
          <w:rFonts w:ascii="Times New Roman" w:eastAsia="Times New Roman" w:hAnsi="Times New Roman" w:cs="Times New Roman"/>
          <w:spacing w:val="-5"/>
          <w:sz w:val="28"/>
          <w:szCs w:val="28"/>
        </w:rPr>
        <w:lastRenderedPageBreak/>
        <w:t>несъответстващите стоки с такива, отговарящи на всички изисквания, посочени</w:t>
      </w:r>
      <w:r w:rsidRPr="00E200CC">
        <w:rPr>
          <w:rFonts w:ascii="Times New Roman" w:eastAsia="Times New Roman" w:hAnsi="Times New Roman" w:cs="Times New Roman"/>
          <w:sz w:val="28"/>
          <w:szCs w:val="28"/>
        </w:rPr>
        <w:t xml:space="preserve"> в Приложение </w:t>
      </w:r>
      <w:r w:rsidRPr="00E200CC">
        <w:rPr>
          <w:rFonts w:ascii="Times New Roman" w:eastAsia="Times New Roman" w:hAnsi="Times New Roman" w:cs="Times New Roman"/>
          <w:spacing w:val="-2"/>
          <w:sz w:val="28"/>
          <w:szCs w:val="28"/>
        </w:rPr>
        <w:t xml:space="preserve">№ 1 към договора. </w:t>
      </w:r>
    </w:p>
    <w:p w:rsidR="00B03037" w:rsidRPr="00E200CC" w:rsidRDefault="00B03037" w:rsidP="008B276E">
      <w:pPr>
        <w:shd w:val="clear" w:color="auto" w:fill="FFFFFF"/>
        <w:tabs>
          <w:tab w:val="left" w:pos="2861"/>
          <w:tab w:val="left" w:pos="4925"/>
          <w:tab w:val="left" w:pos="6773"/>
          <w:tab w:val="left" w:pos="7450"/>
        </w:tabs>
        <w:spacing w:after="0"/>
        <w:ind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b/>
          <w:spacing w:val="-5"/>
          <w:sz w:val="28"/>
          <w:szCs w:val="28"/>
        </w:rPr>
        <w:t>Чл. 17. (1)</w:t>
      </w:r>
      <w:r w:rsidRPr="00E200CC">
        <w:rPr>
          <w:rFonts w:ascii="Times New Roman" w:eastAsia="Times New Roman" w:hAnsi="Times New Roman" w:cs="Times New Roman"/>
          <w:spacing w:val="-5"/>
          <w:sz w:val="28"/>
          <w:szCs w:val="28"/>
        </w:rPr>
        <w:t xml:space="preserve"> Собствеността и рискът от случайно погиване или повреждане на стоките преминават от </w:t>
      </w:r>
      <w:r w:rsidRPr="00E200CC">
        <w:rPr>
          <w:rFonts w:ascii="Times New Roman" w:eastAsia="Times New Roman" w:hAnsi="Times New Roman" w:cs="Times New Roman"/>
          <w:b/>
          <w:spacing w:val="-5"/>
          <w:sz w:val="28"/>
          <w:szCs w:val="28"/>
        </w:rPr>
        <w:t xml:space="preserve">ИЗПЪЛНИТЕЛЯ </w:t>
      </w:r>
      <w:r w:rsidRPr="00E200CC">
        <w:rPr>
          <w:rFonts w:ascii="Times New Roman" w:eastAsia="Times New Roman" w:hAnsi="Times New Roman" w:cs="Times New Roman"/>
          <w:spacing w:val="-5"/>
          <w:sz w:val="28"/>
          <w:szCs w:val="28"/>
        </w:rPr>
        <w:t xml:space="preserve">към </w:t>
      </w:r>
      <w:r w:rsidRPr="00E200CC">
        <w:rPr>
          <w:rFonts w:ascii="Times New Roman" w:eastAsia="Times New Roman" w:hAnsi="Times New Roman" w:cs="Times New Roman"/>
          <w:b/>
          <w:spacing w:val="-5"/>
          <w:sz w:val="28"/>
          <w:szCs w:val="28"/>
        </w:rPr>
        <w:t xml:space="preserve">ВЪЗЛОЖИТЕЛЯ </w:t>
      </w:r>
      <w:r w:rsidRPr="00E200CC">
        <w:rPr>
          <w:rFonts w:ascii="Times New Roman" w:eastAsia="Times New Roman" w:hAnsi="Times New Roman" w:cs="Times New Roman"/>
          <w:spacing w:val="-5"/>
          <w:sz w:val="28"/>
          <w:szCs w:val="28"/>
        </w:rPr>
        <w:t>от момента на подписване на приемно-предавателния/те протокол/и по чл. 12.</w:t>
      </w:r>
    </w:p>
    <w:p w:rsidR="00B03037" w:rsidRPr="00E200CC" w:rsidRDefault="00B03037" w:rsidP="008B276E">
      <w:pPr>
        <w:shd w:val="clear" w:color="auto" w:fill="FFFFFF"/>
        <w:tabs>
          <w:tab w:val="left" w:pos="2861"/>
          <w:tab w:val="left" w:pos="4925"/>
          <w:tab w:val="left" w:pos="6773"/>
          <w:tab w:val="left" w:pos="7450"/>
        </w:tabs>
        <w:spacing w:after="0"/>
        <w:ind w:right="-23" w:firstLine="567"/>
        <w:jc w:val="both"/>
        <w:rPr>
          <w:rFonts w:ascii="Times New Roman" w:eastAsia="Times New Roman" w:hAnsi="Times New Roman" w:cs="Times New Roman"/>
          <w:spacing w:val="-5"/>
          <w:sz w:val="28"/>
          <w:szCs w:val="28"/>
        </w:rPr>
      </w:pPr>
      <w:r w:rsidRPr="00E200CC">
        <w:rPr>
          <w:rFonts w:ascii="Times New Roman" w:eastAsia="Times New Roman" w:hAnsi="Times New Roman" w:cs="Times New Roman"/>
          <w:b/>
          <w:spacing w:val="-5"/>
          <w:sz w:val="28"/>
          <w:szCs w:val="28"/>
        </w:rPr>
        <w:t>(2)</w:t>
      </w:r>
      <w:r w:rsidRPr="00E200CC">
        <w:rPr>
          <w:rFonts w:ascii="Times New Roman" w:eastAsia="Times New Roman" w:hAnsi="Times New Roman" w:cs="Times New Roman"/>
          <w:spacing w:val="-5"/>
          <w:sz w:val="28"/>
          <w:szCs w:val="28"/>
        </w:rPr>
        <w:t xml:space="preserve"> Приемането се извършва от </w:t>
      </w:r>
      <w:r w:rsidRPr="00E200CC">
        <w:rPr>
          <w:rFonts w:ascii="Times New Roman" w:eastAsia="Times New Roman" w:hAnsi="Times New Roman" w:cs="Times New Roman"/>
          <w:b/>
          <w:caps/>
          <w:spacing w:val="-5"/>
          <w:sz w:val="28"/>
          <w:szCs w:val="28"/>
        </w:rPr>
        <w:t>Възложителя</w:t>
      </w:r>
      <w:r w:rsidRPr="00E200CC">
        <w:rPr>
          <w:rFonts w:ascii="Times New Roman" w:eastAsia="Times New Roman" w:hAnsi="Times New Roman" w:cs="Times New Roman"/>
          <w:spacing w:val="-5"/>
          <w:sz w:val="28"/>
          <w:szCs w:val="28"/>
        </w:rPr>
        <w:t xml:space="preserve"> по количество и качество (външен оглед). Входящият контрол се извършва в деня на доставка и се удостоверява с подписването на приемно-предавателен/и протокол/и.</w:t>
      </w:r>
    </w:p>
    <w:p w:rsidR="00B03037" w:rsidRPr="00E200CC" w:rsidRDefault="00B03037" w:rsidP="008B276E">
      <w:pPr>
        <w:spacing w:after="0"/>
        <w:ind w:right="-23" w:firstLine="567"/>
        <w:jc w:val="both"/>
        <w:rPr>
          <w:rFonts w:ascii="Times New Roman" w:eastAsia="Times New Roman" w:hAnsi="Times New Roman" w:cs="Times New Roman"/>
          <w:b/>
          <w:sz w:val="28"/>
          <w:szCs w:val="28"/>
        </w:rPr>
      </w:pP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VІ. ГАРАНЦИОННА ОТГОВОРНОСТ.</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1</w:t>
      </w:r>
      <w:r>
        <w:rPr>
          <w:rFonts w:ascii="Times New Roman" w:eastAsia="Times New Roman" w:hAnsi="Times New Roman" w:cs="Times New Roman"/>
          <w:b/>
          <w:sz w:val="28"/>
          <w:szCs w:val="28"/>
        </w:rPr>
        <w:t>8</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(1)</w:t>
      </w:r>
      <w:r w:rsidRPr="00E200CC">
        <w:rPr>
          <w:rFonts w:ascii="Times New Roman" w:eastAsia="Times New Roman" w:hAnsi="Times New Roman" w:cs="Times New Roman"/>
          <w:sz w:val="28"/>
          <w:szCs w:val="28"/>
        </w:rPr>
        <w:t xml:space="preserve"> ИЗПЪЛНИТЕЛЯТ се задължава да осигури гаранционно обслужване на стоките, предмет на договора за срок от </w:t>
      </w:r>
      <w:r>
        <w:rPr>
          <w:rFonts w:ascii="Times New Roman" w:eastAsia="Times New Roman" w:hAnsi="Times New Roman" w:cs="Times New Roman"/>
          <w:sz w:val="28"/>
          <w:szCs w:val="28"/>
        </w:rPr>
        <w:t>12</w:t>
      </w:r>
      <w:r w:rsidRPr="00E200CC">
        <w:rPr>
          <w:rFonts w:ascii="Times New Roman" w:eastAsia="Times New Roman" w:hAnsi="Times New Roman" w:cs="Times New Roman"/>
          <w:sz w:val="28"/>
          <w:szCs w:val="28"/>
        </w:rPr>
        <w:t xml:space="preserve"> /два</w:t>
      </w:r>
      <w:r>
        <w:rPr>
          <w:rFonts w:ascii="Times New Roman" w:eastAsia="Times New Roman" w:hAnsi="Times New Roman" w:cs="Times New Roman"/>
          <w:sz w:val="28"/>
          <w:szCs w:val="28"/>
        </w:rPr>
        <w:t>на</w:t>
      </w:r>
      <w:r w:rsidRPr="00E200CC">
        <w:rPr>
          <w:rFonts w:ascii="Times New Roman" w:eastAsia="Times New Roman" w:hAnsi="Times New Roman" w:cs="Times New Roman"/>
          <w:sz w:val="28"/>
          <w:szCs w:val="28"/>
        </w:rPr>
        <w:t xml:space="preserve">десет/ месеца, считано от датата на подписване на двустранен </w:t>
      </w:r>
      <w:proofErr w:type="spellStart"/>
      <w:r w:rsidRPr="00E200CC">
        <w:rPr>
          <w:rFonts w:ascii="Times New Roman" w:eastAsia="Times New Roman" w:hAnsi="Times New Roman" w:cs="Times New Roman"/>
          <w:sz w:val="28"/>
          <w:szCs w:val="28"/>
        </w:rPr>
        <w:t>приемо-предавателен</w:t>
      </w:r>
      <w:proofErr w:type="spellEnd"/>
      <w:r w:rsidRPr="00E200CC">
        <w:rPr>
          <w:rFonts w:ascii="Times New Roman" w:eastAsia="Times New Roman" w:hAnsi="Times New Roman" w:cs="Times New Roman"/>
          <w:sz w:val="28"/>
          <w:szCs w:val="28"/>
        </w:rPr>
        <w:t xml:space="preserve"> протокол, при условие че в гаранционните условия на производителя не е предвиден друг, по-дълъг гаранционен срок.</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Всички дефекти, появили се в гаранционния срок, които не са причинени от неправилно действие на служители на ВЪЗЛОЖИТЕЛЯ се отстраняват от и за сметка на ИЗПЪЛНИТЕЛЯ.</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Срокът за отстраняване на дефекти, проявили си в рамките на гаранционния срок, е не повече от </w:t>
      </w:r>
      <w:r>
        <w:rPr>
          <w:rFonts w:ascii="Times New Roman" w:eastAsia="Times New Roman" w:hAnsi="Times New Roman" w:cs="Times New Roman"/>
          <w:sz w:val="28"/>
          <w:szCs w:val="28"/>
        </w:rPr>
        <w:t>5</w:t>
      </w:r>
      <w:r w:rsidRPr="00E200CC">
        <w:rPr>
          <w:rFonts w:ascii="Times New Roman" w:eastAsia="Times New Roman" w:hAnsi="Times New Roman" w:cs="Times New Roman"/>
          <w:sz w:val="28"/>
          <w:szCs w:val="28"/>
        </w:rPr>
        <w:t xml:space="preserve"> дни. Срокът започва да тече от момента на уведомяване на ИЗПЪЛНИТЕЛЯ за дефекта. ВЪЗЛОЖИТЕЛЯТ може да направи уведомяването по факс, </w:t>
      </w:r>
      <w:proofErr w:type="spellStart"/>
      <w:r w:rsidRPr="00E200CC">
        <w:rPr>
          <w:rFonts w:ascii="Times New Roman" w:eastAsia="Times New Roman" w:hAnsi="Times New Roman" w:cs="Times New Roman"/>
          <w:sz w:val="28"/>
          <w:szCs w:val="28"/>
        </w:rPr>
        <w:t>и-мейл</w:t>
      </w:r>
      <w:proofErr w:type="spellEnd"/>
      <w:r w:rsidRPr="00E200CC">
        <w:rPr>
          <w:rFonts w:ascii="Times New Roman" w:eastAsia="Times New Roman" w:hAnsi="Times New Roman" w:cs="Times New Roman"/>
          <w:sz w:val="28"/>
          <w:szCs w:val="28"/>
        </w:rPr>
        <w:t xml:space="preserve"> адрес или по поща с писмо с обратна разписка.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(4)</w:t>
      </w:r>
      <w:r w:rsidRPr="00E200CC">
        <w:rPr>
          <w:rFonts w:ascii="Times New Roman" w:eastAsia="Times New Roman" w:hAnsi="Times New Roman" w:cs="Times New Roman"/>
          <w:sz w:val="28"/>
          <w:szCs w:val="28"/>
        </w:rPr>
        <w:t xml:space="preserve"> В случай, че се установят скрити недостатъци, за които ИЗПЪЛНИТЕЛЯТ е бил уведомен в рамките на гаранционния срок, той е длъжен да ги отстрани или замени некачественото стоки с нови със същите или по-добри характеристики, ако недостатъкът ги прави негодни за използване по предназначение. Всички разходи по замяната са за сметка на ИЗПЪЛНИТЕЛЯ.</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VІІ</w:t>
      </w:r>
      <w:r w:rsidRPr="00E200CC">
        <w:rPr>
          <w:rFonts w:ascii="Times New Roman" w:eastAsia="Times New Roman" w:hAnsi="Times New Roman" w:cs="Times New Roman"/>
          <w:b/>
          <w:sz w:val="28"/>
          <w:szCs w:val="28"/>
          <w:lang w:val="en-US"/>
        </w:rPr>
        <w:t>I</w:t>
      </w:r>
      <w:r w:rsidRPr="00E200CC">
        <w:rPr>
          <w:rFonts w:ascii="Times New Roman" w:eastAsia="Times New Roman" w:hAnsi="Times New Roman" w:cs="Times New Roman"/>
          <w:b/>
          <w:sz w:val="28"/>
          <w:szCs w:val="28"/>
        </w:rPr>
        <w:t>. ГАРАНЦИЯ ЗА ИЗПЪЛНЕНИЕ. НЕУСТОЙКИ</w:t>
      </w:r>
    </w:p>
    <w:p w:rsidR="00B03037" w:rsidRPr="00E200CC" w:rsidRDefault="00B03037" w:rsidP="008B276E">
      <w:pPr>
        <w:widowControl w:val="0"/>
        <w:spacing w:after="0"/>
        <w:ind w:right="-23" w:firstLine="567"/>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Гаранция за изпълнение</w:t>
      </w: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Чл. 1</w:t>
      </w:r>
      <w:r>
        <w:rPr>
          <w:rFonts w:ascii="Times New Roman" w:eastAsia="Times New Roman" w:hAnsi="Times New Roman" w:cs="Times New Roman"/>
          <w:b/>
          <w:sz w:val="28"/>
          <w:szCs w:val="28"/>
        </w:rPr>
        <w:t>9</w:t>
      </w:r>
      <w:r w:rsidRPr="00E200CC">
        <w:rPr>
          <w:rFonts w:ascii="Times New Roman" w:eastAsia="Times New Roman" w:hAnsi="Times New Roman" w:cs="Times New Roman"/>
          <w:b/>
          <w:sz w:val="28"/>
          <w:szCs w:val="28"/>
        </w:rPr>
        <w:t>. (1) ИЗЪЛНИТЕЛЯТ</w:t>
      </w:r>
      <w:r w:rsidRPr="00E200CC">
        <w:rPr>
          <w:rFonts w:ascii="Times New Roman" w:eastAsia="Times New Roman" w:hAnsi="Times New Roman" w:cs="Times New Roman"/>
          <w:sz w:val="28"/>
          <w:szCs w:val="28"/>
        </w:rPr>
        <w:t xml:space="preserve"> представя при подписването на договора гаранция за изпълнението му</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sz w:val="28"/>
          <w:szCs w:val="28"/>
          <w:lang w:val="en-US"/>
        </w:rPr>
        <w:t>……………………….</w:t>
      </w:r>
      <w:r w:rsidRPr="00E200CC">
        <w:rPr>
          <w:rFonts w:ascii="Times New Roman" w:eastAsia="Times New Roman" w:hAnsi="Times New Roman" w:cs="Times New Roman"/>
          <w:sz w:val="28"/>
          <w:szCs w:val="28"/>
        </w:rPr>
        <w:t xml:space="preserve"> (парична сума, банкова гаранция или застрахователна полица) в размер на ………………лева, представена на Възложителя</w:t>
      </w:r>
      <w:r w:rsidRPr="00E200CC">
        <w:rPr>
          <w:rFonts w:ascii="Times New Roman" w:eastAsia="Times New Roman" w:hAnsi="Times New Roman" w:cs="Times New Roman"/>
          <w:sz w:val="28"/>
          <w:szCs w:val="28"/>
          <w:vertAlign w:val="superscript"/>
        </w:rPr>
        <w:footnoteReference w:id="3"/>
      </w:r>
      <w:r w:rsidRPr="00E200CC">
        <w:rPr>
          <w:rFonts w:ascii="Times New Roman" w:eastAsia="Times New Roman" w:hAnsi="Times New Roman" w:cs="Times New Roman"/>
          <w:b/>
          <w:sz w:val="28"/>
          <w:szCs w:val="28"/>
        </w:rPr>
        <w:t xml:space="preserve">. </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Размерът на гаранцията по ал. 1 за изпълнение е 5 % от стойността на настоящия договор, без включен ДДС. </w:t>
      </w:r>
    </w:p>
    <w:p w:rsidR="00B03037" w:rsidRPr="00E200CC" w:rsidRDefault="00B03037" w:rsidP="008B276E">
      <w:pPr>
        <w:spacing w:after="0"/>
        <w:ind w:right="-23" w:firstLine="567"/>
        <w:jc w:val="both"/>
        <w:rPr>
          <w:rFonts w:ascii="Times New Roman" w:eastAsia="Times New Roman" w:hAnsi="Times New Roman" w:cs="Times New Roman"/>
          <w:b/>
          <w:sz w:val="28"/>
          <w:szCs w:val="28"/>
        </w:rPr>
      </w:pP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Освобождаване и задържане на гаранциите</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lastRenderedPageBreak/>
        <w:t xml:space="preserve">Чл. </w:t>
      </w:r>
      <w:r>
        <w:rPr>
          <w:rFonts w:ascii="Times New Roman" w:eastAsia="Times New Roman" w:hAnsi="Times New Roman" w:cs="Times New Roman"/>
          <w:b/>
          <w:sz w:val="28"/>
          <w:szCs w:val="28"/>
        </w:rPr>
        <w:t>20</w:t>
      </w:r>
      <w:r w:rsidRPr="00E200CC">
        <w:rPr>
          <w:rFonts w:ascii="Times New Roman" w:eastAsia="Times New Roman" w:hAnsi="Times New Roman" w:cs="Times New Roman"/>
          <w:sz w:val="28"/>
          <w:szCs w:val="28"/>
        </w:rPr>
        <w:t>. В случай на забавено, частично или лошо изпълнение, ВЪЗЛОЖИТЕЛЯТ може да се удовлетвори от гаранцията до размера на договорената между страните неустойка.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Гаранцията за изпълнение се задържа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ВЪЗЛОЖИТЕЛЯТ освобождава гаранцията, без да начислява лихви, при прекратяване на договора след  уреждане на всички финансови претенции между  страните.</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(4)</w:t>
      </w:r>
      <w:r w:rsidRPr="00E200CC">
        <w:rPr>
          <w:rFonts w:ascii="Times New Roman" w:eastAsia="Times New Roman" w:hAnsi="Times New Roman" w:cs="Times New Roman"/>
          <w:sz w:val="28"/>
          <w:szCs w:val="28"/>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за целия период на действие, са за сметка на ИЗПЪЛНИТЕЛЯ.</w:t>
      </w:r>
    </w:p>
    <w:p w:rsidR="00B03037" w:rsidRPr="00E200CC" w:rsidRDefault="00B03037" w:rsidP="008B276E">
      <w:pPr>
        <w:widowControl w:val="0"/>
        <w:spacing w:after="0"/>
        <w:ind w:right="-23" w:firstLine="567"/>
        <w:jc w:val="both"/>
        <w:rPr>
          <w:rFonts w:ascii="Times New Roman" w:eastAsia="Times New Roman" w:hAnsi="Times New Roman" w:cs="Times New Roman"/>
          <w:b/>
          <w:sz w:val="28"/>
          <w:szCs w:val="28"/>
        </w:rPr>
      </w:pPr>
    </w:p>
    <w:p w:rsidR="00B03037" w:rsidRPr="00E200CC" w:rsidRDefault="00B03037" w:rsidP="008B276E">
      <w:pPr>
        <w:widowControl w:val="0"/>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Неустойки</w:t>
      </w:r>
    </w:p>
    <w:p w:rsidR="00B03037" w:rsidRPr="00E200CC" w:rsidRDefault="00B03037" w:rsidP="008B276E">
      <w:pPr>
        <w:widowControl w:val="0"/>
        <w:spacing w:after="0"/>
        <w:ind w:right="-23" w:firstLine="567"/>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Чл. 21</w:t>
      </w:r>
      <w:r w:rsidRPr="00E200CC">
        <w:rPr>
          <w:rFonts w:ascii="Times New Roman" w:eastAsia="Times New Roman" w:hAnsi="Times New Roman" w:cs="Times New Roman"/>
          <w:b/>
          <w:bCs/>
          <w:sz w:val="28"/>
          <w:szCs w:val="28"/>
        </w:rPr>
        <w:t xml:space="preserve">. (1) </w:t>
      </w:r>
      <w:r w:rsidRPr="00E200CC">
        <w:rPr>
          <w:rFonts w:ascii="Times New Roman" w:eastAsia="Times New Roman" w:hAnsi="Times New Roman" w:cs="Times New Roman"/>
          <w:sz w:val="28"/>
          <w:szCs w:val="28"/>
        </w:rPr>
        <w:t xml:space="preserve">При неизпълнение на поетите с настоящия договор задължения </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b/>
          <w:bCs/>
          <w:sz w:val="28"/>
          <w:szCs w:val="28"/>
        </w:rPr>
        <w:t xml:space="preserve"> </w:t>
      </w:r>
      <w:r w:rsidRPr="00E200CC">
        <w:rPr>
          <w:rFonts w:ascii="Times New Roman" w:eastAsia="Times New Roman" w:hAnsi="Times New Roman" w:cs="Times New Roman"/>
          <w:sz w:val="28"/>
          <w:szCs w:val="28"/>
        </w:rPr>
        <w:t xml:space="preserve">дължи на </w:t>
      </w:r>
      <w:r w:rsidRPr="00E200CC">
        <w:rPr>
          <w:rFonts w:ascii="Times New Roman" w:eastAsia="Times New Roman" w:hAnsi="Times New Roman" w:cs="Times New Roman"/>
          <w:b/>
          <w:bCs/>
          <w:sz w:val="28"/>
          <w:szCs w:val="28"/>
        </w:rPr>
        <w:t xml:space="preserve">ВЪЗЛОЖИТЕЛЯ </w:t>
      </w:r>
      <w:r w:rsidRPr="00E200CC">
        <w:rPr>
          <w:rFonts w:ascii="Times New Roman" w:eastAsia="Times New Roman" w:hAnsi="Times New Roman" w:cs="Times New Roman"/>
          <w:sz w:val="28"/>
          <w:szCs w:val="28"/>
        </w:rPr>
        <w:t>неустойки, както следва:</w:t>
      </w:r>
    </w:p>
    <w:p w:rsidR="00B03037" w:rsidRPr="00E200CC" w:rsidRDefault="00B03037" w:rsidP="008B276E">
      <w:pPr>
        <w:widowControl w:val="0"/>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т.1. при системно неизпълнение или системно лошо изпълнение на задълженията по договора, сума в размер на 10% от общата стойност на лошо изпълнените заявки / неизпълнените заявки. Системно лошо изпълнение или системно неизпълнение е налице при подписване на най - малко три приемно-предавателни протокола за лошо изпълнение или неизпълнение на задълженията по договора.</w:t>
      </w:r>
    </w:p>
    <w:p w:rsidR="00B03037" w:rsidRPr="00E200CC" w:rsidRDefault="00B03037" w:rsidP="008B276E">
      <w:pPr>
        <w:widowControl w:val="0"/>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(2)</w:t>
      </w:r>
      <w:r w:rsidRPr="00E200CC">
        <w:rPr>
          <w:rFonts w:ascii="Times New Roman" w:eastAsia="Times New Roman" w:hAnsi="Times New Roman" w:cs="Times New Roman"/>
          <w:sz w:val="28"/>
          <w:szCs w:val="28"/>
        </w:rPr>
        <w:t xml:space="preserve"> Задържането на гаранцията за изпълнение и изплащането на неустойка не лишава изправната страна по договора от правото да търси обезщетение за вреди и пропуснати ползи над уговорените размери.</w:t>
      </w:r>
    </w:p>
    <w:p w:rsidR="00B03037" w:rsidRPr="00E200CC" w:rsidRDefault="00B03037" w:rsidP="008B276E">
      <w:pPr>
        <w:widowControl w:val="0"/>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bCs/>
          <w:sz w:val="28"/>
          <w:szCs w:val="28"/>
        </w:rPr>
        <w:t xml:space="preserve">ВЪЗЛОЖИТЕЛЯТ </w:t>
      </w:r>
      <w:r w:rsidRPr="00E200CC">
        <w:rPr>
          <w:rFonts w:ascii="Times New Roman" w:eastAsia="Times New Roman" w:hAnsi="Times New Roman" w:cs="Times New Roman"/>
          <w:sz w:val="28"/>
          <w:szCs w:val="28"/>
        </w:rPr>
        <w:t xml:space="preserve">има право да се удовлетвори до размера на неустойката от представената от ИЗПЪЛНИТЕЛЯ гаранция за изпълнение. </w:t>
      </w:r>
    </w:p>
    <w:p w:rsidR="00B03037" w:rsidRPr="00E200CC" w:rsidRDefault="00B03037" w:rsidP="008B276E">
      <w:pPr>
        <w:widowControl w:val="0"/>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Calibri" w:hAnsi="Times New Roman" w:cs="Times New Roman"/>
          <w:sz w:val="28"/>
          <w:szCs w:val="28"/>
          <w:lang w:val="x-none"/>
        </w:rPr>
      </w:pPr>
      <w:r w:rsidRPr="00E200CC">
        <w:rPr>
          <w:rFonts w:ascii="Times New Roman" w:eastAsia="Calibri" w:hAnsi="Times New Roman" w:cs="Times New Roman"/>
          <w:b/>
          <w:sz w:val="28"/>
          <w:szCs w:val="28"/>
          <w:lang w:val="x-none"/>
        </w:rPr>
        <w:t>Чл. 2</w:t>
      </w:r>
      <w:r>
        <w:rPr>
          <w:rFonts w:ascii="Times New Roman" w:eastAsia="Calibri" w:hAnsi="Times New Roman" w:cs="Times New Roman"/>
          <w:b/>
          <w:sz w:val="28"/>
          <w:szCs w:val="28"/>
        </w:rPr>
        <w:t>2</w:t>
      </w:r>
      <w:r w:rsidRPr="00E200CC">
        <w:rPr>
          <w:rFonts w:ascii="Times New Roman" w:eastAsia="Calibri" w:hAnsi="Times New Roman" w:cs="Times New Roman"/>
          <w:b/>
          <w:sz w:val="28"/>
          <w:szCs w:val="28"/>
          <w:lang w:val="x-none"/>
        </w:rPr>
        <w:t xml:space="preserve">. </w:t>
      </w:r>
      <w:r>
        <w:rPr>
          <w:rFonts w:ascii="Times New Roman" w:eastAsia="Calibri" w:hAnsi="Times New Roman" w:cs="Times New Roman"/>
          <w:b/>
          <w:sz w:val="28"/>
          <w:szCs w:val="28"/>
        </w:rPr>
        <w:t xml:space="preserve">(1) </w:t>
      </w:r>
      <w:r w:rsidRPr="00E200CC">
        <w:rPr>
          <w:rFonts w:ascii="Times New Roman" w:eastAsia="Calibri" w:hAnsi="Times New Roman" w:cs="Times New Roman"/>
          <w:sz w:val="28"/>
          <w:szCs w:val="28"/>
          <w:lang w:val="x-none"/>
        </w:rPr>
        <w:t xml:space="preserve">При </w:t>
      </w:r>
      <w:r w:rsidRPr="00E200CC">
        <w:rPr>
          <w:rFonts w:ascii="Times New Roman" w:eastAsia="Calibri" w:hAnsi="Times New Roman" w:cs="Times New Roman"/>
          <w:sz w:val="28"/>
          <w:szCs w:val="28"/>
        </w:rPr>
        <w:t xml:space="preserve">забавено </w:t>
      </w:r>
      <w:r w:rsidRPr="00E200CC">
        <w:rPr>
          <w:rFonts w:ascii="Times New Roman" w:eastAsia="Calibri" w:hAnsi="Times New Roman" w:cs="Times New Roman"/>
          <w:sz w:val="28"/>
          <w:szCs w:val="28"/>
          <w:lang w:val="x-none"/>
        </w:rPr>
        <w:t xml:space="preserve">изпълнение на поетите с настоящия договор задължения </w:t>
      </w:r>
      <w:r w:rsidR="00A80952" w:rsidRPr="00E200CC">
        <w:rPr>
          <w:rFonts w:ascii="Times New Roman" w:eastAsia="Calibri" w:hAnsi="Times New Roman" w:cs="Times New Roman"/>
          <w:b/>
          <w:sz w:val="28"/>
          <w:szCs w:val="28"/>
          <w:lang w:val="x-none"/>
        </w:rPr>
        <w:t>ИЗПЪЛНИТЕЛЯ</w:t>
      </w:r>
      <w:r w:rsidR="00BA0F32" w:rsidRPr="00E200CC">
        <w:rPr>
          <w:rFonts w:ascii="Times New Roman" w:eastAsia="Calibri" w:hAnsi="Times New Roman" w:cs="Times New Roman"/>
          <w:b/>
          <w:bCs/>
          <w:sz w:val="28"/>
          <w:szCs w:val="28"/>
          <w:lang w:val="x-none"/>
        </w:rPr>
        <w:t>Т</w:t>
      </w:r>
      <w:r w:rsidR="00A80952" w:rsidRPr="00E200CC">
        <w:rPr>
          <w:rFonts w:ascii="Times New Roman" w:eastAsia="Calibri" w:hAnsi="Times New Roman" w:cs="Times New Roman"/>
          <w:sz w:val="28"/>
          <w:szCs w:val="28"/>
          <w:lang w:val="x-none"/>
        </w:rPr>
        <w:t xml:space="preserve"> </w:t>
      </w:r>
      <w:r w:rsidRPr="00E200CC">
        <w:rPr>
          <w:rFonts w:ascii="Times New Roman" w:eastAsia="Calibri" w:hAnsi="Times New Roman" w:cs="Times New Roman"/>
          <w:sz w:val="28"/>
          <w:szCs w:val="28"/>
          <w:lang w:val="x-none"/>
        </w:rPr>
        <w:t xml:space="preserve">дължи на </w:t>
      </w:r>
      <w:r w:rsidR="00A80952" w:rsidRPr="00E200CC">
        <w:rPr>
          <w:rFonts w:ascii="Times New Roman" w:eastAsia="Calibri" w:hAnsi="Times New Roman" w:cs="Times New Roman"/>
          <w:b/>
          <w:bCs/>
          <w:sz w:val="28"/>
          <w:szCs w:val="28"/>
          <w:lang w:val="x-none"/>
        </w:rPr>
        <w:t>ВЪЗЛОЖИТЕЛЯ</w:t>
      </w:r>
      <w:r w:rsidR="00A80952" w:rsidRPr="00E200CC">
        <w:rPr>
          <w:rFonts w:ascii="Times New Roman" w:eastAsia="Calibri" w:hAnsi="Times New Roman" w:cs="Times New Roman"/>
          <w:b/>
          <w:sz w:val="28"/>
          <w:szCs w:val="28"/>
          <w:lang w:val="x-none"/>
        </w:rPr>
        <w:t xml:space="preserve"> </w:t>
      </w:r>
      <w:r w:rsidRPr="00E200CC">
        <w:rPr>
          <w:rFonts w:ascii="Times New Roman" w:eastAsia="Calibri" w:hAnsi="Times New Roman" w:cs="Times New Roman"/>
          <w:sz w:val="28"/>
          <w:szCs w:val="28"/>
          <w:lang w:val="x-none"/>
        </w:rPr>
        <w:t>неустойк</w:t>
      </w:r>
      <w:r w:rsidRPr="00E200CC">
        <w:rPr>
          <w:rFonts w:ascii="Times New Roman" w:eastAsia="Calibri" w:hAnsi="Times New Roman" w:cs="Times New Roman"/>
          <w:sz w:val="28"/>
          <w:szCs w:val="28"/>
        </w:rPr>
        <w:t>а</w:t>
      </w:r>
      <w:r w:rsidRPr="00E200CC">
        <w:rPr>
          <w:rFonts w:ascii="Times New Roman" w:eastAsia="Calibri" w:hAnsi="Times New Roman" w:cs="Times New Roman"/>
          <w:sz w:val="28"/>
          <w:szCs w:val="28"/>
          <w:lang w:val="x-none"/>
        </w:rPr>
        <w:t xml:space="preserve"> в размер на 0,</w:t>
      </w:r>
      <w:r w:rsidRPr="00E200CC">
        <w:rPr>
          <w:rFonts w:ascii="Times New Roman" w:eastAsia="Calibri" w:hAnsi="Times New Roman" w:cs="Times New Roman"/>
          <w:sz w:val="28"/>
          <w:szCs w:val="28"/>
        </w:rPr>
        <w:t>5</w:t>
      </w:r>
      <w:r w:rsidRPr="00E200CC">
        <w:rPr>
          <w:rFonts w:ascii="Times New Roman" w:eastAsia="Calibri" w:hAnsi="Times New Roman" w:cs="Times New Roman"/>
          <w:sz w:val="28"/>
          <w:szCs w:val="28"/>
          <w:lang w:val="x-none"/>
        </w:rPr>
        <w:t xml:space="preserve">% за всеки ден забава, но не повече от </w:t>
      </w:r>
      <w:r w:rsidRPr="00E200CC">
        <w:rPr>
          <w:rFonts w:ascii="Times New Roman" w:eastAsia="Calibri" w:hAnsi="Times New Roman" w:cs="Times New Roman"/>
          <w:sz w:val="28"/>
          <w:szCs w:val="28"/>
        </w:rPr>
        <w:t>10</w:t>
      </w:r>
      <w:r w:rsidRPr="00E200CC">
        <w:rPr>
          <w:rFonts w:ascii="Times New Roman" w:eastAsia="Calibri" w:hAnsi="Times New Roman" w:cs="Times New Roman"/>
          <w:sz w:val="28"/>
          <w:szCs w:val="28"/>
          <w:lang w:val="x-none"/>
        </w:rPr>
        <w:t xml:space="preserve"> % от общата стойност на договора.</w:t>
      </w:r>
    </w:p>
    <w:p w:rsidR="00B03037" w:rsidRPr="00E200CC" w:rsidRDefault="00B03037" w:rsidP="008B276E">
      <w:pPr>
        <w:spacing w:after="0"/>
        <w:ind w:right="-23" w:firstLine="567"/>
        <w:jc w:val="both"/>
        <w:rPr>
          <w:rFonts w:ascii="Times New Roman" w:eastAsia="Calibri" w:hAnsi="Times New Roman" w:cs="Times New Roman"/>
          <w:sz w:val="28"/>
          <w:szCs w:val="28"/>
          <w:lang w:val="x-none"/>
        </w:rPr>
      </w:pPr>
      <w:r>
        <w:rPr>
          <w:rFonts w:ascii="Times New Roman" w:eastAsia="Calibri" w:hAnsi="Times New Roman" w:cs="Times New Roman"/>
          <w:b/>
          <w:sz w:val="28"/>
          <w:szCs w:val="28"/>
        </w:rPr>
        <w:t>(2)</w:t>
      </w:r>
      <w:r w:rsidRPr="00E200CC">
        <w:rPr>
          <w:rFonts w:ascii="Times New Roman" w:eastAsia="Calibri" w:hAnsi="Times New Roman" w:cs="Times New Roman"/>
          <w:sz w:val="28"/>
          <w:szCs w:val="28"/>
          <w:lang w:val="x-none"/>
        </w:rPr>
        <w:t xml:space="preserve">При </w:t>
      </w:r>
      <w:r w:rsidRPr="00E200CC">
        <w:rPr>
          <w:rFonts w:ascii="Times New Roman" w:eastAsia="Calibri" w:hAnsi="Times New Roman" w:cs="Times New Roman"/>
          <w:sz w:val="28"/>
          <w:szCs w:val="28"/>
        </w:rPr>
        <w:t xml:space="preserve">забавено </w:t>
      </w:r>
      <w:r w:rsidRPr="00E200CC">
        <w:rPr>
          <w:rFonts w:ascii="Times New Roman" w:eastAsia="Calibri" w:hAnsi="Times New Roman" w:cs="Times New Roman"/>
          <w:sz w:val="28"/>
          <w:szCs w:val="28"/>
          <w:lang w:val="x-none"/>
        </w:rPr>
        <w:t xml:space="preserve">изпълнение на поетите с настоящия договор задължения </w:t>
      </w:r>
      <w:r w:rsidRPr="00E200CC">
        <w:rPr>
          <w:rFonts w:ascii="Times New Roman" w:eastAsia="Calibri" w:hAnsi="Times New Roman" w:cs="Times New Roman"/>
          <w:b/>
          <w:bCs/>
          <w:sz w:val="28"/>
          <w:szCs w:val="28"/>
          <w:lang w:val="x-none"/>
        </w:rPr>
        <w:t>ВЪЗЛОЖИТЕЛЯТ</w:t>
      </w:r>
      <w:r w:rsidRPr="00E200CC">
        <w:rPr>
          <w:rFonts w:ascii="Times New Roman" w:eastAsia="Calibri" w:hAnsi="Times New Roman" w:cs="Times New Roman"/>
          <w:b/>
          <w:sz w:val="28"/>
          <w:szCs w:val="28"/>
          <w:lang w:val="x-none"/>
        </w:rPr>
        <w:t xml:space="preserve"> </w:t>
      </w:r>
      <w:r w:rsidRPr="00E200CC">
        <w:rPr>
          <w:rFonts w:ascii="Times New Roman" w:eastAsia="Calibri" w:hAnsi="Times New Roman" w:cs="Times New Roman"/>
          <w:sz w:val="28"/>
          <w:szCs w:val="28"/>
          <w:lang w:val="x-none"/>
        </w:rPr>
        <w:t xml:space="preserve">дължи на </w:t>
      </w:r>
      <w:r w:rsidRPr="00E200CC">
        <w:rPr>
          <w:rFonts w:ascii="Times New Roman" w:eastAsia="Calibri" w:hAnsi="Times New Roman" w:cs="Times New Roman"/>
          <w:b/>
          <w:sz w:val="28"/>
          <w:szCs w:val="28"/>
          <w:lang w:val="x-none"/>
        </w:rPr>
        <w:t>ИЗПЪЛНИТЕЛЯ</w:t>
      </w:r>
      <w:r w:rsidRPr="00E200CC">
        <w:rPr>
          <w:rFonts w:ascii="Times New Roman" w:eastAsia="Calibri" w:hAnsi="Times New Roman" w:cs="Times New Roman"/>
          <w:sz w:val="28"/>
          <w:szCs w:val="28"/>
          <w:lang w:val="x-none"/>
        </w:rPr>
        <w:t xml:space="preserve"> неустойк</w:t>
      </w:r>
      <w:r w:rsidRPr="00E200CC">
        <w:rPr>
          <w:rFonts w:ascii="Times New Roman" w:eastAsia="Calibri" w:hAnsi="Times New Roman" w:cs="Times New Roman"/>
          <w:sz w:val="28"/>
          <w:szCs w:val="28"/>
        </w:rPr>
        <w:t>а</w:t>
      </w:r>
      <w:r w:rsidRPr="00E200CC">
        <w:rPr>
          <w:rFonts w:ascii="Times New Roman" w:eastAsia="Calibri" w:hAnsi="Times New Roman" w:cs="Times New Roman"/>
          <w:sz w:val="28"/>
          <w:szCs w:val="28"/>
          <w:lang w:val="x-none"/>
        </w:rPr>
        <w:t xml:space="preserve"> в размер на 0,</w:t>
      </w:r>
      <w:r w:rsidRPr="00E200CC">
        <w:rPr>
          <w:rFonts w:ascii="Times New Roman" w:eastAsia="Calibri" w:hAnsi="Times New Roman" w:cs="Times New Roman"/>
          <w:sz w:val="28"/>
          <w:szCs w:val="28"/>
        </w:rPr>
        <w:t>5</w:t>
      </w:r>
      <w:r w:rsidRPr="00E200CC">
        <w:rPr>
          <w:rFonts w:ascii="Times New Roman" w:eastAsia="Calibri" w:hAnsi="Times New Roman" w:cs="Times New Roman"/>
          <w:sz w:val="28"/>
          <w:szCs w:val="28"/>
          <w:lang w:val="x-none"/>
        </w:rPr>
        <w:t xml:space="preserve">% за всеки ден забава, но не повече от </w:t>
      </w:r>
      <w:r w:rsidRPr="00E200CC">
        <w:rPr>
          <w:rFonts w:ascii="Times New Roman" w:eastAsia="Calibri" w:hAnsi="Times New Roman" w:cs="Times New Roman"/>
          <w:sz w:val="28"/>
          <w:szCs w:val="28"/>
        </w:rPr>
        <w:t>10</w:t>
      </w:r>
      <w:r w:rsidRPr="00E200CC">
        <w:rPr>
          <w:rFonts w:ascii="Times New Roman" w:eastAsia="Calibri" w:hAnsi="Times New Roman" w:cs="Times New Roman"/>
          <w:sz w:val="28"/>
          <w:szCs w:val="28"/>
          <w:lang w:val="x-none"/>
        </w:rPr>
        <w:t xml:space="preserve"> % от общата стойност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Times New Roman" w:hAnsi="Times New Roman" w:cs="Times New Roman"/>
          <w:b/>
          <w:bCs/>
          <w:sz w:val="28"/>
          <w:szCs w:val="28"/>
        </w:rPr>
      </w:pPr>
      <w:r w:rsidRPr="00E200CC">
        <w:rPr>
          <w:rFonts w:ascii="Times New Roman" w:eastAsia="Times New Roman" w:hAnsi="Times New Roman" w:cs="Times New Roman"/>
          <w:b/>
          <w:bCs/>
          <w:sz w:val="28"/>
          <w:szCs w:val="28"/>
          <w:lang w:val="en-US"/>
        </w:rPr>
        <w:t>IX</w:t>
      </w:r>
      <w:r w:rsidRPr="00E200CC">
        <w:rPr>
          <w:rFonts w:ascii="Times New Roman" w:eastAsia="Times New Roman" w:hAnsi="Times New Roman" w:cs="Times New Roman"/>
          <w:b/>
          <w:bCs/>
          <w:sz w:val="28"/>
          <w:szCs w:val="28"/>
        </w:rPr>
        <w:t>. УСЛОВИЯ ЗА ПРЕКРАТЯВАНЕ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Настоящият договор се прекратява: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т.1. С изтичане на срока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т.2. При достигане на стойността на договора преди изтичането на срока му; </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т.3. По взаимно съгласие на страните, изразено в писмена форма;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lastRenderedPageBreak/>
        <w:t>т.4. При виновно неизпълнение на задълженията на една от страните по договора, със 7-дневно писмено предизвестие от изправната до неизправната страна.</w:t>
      </w:r>
    </w:p>
    <w:p w:rsidR="00B03037" w:rsidRPr="00E200CC" w:rsidRDefault="00B03037" w:rsidP="008B276E">
      <w:pPr>
        <w:spacing w:after="0"/>
        <w:ind w:firstLine="567"/>
        <w:jc w:val="both"/>
        <w:rPr>
          <w:rFonts w:ascii="Times New Roman" w:eastAsia="Times New Roman" w:hAnsi="Times New Roman" w:cs="Times New Roman"/>
          <w:sz w:val="28"/>
          <w:szCs w:val="28"/>
          <w:lang w:eastAsia="bg-BG"/>
        </w:rPr>
      </w:pPr>
      <w:r w:rsidRPr="00E200CC">
        <w:rPr>
          <w:rFonts w:ascii="Times New Roman" w:eastAsia="Times New Roman" w:hAnsi="Times New Roman" w:cs="Times New Roman"/>
          <w:sz w:val="28"/>
          <w:szCs w:val="28"/>
        </w:rPr>
        <w:t xml:space="preserve">т.5. </w:t>
      </w:r>
      <w:r w:rsidRPr="00E200CC">
        <w:rPr>
          <w:rFonts w:ascii="Times New Roman" w:eastAsia="Times New Roman" w:hAnsi="Times New Roman" w:cs="Times New Roman"/>
          <w:sz w:val="28"/>
          <w:szCs w:val="28"/>
          <w:lang w:eastAsia="bg-BG"/>
        </w:rPr>
        <w:t>по реда на чл. 118, ал. 1 от Закона за обществените поръчки</w:t>
      </w:r>
    </w:p>
    <w:p w:rsidR="00B03037" w:rsidRPr="00E200CC" w:rsidRDefault="00B03037" w:rsidP="008B276E">
      <w:pPr>
        <w:spacing w:after="0"/>
        <w:ind w:firstLine="708"/>
        <w:jc w:val="both"/>
        <w:rPr>
          <w:rFonts w:ascii="Times New Roman" w:eastAsia="Times New Roman" w:hAnsi="Times New Roman" w:cs="Times New Roman"/>
          <w:bCs/>
          <w:sz w:val="28"/>
          <w:szCs w:val="28"/>
          <w:lang w:eastAsia="bg-BG"/>
        </w:rPr>
      </w:pP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Х. НЕПРЕОДОЛИМА СИЛА</w:t>
      </w:r>
    </w:p>
    <w:p w:rsidR="00B03037" w:rsidRPr="00E200CC" w:rsidRDefault="00B03037" w:rsidP="008B276E">
      <w:pPr>
        <w:spacing w:after="0"/>
        <w:ind w:right="-23"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4</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spacing w:val="-4"/>
          <w:sz w:val="28"/>
          <w:szCs w:val="28"/>
        </w:rPr>
        <w:t>Страните се освобождават от отговорност за неизпълнение на задълженията</w:t>
      </w:r>
      <w:r w:rsidRPr="00E200CC">
        <w:rPr>
          <w:rFonts w:ascii="Times New Roman" w:eastAsia="Times New Roman" w:hAnsi="Times New Roman" w:cs="Times New Roman"/>
          <w:sz w:val="28"/>
          <w:szCs w:val="28"/>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w:t>
      </w:r>
      <w:r w:rsidRPr="00E200CC">
        <w:rPr>
          <w:rFonts w:ascii="Times New Roman" w:eastAsia="Times New Roman" w:hAnsi="Times New Roman" w:cs="Times New Roman"/>
          <w:sz w:val="28"/>
          <w:szCs w:val="28"/>
          <w:lang w:val="ru-RU"/>
        </w:rPr>
        <w:t xml:space="preserve">не е </w:t>
      </w:r>
      <w:proofErr w:type="spellStart"/>
      <w:r w:rsidRPr="00E200CC">
        <w:rPr>
          <w:rFonts w:ascii="Times New Roman" w:eastAsia="Times New Roman" w:hAnsi="Times New Roman" w:cs="Times New Roman"/>
          <w:sz w:val="28"/>
          <w:szCs w:val="28"/>
          <w:lang w:val="ru-RU"/>
        </w:rPr>
        <w:t>информирала</w:t>
      </w:r>
      <w:proofErr w:type="spellEnd"/>
      <w:r w:rsidRPr="00E200CC">
        <w:rPr>
          <w:rFonts w:ascii="Times New Roman" w:eastAsia="Times New Roman" w:hAnsi="Times New Roman" w:cs="Times New Roman"/>
          <w:sz w:val="28"/>
          <w:szCs w:val="28"/>
          <w:lang w:val="ru-RU"/>
        </w:rPr>
        <w:t xml:space="preserve"> </w:t>
      </w:r>
      <w:proofErr w:type="spellStart"/>
      <w:r w:rsidRPr="00E200CC">
        <w:rPr>
          <w:rFonts w:ascii="Times New Roman" w:eastAsia="Times New Roman" w:hAnsi="Times New Roman" w:cs="Times New Roman"/>
          <w:sz w:val="28"/>
          <w:szCs w:val="28"/>
          <w:lang w:val="ru-RU"/>
        </w:rPr>
        <w:t>другата</w:t>
      </w:r>
      <w:proofErr w:type="spellEnd"/>
      <w:r w:rsidRPr="00E200CC">
        <w:rPr>
          <w:rFonts w:ascii="Times New Roman" w:eastAsia="Times New Roman" w:hAnsi="Times New Roman" w:cs="Times New Roman"/>
          <w:sz w:val="28"/>
          <w:szCs w:val="28"/>
          <w:lang w:val="ru-RU"/>
        </w:rPr>
        <w:t xml:space="preserve"> страна за </w:t>
      </w:r>
      <w:proofErr w:type="spellStart"/>
      <w:r w:rsidRPr="00E200CC">
        <w:rPr>
          <w:rFonts w:ascii="Times New Roman" w:eastAsia="Times New Roman" w:hAnsi="Times New Roman" w:cs="Times New Roman"/>
          <w:sz w:val="28"/>
          <w:szCs w:val="28"/>
          <w:lang w:val="ru-RU"/>
        </w:rPr>
        <w:t>възникването</w:t>
      </w:r>
      <w:proofErr w:type="spellEnd"/>
      <w:r w:rsidRPr="00E200CC">
        <w:rPr>
          <w:rFonts w:ascii="Times New Roman" w:eastAsia="Times New Roman" w:hAnsi="Times New Roman" w:cs="Times New Roman"/>
          <w:sz w:val="28"/>
          <w:szCs w:val="28"/>
          <w:lang w:val="ru-RU"/>
        </w:rPr>
        <w:t xml:space="preserve"> на </w:t>
      </w:r>
      <w:proofErr w:type="spellStart"/>
      <w:r w:rsidRPr="00E200CC">
        <w:rPr>
          <w:rFonts w:ascii="Times New Roman" w:eastAsia="Times New Roman" w:hAnsi="Times New Roman" w:cs="Times New Roman"/>
          <w:sz w:val="28"/>
          <w:szCs w:val="28"/>
          <w:lang w:val="ru-RU"/>
        </w:rPr>
        <w:t>неп</w:t>
      </w:r>
      <w:proofErr w:type="spellEnd"/>
      <w:r w:rsidRPr="00E200CC">
        <w:rPr>
          <w:rFonts w:ascii="Times New Roman" w:eastAsia="Times New Roman" w:hAnsi="Times New Roman" w:cs="Times New Roman"/>
          <w:sz w:val="28"/>
          <w:szCs w:val="28"/>
        </w:rPr>
        <w:t>р</w:t>
      </w:r>
      <w:proofErr w:type="spellStart"/>
      <w:r w:rsidRPr="00E200CC">
        <w:rPr>
          <w:rFonts w:ascii="Times New Roman" w:eastAsia="Times New Roman" w:hAnsi="Times New Roman" w:cs="Times New Roman"/>
          <w:sz w:val="28"/>
          <w:szCs w:val="28"/>
          <w:lang w:val="ru-RU"/>
        </w:rPr>
        <w:t>еодолима</w:t>
      </w:r>
      <w:proofErr w:type="spellEnd"/>
      <w:r w:rsidRPr="00E200CC">
        <w:rPr>
          <w:rFonts w:ascii="Times New Roman" w:eastAsia="Times New Roman" w:hAnsi="Times New Roman" w:cs="Times New Roman"/>
          <w:sz w:val="28"/>
          <w:szCs w:val="28"/>
          <w:lang w:val="ru-RU"/>
        </w:rPr>
        <w:t xml:space="preserve"> сила</w:t>
      </w:r>
      <w:r w:rsidRPr="00E200CC">
        <w:rPr>
          <w:rFonts w:ascii="Times New Roman" w:eastAsia="Times New Roman" w:hAnsi="Times New Roman" w:cs="Times New Roman"/>
          <w:sz w:val="28"/>
          <w:szCs w:val="28"/>
        </w:rPr>
        <w:t>.</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Чл. 25</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6</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Докато трае непреодолимата сила, изпълнението на задължението се спира.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2</w:t>
      </w:r>
      <w:r>
        <w:rPr>
          <w:rFonts w:ascii="Times New Roman" w:eastAsia="Times New Roman" w:hAnsi="Times New Roman" w:cs="Times New Roman"/>
          <w:b/>
          <w:sz w:val="28"/>
          <w:szCs w:val="28"/>
        </w:rPr>
        <w:t>7</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bCs/>
          <w:sz w:val="28"/>
          <w:szCs w:val="28"/>
        </w:rPr>
        <w:t>Х</w:t>
      </w:r>
      <w:r w:rsidRPr="00E200CC">
        <w:rPr>
          <w:rFonts w:ascii="Times New Roman" w:eastAsia="Times New Roman" w:hAnsi="Times New Roman" w:cs="Times New Roman"/>
          <w:b/>
          <w:bCs/>
          <w:sz w:val="28"/>
          <w:szCs w:val="28"/>
          <w:lang w:val="en-US"/>
        </w:rPr>
        <w:t>I</w:t>
      </w:r>
      <w:r w:rsidRPr="00E200CC">
        <w:rPr>
          <w:rFonts w:ascii="Times New Roman" w:eastAsia="Times New Roman" w:hAnsi="Times New Roman" w:cs="Times New Roman"/>
          <w:b/>
          <w:bCs/>
          <w:sz w:val="28"/>
          <w:szCs w:val="28"/>
        </w:rPr>
        <w:t>. КОНФИДЕНЦИАЛНОСТ</w:t>
      </w:r>
    </w:p>
    <w:p w:rsidR="00B03037" w:rsidRPr="00E200CC" w:rsidRDefault="00B03037" w:rsidP="008B276E">
      <w:pPr>
        <w:tabs>
          <w:tab w:val="left" w:pos="1560"/>
        </w:tabs>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Чл.2</w:t>
      </w:r>
      <w:r>
        <w:rPr>
          <w:rFonts w:ascii="Times New Roman" w:eastAsia="Times New Roman" w:hAnsi="Times New Roman" w:cs="Times New Roman"/>
          <w:b/>
          <w:sz w:val="28"/>
          <w:szCs w:val="28"/>
        </w:rPr>
        <w:t>8</w:t>
      </w:r>
      <w:r w:rsidRPr="00E200CC">
        <w:rPr>
          <w:rFonts w:ascii="Times New Roman" w:eastAsia="Times New Roman" w:hAnsi="Times New Roman" w:cs="Times New Roman"/>
          <w:b/>
          <w:sz w:val="28"/>
          <w:szCs w:val="28"/>
        </w:rPr>
        <w:t>. ИЗПЪЛНИТЕЛЯТ</w:t>
      </w:r>
      <w:r w:rsidRPr="00E200CC">
        <w:rPr>
          <w:rFonts w:ascii="Times New Roman" w:eastAsia="Times New Roman" w:hAnsi="Times New Roman" w:cs="Times New Roman"/>
          <w:sz w:val="28"/>
          <w:szCs w:val="28"/>
        </w:rPr>
        <w:t xml:space="preserve"> и </w:t>
      </w:r>
      <w:r w:rsidRPr="00E200CC">
        <w:rPr>
          <w:rFonts w:ascii="Times New Roman" w:eastAsia="Times New Roman" w:hAnsi="Times New Roman" w:cs="Times New Roman"/>
          <w:b/>
          <w:sz w:val="28"/>
          <w:szCs w:val="28"/>
        </w:rPr>
        <w:t>ВЪЗЛОЖИТЕЛЯТ</w:t>
      </w:r>
      <w:r w:rsidRPr="00E200CC">
        <w:rPr>
          <w:rFonts w:ascii="Times New Roman" w:eastAsia="Times New Roman" w:hAnsi="Times New Roman" w:cs="Times New Roman"/>
          <w:sz w:val="28"/>
          <w:szCs w:val="28"/>
        </w:rPr>
        <w:t xml:space="preserve"> третират като конфиденциална всяка информация, получена при и по повод изпълнението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Чл.2</w:t>
      </w:r>
      <w:r>
        <w:rPr>
          <w:rFonts w:ascii="Times New Roman" w:eastAsia="Times New Roman" w:hAnsi="Times New Roman" w:cs="Times New Roman"/>
          <w:b/>
          <w:sz w:val="28"/>
          <w:szCs w:val="28"/>
        </w:rPr>
        <w:t>9</w:t>
      </w:r>
      <w:r w:rsidRPr="00E200CC">
        <w:rPr>
          <w:rFonts w:ascii="Times New Roman" w:eastAsia="Times New Roman" w:hAnsi="Times New Roman" w:cs="Times New Roman"/>
          <w:sz w:val="28"/>
          <w:szCs w:val="28"/>
        </w:rPr>
        <w:t>.</w:t>
      </w:r>
      <w:r w:rsidRPr="00E200CC">
        <w:rPr>
          <w:rFonts w:ascii="Times New Roman" w:eastAsia="Times New Roman" w:hAnsi="Times New Roman" w:cs="Times New Roman"/>
          <w:b/>
          <w:sz w:val="28"/>
          <w:szCs w:val="28"/>
        </w:rPr>
        <w:t>ИЗПЪЛНИТЕЛЯТ</w:t>
      </w:r>
      <w:r w:rsidRPr="00E200CC">
        <w:rPr>
          <w:rFonts w:ascii="Times New Roman" w:eastAsia="Times New Roman" w:hAnsi="Times New Roman" w:cs="Times New Roman"/>
          <w:sz w:val="28"/>
          <w:szCs w:val="28"/>
        </w:rPr>
        <w:t xml:space="preserve"> няма право без предварителното писмено съгласие на </w:t>
      </w:r>
      <w:r w:rsidRPr="00E200CC">
        <w:rPr>
          <w:rFonts w:ascii="Times New Roman" w:eastAsia="Times New Roman" w:hAnsi="Times New Roman" w:cs="Times New Roman"/>
          <w:b/>
          <w:sz w:val="28"/>
          <w:szCs w:val="28"/>
        </w:rPr>
        <w:t>ВЪЗЛОЖИТЕЛЯ</w:t>
      </w:r>
      <w:r w:rsidRPr="00E200CC">
        <w:rPr>
          <w:rFonts w:ascii="Times New Roman" w:eastAsia="Times New Roman" w:hAnsi="Times New Roman" w:cs="Times New Roman"/>
          <w:sz w:val="28"/>
          <w:szCs w:val="28"/>
        </w:rPr>
        <w:t xml:space="preserve">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w:t>
      </w:r>
      <w:r>
        <w:rPr>
          <w:rFonts w:ascii="Times New Roman" w:eastAsia="Times New Roman" w:hAnsi="Times New Roman" w:cs="Times New Roman"/>
          <w:b/>
          <w:sz w:val="28"/>
          <w:szCs w:val="28"/>
        </w:rPr>
        <w:t>30</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 xml:space="preserve">ВЪЗЛОЖИТЕЛЯТ </w:t>
      </w:r>
      <w:r w:rsidRPr="00E200CC">
        <w:rPr>
          <w:rFonts w:ascii="Times New Roman" w:eastAsia="Times New Roman" w:hAnsi="Times New Roman" w:cs="Times New Roman"/>
          <w:sz w:val="28"/>
          <w:szCs w:val="28"/>
        </w:rPr>
        <w:t xml:space="preserve">гарантира конфиденциалност при използването на предоставени от </w:t>
      </w:r>
      <w:r w:rsidRPr="00E200CC">
        <w:rPr>
          <w:rFonts w:ascii="Times New Roman" w:eastAsia="Times New Roman" w:hAnsi="Times New Roman" w:cs="Times New Roman"/>
          <w:b/>
          <w:sz w:val="28"/>
          <w:szCs w:val="28"/>
        </w:rPr>
        <w:t>ИЗПЪЛНИТЕЛЯ</w:t>
      </w:r>
      <w:r w:rsidRPr="00E200CC">
        <w:rPr>
          <w:rFonts w:ascii="Times New Roman" w:eastAsia="Times New Roman" w:hAnsi="Times New Roman" w:cs="Times New Roman"/>
          <w:sz w:val="28"/>
          <w:szCs w:val="28"/>
        </w:rPr>
        <w:t xml:space="preserve"> документи и материали по договора, като не ги предоставя на трети лица, освен в предвидените от закона случаи.</w:t>
      </w:r>
    </w:p>
    <w:p w:rsidR="00B03037" w:rsidRPr="00E200CC" w:rsidRDefault="00B03037" w:rsidP="008B276E">
      <w:pPr>
        <w:spacing w:after="0"/>
        <w:ind w:firstLine="567"/>
        <w:jc w:val="both"/>
        <w:rPr>
          <w:rFonts w:ascii="Times New Roman" w:eastAsia="Times New Roman" w:hAnsi="Times New Roman" w:cs="Times New Roman"/>
          <w:b/>
          <w:sz w:val="28"/>
          <w:szCs w:val="28"/>
        </w:rPr>
      </w:pPr>
    </w:p>
    <w:p w:rsidR="00B03037" w:rsidRPr="00E200CC" w:rsidRDefault="00B03037" w:rsidP="008B276E">
      <w:pPr>
        <w:spacing w:after="0"/>
        <w:ind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ХII.ПОДИЗПЪЛНИТЕЛИ</w:t>
      </w:r>
      <w:r w:rsidRPr="00E200CC">
        <w:rPr>
          <w:rFonts w:ascii="Times New Roman" w:eastAsia="Times New Roman" w:hAnsi="Times New Roman" w:cs="Times New Roman"/>
          <w:sz w:val="28"/>
          <w:szCs w:val="28"/>
          <w:vertAlign w:val="superscript"/>
        </w:rPr>
        <w:footnoteReference w:id="4"/>
      </w:r>
      <w:r w:rsidRPr="00E200CC">
        <w:rPr>
          <w:rFonts w:ascii="Times New Roman" w:eastAsia="Times New Roman" w:hAnsi="Times New Roman" w:cs="Times New Roman"/>
          <w:b/>
          <w:sz w:val="28"/>
          <w:szCs w:val="28"/>
        </w:rPr>
        <w:t xml:space="preserve"> </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 3</w:t>
      </w:r>
      <w:r>
        <w:rPr>
          <w:rFonts w:ascii="Times New Roman" w:eastAsia="Times New Roman" w:hAnsi="Times New Roman" w:cs="Times New Roman"/>
          <w:b/>
          <w:sz w:val="28"/>
          <w:szCs w:val="28"/>
        </w:rPr>
        <w:t>1</w:t>
      </w:r>
      <w:r w:rsidRPr="00E200CC">
        <w:rPr>
          <w:rFonts w:ascii="Times New Roman" w:eastAsia="Times New Roman" w:hAnsi="Times New Roman" w:cs="Times New Roman"/>
          <w:b/>
          <w:sz w:val="28"/>
          <w:szCs w:val="28"/>
        </w:rPr>
        <w:t>. (1)</w:t>
      </w:r>
      <w:r w:rsidRPr="00E200CC">
        <w:rPr>
          <w:rFonts w:ascii="Times New Roman" w:eastAsia="Times New Roman" w:hAnsi="Times New Roman" w:cs="Times New Roman"/>
          <w:sz w:val="28"/>
          <w:szCs w:val="28"/>
        </w:rPr>
        <w:t xml:space="preserve"> За извършване на дейностите по договора ИЗПЪЛНИТЕЛЯТ има право да наема само подизпълнителите, посочени от него в офертата, въз основа на която е избран за ИЗПЪЛНИТЕЛ.</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lastRenderedPageBreak/>
        <w:t>(2)</w:t>
      </w:r>
      <w:r w:rsidRPr="00E200CC">
        <w:rPr>
          <w:rFonts w:ascii="Times New Roman" w:eastAsia="Times New Roman" w:hAnsi="Times New Roman" w:cs="Times New Roman"/>
          <w:sz w:val="28"/>
          <w:szCs w:val="28"/>
        </w:rPr>
        <w:t xml:space="preserve"> Делът от поръчката, който ще бъде възложен на подизпълнителите, не може да бъде различен от посочения в заявлението за участие на ИЗПЪЛНИТЕЛЯ.</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(3)</w:t>
      </w:r>
      <w:r w:rsidRPr="00E200CC">
        <w:rPr>
          <w:rFonts w:ascii="Times New Roman" w:eastAsia="Times New Roman" w:hAnsi="Times New Roman" w:cs="Times New Roman"/>
          <w:sz w:val="28"/>
          <w:szCs w:val="28"/>
        </w:rPr>
        <w:t xml:space="preserve"> 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1. за новия подизпълнител не са налице основанията за отстраняване в процедурата;</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При замяна или включване на подизпълнител ИЗПЪЛНИТЕЛЯ представя на възложителя всички документи, които доказват изпълнението на условията по ал. 3</w:t>
      </w:r>
    </w:p>
    <w:p w:rsidR="00B03037" w:rsidRPr="00E200CC" w:rsidRDefault="00B03037" w:rsidP="008B276E">
      <w:pPr>
        <w:spacing w:after="0"/>
        <w:ind w:firstLine="567"/>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 xml:space="preserve"> (4)</w:t>
      </w:r>
      <w:r w:rsidRPr="00E200CC">
        <w:rPr>
          <w:rFonts w:ascii="Times New Roman" w:eastAsia="Times New Roman" w:hAnsi="Times New Roman" w:cs="Times New Roman"/>
          <w:sz w:val="28"/>
          <w:szCs w:val="28"/>
          <w:lang w:eastAsia="bg-BG"/>
        </w:rPr>
        <w:t xml:space="preserve"> </w:t>
      </w:r>
      <w:r w:rsidRPr="00E200CC">
        <w:rPr>
          <w:rFonts w:ascii="Times New Roman" w:eastAsia="Times New Roman" w:hAnsi="Times New Roman" w:cs="Times New Roman"/>
          <w:sz w:val="28"/>
          <w:szCs w:val="28"/>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xml:space="preserve"> </w:t>
      </w:r>
      <w:r w:rsidRPr="00E200CC">
        <w:rPr>
          <w:rFonts w:ascii="Times New Roman" w:eastAsia="Times New Roman" w:hAnsi="Times New Roman" w:cs="Times New Roman"/>
          <w:b/>
          <w:sz w:val="28"/>
          <w:szCs w:val="28"/>
        </w:rPr>
        <w:t>(5)</w:t>
      </w:r>
      <w:r w:rsidRPr="00E200CC">
        <w:rPr>
          <w:rFonts w:ascii="Times New Roman" w:eastAsia="Times New Roman" w:hAnsi="Times New Roman" w:cs="Times New Roman"/>
          <w:sz w:val="28"/>
          <w:szCs w:val="28"/>
        </w:rPr>
        <w:t xml:space="preserve"> В случай че ВЪЗЛОЖИТЕЛЯТ установи, че подизпълнител не изпълнява възложените му дейности, съгласно настоящия договор, той има право да изиска от ИЗПЪЛНИТЕЛЯ последният незабавно сам да извърши тези работи.</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(6)</w:t>
      </w:r>
      <w:r w:rsidRPr="00E200CC">
        <w:rPr>
          <w:rFonts w:ascii="Times New Roman" w:eastAsia="Times New Roman" w:hAnsi="Times New Roman" w:cs="Times New Roman"/>
          <w:sz w:val="28"/>
          <w:szCs w:val="28"/>
        </w:rPr>
        <w:t xml:space="preserve"> Сключването на договор с подизпълнител, </w:t>
      </w:r>
      <w:r w:rsidRPr="00E200CC">
        <w:rPr>
          <w:rFonts w:ascii="Times New Roman" w:eastAsia="Times New Roman" w:hAnsi="Times New Roman" w:cs="Times New Roman"/>
          <w:bCs/>
          <w:sz w:val="28"/>
          <w:szCs w:val="28"/>
        </w:rPr>
        <w:t>който не отговаря на условията на чл. 66, ал. 11 от ЗОП или за него не са представени всички документи, които доказват изпълнението на условията по чл. 66, ал. 11 от ЗОП</w:t>
      </w:r>
      <w:r w:rsidRPr="00E200CC">
        <w:rPr>
          <w:rFonts w:ascii="Times New Roman" w:eastAsia="Times New Roman" w:hAnsi="Times New Roman" w:cs="Times New Roman"/>
          <w:sz w:val="28"/>
          <w:szCs w:val="28"/>
        </w:rPr>
        <w:t xml:space="preserve"> е основание за едностранно прекратяване на договора от страна на ВЪЗЛОЖИТЕЛЯ.</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Чл.3</w:t>
      </w:r>
      <w:r>
        <w:rPr>
          <w:rFonts w:ascii="Times New Roman" w:eastAsia="Times New Roman" w:hAnsi="Times New Roman" w:cs="Times New Roman"/>
          <w:b/>
          <w:sz w:val="28"/>
          <w:szCs w:val="28"/>
        </w:rPr>
        <w:t>2</w:t>
      </w:r>
      <w:r w:rsidRPr="00E200CC">
        <w:rPr>
          <w:rFonts w:ascii="Times New Roman" w:eastAsia="Times New Roman" w:hAnsi="Times New Roman" w:cs="Times New Roman"/>
          <w:b/>
          <w:sz w:val="28"/>
          <w:szCs w:val="28"/>
        </w:rPr>
        <w:t>. (1)</w:t>
      </w:r>
      <w:r w:rsidRPr="00E200CC">
        <w:rPr>
          <w:rFonts w:ascii="Times New Roman" w:eastAsia="Times New Roman" w:hAnsi="Times New Roman" w:cs="Times New Roman"/>
          <w:sz w:val="28"/>
          <w:szCs w:val="28"/>
        </w:rPr>
        <w:t xml:space="preserve"> При сключването на договорите с подизпълнителите, посочени в заявлението за участие на ИЗПЪЛНИТЕЛЯ, последният е длъжен да създаде условия и гаранции, че:</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приложимите клаузи на договора са задължителни за изпълнение от подизпълнителите;</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действията на подизпълнителите няма да доведат пряко или косвено до неизпълнение на договора;</w:t>
      </w:r>
    </w:p>
    <w:p w:rsidR="00B03037" w:rsidRPr="00E200CC" w:rsidRDefault="00B03037" w:rsidP="008B276E">
      <w:pPr>
        <w:spacing w:after="0"/>
        <w:ind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 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p>
    <w:p w:rsidR="00B03037" w:rsidRPr="00E200CC" w:rsidRDefault="00B03037" w:rsidP="008B276E">
      <w:pPr>
        <w:spacing w:after="0"/>
        <w:ind w:firstLine="567"/>
        <w:jc w:val="both"/>
        <w:rPr>
          <w:rFonts w:ascii="Times New Roman" w:eastAsia="Times New Roman" w:hAnsi="Times New Roman" w:cs="Times New Roman"/>
          <w:b/>
          <w:sz w:val="28"/>
          <w:szCs w:val="28"/>
          <w:lang w:eastAsia="bg-BG"/>
        </w:rPr>
      </w:pPr>
      <w:r w:rsidRPr="00E200CC">
        <w:rPr>
          <w:rFonts w:ascii="Times New Roman" w:eastAsia="Times New Roman" w:hAnsi="Times New Roman" w:cs="Times New Roman"/>
          <w:b/>
          <w:sz w:val="28"/>
          <w:szCs w:val="28"/>
        </w:rPr>
        <w:t>ХII</w:t>
      </w:r>
      <w:r w:rsidRPr="00E200CC">
        <w:rPr>
          <w:rFonts w:ascii="Times New Roman" w:eastAsia="Times New Roman" w:hAnsi="Times New Roman" w:cs="Times New Roman"/>
          <w:b/>
          <w:sz w:val="28"/>
          <w:szCs w:val="28"/>
          <w:lang w:val="en-US"/>
        </w:rPr>
        <w:t>I</w:t>
      </w:r>
      <w:r w:rsidRPr="00E200CC">
        <w:rPr>
          <w:rFonts w:ascii="Times New Roman" w:eastAsia="Times New Roman" w:hAnsi="Times New Roman" w:cs="Times New Roman"/>
          <w:b/>
          <w:sz w:val="28"/>
          <w:szCs w:val="28"/>
        </w:rPr>
        <w:t>.</w:t>
      </w:r>
      <w:r w:rsidRPr="00E200CC">
        <w:rPr>
          <w:rFonts w:ascii="Times New Roman" w:eastAsia="Times New Roman" w:hAnsi="Times New Roman" w:cs="Times New Roman"/>
          <w:b/>
          <w:sz w:val="28"/>
          <w:szCs w:val="28"/>
          <w:lang w:eastAsia="bg-BG"/>
        </w:rPr>
        <w:t xml:space="preserve"> ОПЦИЯ ЗА ДОПЪЛНИТЕЛНИ КОЛИЧЕСТВА</w:t>
      </w:r>
    </w:p>
    <w:p w:rsidR="00B03037" w:rsidRPr="00E200CC" w:rsidRDefault="00B03037" w:rsidP="008B276E">
      <w:pPr>
        <w:spacing w:after="0"/>
        <w:ind w:firstLine="567"/>
        <w:jc w:val="both"/>
        <w:rPr>
          <w:rFonts w:ascii="Times New Roman" w:eastAsia="Times New Roman" w:hAnsi="Times New Roman" w:cs="Times New Roman"/>
          <w:sz w:val="28"/>
          <w:szCs w:val="28"/>
          <w:lang w:eastAsia="bg-BG"/>
        </w:rPr>
      </w:pPr>
      <w:r w:rsidRPr="00E200CC">
        <w:rPr>
          <w:rFonts w:ascii="Times New Roman" w:eastAsia="Times New Roman" w:hAnsi="Times New Roman" w:cs="Times New Roman"/>
          <w:b/>
          <w:sz w:val="28"/>
          <w:szCs w:val="28"/>
          <w:lang w:eastAsia="bg-BG"/>
        </w:rPr>
        <w:t>Чл.</w:t>
      </w:r>
      <w:r>
        <w:rPr>
          <w:rFonts w:ascii="Times New Roman" w:eastAsia="Times New Roman" w:hAnsi="Times New Roman" w:cs="Times New Roman"/>
          <w:b/>
          <w:sz w:val="28"/>
          <w:szCs w:val="28"/>
          <w:lang w:val="en-US" w:eastAsia="bg-BG"/>
        </w:rPr>
        <w:t>3</w:t>
      </w:r>
      <w:r>
        <w:rPr>
          <w:rFonts w:ascii="Times New Roman" w:eastAsia="Times New Roman" w:hAnsi="Times New Roman" w:cs="Times New Roman"/>
          <w:b/>
          <w:sz w:val="28"/>
          <w:szCs w:val="28"/>
          <w:lang w:eastAsia="bg-BG"/>
        </w:rPr>
        <w:t>3</w:t>
      </w:r>
      <w:r w:rsidRPr="00E200CC">
        <w:rPr>
          <w:rFonts w:ascii="Times New Roman" w:eastAsia="Times New Roman" w:hAnsi="Times New Roman" w:cs="Times New Roman"/>
          <w:b/>
          <w:sz w:val="28"/>
          <w:szCs w:val="28"/>
          <w:lang w:eastAsia="bg-BG"/>
        </w:rPr>
        <w:t xml:space="preserve"> </w:t>
      </w:r>
      <w:r w:rsidRPr="00E200CC">
        <w:rPr>
          <w:rFonts w:ascii="Times New Roman" w:eastAsia="Times New Roman" w:hAnsi="Times New Roman" w:cs="Times New Roman"/>
          <w:sz w:val="28"/>
          <w:szCs w:val="28"/>
          <w:lang w:eastAsia="bg-BG"/>
        </w:rPr>
        <w:t xml:space="preserve">(1) </w:t>
      </w:r>
      <w:r w:rsidRPr="00E200CC">
        <w:rPr>
          <w:rFonts w:ascii="Times New Roman" w:eastAsia="Times New Roman" w:hAnsi="Times New Roman" w:cs="Times New Roman"/>
          <w:b/>
          <w:sz w:val="28"/>
          <w:szCs w:val="28"/>
          <w:lang w:eastAsia="bg-BG"/>
        </w:rPr>
        <w:t>ВЪЗЛОЖИТЕЛЯТ</w:t>
      </w:r>
      <w:r w:rsidRPr="00E200CC">
        <w:rPr>
          <w:rFonts w:ascii="Times New Roman" w:eastAsia="Times New Roman" w:hAnsi="Times New Roman" w:cs="Times New Roman"/>
          <w:sz w:val="28"/>
          <w:szCs w:val="28"/>
          <w:lang w:eastAsia="bg-BG"/>
        </w:rPr>
        <w:t xml:space="preserve"> си запазва правото да възложи „опция за допълнителни количества”, </w:t>
      </w:r>
      <w:r w:rsidRPr="00E200CC">
        <w:rPr>
          <w:rFonts w:ascii="Times New Roman" w:eastAsia="Times New Roman" w:hAnsi="Times New Roman" w:cs="Times New Roman"/>
          <w:b/>
          <w:sz w:val="28"/>
          <w:szCs w:val="28"/>
          <w:lang w:eastAsia="bg-BG"/>
        </w:rPr>
        <w:t xml:space="preserve">в размер </w:t>
      </w:r>
      <w:r w:rsidRPr="00E200CC">
        <w:rPr>
          <w:rFonts w:ascii="Times New Roman" w:eastAsia="Times New Roman" w:hAnsi="Times New Roman" w:cs="Times New Roman"/>
          <w:b/>
          <w:bCs/>
          <w:sz w:val="28"/>
          <w:szCs w:val="28"/>
          <w:lang w:eastAsia="bg-BG"/>
        </w:rPr>
        <w:t xml:space="preserve">до </w:t>
      </w:r>
      <w:r w:rsidR="00BA0F32">
        <w:rPr>
          <w:rFonts w:ascii="Times New Roman" w:eastAsia="Times New Roman" w:hAnsi="Times New Roman" w:cs="Times New Roman"/>
          <w:b/>
          <w:bCs/>
          <w:sz w:val="28"/>
          <w:szCs w:val="28"/>
          <w:lang w:eastAsia="bg-BG"/>
        </w:rPr>
        <w:t>14 700</w:t>
      </w:r>
      <w:r w:rsidRPr="00E200CC">
        <w:rPr>
          <w:rFonts w:ascii="Times New Roman" w:eastAsia="Times New Roman" w:hAnsi="Times New Roman" w:cs="Times New Roman"/>
          <w:b/>
          <w:bCs/>
          <w:sz w:val="28"/>
          <w:szCs w:val="28"/>
          <w:lang w:eastAsia="bg-BG"/>
        </w:rPr>
        <w:t xml:space="preserve"> лв. без ДДС</w:t>
      </w:r>
    </w:p>
    <w:p w:rsidR="00B03037" w:rsidRPr="00E200CC" w:rsidRDefault="00B03037" w:rsidP="008B276E">
      <w:pPr>
        <w:widowControl w:val="0"/>
        <w:suppressAutoHyphens/>
        <w:spacing w:after="0"/>
        <w:ind w:left="142" w:firstLine="567"/>
        <w:jc w:val="both"/>
        <w:rPr>
          <w:rFonts w:ascii="Times New Roman" w:eastAsia="Times New Roman" w:hAnsi="Times New Roman" w:cs="Times New Roman"/>
          <w:sz w:val="28"/>
          <w:szCs w:val="28"/>
          <w:lang w:val="en-US" w:eastAsia="ar-SA"/>
        </w:rPr>
      </w:pPr>
      <w:r w:rsidRPr="00E200CC">
        <w:rPr>
          <w:rFonts w:ascii="Times New Roman" w:eastAsia="Times New Roman" w:hAnsi="Times New Roman" w:cs="Times New Roman"/>
          <w:sz w:val="28"/>
          <w:szCs w:val="28"/>
          <w:lang w:eastAsia="bg-BG"/>
        </w:rPr>
        <w:t>(2)</w:t>
      </w:r>
      <w:r w:rsidRPr="00E200CC">
        <w:rPr>
          <w:rFonts w:ascii="Times New Roman" w:eastAsia="Times New Roman" w:hAnsi="Times New Roman" w:cs="Times New Roman"/>
          <w:sz w:val="28"/>
          <w:szCs w:val="28"/>
          <w:lang w:eastAsia="ar-SA"/>
        </w:rPr>
        <w:t xml:space="preserve"> „Опция за допълнителни количества” се реализира, чрез сключването, между Възложителя и Изпълнителя на допълнително споразумение /анекс/ към договора за възлагане на обществена поръчка на основание чл. 116, ал. 1, т. 1.  </w:t>
      </w:r>
    </w:p>
    <w:p w:rsidR="00B03037" w:rsidRPr="00E200CC" w:rsidRDefault="00B03037" w:rsidP="008B276E">
      <w:pPr>
        <w:spacing w:after="0"/>
        <w:ind w:firstLine="567"/>
        <w:jc w:val="both"/>
        <w:rPr>
          <w:rFonts w:ascii="Times New Roman" w:eastAsia="Times New Roman" w:hAnsi="Times New Roman" w:cs="Times New Roman"/>
          <w:sz w:val="28"/>
          <w:szCs w:val="28"/>
          <w:lang w:eastAsia="bg-BG"/>
        </w:rPr>
      </w:pPr>
      <w:r w:rsidRPr="00E200CC">
        <w:rPr>
          <w:rFonts w:ascii="Times New Roman" w:eastAsia="Times New Roman" w:hAnsi="Times New Roman" w:cs="Times New Roman"/>
          <w:sz w:val="28"/>
          <w:szCs w:val="28"/>
          <w:lang w:eastAsia="bg-BG"/>
        </w:rPr>
        <w:lastRenderedPageBreak/>
        <w:t xml:space="preserve"> (3) За реализиране на допълнително заявената „опция за допълнителни количества” са приложими всички условия от настоящия договор.</w:t>
      </w:r>
    </w:p>
    <w:p w:rsidR="00B03037" w:rsidRPr="00E200CC" w:rsidRDefault="00B03037" w:rsidP="008B276E">
      <w:pPr>
        <w:spacing w:after="0"/>
        <w:ind w:right="-23" w:firstLine="567"/>
        <w:jc w:val="both"/>
        <w:rPr>
          <w:rFonts w:ascii="Times New Roman" w:eastAsia="Times New Roman" w:hAnsi="Times New Roman" w:cs="Times New Roman"/>
          <w:b/>
          <w:sz w:val="28"/>
          <w:szCs w:val="28"/>
        </w:rPr>
      </w:pPr>
    </w:p>
    <w:p w:rsidR="00B03037" w:rsidRDefault="00B03037" w:rsidP="008B276E">
      <w:pPr>
        <w:spacing w:after="0"/>
        <w:ind w:right="-23" w:firstLine="567"/>
        <w:jc w:val="both"/>
        <w:rPr>
          <w:rFonts w:ascii="Times New Roman" w:eastAsia="Times New Roman" w:hAnsi="Times New Roman" w:cs="Times New Roman"/>
          <w:b/>
          <w:sz w:val="28"/>
          <w:szCs w:val="28"/>
        </w:rPr>
      </w:pP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ХI</w:t>
      </w:r>
      <w:r w:rsidRPr="00E200CC">
        <w:rPr>
          <w:rFonts w:ascii="Times New Roman" w:eastAsia="Times New Roman" w:hAnsi="Times New Roman" w:cs="Times New Roman"/>
          <w:b/>
          <w:sz w:val="28"/>
          <w:szCs w:val="28"/>
          <w:lang w:val="en-US"/>
        </w:rPr>
        <w:t>V</w:t>
      </w:r>
      <w:r w:rsidRPr="00E200CC">
        <w:rPr>
          <w:rFonts w:ascii="Times New Roman" w:eastAsia="Times New Roman" w:hAnsi="Times New Roman" w:cs="Times New Roman"/>
          <w:b/>
          <w:sz w:val="28"/>
          <w:szCs w:val="28"/>
        </w:rPr>
        <w:t>. ОБЩИ УСЛОВИЯ</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Чл.34</w:t>
      </w:r>
      <w:r w:rsidRPr="00E200CC">
        <w:rPr>
          <w:rFonts w:ascii="Times New Roman" w:eastAsia="Times New Roman" w:hAnsi="Times New Roman" w:cs="Times New Roman"/>
          <w:b/>
          <w:bCs/>
          <w:sz w:val="28"/>
          <w:szCs w:val="28"/>
        </w:rPr>
        <w:t>.</w:t>
      </w:r>
      <w:r w:rsidRPr="00E200CC">
        <w:rPr>
          <w:rFonts w:ascii="Times New Roman" w:eastAsia="Times New Roman" w:hAnsi="Times New Roman" w:cs="Times New Roman"/>
          <w:bCs/>
          <w:sz w:val="28"/>
          <w:szCs w:val="28"/>
        </w:rPr>
        <w:t xml:space="preserve"> </w:t>
      </w:r>
      <w:r w:rsidRPr="00E200CC">
        <w:rPr>
          <w:rFonts w:ascii="Times New Roman" w:eastAsia="Times New Roman" w:hAnsi="Times New Roman" w:cs="Times New Roman"/>
          <w:sz w:val="28"/>
          <w:szCs w:val="28"/>
        </w:rPr>
        <w:t xml:space="preserve">За неуредените в договора </w:t>
      </w:r>
      <w:r w:rsidRPr="00E200CC">
        <w:rPr>
          <w:rFonts w:ascii="Times New Roman" w:eastAsia="Times New Roman" w:hAnsi="Times New Roman" w:cs="Times New Roman"/>
          <w:color w:val="000000"/>
          <w:sz w:val="28"/>
          <w:szCs w:val="28"/>
        </w:rPr>
        <w:t xml:space="preserve">случаи </w:t>
      </w:r>
      <w:r w:rsidRPr="00E200CC">
        <w:rPr>
          <w:rFonts w:ascii="Times New Roman" w:eastAsia="Times New Roman" w:hAnsi="Times New Roman" w:cs="Times New Roman"/>
          <w:sz w:val="28"/>
          <w:szCs w:val="28"/>
        </w:rPr>
        <w:t>се прилагат разпоредбите на действащото българско законодателство.</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b/>
          <w:sz w:val="28"/>
          <w:szCs w:val="28"/>
        </w:rPr>
        <w:t>Чл.3</w:t>
      </w:r>
      <w:r>
        <w:rPr>
          <w:rFonts w:ascii="Times New Roman" w:eastAsia="Times New Roman" w:hAnsi="Times New Roman" w:cs="Times New Roman"/>
          <w:b/>
          <w:sz w:val="28"/>
          <w:szCs w:val="28"/>
        </w:rPr>
        <w:t>5</w:t>
      </w:r>
      <w:r w:rsidRPr="00E200CC">
        <w:rPr>
          <w:rFonts w:ascii="Times New Roman" w:eastAsia="Times New Roman" w:hAnsi="Times New Roman" w:cs="Times New Roman"/>
          <w:b/>
          <w:sz w:val="28"/>
          <w:szCs w:val="28"/>
        </w:rPr>
        <w:t xml:space="preserve">. </w:t>
      </w:r>
      <w:r w:rsidRPr="00E200CC">
        <w:rPr>
          <w:rFonts w:ascii="Times New Roman" w:eastAsia="Times New Roman" w:hAnsi="Times New Roman" w:cs="Times New Roman"/>
          <w:sz w:val="28"/>
          <w:szCs w:val="28"/>
        </w:rPr>
        <w:t>Настоящият договор се подписа в два еднообразни екземпляра - по един за всяка от страните.</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Неразделна част от настоящия договор са следните приложения:</w:t>
      </w:r>
    </w:p>
    <w:p w:rsidR="00B03037" w:rsidRPr="00E200CC" w:rsidRDefault="00B03037" w:rsidP="008B276E">
      <w:pPr>
        <w:spacing w:after="0"/>
        <w:ind w:right="-23" w:firstLine="567"/>
        <w:jc w:val="both"/>
        <w:rPr>
          <w:rFonts w:ascii="Times New Roman" w:eastAsia="Times New Roman" w:hAnsi="Times New Roman" w:cs="Times New Roman"/>
          <w:sz w:val="28"/>
          <w:szCs w:val="28"/>
        </w:rPr>
      </w:pPr>
      <w:r w:rsidRPr="00E200CC">
        <w:rPr>
          <w:rFonts w:ascii="Times New Roman" w:eastAsia="Times New Roman" w:hAnsi="Times New Roman" w:cs="Times New Roman"/>
          <w:sz w:val="28"/>
          <w:szCs w:val="28"/>
        </w:rPr>
        <w:t>Приложение № 1 -  Предложение за изпълнение на поръчката;</w:t>
      </w:r>
    </w:p>
    <w:p w:rsidR="00B03037" w:rsidRPr="00F12360" w:rsidRDefault="00B03037" w:rsidP="008B276E">
      <w:pPr>
        <w:spacing w:after="0"/>
        <w:ind w:right="-23" w:firstLine="567"/>
        <w:jc w:val="both"/>
        <w:rPr>
          <w:rFonts w:ascii="Times New Roman" w:eastAsia="Times New Roman" w:hAnsi="Times New Roman" w:cs="Times New Roman"/>
          <w:sz w:val="28"/>
          <w:szCs w:val="28"/>
        </w:rPr>
      </w:pPr>
      <w:r w:rsidRPr="00F12360">
        <w:rPr>
          <w:rFonts w:ascii="Times New Roman" w:eastAsia="Times New Roman" w:hAnsi="Times New Roman" w:cs="Times New Roman"/>
          <w:sz w:val="28"/>
          <w:szCs w:val="28"/>
        </w:rPr>
        <w:t>Приложение № 2 – Ценово предложение;</w:t>
      </w:r>
    </w:p>
    <w:p w:rsidR="00B03037" w:rsidRPr="00F12360" w:rsidRDefault="00B03037" w:rsidP="008B276E">
      <w:pPr>
        <w:spacing w:after="0"/>
        <w:ind w:right="-23" w:firstLine="567"/>
        <w:jc w:val="both"/>
        <w:rPr>
          <w:rFonts w:ascii="Times New Roman" w:eastAsia="Times New Roman" w:hAnsi="Times New Roman" w:cs="Times New Roman"/>
          <w:sz w:val="28"/>
          <w:szCs w:val="28"/>
        </w:rPr>
      </w:pPr>
      <w:r w:rsidRPr="00F12360">
        <w:rPr>
          <w:rFonts w:ascii="Times New Roman" w:eastAsia="Times New Roman" w:hAnsi="Times New Roman" w:cs="Times New Roman"/>
          <w:sz w:val="28"/>
          <w:szCs w:val="28"/>
        </w:rPr>
        <w:t>Приложение № 3 -  Ценова листа/каталог на Изпълнителя;</w:t>
      </w:r>
    </w:p>
    <w:p w:rsidR="00B03037" w:rsidRPr="00F12360" w:rsidRDefault="00B03037" w:rsidP="008B276E">
      <w:pPr>
        <w:spacing w:after="0"/>
        <w:ind w:left="-280" w:right="-468" w:firstLine="560"/>
        <w:jc w:val="both"/>
        <w:rPr>
          <w:rFonts w:ascii="Times New Roman" w:eastAsia="Times New Roman" w:hAnsi="Times New Roman" w:cs="Times New Roman"/>
          <w:sz w:val="28"/>
          <w:szCs w:val="28"/>
        </w:rPr>
      </w:pPr>
    </w:p>
    <w:p w:rsidR="00B03037" w:rsidRPr="00E200CC" w:rsidRDefault="00B03037" w:rsidP="008B276E">
      <w:pPr>
        <w:tabs>
          <w:tab w:val="left" w:pos="567"/>
        </w:tabs>
        <w:spacing w:after="0"/>
        <w:jc w:val="both"/>
        <w:rPr>
          <w:rFonts w:ascii="Times New Roman" w:eastAsia="Times New Roman" w:hAnsi="Times New Roman" w:cs="Times New Roman"/>
          <w:b/>
          <w:sz w:val="28"/>
          <w:szCs w:val="28"/>
        </w:rPr>
      </w:pPr>
    </w:p>
    <w:p w:rsidR="00B03037" w:rsidRPr="00E200CC" w:rsidRDefault="00B03037" w:rsidP="008B276E">
      <w:pPr>
        <w:tabs>
          <w:tab w:val="left" w:pos="567"/>
        </w:tabs>
        <w:spacing w:after="0"/>
        <w:jc w:val="both"/>
        <w:rPr>
          <w:rFonts w:ascii="Times New Roman" w:eastAsia="Times New Roman" w:hAnsi="Times New Roman" w:cs="Times New Roman"/>
          <w:b/>
          <w:sz w:val="28"/>
          <w:szCs w:val="28"/>
        </w:rPr>
      </w:pPr>
      <w:r w:rsidRPr="00E200CC">
        <w:rPr>
          <w:rFonts w:ascii="Times New Roman" w:eastAsia="Times New Roman" w:hAnsi="Times New Roman" w:cs="Times New Roman"/>
          <w:b/>
          <w:sz w:val="28"/>
          <w:szCs w:val="28"/>
        </w:rPr>
        <w:t>ВЪЗЛОЖИТЕЛ:</w:t>
      </w:r>
      <w:r w:rsidRPr="00E200CC">
        <w:rPr>
          <w:rFonts w:ascii="Times New Roman" w:eastAsia="Times New Roman" w:hAnsi="Times New Roman" w:cs="Times New Roman"/>
          <w:b/>
          <w:sz w:val="28"/>
          <w:szCs w:val="28"/>
        </w:rPr>
        <w:tab/>
        <w:t xml:space="preserve">                                                  ИЗПЪЛНИТЕЛ:</w:t>
      </w:r>
    </w:p>
    <w:p w:rsidR="00B03037" w:rsidRPr="00E200CC" w:rsidRDefault="00B03037" w:rsidP="008B276E">
      <w:pPr>
        <w:tabs>
          <w:tab w:val="left" w:pos="567"/>
        </w:tabs>
        <w:spacing w:after="0"/>
        <w:jc w:val="both"/>
        <w:rPr>
          <w:rFonts w:ascii="Times New Roman" w:eastAsia="Times New Roman" w:hAnsi="Times New Roman" w:cs="Times New Roman"/>
          <w:b/>
          <w:sz w:val="28"/>
          <w:szCs w:val="28"/>
        </w:rPr>
      </w:pPr>
    </w:p>
    <w:p w:rsidR="00B03037" w:rsidRDefault="00B03037" w:rsidP="008B276E">
      <w:pPr>
        <w:spacing w:after="0"/>
        <w:jc w:val="both"/>
        <w:rPr>
          <w:rFonts w:ascii="Times New Roman" w:eastAsia="Times New Roman" w:hAnsi="Times New Roman" w:cs="Times New Roman"/>
          <w:b/>
          <w:sz w:val="32"/>
          <w:szCs w:val="32"/>
        </w:rPr>
      </w:pPr>
    </w:p>
    <w:p w:rsidR="00B03037" w:rsidRDefault="00B03037" w:rsidP="008B276E">
      <w:pPr>
        <w:pStyle w:val="1"/>
        <w:spacing w:line="276" w:lineRule="auto"/>
        <w:jc w:val="center"/>
        <w:rPr>
          <w:b w:val="0"/>
          <w:sz w:val="32"/>
          <w:szCs w:val="32"/>
        </w:rPr>
      </w:pPr>
    </w:p>
    <w:p w:rsidR="00B03037" w:rsidRPr="009F1A7A" w:rsidRDefault="00B03037" w:rsidP="008B276E">
      <w:pPr>
        <w:spacing w:after="0"/>
        <w:ind w:left="6480" w:hanging="1440"/>
        <w:jc w:val="both"/>
        <w:rPr>
          <w:rFonts w:ascii="Times New Roman" w:eastAsia="Times New Roman" w:hAnsi="Times New Roman" w:cs="Times New Roman"/>
          <w:b/>
          <w:sz w:val="32"/>
          <w:szCs w:val="32"/>
        </w:rPr>
      </w:pPr>
    </w:p>
    <w:p w:rsidR="00B03037" w:rsidRPr="009F1A7A" w:rsidRDefault="00B03037" w:rsidP="008B276E">
      <w:pPr>
        <w:spacing w:after="0"/>
        <w:ind w:left="6480" w:hanging="1440"/>
        <w:jc w:val="both"/>
        <w:rPr>
          <w:rFonts w:ascii="Times New Roman" w:eastAsia="Times New Roman" w:hAnsi="Times New Roman" w:cs="Times New Roman"/>
          <w:b/>
          <w:sz w:val="32"/>
          <w:szCs w:val="32"/>
        </w:rPr>
      </w:pPr>
    </w:p>
    <w:sectPr w:rsidR="00B03037" w:rsidRPr="009F1A7A" w:rsidSect="00ED70C3">
      <w:footerReference w:type="default" r:id="rId10"/>
      <w:pgSz w:w="11906" w:h="16838"/>
      <w:pgMar w:top="851" w:right="849" w:bottom="709"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F91" w:rsidRDefault="00450F91" w:rsidP="008C5904">
      <w:pPr>
        <w:spacing w:after="0" w:line="240" w:lineRule="auto"/>
      </w:pPr>
      <w:r>
        <w:separator/>
      </w:r>
    </w:p>
  </w:endnote>
  <w:endnote w:type="continuationSeparator" w:id="0">
    <w:p w:rsidR="00450F91" w:rsidRDefault="00450F91" w:rsidP="008C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A2" w:rsidRDefault="001570A2" w:rsidP="00BA62C6">
    <w:pPr>
      <w:pStyle w:val="a6"/>
      <w:tabs>
        <w:tab w:val="left" w:pos="709"/>
        <w:tab w:val="right" w:pos="10064"/>
      </w:tabs>
    </w:pPr>
    <w:r>
      <w:tab/>
    </w:r>
    <w:r>
      <w:tab/>
    </w:r>
    <w:r>
      <w:tab/>
    </w:r>
    <w:r>
      <w:tab/>
    </w:r>
    <w:r>
      <w:fldChar w:fldCharType="begin"/>
    </w:r>
    <w:r>
      <w:instrText>PAGE   \* MERGEFORMAT</w:instrText>
    </w:r>
    <w:r>
      <w:fldChar w:fldCharType="separate"/>
    </w:r>
    <w:r w:rsidR="00B75857">
      <w:rPr>
        <w:noProof/>
      </w:rPr>
      <w:t>2</w:t>
    </w:r>
    <w:r>
      <w:fldChar w:fldCharType="end"/>
    </w:r>
  </w:p>
  <w:p w:rsidR="001570A2" w:rsidRDefault="001570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A2" w:rsidRDefault="001570A2">
    <w:pPr>
      <w:pStyle w:val="a6"/>
      <w:jc w:val="right"/>
    </w:pPr>
    <w:r>
      <w:fldChar w:fldCharType="begin"/>
    </w:r>
    <w:r>
      <w:instrText>PAGE   \* MERGEFORMAT</w:instrText>
    </w:r>
    <w:r>
      <w:fldChar w:fldCharType="separate"/>
    </w:r>
    <w:r w:rsidR="002C1709">
      <w:rPr>
        <w:noProof/>
      </w:rPr>
      <w:t>16</w:t>
    </w:r>
    <w:r>
      <w:fldChar w:fldCharType="end"/>
    </w:r>
  </w:p>
  <w:p w:rsidR="001570A2" w:rsidRDefault="001570A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F91" w:rsidRDefault="00450F91" w:rsidP="008C5904">
      <w:pPr>
        <w:spacing w:after="0" w:line="240" w:lineRule="auto"/>
      </w:pPr>
      <w:r>
        <w:separator/>
      </w:r>
    </w:p>
  </w:footnote>
  <w:footnote w:type="continuationSeparator" w:id="0">
    <w:p w:rsidR="00450F91" w:rsidRDefault="00450F91" w:rsidP="008C5904">
      <w:pPr>
        <w:spacing w:after="0" w:line="240" w:lineRule="auto"/>
      </w:pPr>
      <w:r>
        <w:continuationSeparator/>
      </w:r>
    </w:p>
  </w:footnote>
  <w:footnote w:id="1">
    <w:p w:rsidR="001570A2" w:rsidRDefault="001570A2" w:rsidP="00AC5D6C">
      <w:pPr>
        <w:pStyle w:val="af7"/>
      </w:pPr>
      <w:r>
        <w:rPr>
          <w:rStyle w:val="af9"/>
        </w:rPr>
        <w:footnoteRef/>
      </w:r>
      <w:r>
        <w:t xml:space="preserve"> Посочва се в зависимост от формата на представяне на гаранция за изпълнение.</w:t>
      </w:r>
    </w:p>
  </w:footnote>
  <w:footnote w:id="2">
    <w:p w:rsidR="001570A2" w:rsidRPr="003242DE" w:rsidRDefault="001570A2" w:rsidP="00AC5D6C">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 w:id="3">
    <w:p w:rsidR="001570A2" w:rsidRDefault="001570A2" w:rsidP="00B03037">
      <w:pPr>
        <w:pStyle w:val="af7"/>
      </w:pPr>
      <w:r>
        <w:rPr>
          <w:rStyle w:val="af9"/>
        </w:rPr>
        <w:footnoteRef/>
      </w:r>
      <w:r>
        <w:t xml:space="preserve"> Посочва се в зависимост от формата на представяне на гаранция за изпълнение.</w:t>
      </w:r>
    </w:p>
  </w:footnote>
  <w:footnote w:id="4">
    <w:p w:rsidR="001570A2" w:rsidRPr="003242DE" w:rsidRDefault="001570A2" w:rsidP="00B03037">
      <w:pPr>
        <w:pStyle w:val="af7"/>
        <w:rPr>
          <w:rFonts w:ascii="Times New Roman" w:hAnsi="Times New Roman" w:cs="Times New Roman"/>
          <w:b/>
          <w:i/>
        </w:rPr>
      </w:pPr>
      <w:r w:rsidRPr="006D5192">
        <w:rPr>
          <w:rStyle w:val="af9"/>
          <w:i/>
        </w:rPr>
        <w:footnoteRef/>
      </w:r>
      <w:r w:rsidRPr="004228DC">
        <w:rPr>
          <w:i/>
        </w:rPr>
        <w:t xml:space="preserve">   </w:t>
      </w:r>
      <w:r w:rsidRPr="003242DE">
        <w:rPr>
          <w:rFonts w:ascii="Times New Roman" w:hAnsi="Times New Roman" w:cs="Times New Roman"/>
          <w:i/>
        </w:rPr>
        <w:t>Изискванията и условията, предвидени в този раздел се прилагат в случаите, когато ИЗПЪЛНИТЕЛЯТ е предвидил използването на подизпълнители.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BFE9E8E"/>
    <w:lvl w:ilvl="0">
      <w:numFmt w:val="bullet"/>
      <w:lvlText w:val="*"/>
      <w:lvlJc w:val="left"/>
    </w:lvl>
  </w:abstractNum>
  <w:abstractNum w:abstractNumId="1">
    <w:nsid w:val="00A312E8"/>
    <w:multiLevelType w:val="hybridMultilevel"/>
    <w:tmpl w:val="251AB6E0"/>
    <w:lvl w:ilvl="0" w:tplc="54FCCD4A">
      <w:numFmt w:val="bullet"/>
      <w:lvlText w:val="-"/>
      <w:lvlJc w:val="left"/>
      <w:pPr>
        <w:ind w:left="1789" w:hanging="360"/>
      </w:pPr>
      <w:rPr>
        <w:rFonts w:ascii="Times New Roman" w:eastAsiaTheme="minorHAnsi" w:hAnsi="Times New Roman" w:cs="Times New Roman"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2">
    <w:nsid w:val="01390A9B"/>
    <w:multiLevelType w:val="hybridMultilevel"/>
    <w:tmpl w:val="ECD0AB8A"/>
    <w:lvl w:ilvl="0" w:tplc="5BD6B60E">
      <w:start w:val="1"/>
      <w:numFmt w:val="bullet"/>
      <w:lvlText w:val=""/>
      <w:lvlJc w:val="left"/>
      <w:pPr>
        <w:ind w:left="927" w:hanging="360"/>
      </w:pPr>
      <w:rPr>
        <w:rFonts w:ascii="Symbol" w:eastAsia="MS Mincho" w:hAnsi="Symbol"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
    <w:nsid w:val="0233089E"/>
    <w:multiLevelType w:val="hybridMultilevel"/>
    <w:tmpl w:val="6E20432A"/>
    <w:lvl w:ilvl="0" w:tplc="0402000F">
      <w:start w:val="1"/>
      <w:numFmt w:val="decimal"/>
      <w:lvlText w:val="%1."/>
      <w:lvlJc w:val="left"/>
      <w:pPr>
        <w:ind w:left="650" w:hanging="360"/>
      </w:pPr>
    </w:lvl>
    <w:lvl w:ilvl="1" w:tplc="04020019" w:tentative="1">
      <w:start w:val="1"/>
      <w:numFmt w:val="lowerLetter"/>
      <w:lvlText w:val="%2."/>
      <w:lvlJc w:val="left"/>
      <w:pPr>
        <w:ind w:left="1370" w:hanging="360"/>
      </w:pPr>
    </w:lvl>
    <w:lvl w:ilvl="2" w:tplc="0402001B" w:tentative="1">
      <w:start w:val="1"/>
      <w:numFmt w:val="lowerRoman"/>
      <w:lvlText w:val="%3."/>
      <w:lvlJc w:val="right"/>
      <w:pPr>
        <w:ind w:left="2090" w:hanging="180"/>
      </w:pPr>
    </w:lvl>
    <w:lvl w:ilvl="3" w:tplc="0402000F" w:tentative="1">
      <w:start w:val="1"/>
      <w:numFmt w:val="decimal"/>
      <w:lvlText w:val="%4."/>
      <w:lvlJc w:val="left"/>
      <w:pPr>
        <w:ind w:left="2810" w:hanging="360"/>
      </w:pPr>
    </w:lvl>
    <w:lvl w:ilvl="4" w:tplc="04020019" w:tentative="1">
      <w:start w:val="1"/>
      <w:numFmt w:val="lowerLetter"/>
      <w:lvlText w:val="%5."/>
      <w:lvlJc w:val="left"/>
      <w:pPr>
        <w:ind w:left="3530" w:hanging="360"/>
      </w:pPr>
    </w:lvl>
    <w:lvl w:ilvl="5" w:tplc="0402001B" w:tentative="1">
      <w:start w:val="1"/>
      <w:numFmt w:val="lowerRoman"/>
      <w:lvlText w:val="%6."/>
      <w:lvlJc w:val="right"/>
      <w:pPr>
        <w:ind w:left="4250" w:hanging="180"/>
      </w:pPr>
    </w:lvl>
    <w:lvl w:ilvl="6" w:tplc="0402000F" w:tentative="1">
      <w:start w:val="1"/>
      <w:numFmt w:val="decimal"/>
      <w:lvlText w:val="%7."/>
      <w:lvlJc w:val="left"/>
      <w:pPr>
        <w:ind w:left="4970" w:hanging="360"/>
      </w:pPr>
    </w:lvl>
    <w:lvl w:ilvl="7" w:tplc="04020019" w:tentative="1">
      <w:start w:val="1"/>
      <w:numFmt w:val="lowerLetter"/>
      <w:lvlText w:val="%8."/>
      <w:lvlJc w:val="left"/>
      <w:pPr>
        <w:ind w:left="5690" w:hanging="360"/>
      </w:pPr>
    </w:lvl>
    <w:lvl w:ilvl="8" w:tplc="0402001B" w:tentative="1">
      <w:start w:val="1"/>
      <w:numFmt w:val="lowerRoman"/>
      <w:lvlText w:val="%9."/>
      <w:lvlJc w:val="right"/>
      <w:pPr>
        <w:ind w:left="6410" w:hanging="180"/>
      </w:pPr>
    </w:lvl>
  </w:abstractNum>
  <w:abstractNum w:abstractNumId="4">
    <w:nsid w:val="0643592A"/>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06DC4FDB"/>
    <w:multiLevelType w:val="hybridMultilevel"/>
    <w:tmpl w:val="7918EB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6F21B83"/>
    <w:multiLevelType w:val="multilevel"/>
    <w:tmpl w:val="AE6E5E2C"/>
    <w:lvl w:ilvl="0">
      <w:start w:val="1"/>
      <w:numFmt w:val="decimal"/>
      <w:lvlText w:val="%1."/>
      <w:lvlJc w:val="left"/>
      <w:pPr>
        <w:ind w:left="7023" w:hanging="360"/>
      </w:pPr>
      <w:rPr>
        <w:b/>
        <w:i w:val="0"/>
        <w:color w:val="auto"/>
        <w:sz w:val="24"/>
        <w:szCs w:val="24"/>
      </w:rPr>
    </w:lvl>
    <w:lvl w:ilvl="1">
      <w:start w:val="1"/>
      <w:numFmt w:val="decimal"/>
      <w:isLgl/>
      <w:lvlText w:val="%2."/>
      <w:lvlJc w:val="left"/>
      <w:pPr>
        <w:ind w:left="1080" w:hanging="480"/>
      </w:pPr>
      <w:rPr>
        <w:rFonts w:ascii="Times New Roman" w:eastAsia="Times New Roman" w:hAnsi="Times New Roman" w:cs="Times New Roman"/>
        <w:b/>
        <w:i w:val="0"/>
        <w:sz w:val="28"/>
        <w:szCs w:val="28"/>
      </w:rPr>
    </w:lvl>
    <w:lvl w:ilvl="2">
      <w:start w:val="1"/>
      <w:numFmt w:val="decimal"/>
      <w:isLgl/>
      <w:lvlText w:val="%1.%2.%3."/>
      <w:lvlJc w:val="left"/>
      <w:pPr>
        <w:ind w:left="2400" w:hanging="720"/>
      </w:pPr>
      <w:rPr>
        <w:rFonts w:hint="default"/>
        <w:b/>
        <w:i w:val="0"/>
        <w:lang w:val="bg-BG"/>
      </w:rPr>
    </w:lvl>
    <w:lvl w:ilvl="3">
      <w:start w:val="1"/>
      <w:numFmt w:val="decimal"/>
      <w:isLgl/>
      <w:lvlText w:val="%1.%2.%3.%4."/>
      <w:lvlJc w:val="left"/>
      <w:pPr>
        <w:ind w:left="2160" w:hanging="720"/>
      </w:pPr>
      <w:rPr>
        <w:rFonts w:ascii="Times New Roman" w:hAnsi="Times New Roman" w:cs="Times New Roman" w:hint="default"/>
        <w:b/>
        <w:sz w:val="24"/>
        <w:szCs w:val="24"/>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7">
    <w:nsid w:val="1A06195D"/>
    <w:multiLevelType w:val="hybridMultilevel"/>
    <w:tmpl w:val="E2462976"/>
    <w:lvl w:ilvl="0" w:tplc="28A24438">
      <w:start w:val="1"/>
      <w:numFmt w:val="upperRoman"/>
      <w:lvlText w:val="%1."/>
      <w:lvlJc w:val="left"/>
      <w:pPr>
        <w:ind w:left="1440" w:hanging="720"/>
      </w:pPr>
      <w:rPr>
        <w:rFonts w:hint="default"/>
        <w:b/>
        <w:u w:val="none"/>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2BD8488B"/>
    <w:multiLevelType w:val="hybridMultilevel"/>
    <w:tmpl w:val="5AFE251C"/>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32AC32B5"/>
    <w:multiLevelType w:val="hybridMultilevel"/>
    <w:tmpl w:val="1842FD3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34D9332C"/>
    <w:multiLevelType w:val="multilevel"/>
    <w:tmpl w:val="F22E99D2"/>
    <w:lvl w:ilvl="0">
      <w:start w:val="1"/>
      <w:numFmt w:val="decimal"/>
      <w:lvlText w:val="%1."/>
      <w:lvlJc w:val="left"/>
      <w:pPr>
        <w:ind w:left="1699" w:hanging="990"/>
      </w:pPr>
      <w:rPr>
        <w:rFonts w:hint="default"/>
        <w:b/>
      </w:rPr>
    </w:lvl>
    <w:lvl w:ilvl="1">
      <w:start w:val="1"/>
      <w:numFmt w:val="decimal"/>
      <w:isLgl/>
      <w:lvlText w:val="%1.%2."/>
      <w:lvlJc w:val="left"/>
      <w:pPr>
        <w:ind w:left="1571" w:hanging="7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8B66D86"/>
    <w:multiLevelType w:val="hybridMultilevel"/>
    <w:tmpl w:val="391A120A"/>
    <w:lvl w:ilvl="0" w:tplc="C922D11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nsid w:val="3A505657"/>
    <w:multiLevelType w:val="hybridMultilevel"/>
    <w:tmpl w:val="2148295E"/>
    <w:lvl w:ilvl="0" w:tplc="0402000B">
      <w:start w:val="1"/>
      <w:numFmt w:val="bullet"/>
      <w:lvlText w:val=""/>
      <w:lvlJc w:val="left"/>
      <w:pPr>
        <w:ind w:left="1789" w:hanging="360"/>
      </w:pPr>
      <w:rPr>
        <w:rFonts w:ascii="Wingdings" w:hAnsi="Wingdings" w:hint="default"/>
      </w:rPr>
    </w:lvl>
    <w:lvl w:ilvl="1" w:tplc="04020003" w:tentative="1">
      <w:start w:val="1"/>
      <w:numFmt w:val="bullet"/>
      <w:lvlText w:val="o"/>
      <w:lvlJc w:val="left"/>
      <w:pPr>
        <w:ind w:left="2509" w:hanging="360"/>
      </w:pPr>
      <w:rPr>
        <w:rFonts w:ascii="Courier New" w:hAnsi="Courier New" w:cs="Courier New" w:hint="default"/>
      </w:rPr>
    </w:lvl>
    <w:lvl w:ilvl="2" w:tplc="04020005" w:tentative="1">
      <w:start w:val="1"/>
      <w:numFmt w:val="bullet"/>
      <w:lvlText w:val=""/>
      <w:lvlJc w:val="left"/>
      <w:pPr>
        <w:ind w:left="3229" w:hanging="360"/>
      </w:pPr>
      <w:rPr>
        <w:rFonts w:ascii="Wingdings" w:hAnsi="Wingdings" w:hint="default"/>
      </w:rPr>
    </w:lvl>
    <w:lvl w:ilvl="3" w:tplc="04020001" w:tentative="1">
      <w:start w:val="1"/>
      <w:numFmt w:val="bullet"/>
      <w:lvlText w:val=""/>
      <w:lvlJc w:val="left"/>
      <w:pPr>
        <w:ind w:left="3949" w:hanging="360"/>
      </w:pPr>
      <w:rPr>
        <w:rFonts w:ascii="Symbol" w:hAnsi="Symbol" w:hint="default"/>
      </w:rPr>
    </w:lvl>
    <w:lvl w:ilvl="4" w:tplc="04020003" w:tentative="1">
      <w:start w:val="1"/>
      <w:numFmt w:val="bullet"/>
      <w:lvlText w:val="o"/>
      <w:lvlJc w:val="left"/>
      <w:pPr>
        <w:ind w:left="4669" w:hanging="360"/>
      </w:pPr>
      <w:rPr>
        <w:rFonts w:ascii="Courier New" w:hAnsi="Courier New" w:cs="Courier New" w:hint="default"/>
      </w:rPr>
    </w:lvl>
    <w:lvl w:ilvl="5" w:tplc="04020005" w:tentative="1">
      <w:start w:val="1"/>
      <w:numFmt w:val="bullet"/>
      <w:lvlText w:val=""/>
      <w:lvlJc w:val="left"/>
      <w:pPr>
        <w:ind w:left="5389" w:hanging="360"/>
      </w:pPr>
      <w:rPr>
        <w:rFonts w:ascii="Wingdings" w:hAnsi="Wingdings" w:hint="default"/>
      </w:rPr>
    </w:lvl>
    <w:lvl w:ilvl="6" w:tplc="04020001" w:tentative="1">
      <w:start w:val="1"/>
      <w:numFmt w:val="bullet"/>
      <w:lvlText w:val=""/>
      <w:lvlJc w:val="left"/>
      <w:pPr>
        <w:ind w:left="6109" w:hanging="360"/>
      </w:pPr>
      <w:rPr>
        <w:rFonts w:ascii="Symbol" w:hAnsi="Symbol" w:hint="default"/>
      </w:rPr>
    </w:lvl>
    <w:lvl w:ilvl="7" w:tplc="04020003" w:tentative="1">
      <w:start w:val="1"/>
      <w:numFmt w:val="bullet"/>
      <w:lvlText w:val="o"/>
      <w:lvlJc w:val="left"/>
      <w:pPr>
        <w:ind w:left="6829" w:hanging="360"/>
      </w:pPr>
      <w:rPr>
        <w:rFonts w:ascii="Courier New" w:hAnsi="Courier New" w:cs="Courier New" w:hint="default"/>
      </w:rPr>
    </w:lvl>
    <w:lvl w:ilvl="8" w:tplc="04020005" w:tentative="1">
      <w:start w:val="1"/>
      <w:numFmt w:val="bullet"/>
      <w:lvlText w:val=""/>
      <w:lvlJc w:val="left"/>
      <w:pPr>
        <w:ind w:left="7549" w:hanging="360"/>
      </w:pPr>
      <w:rPr>
        <w:rFonts w:ascii="Wingdings" w:hAnsi="Wingdings" w:hint="default"/>
      </w:rPr>
    </w:lvl>
  </w:abstractNum>
  <w:abstractNum w:abstractNumId="13">
    <w:nsid w:val="3A935D3D"/>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4">
    <w:nsid w:val="40467A1B"/>
    <w:multiLevelType w:val="hybridMultilevel"/>
    <w:tmpl w:val="7CDEF7CC"/>
    <w:lvl w:ilvl="0" w:tplc="DCBA7A4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5">
    <w:nsid w:val="41A10844"/>
    <w:multiLevelType w:val="hybridMultilevel"/>
    <w:tmpl w:val="856854D8"/>
    <w:lvl w:ilvl="0" w:tplc="76FE661C">
      <w:start w:val="1"/>
      <w:numFmt w:val="decimal"/>
      <w:lvlText w:val="%1."/>
      <w:lvlJc w:val="left"/>
      <w:pPr>
        <w:ind w:left="1647" w:hanging="360"/>
      </w:pPr>
      <w:rPr>
        <w:rFonts w:hint="default"/>
        <w:b/>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6">
    <w:nsid w:val="41F1773C"/>
    <w:multiLevelType w:val="hybridMultilevel"/>
    <w:tmpl w:val="8CCE4CC0"/>
    <w:lvl w:ilvl="0" w:tplc="A230933A">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nsid w:val="44C45C71"/>
    <w:multiLevelType w:val="hybridMultilevel"/>
    <w:tmpl w:val="86B67F1E"/>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8">
    <w:nsid w:val="45EC41C2"/>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nsid w:val="5299763F"/>
    <w:multiLevelType w:val="hybridMultilevel"/>
    <w:tmpl w:val="8E0E3D3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0">
    <w:nsid w:val="53150B3D"/>
    <w:multiLevelType w:val="hybridMultilevel"/>
    <w:tmpl w:val="6478CD00"/>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1">
    <w:nsid w:val="57906DEE"/>
    <w:multiLevelType w:val="hybridMultilevel"/>
    <w:tmpl w:val="007C072E"/>
    <w:lvl w:ilvl="0" w:tplc="56148FCC">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A8E4A46"/>
    <w:multiLevelType w:val="hybridMultilevel"/>
    <w:tmpl w:val="9EC8E6E4"/>
    <w:lvl w:ilvl="0" w:tplc="1D1287C6">
      <w:start w:val="1"/>
      <w:numFmt w:val="decimal"/>
      <w:lvlText w:val="%1."/>
      <w:lvlJc w:val="left"/>
      <w:pPr>
        <w:ind w:left="927" w:hanging="360"/>
      </w:pPr>
      <w:rPr>
        <w:rFonts w:hint="default"/>
        <w:b/>
        <w:i w:val="0"/>
        <w:strike w:val="0"/>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3">
    <w:nsid w:val="5B2A14DD"/>
    <w:multiLevelType w:val="hybridMultilevel"/>
    <w:tmpl w:val="2BF6E112"/>
    <w:lvl w:ilvl="0" w:tplc="81260A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A83B71"/>
    <w:multiLevelType w:val="hybridMultilevel"/>
    <w:tmpl w:val="99248FEC"/>
    <w:lvl w:ilvl="0" w:tplc="730C2A26">
      <w:start w:val="1"/>
      <w:numFmt w:val="upperRoman"/>
      <w:lvlText w:val="%1."/>
      <w:lvlJc w:val="left"/>
      <w:pPr>
        <w:ind w:left="1146" w:hanging="720"/>
      </w:pPr>
      <w:rPr>
        <w:rFonts w:hint="default"/>
      </w:rPr>
    </w:lvl>
    <w:lvl w:ilvl="1" w:tplc="8CC048E4">
      <w:numFmt w:val="bullet"/>
      <w:lvlText w:val="•"/>
      <w:lvlJc w:val="left"/>
      <w:pPr>
        <w:ind w:left="2232" w:hanging="945"/>
      </w:pPr>
      <w:rPr>
        <w:rFonts w:ascii="Times New Roman" w:eastAsiaTheme="minorHAnsi" w:hAnsi="Times New Roman" w:cs="Times New Roman" w:hint="default"/>
      </w:r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5">
    <w:nsid w:val="5F121099"/>
    <w:multiLevelType w:val="hybridMultilevel"/>
    <w:tmpl w:val="92CACC52"/>
    <w:lvl w:ilvl="0" w:tplc="078E1948">
      <w:start w:val="1"/>
      <w:numFmt w:val="decimal"/>
      <w:lvlText w:val="%1."/>
      <w:lvlJc w:val="left"/>
      <w:pPr>
        <w:ind w:left="1410" w:hanging="69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nsid w:val="6138624C"/>
    <w:multiLevelType w:val="hybridMultilevel"/>
    <w:tmpl w:val="C974E35C"/>
    <w:lvl w:ilvl="0" w:tplc="27844C68">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7">
    <w:nsid w:val="646D71B3"/>
    <w:multiLevelType w:val="hybridMultilevel"/>
    <w:tmpl w:val="053621D6"/>
    <w:lvl w:ilvl="0" w:tplc="5C5224CC">
      <w:start w:val="1"/>
      <w:numFmt w:val="decimal"/>
      <w:lvlText w:val="%1."/>
      <w:lvlJc w:val="left"/>
      <w:pPr>
        <w:ind w:left="1134" w:hanging="42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66906FFE"/>
    <w:multiLevelType w:val="hybridMultilevel"/>
    <w:tmpl w:val="0D46857E"/>
    <w:lvl w:ilvl="0" w:tplc="9A4E3DC4">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9">
    <w:nsid w:val="67C95A7D"/>
    <w:multiLevelType w:val="hybridMultilevel"/>
    <w:tmpl w:val="52CCF66C"/>
    <w:lvl w:ilvl="0" w:tplc="0ED69032">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0">
    <w:nsid w:val="68CA6764"/>
    <w:multiLevelType w:val="hybridMultilevel"/>
    <w:tmpl w:val="751087F2"/>
    <w:lvl w:ilvl="0" w:tplc="E87C9894">
      <w:start w:val="1"/>
      <w:numFmt w:val="decimal"/>
      <w:lvlText w:val="%1."/>
      <w:lvlJc w:val="left"/>
      <w:pPr>
        <w:ind w:left="720" w:hanging="360"/>
      </w:pPr>
      <w:rPr>
        <w:rFonts w:cs="Times New Roman"/>
        <w:b/>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1">
    <w:nsid w:val="69326C65"/>
    <w:multiLevelType w:val="hybridMultilevel"/>
    <w:tmpl w:val="0D46857E"/>
    <w:lvl w:ilvl="0" w:tplc="9A4E3DC4">
      <w:start w:val="1"/>
      <w:numFmt w:val="decimal"/>
      <w:lvlText w:val="%1."/>
      <w:lvlJc w:val="left"/>
      <w:pPr>
        <w:ind w:left="1353" w:hanging="360"/>
      </w:pPr>
      <w:rPr>
        <w:rFonts w:hint="default"/>
        <w:b w:val="0"/>
      </w:rPr>
    </w:lvl>
    <w:lvl w:ilvl="1" w:tplc="04020019" w:tentative="1">
      <w:start w:val="1"/>
      <w:numFmt w:val="lowerLetter"/>
      <w:lvlText w:val="%2."/>
      <w:lvlJc w:val="left"/>
      <w:pPr>
        <w:ind w:left="2073" w:hanging="360"/>
      </w:pPr>
    </w:lvl>
    <w:lvl w:ilvl="2" w:tplc="0402001B" w:tentative="1">
      <w:start w:val="1"/>
      <w:numFmt w:val="lowerRoman"/>
      <w:lvlText w:val="%3."/>
      <w:lvlJc w:val="right"/>
      <w:pPr>
        <w:ind w:left="2793" w:hanging="180"/>
      </w:pPr>
    </w:lvl>
    <w:lvl w:ilvl="3" w:tplc="0402000F" w:tentative="1">
      <w:start w:val="1"/>
      <w:numFmt w:val="decimal"/>
      <w:lvlText w:val="%4."/>
      <w:lvlJc w:val="left"/>
      <w:pPr>
        <w:ind w:left="3513" w:hanging="360"/>
      </w:pPr>
    </w:lvl>
    <w:lvl w:ilvl="4" w:tplc="04020019" w:tentative="1">
      <w:start w:val="1"/>
      <w:numFmt w:val="lowerLetter"/>
      <w:lvlText w:val="%5."/>
      <w:lvlJc w:val="left"/>
      <w:pPr>
        <w:ind w:left="4233" w:hanging="360"/>
      </w:pPr>
    </w:lvl>
    <w:lvl w:ilvl="5" w:tplc="0402001B" w:tentative="1">
      <w:start w:val="1"/>
      <w:numFmt w:val="lowerRoman"/>
      <w:lvlText w:val="%6."/>
      <w:lvlJc w:val="right"/>
      <w:pPr>
        <w:ind w:left="4953" w:hanging="180"/>
      </w:pPr>
    </w:lvl>
    <w:lvl w:ilvl="6" w:tplc="0402000F" w:tentative="1">
      <w:start w:val="1"/>
      <w:numFmt w:val="decimal"/>
      <w:lvlText w:val="%7."/>
      <w:lvlJc w:val="left"/>
      <w:pPr>
        <w:ind w:left="5673" w:hanging="360"/>
      </w:pPr>
    </w:lvl>
    <w:lvl w:ilvl="7" w:tplc="04020019" w:tentative="1">
      <w:start w:val="1"/>
      <w:numFmt w:val="lowerLetter"/>
      <w:lvlText w:val="%8."/>
      <w:lvlJc w:val="left"/>
      <w:pPr>
        <w:ind w:left="6393" w:hanging="360"/>
      </w:pPr>
    </w:lvl>
    <w:lvl w:ilvl="8" w:tplc="0402001B" w:tentative="1">
      <w:start w:val="1"/>
      <w:numFmt w:val="lowerRoman"/>
      <w:lvlText w:val="%9."/>
      <w:lvlJc w:val="right"/>
      <w:pPr>
        <w:ind w:left="7113" w:hanging="180"/>
      </w:pPr>
    </w:lvl>
  </w:abstractNum>
  <w:abstractNum w:abstractNumId="32">
    <w:nsid w:val="6A95146D"/>
    <w:multiLevelType w:val="hybridMultilevel"/>
    <w:tmpl w:val="01D45B48"/>
    <w:lvl w:ilvl="0" w:tplc="8E98D842">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91089B"/>
    <w:multiLevelType w:val="hybridMultilevel"/>
    <w:tmpl w:val="D49E6C16"/>
    <w:lvl w:ilvl="0" w:tplc="CCB823A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4">
    <w:nsid w:val="72242B6E"/>
    <w:multiLevelType w:val="hybridMultilevel"/>
    <w:tmpl w:val="87DA301E"/>
    <w:lvl w:ilvl="0" w:tplc="5C1AE55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nsid w:val="73304F40"/>
    <w:multiLevelType w:val="hybridMultilevel"/>
    <w:tmpl w:val="929AC6CE"/>
    <w:lvl w:ilvl="0" w:tplc="76FE661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6">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7">
    <w:nsid w:val="7F6E059A"/>
    <w:multiLevelType w:val="hybridMultilevel"/>
    <w:tmpl w:val="76D43566"/>
    <w:lvl w:ilvl="0" w:tplc="EF0C3A72">
      <w:start w:val="1"/>
      <w:numFmt w:val="bullet"/>
      <w:lvlText w:val=""/>
      <w:lvlJc w:val="left"/>
      <w:pPr>
        <w:ind w:left="1080" w:hanging="360"/>
      </w:pPr>
      <w:rPr>
        <w:rFonts w:ascii="Symbol" w:eastAsia="MS Mincho"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8"/>
  </w:num>
  <w:num w:numId="2">
    <w:abstractNumId w:val="23"/>
  </w:num>
  <w:num w:numId="3">
    <w:abstractNumId w:val="31"/>
  </w:num>
  <w:num w:numId="4">
    <w:abstractNumId w:val="33"/>
  </w:num>
  <w:num w:numId="5">
    <w:abstractNumId w:val="29"/>
  </w:num>
  <w:num w:numId="6">
    <w:abstractNumId w:val="27"/>
  </w:num>
  <w:num w:numId="7">
    <w:abstractNumId w:val="36"/>
  </w:num>
  <w:num w:numId="8">
    <w:abstractNumId w:val="0"/>
    <w:lvlOverride w:ilvl="0">
      <w:lvl w:ilvl="0">
        <w:numFmt w:val="bullet"/>
        <w:lvlText w:val=""/>
        <w:legacy w:legacy="1" w:legacySpace="0" w:legacyIndent="360"/>
        <w:lvlJc w:val="left"/>
        <w:rPr>
          <w:rFonts w:ascii="Symbol" w:hAnsi="Symbol" w:hint="default"/>
        </w:rPr>
      </w:lvl>
    </w:lvlOverride>
  </w:num>
  <w:num w:numId="9">
    <w:abstractNumId w:val="7"/>
  </w:num>
  <w:num w:numId="10">
    <w:abstractNumId w:val="20"/>
  </w:num>
  <w:num w:numId="11">
    <w:abstractNumId w:val="1"/>
  </w:num>
  <w:num w:numId="12">
    <w:abstractNumId w:val="21"/>
  </w:num>
  <w:num w:numId="13">
    <w:abstractNumId w:val="2"/>
  </w:num>
  <w:num w:numId="14">
    <w:abstractNumId w:val="37"/>
  </w:num>
  <w:num w:numId="15">
    <w:abstractNumId w:val="14"/>
  </w:num>
  <w:num w:numId="16">
    <w:abstractNumId w:val="24"/>
  </w:num>
  <w:num w:numId="17">
    <w:abstractNumId w:val="6"/>
  </w:num>
  <w:num w:numId="18">
    <w:abstractNumId w:val="10"/>
  </w:num>
  <w:num w:numId="19">
    <w:abstractNumId w:val="11"/>
  </w:num>
  <w:num w:numId="20">
    <w:abstractNumId w:val="34"/>
  </w:num>
  <w:num w:numId="21">
    <w:abstractNumId w:val="16"/>
  </w:num>
  <w:num w:numId="22">
    <w:abstractNumId w:val="4"/>
  </w:num>
  <w:num w:numId="23">
    <w:abstractNumId w:val="15"/>
  </w:num>
  <w:num w:numId="24">
    <w:abstractNumId w:val="25"/>
  </w:num>
  <w:num w:numId="25">
    <w:abstractNumId w:val="13"/>
  </w:num>
  <w:num w:numId="26">
    <w:abstractNumId w:val="18"/>
  </w:num>
  <w:num w:numId="27">
    <w:abstractNumId w:val="35"/>
  </w:num>
  <w:num w:numId="28">
    <w:abstractNumId w:val="22"/>
  </w:num>
  <w:num w:numId="29">
    <w:abstractNumId w:val="8"/>
  </w:num>
  <w:num w:numId="30">
    <w:abstractNumId w:val="17"/>
  </w:num>
  <w:num w:numId="31">
    <w:abstractNumId w:val="26"/>
  </w:num>
  <w:num w:numId="32">
    <w:abstractNumId w:val="19"/>
  </w:num>
  <w:num w:numId="33">
    <w:abstractNumId w:val="9"/>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
  </w:num>
  <w:num w:numId="37">
    <w:abstractNumId w:val="5"/>
  </w:num>
  <w:num w:numId="38">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04"/>
    <w:rsid w:val="00010692"/>
    <w:rsid w:val="000229F0"/>
    <w:rsid w:val="000248DA"/>
    <w:rsid w:val="00062CC3"/>
    <w:rsid w:val="00085546"/>
    <w:rsid w:val="00092A28"/>
    <w:rsid w:val="00094A9C"/>
    <w:rsid w:val="000A1F42"/>
    <w:rsid w:val="000A4EF8"/>
    <w:rsid w:val="000D2115"/>
    <w:rsid w:val="000D6BA4"/>
    <w:rsid w:val="000E1822"/>
    <w:rsid w:val="000E2924"/>
    <w:rsid w:val="000F1E57"/>
    <w:rsid w:val="000F5627"/>
    <w:rsid w:val="000F6423"/>
    <w:rsid w:val="00103794"/>
    <w:rsid w:val="00110CB5"/>
    <w:rsid w:val="00116013"/>
    <w:rsid w:val="00125E37"/>
    <w:rsid w:val="001355A2"/>
    <w:rsid w:val="001374DF"/>
    <w:rsid w:val="00143E38"/>
    <w:rsid w:val="001570A2"/>
    <w:rsid w:val="00160D7D"/>
    <w:rsid w:val="00170C56"/>
    <w:rsid w:val="00190F03"/>
    <w:rsid w:val="00197DF3"/>
    <w:rsid w:val="001A5AC5"/>
    <w:rsid w:val="001C0974"/>
    <w:rsid w:val="001C65D9"/>
    <w:rsid w:val="001D29A1"/>
    <w:rsid w:val="001D7349"/>
    <w:rsid w:val="001D7E39"/>
    <w:rsid w:val="001E546C"/>
    <w:rsid w:val="001F0B44"/>
    <w:rsid w:val="001F66EB"/>
    <w:rsid w:val="0022757E"/>
    <w:rsid w:val="00235367"/>
    <w:rsid w:val="00245574"/>
    <w:rsid w:val="00286C36"/>
    <w:rsid w:val="002B5203"/>
    <w:rsid w:val="002C1709"/>
    <w:rsid w:val="002D07C2"/>
    <w:rsid w:val="002D3124"/>
    <w:rsid w:val="002D495D"/>
    <w:rsid w:val="002E1B88"/>
    <w:rsid w:val="003101C3"/>
    <w:rsid w:val="00322EA4"/>
    <w:rsid w:val="00330C39"/>
    <w:rsid w:val="00337A56"/>
    <w:rsid w:val="0034351A"/>
    <w:rsid w:val="00343F5F"/>
    <w:rsid w:val="00361485"/>
    <w:rsid w:val="00365B74"/>
    <w:rsid w:val="00365EB4"/>
    <w:rsid w:val="00374501"/>
    <w:rsid w:val="003746BE"/>
    <w:rsid w:val="00374DC0"/>
    <w:rsid w:val="00380B5E"/>
    <w:rsid w:val="003943AC"/>
    <w:rsid w:val="003C4922"/>
    <w:rsid w:val="003E453D"/>
    <w:rsid w:val="003F34D7"/>
    <w:rsid w:val="00405581"/>
    <w:rsid w:val="00425BD7"/>
    <w:rsid w:val="004350B0"/>
    <w:rsid w:val="004453BC"/>
    <w:rsid w:val="00450F91"/>
    <w:rsid w:val="00451D87"/>
    <w:rsid w:val="004530ED"/>
    <w:rsid w:val="00453DC8"/>
    <w:rsid w:val="004573C5"/>
    <w:rsid w:val="00467244"/>
    <w:rsid w:val="00494AD0"/>
    <w:rsid w:val="004A0541"/>
    <w:rsid w:val="004B2134"/>
    <w:rsid w:val="004C0948"/>
    <w:rsid w:val="004E7A0B"/>
    <w:rsid w:val="005026DF"/>
    <w:rsid w:val="005241B3"/>
    <w:rsid w:val="00530AD6"/>
    <w:rsid w:val="00530B62"/>
    <w:rsid w:val="00532B83"/>
    <w:rsid w:val="005427E1"/>
    <w:rsid w:val="005477B1"/>
    <w:rsid w:val="00553BC2"/>
    <w:rsid w:val="00557724"/>
    <w:rsid w:val="00567EA4"/>
    <w:rsid w:val="00590A7D"/>
    <w:rsid w:val="005A31DC"/>
    <w:rsid w:val="005A4FA2"/>
    <w:rsid w:val="005F01FD"/>
    <w:rsid w:val="00602723"/>
    <w:rsid w:val="00622CC5"/>
    <w:rsid w:val="00631285"/>
    <w:rsid w:val="00643794"/>
    <w:rsid w:val="0064421B"/>
    <w:rsid w:val="006501CD"/>
    <w:rsid w:val="00657E24"/>
    <w:rsid w:val="00660325"/>
    <w:rsid w:val="006859AC"/>
    <w:rsid w:val="00696CB7"/>
    <w:rsid w:val="006C0843"/>
    <w:rsid w:val="006C6BB6"/>
    <w:rsid w:val="006E3452"/>
    <w:rsid w:val="00705DFD"/>
    <w:rsid w:val="00725EDD"/>
    <w:rsid w:val="00732899"/>
    <w:rsid w:val="00732ED2"/>
    <w:rsid w:val="00734EBF"/>
    <w:rsid w:val="0074477B"/>
    <w:rsid w:val="007974FD"/>
    <w:rsid w:val="007A7D4E"/>
    <w:rsid w:val="007C10F5"/>
    <w:rsid w:val="007D1E4D"/>
    <w:rsid w:val="007E5E28"/>
    <w:rsid w:val="007F33FD"/>
    <w:rsid w:val="00801C22"/>
    <w:rsid w:val="0080373C"/>
    <w:rsid w:val="00824A89"/>
    <w:rsid w:val="00841564"/>
    <w:rsid w:val="008420B0"/>
    <w:rsid w:val="0085766E"/>
    <w:rsid w:val="008604E6"/>
    <w:rsid w:val="008660CA"/>
    <w:rsid w:val="00872592"/>
    <w:rsid w:val="0087341A"/>
    <w:rsid w:val="008763CB"/>
    <w:rsid w:val="00893D28"/>
    <w:rsid w:val="008B276E"/>
    <w:rsid w:val="008C5904"/>
    <w:rsid w:val="008E00C4"/>
    <w:rsid w:val="008E05E2"/>
    <w:rsid w:val="008F3AF8"/>
    <w:rsid w:val="008F5AD0"/>
    <w:rsid w:val="008F7179"/>
    <w:rsid w:val="009053DC"/>
    <w:rsid w:val="00924597"/>
    <w:rsid w:val="009277E1"/>
    <w:rsid w:val="009328BE"/>
    <w:rsid w:val="009377FB"/>
    <w:rsid w:val="00967867"/>
    <w:rsid w:val="0097091C"/>
    <w:rsid w:val="00972887"/>
    <w:rsid w:val="009910A9"/>
    <w:rsid w:val="00991B54"/>
    <w:rsid w:val="009924B9"/>
    <w:rsid w:val="009A4F44"/>
    <w:rsid w:val="009B1431"/>
    <w:rsid w:val="009B7FD5"/>
    <w:rsid w:val="009C727C"/>
    <w:rsid w:val="009D29DC"/>
    <w:rsid w:val="009D6A08"/>
    <w:rsid w:val="009D7775"/>
    <w:rsid w:val="009E5344"/>
    <w:rsid w:val="009E58FE"/>
    <w:rsid w:val="009E7375"/>
    <w:rsid w:val="009F1A7A"/>
    <w:rsid w:val="009F2AE9"/>
    <w:rsid w:val="00A06A9A"/>
    <w:rsid w:val="00A30832"/>
    <w:rsid w:val="00A32D9D"/>
    <w:rsid w:val="00A4459D"/>
    <w:rsid w:val="00A44768"/>
    <w:rsid w:val="00A44ABA"/>
    <w:rsid w:val="00A529A4"/>
    <w:rsid w:val="00A615B7"/>
    <w:rsid w:val="00A73724"/>
    <w:rsid w:val="00A80952"/>
    <w:rsid w:val="00A82DA8"/>
    <w:rsid w:val="00A8477C"/>
    <w:rsid w:val="00A92B72"/>
    <w:rsid w:val="00A95452"/>
    <w:rsid w:val="00A960BA"/>
    <w:rsid w:val="00A96F57"/>
    <w:rsid w:val="00AB54F7"/>
    <w:rsid w:val="00AB68F8"/>
    <w:rsid w:val="00AC4E15"/>
    <w:rsid w:val="00AC5D6C"/>
    <w:rsid w:val="00AE35B8"/>
    <w:rsid w:val="00AE6CAD"/>
    <w:rsid w:val="00AF66B5"/>
    <w:rsid w:val="00B020C4"/>
    <w:rsid w:val="00B03037"/>
    <w:rsid w:val="00B0514D"/>
    <w:rsid w:val="00B119A3"/>
    <w:rsid w:val="00B16CA1"/>
    <w:rsid w:val="00B22F63"/>
    <w:rsid w:val="00B2527E"/>
    <w:rsid w:val="00B2589F"/>
    <w:rsid w:val="00B27D5D"/>
    <w:rsid w:val="00B573C8"/>
    <w:rsid w:val="00B701FB"/>
    <w:rsid w:val="00B75857"/>
    <w:rsid w:val="00BA09CC"/>
    <w:rsid w:val="00BA0F32"/>
    <w:rsid w:val="00BA32A5"/>
    <w:rsid w:val="00BA62C6"/>
    <w:rsid w:val="00BC00FD"/>
    <w:rsid w:val="00BC25F5"/>
    <w:rsid w:val="00BF0D16"/>
    <w:rsid w:val="00BF631F"/>
    <w:rsid w:val="00BF7236"/>
    <w:rsid w:val="00C064AB"/>
    <w:rsid w:val="00C1349D"/>
    <w:rsid w:val="00C51560"/>
    <w:rsid w:val="00C55007"/>
    <w:rsid w:val="00C75906"/>
    <w:rsid w:val="00C8796A"/>
    <w:rsid w:val="00C96B70"/>
    <w:rsid w:val="00CC4368"/>
    <w:rsid w:val="00CC4971"/>
    <w:rsid w:val="00CD41B9"/>
    <w:rsid w:val="00CE2960"/>
    <w:rsid w:val="00CF71A5"/>
    <w:rsid w:val="00D2007C"/>
    <w:rsid w:val="00D30334"/>
    <w:rsid w:val="00D34A60"/>
    <w:rsid w:val="00D429B1"/>
    <w:rsid w:val="00D43EB5"/>
    <w:rsid w:val="00D4422F"/>
    <w:rsid w:val="00D82A6C"/>
    <w:rsid w:val="00D9377F"/>
    <w:rsid w:val="00D9457D"/>
    <w:rsid w:val="00DA20DA"/>
    <w:rsid w:val="00DA5ED1"/>
    <w:rsid w:val="00DA6FC0"/>
    <w:rsid w:val="00DB1AD8"/>
    <w:rsid w:val="00DD7BC0"/>
    <w:rsid w:val="00DF4118"/>
    <w:rsid w:val="00DF59C9"/>
    <w:rsid w:val="00DF783A"/>
    <w:rsid w:val="00E01286"/>
    <w:rsid w:val="00E1258E"/>
    <w:rsid w:val="00E233A0"/>
    <w:rsid w:val="00E259DE"/>
    <w:rsid w:val="00E66746"/>
    <w:rsid w:val="00E74C60"/>
    <w:rsid w:val="00E7752B"/>
    <w:rsid w:val="00E80E77"/>
    <w:rsid w:val="00E826C6"/>
    <w:rsid w:val="00E85C7A"/>
    <w:rsid w:val="00E87CAE"/>
    <w:rsid w:val="00E928C8"/>
    <w:rsid w:val="00EB352F"/>
    <w:rsid w:val="00EC6680"/>
    <w:rsid w:val="00ED1739"/>
    <w:rsid w:val="00ED18AA"/>
    <w:rsid w:val="00ED70C3"/>
    <w:rsid w:val="00F12360"/>
    <w:rsid w:val="00F12F29"/>
    <w:rsid w:val="00F15B79"/>
    <w:rsid w:val="00F236C5"/>
    <w:rsid w:val="00F311F3"/>
    <w:rsid w:val="00F6024E"/>
    <w:rsid w:val="00F66E1D"/>
    <w:rsid w:val="00F8591E"/>
    <w:rsid w:val="00F8683E"/>
    <w:rsid w:val="00F871A8"/>
    <w:rsid w:val="00F9674C"/>
    <w:rsid w:val="00FD0E1D"/>
    <w:rsid w:val="00FD34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nhideWhenUsed/>
    <w:rsid w:val="008C5904"/>
    <w:rPr>
      <w:color w:val="0000FF"/>
      <w:u w:val="single"/>
    </w:rPr>
  </w:style>
  <w:style w:type="table" w:customStyle="1" w:styleId="110">
    <w:name w:val="Мрежа в таблица11"/>
    <w:basedOn w:val="a1"/>
    <w:next w:val="a8"/>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unhideWhenUsed/>
    <w:rsid w:val="008C5904"/>
    <w:pPr>
      <w:spacing w:line="240" w:lineRule="auto"/>
    </w:pPr>
    <w:rPr>
      <w:sz w:val="20"/>
      <w:szCs w:val="20"/>
    </w:rPr>
  </w:style>
  <w:style w:type="character" w:customStyle="1" w:styleId="af4">
    <w:name w:val="Текст на коментар Знак"/>
    <w:basedOn w:val="a0"/>
    <w:link w:val="af3"/>
    <w:uiPriority w:val="99"/>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semiHidden/>
    <w:unhideWhenUsed/>
    <w:rsid w:val="000E1822"/>
    <w:pPr>
      <w:spacing w:after="120"/>
      <w:ind w:left="283"/>
    </w:pPr>
  </w:style>
  <w:style w:type="character" w:customStyle="1" w:styleId="afc">
    <w:name w:val="Основен текст с отстъп Знак"/>
    <w:basedOn w:val="a0"/>
    <w:link w:val="afb"/>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semiHidden/>
    <w:unhideWhenUsed/>
    <w:rsid w:val="00924597"/>
  </w:style>
  <w:style w:type="paragraph" w:customStyle="1" w:styleId="13">
    <w:name w:val="Основен текст1"/>
    <w:basedOn w:val="a"/>
    <w:rsid w:val="00DF411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DF411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DF4118"/>
    <w:rPr>
      <w:rFonts w:ascii="Times New Roman" w:hAnsi="Times New Roman"/>
      <w:sz w:val="20"/>
    </w:rPr>
  </w:style>
  <w:style w:type="character" w:customStyle="1" w:styleId="FontStyle13">
    <w:name w:val="Font Style13"/>
    <w:basedOn w:val="a0"/>
    <w:rsid w:val="00DF4118"/>
    <w:rPr>
      <w:rFonts w:ascii="Times New Roman" w:hAnsi="Times New Roman" w:cs="Times New Roman"/>
      <w:sz w:val="22"/>
      <w:szCs w:val="22"/>
    </w:rPr>
  </w:style>
  <w:style w:type="table" w:customStyle="1" w:styleId="26">
    <w:name w:val="Мрежа в таблица2"/>
    <w:basedOn w:val="a1"/>
    <w:next w:val="a8"/>
    <w:rsid w:val="00DF411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под линия1"/>
    <w:basedOn w:val="a"/>
    <w:next w:val="af7"/>
    <w:uiPriority w:val="99"/>
    <w:semiHidden/>
    <w:unhideWhenUsed/>
    <w:rsid w:val="00DF4118"/>
    <w:pPr>
      <w:spacing w:after="0" w:line="240" w:lineRule="auto"/>
    </w:pPr>
    <w:rPr>
      <w:sz w:val="20"/>
      <w:szCs w:val="20"/>
    </w:rPr>
  </w:style>
  <w:style w:type="paragraph" w:customStyle="1" w:styleId="15">
    <w:name w:val="Списък на абзаци1"/>
    <w:basedOn w:val="a"/>
    <w:rsid w:val="00DF4118"/>
    <w:pPr>
      <w:spacing w:after="0" w:line="240" w:lineRule="auto"/>
      <w:ind w:left="720"/>
    </w:pPr>
    <w:rPr>
      <w:rFonts w:ascii="Times New Roman" w:eastAsia="Calibri" w:hAnsi="Times New Roman" w:cs="Times New Roman"/>
      <w:bCs/>
      <w:color w:val="333333"/>
      <w:sz w:val="26"/>
      <w:szCs w:val="26"/>
      <w:lang w:eastAsia="bg-BG"/>
    </w:rPr>
  </w:style>
  <w:style w:type="character" w:customStyle="1" w:styleId="16">
    <w:name w:val="Текст под линия Знак1"/>
    <w:basedOn w:val="a0"/>
    <w:uiPriority w:val="99"/>
    <w:semiHidden/>
    <w:rsid w:val="00DF4118"/>
    <w:rPr>
      <w:sz w:val="20"/>
      <w:szCs w:val="20"/>
    </w:rPr>
  </w:style>
  <w:style w:type="numbering" w:customStyle="1" w:styleId="31">
    <w:name w:val="Без списък3"/>
    <w:next w:val="a2"/>
    <w:uiPriority w:val="99"/>
    <w:semiHidden/>
    <w:unhideWhenUsed/>
    <w:rsid w:val="009E7375"/>
  </w:style>
  <w:style w:type="numbering" w:customStyle="1" w:styleId="121">
    <w:name w:val="Без списък12"/>
    <w:next w:val="a2"/>
    <w:uiPriority w:val="99"/>
    <w:semiHidden/>
    <w:unhideWhenUsed/>
    <w:rsid w:val="009E7375"/>
  </w:style>
  <w:style w:type="table" w:customStyle="1" w:styleId="32">
    <w:name w:val="Мрежа в таблица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2"/>
    <w:semiHidden/>
    <w:rsid w:val="009E7375"/>
  </w:style>
  <w:style w:type="table" w:customStyle="1" w:styleId="130">
    <w:name w:val="Мрежа в таблица1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Без списък21"/>
    <w:next w:val="a2"/>
    <w:uiPriority w:val="99"/>
    <w:semiHidden/>
    <w:unhideWhenUsed/>
    <w:rsid w:val="009E7375"/>
  </w:style>
  <w:style w:type="table" w:customStyle="1" w:styleId="211">
    <w:name w:val="Мрежа в таблица2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9E7375"/>
  </w:style>
  <w:style w:type="table" w:customStyle="1" w:styleId="1112">
    <w:name w:val="Мрежа в таблица11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Heading 1 Char"/>
    <w:basedOn w:val="a"/>
    <w:next w:val="a"/>
    <w:link w:val="10"/>
    <w:qFormat/>
    <w:rsid w:val="008C5904"/>
    <w:pPr>
      <w:keepNext/>
      <w:spacing w:after="0" w:line="240" w:lineRule="auto"/>
      <w:jc w:val="both"/>
      <w:outlineLvl w:val="0"/>
    </w:pPr>
    <w:rPr>
      <w:rFonts w:ascii="Times New Roman" w:eastAsia="Times New Roman" w:hAnsi="Times New Roman" w:cs="Times New Roman"/>
      <w:b/>
      <w:bCs/>
      <w:sz w:val="28"/>
      <w:szCs w:val="20"/>
    </w:rPr>
  </w:style>
  <w:style w:type="paragraph" w:styleId="2">
    <w:name w:val="heading 2"/>
    <w:basedOn w:val="a"/>
    <w:next w:val="a"/>
    <w:link w:val="20"/>
    <w:qFormat/>
    <w:rsid w:val="008C5904"/>
    <w:pPr>
      <w:keepNext/>
      <w:spacing w:after="0" w:line="240" w:lineRule="auto"/>
      <w:jc w:val="center"/>
      <w:outlineLvl w:val="1"/>
    </w:pPr>
    <w:rPr>
      <w:rFonts w:ascii="Times New Roman" w:eastAsia="Times New Roman"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aliases w:val="Heading 1 Char Знак"/>
    <w:basedOn w:val="a0"/>
    <w:link w:val="1"/>
    <w:rsid w:val="008C5904"/>
    <w:rPr>
      <w:rFonts w:ascii="Times New Roman" w:eastAsia="Times New Roman" w:hAnsi="Times New Roman" w:cs="Times New Roman"/>
      <w:b/>
      <w:bCs/>
      <w:sz w:val="28"/>
      <w:szCs w:val="20"/>
    </w:rPr>
  </w:style>
  <w:style w:type="character" w:customStyle="1" w:styleId="20">
    <w:name w:val="Заглавие 2 Знак"/>
    <w:basedOn w:val="a0"/>
    <w:link w:val="2"/>
    <w:rsid w:val="008C5904"/>
    <w:rPr>
      <w:rFonts w:ascii="Times New Roman" w:eastAsia="Times New Roman" w:hAnsi="Times New Roman" w:cs="Times New Roman"/>
      <w:b/>
      <w:bCs/>
      <w:sz w:val="28"/>
      <w:szCs w:val="20"/>
    </w:rPr>
  </w:style>
  <w:style w:type="paragraph" w:styleId="a3">
    <w:name w:val="List Paragraph"/>
    <w:basedOn w:val="a"/>
    <w:uiPriority w:val="34"/>
    <w:qFormat/>
    <w:rsid w:val="008C5904"/>
    <w:pPr>
      <w:ind w:left="720"/>
      <w:contextualSpacing/>
    </w:pPr>
  </w:style>
  <w:style w:type="paragraph" w:styleId="a4">
    <w:name w:val="header"/>
    <w:basedOn w:val="a"/>
    <w:link w:val="a5"/>
    <w:unhideWhenUsed/>
    <w:rsid w:val="008C5904"/>
    <w:pPr>
      <w:tabs>
        <w:tab w:val="center" w:pos="4536"/>
        <w:tab w:val="right" w:pos="9072"/>
      </w:tabs>
      <w:spacing w:after="0" w:line="240" w:lineRule="auto"/>
    </w:pPr>
  </w:style>
  <w:style w:type="character" w:customStyle="1" w:styleId="a5">
    <w:name w:val="Горен колонтитул Знак"/>
    <w:basedOn w:val="a0"/>
    <w:link w:val="a4"/>
    <w:rsid w:val="008C5904"/>
  </w:style>
  <w:style w:type="paragraph" w:styleId="a6">
    <w:name w:val="footer"/>
    <w:basedOn w:val="a"/>
    <w:link w:val="a7"/>
    <w:uiPriority w:val="99"/>
    <w:unhideWhenUsed/>
    <w:rsid w:val="008C5904"/>
    <w:pPr>
      <w:tabs>
        <w:tab w:val="center" w:pos="4536"/>
        <w:tab w:val="right" w:pos="9072"/>
      </w:tabs>
      <w:spacing w:after="0" w:line="240" w:lineRule="auto"/>
    </w:pPr>
  </w:style>
  <w:style w:type="character" w:customStyle="1" w:styleId="a7">
    <w:name w:val="Долен колонтитул Знак"/>
    <w:basedOn w:val="a0"/>
    <w:link w:val="a6"/>
    <w:uiPriority w:val="99"/>
    <w:rsid w:val="008C5904"/>
  </w:style>
  <w:style w:type="table" w:styleId="a8">
    <w:name w:val="Table Grid"/>
    <w:basedOn w:val="a1"/>
    <w:rsid w:val="008C5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Без списък1"/>
    <w:next w:val="a2"/>
    <w:uiPriority w:val="99"/>
    <w:semiHidden/>
    <w:unhideWhenUsed/>
    <w:rsid w:val="008C5904"/>
  </w:style>
  <w:style w:type="paragraph" w:styleId="a9">
    <w:name w:val="Title"/>
    <w:basedOn w:val="a"/>
    <w:link w:val="aa"/>
    <w:qFormat/>
    <w:rsid w:val="008C5904"/>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a">
    <w:name w:val="Заглавие Знак"/>
    <w:basedOn w:val="a0"/>
    <w:link w:val="a9"/>
    <w:rsid w:val="008C5904"/>
    <w:rPr>
      <w:rFonts w:ascii="Times New Roman" w:eastAsia="Times New Roman" w:hAnsi="Times New Roman" w:cs="Times New Roman"/>
      <w:b/>
      <w:bCs/>
      <w:sz w:val="28"/>
      <w:szCs w:val="20"/>
    </w:rPr>
  </w:style>
  <w:style w:type="paragraph" w:styleId="ab">
    <w:name w:val="Balloon Text"/>
    <w:basedOn w:val="a"/>
    <w:link w:val="ac"/>
    <w:semiHidden/>
    <w:rsid w:val="008C5904"/>
    <w:pPr>
      <w:spacing w:after="0" w:line="240" w:lineRule="auto"/>
      <w:ind w:firstLine="720"/>
      <w:jc w:val="both"/>
    </w:pPr>
    <w:rPr>
      <w:rFonts w:ascii="Tahoma" w:eastAsia="Times New Roman" w:hAnsi="Tahoma" w:cs="Tahoma"/>
      <w:sz w:val="16"/>
      <w:szCs w:val="16"/>
    </w:rPr>
  </w:style>
  <w:style w:type="character" w:customStyle="1" w:styleId="ac">
    <w:name w:val="Изнесен текст Знак"/>
    <w:basedOn w:val="a0"/>
    <w:link w:val="ab"/>
    <w:semiHidden/>
    <w:rsid w:val="008C5904"/>
    <w:rPr>
      <w:rFonts w:ascii="Tahoma" w:eastAsia="Times New Roman" w:hAnsi="Tahoma" w:cs="Tahoma"/>
      <w:sz w:val="16"/>
      <w:szCs w:val="16"/>
    </w:rPr>
  </w:style>
  <w:style w:type="paragraph" w:customStyle="1" w:styleId="ad">
    <w:name w:val="Знак"/>
    <w:basedOn w:val="a"/>
    <w:semiHidden/>
    <w:rsid w:val="008C5904"/>
    <w:pPr>
      <w:tabs>
        <w:tab w:val="left" w:pos="709"/>
      </w:tabs>
      <w:spacing w:after="0" w:line="240" w:lineRule="auto"/>
    </w:pPr>
    <w:rPr>
      <w:rFonts w:ascii="Futura Bk" w:eastAsia="Times New Roman" w:hAnsi="Futura Bk" w:cs="Times New Roman"/>
      <w:sz w:val="24"/>
      <w:szCs w:val="24"/>
      <w:lang w:val="pl-PL" w:eastAsia="pl-PL"/>
    </w:rPr>
  </w:style>
  <w:style w:type="paragraph" w:styleId="21">
    <w:name w:val="Body Text 2"/>
    <w:basedOn w:val="a"/>
    <w:link w:val="22"/>
    <w:rsid w:val="008C5904"/>
    <w:pPr>
      <w:spacing w:after="120" w:line="480" w:lineRule="auto"/>
      <w:ind w:firstLine="720"/>
      <w:jc w:val="both"/>
    </w:pPr>
    <w:rPr>
      <w:rFonts w:ascii="Times New Roman" w:eastAsia="Times New Roman" w:hAnsi="Times New Roman" w:cs="Times New Roman"/>
      <w:sz w:val="28"/>
      <w:szCs w:val="20"/>
    </w:rPr>
  </w:style>
  <w:style w:type="character" w:customStyle="1" w:styleId="22">
    <w:name w:val="Основен текст 2 Знак"/>
    <w:basedOn w:val="a0"/>
    <w:link w:val="21"/>
    <w:rsid w:val="008C5904"/>
    <w:rPr>
      <w:rFonts w:ascii="Times New Roman" w:eastAsia="Times New Roman" w:hAnsi="Times New Roman" w:cs="Times New Roman"/>
      <w:sz w:val="28"/>
      <w:szCs w:val="20"/>
    </w:rPr>
  </w:style>
  <w:style w:type="paragraph" w:styleId="ae">
    <w:name w:val="caption"/>
    <w:basedOn w:val="a"/>
    <w:next w:val="a"/>
    <w:qFormat/>
    <w:rsid w:val="008C5904"/>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8C5904"/>
    <w:pPr>
      <w:widowControl w:val="0"/>
      <w:autoSpaceDE w:val="0"/>
      <w:autoSpaceDN w:val="0"/>
      <w:adjustRightInd w:val="0"/>
      <w:spacing w:after="0" w:line="240" w:lineRule="auto"/>
      <w:ind w:left="280"/>
    </w:pPr>
    <w:rPr>
      <w:rFonts w:ascii="Arial" w:eastAsia="Times New Roman" w:hAnsi="Arial" w:cs="Arial"/>
      <w:sz w:val="12"/>
      <w:szCs w:val="12"/>
    </w:rPr>
  </w:style>
  <w:style w:type="table" w:customStyle="1" w:styleId="12">
    <w:name w:val="Мрежа в таблица1"/>
    <w:basedOn w:val="a1"/>
    <w:next w:val="a8"/>
    <w:rsid w:val="008C5904"/>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8C5904"/>
    <w:pPr>
      <w:spacing w:after="120" w:line="240" w:lineRule="auto"/>
      <w:ind w:left="283" w:firstLine="720"/>
      <w:jc w:val="both"/>
    </w:pPr>
    <w:rPr>
      <w:rFonts w:ascii="Times New Roman" w:eastAsia="Times New Roman" w:hAnsi="Times New Roman" w:cs="Times New Roman"/>
      <w:sz w:val="16"/>
      <w:szCs w:val="16"/>
    </w:rPr>
  </w:style>
  <w:style w:type="character" w:customStyle="1" w:styleId="30">
    <w:name w:val="Основен текст с отстъп 3 Знак"/>
    <w:basedOn w:val="a0"/>
    <w:link w:val="3"/>
    <w:rsid w:val="008C5904"/>
    <w:rPr>
      <w:rFonts w:ascii="Times New Roman" w:eastAsia="Times New Roman" w:hAnsi="Times New Roman" w:cs="Times New Roman"/>
      <w:sz w:val="16"/>
      <w:szCs w:val="16"/>
    </w:rPr>
  </w:style>
  <w:style w:type="paragraph" w:styleId="af">
    <w:name w:val="Body Text"/>
    <w:basedOn w:val="a"/>
    <w:link w:val="af0"/>
    <w:rsid w:val="008C5904"/>
    <w:pPr>
      <w:spacing w:after="120" w:line="240" w:lineRule="auto"/>
      <w:ind w:firstLine="720"/>
      <w:jc w:val="both"/>
    </w:pPr>
    <w:rPr>
      <w:rFonts w:ascii="Times New Roman" w:eastAsia="Times New Roman" w:hAnsi="Times New Roman" w:cs="Times New Roman"/>
      <w:sz w:val="28"/>
      <w:szCs w:val="20"/>
    </w:rPr>
  </w:style>
  <w:style w:type="character" w:customStyle="1" w:styleId="af0">
    <w:name w:val="Основен текст Знак"/>
    <w:basedOn w:val="a0"/>
    <w:link w:val="af"/>
    <w:rsid w:val="008C5904"/>
    <w:rPr>
      <w:rFonts w:ascii="Times New Roman" w:eastAsia="Times New Roman" w:hAnsi="Times New Roman" w:cs="Times New Roman"/>
      <w:sz w:val="28"/>
      <w:szCs w:val="20"/>
    </w:rPr>
  </w:style>
  <w:style w:type="character" w:styleId="af1">
    <w:name w:val="Hyperlink"/>
    <w:unhideWhenUsed/>
    <w:rsid w:val="008C5904"/>
    <w:rPr>
      <w:color w:val="0000FF"/>
      <w:u w:val="single"/>
    </w:rPr>
  </w:style>
  <w:style w:type="table" w:customStyle="1" w:styleId="110">
    <w:name w:val="Мрежа в таблица11"/>
    <w:basedOn w:val="a1"/>
    <w:next w:val="a8"/>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1"/>
    <w:next w:val="a8"/>
    <w:uiPriority w:val="59"/>
    <w:rsid w:val="008C5904"/>
    <w:pPr>
      <w:spacing w:after="0" w:line="240" w:lineRule="auto"/>
    </w:pPr>
    <w:rPr>
      <w:rFonts w:ascii="Times New Roman" w:hAnsi="Times New Roman"/>
      <w:sz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8C5904"/>
    <w:rPr>
      <w:sz w:val="16"/>
      <w:szCs w:val="16"/>
    </w:rPr>
  </w:style>
  <w:style w:type="paragraph" w:styleId="af3">
    <w:name w:val="annotation text"/>
    <w:basedOn w:val="a"/>
    <w:link w:val="af4"/>
    <w:uiPriority w:val="99"/>
    <w:unhideWhenUsed/>
    <w:rsid w:val="008C5904"/>
    <w:pPr>
      <w:spacing w:line="240" w:lineRule="auto"/>
    </w:pPr>
    <w:rPr>
      <w:sz w:val="20"/>
      <w:szCs w:val="20"/>
    </w:rPr>
  </w:style>
  <w:style w:type="character" w:customStyle="1" w:styleId="af4">
    <w:name w:val="Текст на коментар Знак"/>
    <w:basedOn w:val="a0"/>
    <w:link w:val="af3"/>
    <w:uiPriority w:val="99"/>
    <w:rsid w:val="008C5904"/>
    <w:rPr>
      <w:sz w:val="20"/>
      <w:szCs w:val="20"/>
    </w:rPr>
  </w:style>
  <w:style w:type="paragraph" w:styleId="af5">
    <w:name w:val="annotation subject"/>
    <w:basedOn w:val="af3"/>
    <w:next w:val="af3"/>
    <w:link w:val="af6"/>
    <w:uiPriority w:val="99"/>
    <w:semiHidden/>
    <w:unhideWhenUsed/>
    <w:rsid w:val="008C5904"/>
    <w:rPr>
      <w:b/>
      <w:bCs/>
    </w:rPr>
  </w:style>
  <w:style w:type="character" w:customStyle="1" w:styleId="af6">
    <w:name w:val="Предмет на коментар Знак"/>
    <w:basedOn w:val="af4"/>
    <w:link w:val="af5"/>
    <w:uiPriority w:val="99"/>
    <w:semiHidden/>
    <w:rsid w:val="008C5904"/>
    <w:rPr>
      <w:b/>
      <w:bCs/>
      <w:sz w:val="20"/>
      <w:szCs w:val="20"/>
    </w:rPr>
  </w:style>
  <w:style w:type="paragraph" w:styleId="af7">
    <w:name w:val="footnote text"/>
    <w:basedOn w:val="a"/>
    <w:link w:val="af8"/>
    <w:uiPriority w:val="99"/>
    <w:semiHidden/>
    <w:unhideWhenUsed/>
    <w:rsid w:val="008C5904"/>
    <w:pPr>
      <w:spacing w:after="0" w:line="240" w:lineRule="auto"/>
    </w:pPr>
    <w:rPr>
      <w:sz w:val="20"/>
      <w:szCs w:val="20"/>
    </w:rPr>
  </w:style>
  <w:style w:type="character" w:customStyle="1" w:styleId="af8">
    <w:name w:val="Текст под линия Знак"/>
    <w:basedOn w:val="a0"/>
    <w:link w:val="af7"/>
    <w:uiPriority w:val="99"/>
    <w:semiHidden/>
    <w:rsid w:val="008C5904"/>
    <w:rPr>
      <w:sz w:val="20"/>
      <w:szCs w:val="20"/>
    </w:rPr>
  </w:style>
  <w:style w:type="character" w:styleId="af9">
    <w:name w:val="footnote reference"/>
    <w:basedOn w:val="a0"/>
    <w:uiPriority w:val="99"/>
    <w:unhideWhenUsed/>
    <w:rsid w:val="008C5904"/>
    <w:rPr>
      <w:vertAlign w:val="superscript"/>
    </w:rPr>
  </w:style>
  <w:style w:type="character" w:styleId="afa">
    <w:name w:val="FollowedHyperlink"/>
    <w:basedOn w:val="a0"/>
    <w:uiPriority w:val="99"/>
    <w:semiHidden/>
    <w:unhideWhenUsed/>
    <w:rsid w:val="008C5904"/>
    <w:rPr>
      <w:color w:val="800080"/>
      <w:u w:val="single"/>
    </w:rPr>
  </w:style>
  <w:style w:type="paragraph" w:customStyle="1" w:styleId="font5">
    <w:name w:val="font5"/>
    <w:basedOn w:val="a"/>
    <w:rsid w:val="008C5904"/>
    <w:pPr>
      <w:spacing w:before="100" w:beforeAutospacing="1" w:after="100" w:afterAutospacing="1" w:line="240" w:lineRule="auto"/>
    </w:pPr>
    <w:rPr>
      <w:rFonts w:ascii="Times New Roman" w:eastAsia="Times New Roman" w:hAnsi="Times New Roman" w:cs="Times New Roman"/>
      <w:lang w:eastAsia="bg-BG"/>
    </w:rPr>
  </w:style>
  <w:style w:type="paragraph" w:customStyle="1" w:styleId="xl65">
    <w:name w:val="xl65"/>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6">
    <w:name w:val="xl66"/>
    <w:basedOn w:val="a"/>
    <w:rsid w:val="008C590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67">
    <w:name w:val="xl67"/>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68">
    <w:name w:val="xl68"/>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8C5904"/>
    <w:pP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0">
    <w:name w:val="xl70"/>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1">
    <w:name w:val="xl71"/>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2">
    <w:name w:val="xl72"/>
    <w:basedOn w:val="a"/>
    <w:rsid w:val="008C590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3">
    <w:name w:val="xl73"/>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4">
    <w:name w:val="xl74"/>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bg-BG"/>
    </w:rPr>
  </w:style>
  <w:style w:type="paragraph" w:customStyle="1" w:styleId="xl75">
    <w:name w:val="xl75"/>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6">
    <w:name w:val="xl76"/>
    <w:basedOn w:val="a"/>
    <w:rsid w:val="008C59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bg-BG"/>
    </w:rPr>
  </w:style>
  <w:style w:type="paragraph" w:customStyle="1" w:styleId="xl77">
    <w:name w:val="xl77"/>
    <w:basedOn w:val="a"/>
    <w:rsid w:val="008C590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78">
    <w:name w:val="xl78"/>
    <w:basedOn w:val="a"/>
    <w:rsid w:val="008C590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numbering" w:customStyle="1" w:styleId="23">
    <w:name w:val="Без списък2"/>
    <w:next w:val="a2"/>
    <w:uiPriority w:val="99"/>
    <w:semiHidden/>
    <w:unhideWhenUsed/>
    <w:rsid w:val="00B2589F"/>
  </w:style>
  <w:style w:type="numbering" w:customStyle="1" w:styleId="111">
    <w:name w:val="Без списък11"/>
    <w:next w:val="a2"/>
    <w:semiHidden/>
    <w:unhideWhenUsed/>
    <w:rsid w:val="00B2589F"/>
  </w:style>
  <w:style w:type="paragraph" w:styleId="24">
    <w:name w:val="Body Text Indent 2"/>
    <w:basedOn w:val="a"/>
    <w:link w:val="25"/>
    <w:uiPriority w:val="99"/>
    <w:semiHidden/>
    <w:unhideWhenUsed/>
    <w:rsid w:val="00991B54"/>
    <w:pPr>
      <w:spacing w:after="120" w:line="480" w:lineRule="auto"/>
      <w:ind w:left="283"/>
    </w:pPr>
  </w:style>
  <w:style w:type="character" w:customStyle="1" w:styleId="25">
    <w:name w:val="Основен текст с отстъп 2 Знак"/>
    <w:basedOn w:val="a0"/>
    <w:link w:val="24"/>
    <w:uiPriority w:val="99"/>
    <w:semiHidden/>
    <w:rsid w:val="00991B54"/>
  </w:style>
  <w:style w:type="paragraph" w:styleId="afb">
    <w:name w:val="Body Text Indent"/>
    <w:basedOn w:val="a"/>
    <w:link w:val="afc"/>
    <w:semiHidden/>
    <w:unhideWhenUsed/>
    <w:rsid w:val="000E1822"/>
    <w:pPr>
      <w:spacing w:after="120"/>
      <w:ind w:left="283"/>
    </w:pPr>
  </w:style>
  <w:style w:type="character" w:customStyle="1" w:styleId="afc">
    <w:name w:val="Основен текст с отстъп Знак"/>
    <w:basedOn w:val="a0"/>
    <w:link w:val="afb"/>
    <w:semiHidden/>
    <w:rsid w:val="000E1822"/>
  </w:style>
  <w:style w:type="paragraph" w:customStyle="1" w:styleId="Default">
    <w:name w:val="Default"/>
    <w:rsid w:val="008763C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NormalBoldChar">
    <w:name w:val="NormalBold Char"/>
    <w:link w:val="NormalBold"/>
    <w:locked/>
    <w:rsid w:val="00143E38"/>
    <w:rPr>
      <w:rFonts w:ascii="Times New Roman" w:eastAsia="Times New Roman" w:hAnsi="Times New Roman" w:cs="Times New Roman"/>
      <w:b/>
      <w:sz w:val="24"/>
    </w:rPr>
  </w:style>
  <w:style w:type="paragraph" w:customStyle="1" w:styleId="NormalBold">
    <w:name w:val="NormalBold"/>
    <w:basedOn w:val="a"/>
    <w:link w:val="NormalBoldChar"/>
    <w:rsid w:val="00143E38"/>
    <w:pPr>
      <w:widowControl w:val="0"/>
      <w:spacing w:after="0" w:line="240" w:lineRule="auto"/>
    </w:pPr>
    <w:rPr>
      <w:rFonts w:ascii="Times New Roman" w:eastAsia="Times New Roman" w:hAnsi="Times New Roman" w:cs="Times New Roman"/>
      <w:b/>
      <w:sz w:val="24"/>
    </w:rPr>
  </w:style>
  <w:style w:type="numbering" w:customStyle="1" w:styleId="1110">
    <w:name w:val="Без списък111"/>
    <w:next w:val="a2"/>
    <w:semiHidden/>
    <w:unhideWhenUsed/>
    <w:rsid w:val="00924597"/>
  </w:style>
  <w:style w:type="paragraph" w:customStyle="1" w:styleId="13">
    <w:name w:val="Основен текст1"/>
    <w:basedOn w:val="a"/>
    <w:rsid w:val="00DF4118"/>
    <w:pPr>
      <w:widowControl w:val="0"/>
      <w:shd w:val="clear" w:color="auto" w:fill="FFFFFF"/>
      <w:suppressAutoHyphens/>
      <w:spacing w:before="240" w:after="0" w:line="226" w:lineRule="exact"/>
      <w:ind w:hanging="300"/>
      <w:jc w:val="both"/>
    </w:pPr>
    <w:rPr>
      <w:rFonts w:ascii="Times New Roman" w:eastAsia="Times New Roman" w:hAnsi="Times New Roman" w:cs="Times New Roman"/>
      <w:sz w:val="18"/>
      <w:szCs w:val="18"/>
      <w:lang w:val="en-US" w:eastAsia="zh-CN"/>
    </w:rPr>
  </w:style>
  <w:style w:type="paragraph" w:customStyle="1" w:styleId="BodyText31">
    <w:name w:val="Body Text 31"/>
    <w:basedOn w:val="a"/>
    <w:rsid w:val="00DF4118"/>
    <w:pPr>
      <w:suppressAutoHyphens/>
      <w:spacing w:after="0" w:line="240" w:lineRule="auto"/>
      <w:jc w:val="both"/>
    </w:pPr>
    <w:rPr>
      <w:rFonts w:ascii="Times New Roman" w:eastAsia="Times New Roman" w:hAnsi="Times New Roman" w:cs="Times New Roman"/>
      <w:sz w:val="24"/>
      <w:szCs w:val="20"/>
      <w:lang w:val="en-US" w:eastAsia="zh-CN"/>
    </w:rPr>
  </w:style>
  <w:style w:type="character" w:customStyle="1" w:styleId="FontStyle44">
    <w:name w:val="Font Style44"/>
    <w:rsid w:val="00DF4118"/>
    <w:rPr>
      <w:rFonts w:ascii="Times New Roman" w:hAnsi="Times New Roman"/>
      <w:sz w:val="20"/>
    </w:rPr>
  </w:style>
  <w:style w:type="character" w:customStyle="1" w:styleId="FontStyle13">
    <w:name w:val="Font Style13"/>
    <w:basedOn w:val="a0"/>
    <w:rsid w:val="00DF4118"/>
    <w:rPr>
      <w:rFonts w:ascii="Times New Roman" w:hAnsi="Times New Roman" w:cs="Times New Roman"/>
      <w:sz w:val="22"/>
      <w:szCs w:val="22"/>
    </w:rPr>
  </w:style>
  <w:style w:type="table" w:customStyle="1" w:styleId="26">
    <w:name w:val="Мрежа в таблица2"/>
    <w:basedOn w:val="a1"/>
    <w:next w:val="a8"/>
    <w:rsid w:val="00DF4118"/>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Текст под линия1"/>
    <w:basedOn w:val="a"/>
    <w:next w:val="af7"/>
    <w:uiPriority w:val="99"/>
    <w:semiHidden/>
    <w:unhideWhenUsed/>
    <w:rsid w:val="00DF4118"/>
    <w:pPr>
      <w:spacing w:after="0" w:line="240" w:lineRule="auto"/>
    </w:pPr>
    <w:rPr>
      <w:sz w:val="20"/>
      <w:szCs w:val="20"/>
    </w:rPr>
  </w:style>
  <w:style w:type="paragraph" w:customStyle="1" w:styleId="15">
    <w:name w:val="Списък на абзаци1"/>
    <w:basedOn w:val="a"/>
    <w:rsid w:val="00DF4118"/>
    <w:pPr>
      <w:spacing w:after="0" w:line="240" w:lineRule="auto"/>
      <w:ind w:left="720"/>
    </w:pPr>
    <w:rPr>
      <w:rFonts w:ascii="Times New Roman" w:eastAsia="Calibri" w:hAnsi="Times New Roman" w:cs="Times New Roman"/>
      <w:bCs/>
      <w:color w:val="333333"/>
      <w:sz w:val="26"/>
      <w:szCs w:val="26"/>
      <w:lang w:eastAsia="bg-BG"/>
    </w:rPr>
  </w:style>
  <w:style w:type="character" w:customStyle="1" w:styleId="16">
    <w:name w:val="Текст под линия Знак1"/>
    <w:basedOn w:val="a0"/>
    <w:uiPriority w:val="99"/>
    <w:semiHidden/>
    <w:rsid w:val="00DF4118"/>
    <w:rPr>
      <w:sz w:val="20"/>
      <w:szCs w:val="20"/>
    </w:rPr>
  </w:style>
  <w:style w:type="numbering" w:customStyle="1" w:styleId="31">
    <w:name w:val="Без списък3"/>
    <w:next w:val="a2"/>
    <w:uiPriority w:val="99"/>
    <w:semiHidden/>
    <w:unhideWhenUsed/>
    <w:rsid w:val="009E7375"/>
  </w:style>
  <w:style w:type="numbering" w:customStyle="1" w:styleId="121">
    <w:name w:val="Без списък12"/>
    <w:next w:val="a2"/>
    <w:uiPriority w:val="99"/>
    <w:semiHidden/>
    <w:unhideWhenUsed/>
    <w:rsid w:val="009E7375"/>
  </w:style>
  <w:style w:type="table" w:customStyle="1" w:styleId="32">
    <w:name w:val="Мрежа в таблица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2"/>
    <w:semiHidden/>
    <w:rsid w:val="009E7375"/>
  </w:style>
  <w:style w:type="table" w:customStyle="1" w:styleId="130">
    <w:name w:val="Мрежа в таблица13"/>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Без списък21"/>
    <w:next w:val="a2"/>
    <w:uiPriority w:val="99"/>
    <w:semiHidden/>
    <w:unhideWhenUsed/>
    <w:rsid w:val="009E7375"/>
  </w:style>
  <w:style w:type="table" w:customStyle="1" w:styleId="211">
    <w:name w:val="Мрежа в таблица2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2"/>
    <w:semiHidden/>
    <w:rsid w:val="009E7375"/>
  </w:style>
  <w:style w:type="table" w:customStyle="1" w:styleId="1112">
    <w:name w:val="Мрежа в таблица111"/>
    <w:basedOn w:val="a1"/>
    <w:next w:val="a8"/>
    <w:rsid w:val="009E7375"/>
    <w:pPr>
      <w:spacing w:after="0" w:line="360" w:lineRule="atLeast"/>
      <w:ind w:firstLine="680"/>
      <w:jc w:val="both"/>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20087">
      <w:bodyDiv w:val="1"/>
      <w:marLeft w:val="0"/>
      <w:marRight w:val="0"/>
      <w:marTop w:val="0"/>
      <w:marBottom w:val="0"/>
      <w:divBdr>
        <w:top w:val="none" w:sz="0" w:space="0" w:color="auto"/>
        <w:left w:val="none" w:sz="0" w:space="0" w:color="auto"/>
        <w:bottom w:val="none" w:sz="0" w:space="0" w:color="auto"/>
        <w:right w:val="none" w:sz="0" w:space="0" w:color="auto"/>
      </w:divBdr>
    </w:div>
    <w:div w:id="210459959">
      <w:bodyDiv w:val="1"/>
      <w:marLeft w:val="0"/>
      <w:marRight w:val="0"/>
      <w:marTop w:val="0"/>
      <w:marBottom w:val="0"/>
      <w:divBdr>
        <w:top w:val="none" w:sz="0" w:space="0" w:color="auto"/>
        <w:left w:val="none" w:sz="0" w:space="0" w:color="auto"/>
        <w:bottom w:val="none" w:sz="0" w:space="0" w:color="auto"/>
        <w:right w:val="none" w:sz="0" w:space="0" w:color="auto"/>
      </w:divBdr>
    </w:div>
    <w:div w:id="273828917">
      <w:bodyDiv w:val="1"/>
      <w:marLeft w:val="0"/>
      <w:marRight w:val="0"/>
      <w:marTop w:val="0"/>
      <w:marBottom w:val="0"/>
      <w:divBdr>
        <w:top w:val="none" w:sz="0" w:space="0" w:color="auto"/>
        <w:left w:val="none" w:sz="0" w:space="0" w:color="auto"/>
        <w:bottom w:val="none" w:sz="0" w:space="0" w:color="auto"/>
        <w:right w:val="none" w:sz="0" w:space="0" w:color="auto"/>
      </w:divBdr>
    </w:div>
    <w:div w:id="278151811">
      <w:bodyDiv w:val="1"/>
      <w:marLeft w:val="0"/>
      <w:marRight w:val="0"/>
      <w:marTop w:val="0"/>
      <w:marBottom w:val="0"/>
      <w:divBdr>
        <w:top w:val="none" w:sz="0" w:space="0" w:color="auto"/>
        <w:left w:val="none" w:sz="0" w:space="0" w:color="auto"/>
        <w:bottom w:val="none" w:sz="0" w:space="0" w:color="auto"/>
        <w:right w:val="none" w:sz="0" w:space="0" w:color="auto"/>
      </w:divBdr>
    </w:div>
    <w:div w:id="320697903">
      <w:bodyDiv w:val="1"/>
      <w:marLeft w:val="0"/>
      <w:marRight w:val="0"/>
      <w:marTop w:val="0"/>
      <w:marBottom w:val="0"/>
      <w:divBdr>
        <w:top w:val="none" w:sz="0" w:space="0" w:color="auto"/>
        <w:left w:val="none" w:sz="0" w:space="0" w:color="auto"/>
        <w:bottom w:val="none" w:sz="0" w:space="0" w:color="auto"/>
        <w:right w:val="none" w:sz="0" w:space="0" w:color="auto"/>
      </w:divBdr>
    </w:div>
    <w:div w:id="370034837">
      <w:bodyDiv w:val="1"/>
      <w:marLeft w:val="0"/>
      <w:marRight w:val="0"/>
      <w:marTop w:val="0"/>
      <w:marBottom w:val="0"/>
      <w:divBdr>
        <w:top w:val="none" w:sz="0" w:space="0" w:color="auto"/>
        <w:left w:val="none" w:sz="0" w:space="0" w:color="auto"/>
        <w:bottom w:val="none" w:sz="0" w:space="0" w:color="auto"/>
        <w:right w:val="none" w:sz="0" w:space="0" w:color="auto"/>
      </w:divBdr>
    </w:div>
    <w:div w:id="427432057">
      <w:bodyDiv w:val="1"/>
      <w:marLeft w:val="0"/>
      <w:marRight w:val="0"/>
      <w:marTop w:val="0"/>
      <w:marBottom w:val="0"/>
      <w:divBdr>
        <w:top w:val="none" w:sz="0" w:space="0" w:color="auto"/>
        <w:left w:val="none" w:sz="0" w:space="0" w:color="auto"/>
        <w:bottom w:val="none" w:sz="0" w:space="0" w:color="auto"/>
        <w:right w:val="none" w:sz="0" w:space="0" w:color="auto"/>
      </w:divBdr>
    </w:div>
    <w:div w:id="448667537">
      <w:bodyDiv w:val="1"/>
      <w:marLeft w:val="0"/>
      <w:marRight w:val="0"/>
      <w:marTop w:val="0"/>
      <w:marBottom w:val="0"/>
      <w:divBdr>
        <w:top w:val="none" w:sz="0" w:space="0" w:color="auto"/>
        <w:left w:val="none" w:sz="0" w:space="0" w:color="auto"/>
        <w:bottom w:val="none" w:sz="0" w:space="0" w:color="auto"/>
        <w:right w:val="none" w:sz="0" w:space="0" w:color="auto"/>
      </w:divBdr>
    </w:div>
    <w:div w:id="449521031">
      <w:bodyDiv w:val="1"/>
      <w:marLeft w:val="0"/>
      <w:marRight w:val="0"/>
      <w:marTop w:val="0"/>
      <w:marBottom w:val="0"/>
      <w:divBdr>
        <w:top w:val="none" w:sz="0" w:space="0" w:color="auto"/>
        <w:left w:val="none" w:sz="0" w:space="0" w:color="auto"/>
        <w:bottom w:val="none" w:sz="0" w:space="0" w:color="auto"/>
        <w:right w:val="none" w:sz="0" w:space="0" w:color="auto"/>
      </w:divBdr>
    </w:div>
    <w:div w:id="496649484">
      <w:bodyDiv w:val="1"/>
      <w:marLeft w:val="0"/>
      <w:marRight w:val="0"/>
      <w:marTop w:val="0"/>
      <w:marBottom w:val="0"/>
      <w:divBdr>
        <w:top w:val="none" w:sz="0" w:space="0" w:color="auto"/>
        <w:left w:val="none" w:sz="0" w:space="0" w:color="auto"/>
        <w:bottom w:val="none" w:sz="0" w:space="0" w:color="auto"/>
        <w:right w:val="none" w:sz="0" w:space="0" w:color="auto"/>
      </w:divBdr>
    </w:div>
    <w:div w:id="636647122">
      <w:bodyDiv w:val="1"/>
      <w:marLeft w:val="0"/>
      <w:marRight w:val="0"/>
      <w:marTop w:val="0"/>
      <w:marBottom w:val="0"/>
      <w:divBdr>
        <w:top w:val="none" w:sz="0" w:space="0" w:color="auto"/>
        <w:left w:val="none" w:sz="0" w:space="0" w:color="auto"/>
        <w:bottom w:val="none" w:sz="0" w:space="0" w:color="auto"/>
        <w:right w:val="none" w:sz="0" w:space="0" w:color="auto"/>
      </w:divBdr>
    </w:div>
    <w:div w:id="662127777">
      <w:bodyDiv w:val="1"/>
      <w:marLeft w:val="0"/>
      <w:marRight w:val="0"/>
      <w:marTop w:val="0"/>
      <w:marBottom w:val="0"/>
      <w:divBdr>
        <w:top w:val="none" w:sz="0" w:space="0" w:color="auto"/>
        <w:left w:val="none" w:sz="0" w:space="0" w:color="auto"/>
        <w:bottom w:val="none" w:sz="0" w:space="0" w:color="auto"/>
        <w:right w:val="none" w:sz="0" w:space="0" w:color="auto"/>
      </w:divBdr>
    </w:div>
    <w:div w:id="769592414">
      <w:bodyDiv w:val="1"/>
      <w:marLeft w:val="0"/>
      <w:marRight w:val="0"/>
      <w:marTop w:val="0"/>
      <w:marBottom w:val="0"/>
      <w:divBdr>
        <w:top w:val="none" w:sz="0" w:space="0" w:color="auto"/>
        <w:left w:val="none" w:sz="0" w:space="0" w:color="auto"/>
        <w:bottom w:val="none" w:sz="0" w:space="0" w:color="auto"/>
        <w:right w:val="none" w:sz="0" w:space="0" w:color="auto"/>
      </w:divBdr>
    </w:div>
    <w:div w:id="931277620">
      <w:bodyDiv w:val="1"/>
      <w:marLeft w:val="0"/>
      <w:marRight w:val="0"/>
      <w:marTop w:val="0"/>
      <w:marBottom w:val="0"/>
      <w:divBdr>
        <w:top w:val="none" w:sz="0" w:space="0" w:color="auto"/>
        <w:left w:val="none" w:sz="0" w:space="0" w:color="auto"/>
        <w:bottom w:val="none" w:sz="0" w:space="0" w:color="auto"/>
        <w:right w:val="none" w:sz="0" w:space="0" w:color="auto"/>
      </w:divBdr>
    </w:div>
    <w:div w:id="970986357">
      <w:bodyDiv w:val="1"/>
      <w:marLeft w:val="0"/>
      <w:marRight w:val="0"/>
      <w:marTop w:val="0"/>
      <w:marBottom w:val="0"/>
      <w:divBdr>
        <w:top w:val="none" w:sz="0" w:space="0" w:color="auto"/>
        <w:left w:val="none" w:sz="0" w:space="0" w:color="auto"/>
        <w:bottom w:val="none" w:sz="0" w:space="0" w:color="auto"/>
        <w:right w:val="none" w:sz="0" w:space="0" w:color="auto"/>
      </w:divBdr>
    </w:div>
    <w:div w:id="1089617344">
      <w:bodyDiv w:val="1"/>
      <w:marLeft w:val="0"/>
      <w:marRight w:val="0"/>
      <w:marTop w:val="0"/>
      <w:marBottom w:val="0"/>
      <w:divBdr>
        <w:top w:val="none" w:sz="0" w:space="0" w:color="auto"/>
        <w:left w:val="none" w:sz="0" w:space="0" w:color="auto"/>
        <w:bottom w:val="none" w:sz="0" w:space="0" w:color="auto"/>
        <w:right w:val="none" w:sz="0" w:space="0" w:color="auto"/>
      </w:divBdr>
    </w:div>
    <w:div w:id="1221988370">
      <w:bodyDiv w:val="1"/>
      <w:marLeft w:val="0"/>
      <w:marRight w:val="0"/>
      <w:marTop w:val="0"/>
      <w:marBottom w:val="0"/>
      <w:divBdr>
        <w:top w:val="none" w:sz="0" w:space="0" w:color="auto"/>
        <w:left w:val="none" w:sz="0" w:space="0" w:color="auto"/>
        <w:bottom w:val="none" w:sz="0" w:space="0" w:color="auto"/>
        <w:right w:val="none" w:sz="0" w:space="0" w:color="auto"/>
      </w:divBdr>
    </w:div>
    <w:div w:id="1279676756">
      <w:bodyDiv w:val="1"/>
      <w:marLeft w:val="0"/>
      <w:marRight w:val="0"/>
      <w:marTop w:val="0"/>
      <w:marBottom w:val="0"/>
      <w:divBdr>
        <w:top w:val="none" w:sz="0" w:space="0" w:color="auto"/>
        <w:left w:val="none" w:sz="0" w:space="0" w:color="auto"/>
        <w:bottom w:val="none" w:sz="0" w:space="0" w:color="auto"/>
        <w:right w:val="none" w:sz="0" w:space="0" w:color="auto"/>
      </w:divBdr>
    </w:div>
    <w:div w:id="1308362278">
      <w:bodyDiv w:val="1"/>
      <w:marLeft w:val="0"/>
      <w:marRight w:val="0"/>
      <w:marTop w:val="0"/>
      <w:marBottom w:val="0"/>
      <w:divBdr>
        <w:top w:val="none" w:sz="0" w:space="0" w:color="auto"/>
        <w:left w:val="none" w:sz="0" w:space="0" w:color="auto"/>
        <w:bottom w:val="none" w:sz="0" w:space="0" w:color="auto"/>
        <w:right w:val="none" w:sz="0" w:space="0" w:color="auto"/>
      </w:divBdr>
    </w:div>
    <w:div w:id="1448550898">
      <w:bodyDiv w:val="1"/>
      <w:marLeft w:val="0"/>
      <w:marRight w:val="0"/>
      <w:marTop w:val="0"/>
      <w:marBottom w:val="0"/>
      <w:divBdr>
        <w:top w:val="none" w:sz="0" w:space="0" w:color="auto"/>
        <w:left w:val="none" w:sz="0" w:space="0" w:color="auto"/>
        <w:bottom w:val="none" w:sz="0" w:space="0" w:color="auto"/>
        <w:right w:val="none" w:sz="0" w:space="0" w:color="auto"/>
      </w:divBdr>
    </w:div>
    <w:div w:id="1463769877">
      <w:bodyDiv w:val="1"/>
      <w:marLeft w:val="0"/>
      <w:marRight w:val="0"/>
      <w:marTop w:val="0"/>
      <w:marBottom w:val="0"/>
      <w:divBdr>
        <w:top w:val="none" w:sz="0" w:space="0" w:color="auto"/>
        <w:left w:val="none" w:sz="0" w:space="0" w:color="auto"/>
        <w:bottom w:val="none" w:sz="0" w:space="0" w:color="auto"/>
        <w:right w:val="none" w:sz="0" w:space="0" w:color="auto"/>
      </w:divBdr>
    </w:div>
    <w:div w:id="1475296034">
      <w:bodyDiv w:val="1"/>
      <w:marLeft w:val="0"/>
      <w:marRight w:val="0"/>
      <w:marTop w:val="0"/>
      <w:marBottom w:val="0"/>
      <w:divBdr>
        <w:top w:val="none" w:sz="0" w:space="0" w:color="auto"/>
        <w:left w:val="none" w:sz="0" w:space="0" w:color="auto"/>
        <w:bottom w:val="none" w:sz="0" w:space="0" w:color="auto"/>
        <w:right w:val="none" w:sz="0" w:space="0" w:color="auto"/>
      </w:divBdr>
    </w:div>
    <w:div w:id="1480002075">
      <w:bodyDiv w:val="1"/>
      <w:marLeft w:val="0"/>
      <w:marRight w:val="0"/>
      <w:marTop w:val="0"/>
      <w:marBottom w:val="0"/>
      <w:divBdr>
        <w:top w:val="none" w:sz="0" w:space="0" w:color="auto"/>
        <w:left w:val="none" w:sz="0" w:space="0" w:color="auto"/>
        <w:bottom w:val="none" w:sz="0" w:space="0" w:color="auto"/>
        <w:right w:val="none" w:sz="0" w:space="0" w:color="auto"/>
      </w:divBdr>
    </w:div>
    <w:div w:id="1494642068">
      <w:bodyDiv w:val="1"/>
      <w:marLeft w:val="0"/>
      <w:marRight w:val="0"/>
      <w:marTop w:val="0"/>
      <w:marBottom w:val="0"/>
      <w:divBdr>
        <w:top w:val="none" w:sz="0" w:space="0" w:color="auto"/>
        <w:left w:val="none" w:sz="0" w:space="0" w:color="auto"/>
        <w:bottom w:val="none" w:sz="0" w:space="0" w:color="auto"/>
        <w:right w:val="none" w:sz="0" w:space="0" w:color="auto"/>
      </w:divBdr>
    </w:div>
    <w:div w:id="1518348817">
      <w:bodyDiv w:val="1"/>
      <w:marLeft w:val="0"/>
      <w:marRight w:val="0"/>
      <w:marTop w:val="0"/>
      <w:marBottom w:val="0"/>
      <w:divBdr>
        <w:top w:val="none" w:sz="0" w:space="0" w:color="auto"/>
        <w:left w:val="none" w:sz="0" w:space="0" w:color="auto"/>
        <w:bottom w:val="none" w:sz="0" w:space="0" w:color="auto"/>
        <w:right w:val="none" w:sz="0" w:space="0" w:color="auto"/>
      </w:divBdr>
    </w:div>
    <w:div w:id="1523470496">
      <w:bodyDiv w:val="1"/>
      <w:marLeft w:val="0"/>
      <w:marRight w:val="0"/>
      <w:marTop w:val="0"/>
      <w:marBottom w:val="0"/>
      <w:divBdr>
        <w:top w:val="none" w:sz="0" w:space="0" w:color="auto"/>
        <w:left w:val="none" w:sz="0" w:space="0" w:color="auto"/>
        <w:bottom w:val="none" w:sz="0" w:space="0" w:color="auto"/>
        <w:right w:val="none" w:sz="0" w:space="0" w:color="auto"/>
      </w:divBdr>
    </w:div>
    <w:div w:id="1674651559">
      <w:bodyDiv w:val="1"/>
      <w:marLeft w:val="0"/>
      <w:marRight w:val="0"/>
      <w:marTop w:val="0"/>
      <w:marBottom w:val="0"/>
      <w:divBdr>
        <w:top w:val="none" w:sz="0" w:space="0" w:color="auto"/>
        <w:left w:val="none" w:sz="0" w:space="0" w:color="auto"/>
        <w:bottom w:val="none" w:sz="0" w:space="0" w:color="auto"/>
        <w:right w:val="none" w:sz="0" w:space="0" w:color="auto"/>
      </w:divBdr>
    </w:div>
    <w:div w:id="1700469014">
      <w:bodyDiv w:val="1"/>
      <w:marLeft w:val="0"/>
      <w:marRight w:val="0"/>
      <w:marTop w:val="0"/>
      <w:marBottom w:val="0"/>
      <w:divBdr>
        <w:top w:val="none" w:sz="0" w:space="0" w:color="auto"/>
        <w:left w:val="none" w:sz="0" w:space="0" w:color="auto"/>
        <w:bottom w:val="none" w:sz="0" w:space="0" w:color="auto"/>
        <w:right w:val="none" w:sz="0" w:space="0" w:color="auto"/>
      </w:divBdr>
    </w:div>
    <w:div w:id="1733112276">
      <w:bodyDiv w:val="1"/>
      <w:marLeft w:val="0"/>
      <w:marRight w:val="0"/>
      <w:marTop w:val="0"/>
      <w:marBottom w:val="0"/>
      <w:divBdr>
        <w:top w:val="none" w:sz="0" w:space="0" w:color="auto"/>
        <w:left w:val="none" w:sz="0" w:space="0" w:color="auto"/>
        <w:bottom w:val="none" w:sz="0" w:space="0" w:color="auto"/>
        <w:right w:val="none" w:sz="0" w:space="0" w:color="auto"/>
      </w:divBdr>
    </w:div>
    <w:div w:id="1742944718">
      <w:bodyDiv w:val="1"/>
      <w:marLeft w:val="0"/>
      <w:marRight w:val="0"/>
      <w:marTop w:val="0"/>
      <w:marBottom w:val="0"/>
      <w:divBdr>
        <w:top w:val="none" w:sz="0" w:space="0" w:color="auto"/>
        <w:left w:val="none" w:sz="0" w:space="0" w:color="auto"/>
        <w:bottom w:val="none" w:sz="0" w:space="0" w:color="auto"/>
        <w:right w:val="none" w:sz="0" w:space="0" w:color="auto"/>
      </w:divBdr>
    </w:div>
    <w:div w:id="1777601755">
      <w:bodyDiv w:val="1"/>
      <w:marLeft w:val="0"/>
      <w:marRight w:val="0"/>
      <w:marTop w:val="0"/>
      <w:marBottom w:val="0"/>
      <w:divBdr>
        <w:top w:val="none" w:sz="0" w:space="0" w:color="auto"/>
        <w:left w:val="none" w:sz="0" w:space="0" w:color="auto"/>
        <w:bottom w:val="none" w:sz="0" w:space="0" w:color="auto"/>
        <w:right w:val="none" w:sz="0" w:space="0" w:color="auto"/>
      </w:divBdr>
    </w:div>
    <w:div w:id="1810630449">
      <w:bodyDiv w:val="1"/>
      <w:marLeft w:val="0"/>
      <w:marRight w:val="0"/>
      <w:marTop w:val="0"/>
      <w:marBottom w:val="0"/>
      <w:divBdr>
        <w:top w:val="none" w:sz="0" w:space="0" w:color="auto"/>
        <w:left w:val="none" w:sz="0" w:space="0" w:color="auto"/>
        <w:bottom w:val="none" w:sz="0" w:space="0" w:color="auto"/>
        <w:right w:val="none" w:sz="0" w:space="0" w:color="auto"/>
      </w:divBdr>
    </w:div>
    <w:div w:id="1817800607">
      <w:bodyDiv w:val="1"/>
      <w:marLeft w:val="0"/>
      <w:marRight w:val="0"/>
      <w:marTop w:val="0"/>
      <w:marBottom w:val="0"/>
      <w:divBdr>
        <w:top w:val="none" w:sz="0" w:space="0" w:color="auto"/>
        <w:left w:val="none" w:sz="0" w:space="0" w:color="auto"/>
        <w:bottom w:val="none" w:sz="0" w:space="0" w:color="auto"/>
        <w:right w:val="none" w:sz="0" w:space="0" w:color="auto"/>
      </w:divBdr>
    </w:div>
    <w:div w:id="1891110166">
      <w:bodyDiv w:val="1"/>
      <w:marLeft w:val="0"/>
      <w:marRight w:val="0"/>
      <w:marTop w:val="0"/>
      <w:marBottom w:val="0"/>
      <w:divBdr>
        <w:top w:val="none" w:sz="0" w:space="0" w:color="auto"/>
        <w:left w:val="none" w:sz="0" w:space="0" w:color="auto"/>
        <w:bottom w:val="none" w:sz="0" w:space="0" w:color="auto"/>
        <w:right w:val="none" w:sz="0" w:space="0" w:color="auto"/>
      </w:divBdr>
    </w:div>
    <w:div w:id="1896237408">
      <w:bodyDiv w:val="1"/>
      <w:marLeft w:val="0"/>
      <w:marRight w:val="0"/>
      <w:marTop w:val="0"/>
      <w:marBottom w:val="0"/>
      <w:divBdr>
        <w:top w:val="none" w:sz="0" w:space="0" w:color="auto"/>
        <w:left w:val="none" w:sz="0" w:space="0" w:color="auto"/>
        <w:bottom w:val="none" w:sz="0" w:space="0" w:color="auto"/>
        <w:right w:val="none" w:sz="0" w:space="0" w:color="auto"/>
      </w:divBdr>
    </w:div>
    <w:div w:id="1910383452">
      <w:bodyDiv w:val="1"/>
      <w:marLeft w:val="0"/>
      <w:marRight w:val="0"/>
      <w:marTop w:val="0"/>
      <w:marBottom w:val="0"/>
      <w:divBdr>
        <w:top w:val="none" w:sz="0" w:space="0" w:color="auto"/>
        <w:left w:val="none" w:sz="0" w:space="0" w:color="auto"/>
        <w:bottom w:val="none" w:sz="0" w:space="0" w:color="auto"/>
        <w:right w:val="none" w:sz="0" w:space="0" w:color="auto"/>
      </w:divBdr>
    </w:div>
    <w:div w:id="1918513794">
      <w:bodyDiv w:val="1"/>
      <w:marLeft w:val="0"/>
      <w:marRight w:val="0"/>
      <w:marTop w:val="0"/>
      <w:marBottom w:val="0"/>
      <w:divBdr>
        <w:top w:val="none" w:sz="0" w:space="0" w:color="auto"/>
        <w:left w:val="none" w:sz="0" w:space="0" w:color="auto"/>
        <w:bottom w:val="none" w:sz="0" w:space="0" w:color="auto"/>
        <w:right w:val="none" w:sz="0" w:space="0" w:color="auto"/>
      </w:divBdr>
    </w:div>
    <w:div w:id="1975787809">
      <w:bodyDiv w:val="1"/>
      <w:marLeft w:val="0"/>
      <w:marRight w:val="0"/>
      <w:marTop w:val="0"/>
      <w:marBottom w:val="0"/>
      <w:divBdr>
        <w:top w:val="none" w:sz="0" w:space="0" w:color="auto"/>
        <w:left w:val="none" w:sz="0" w:space="0" w:color="auto"/>
        <w:bottom w:val="none" w:sz="0" w:space="0" w:color="auto"/>
        <w:right w:val="none" w:sz="0" w:space="0" w:color="auto"/>
      </w:divBdr>
    </w:div>
    <w:div w:id="2033606703">
      <w:bodyDiv w:val="1"/>
      <w:marLeft w:val="0"/>
      <w:marRight w:val="0"/>
      <w:marTop w:val="0"/>
      <w:marBottom w:val="0"/>
      <w:divBdr>
        <w:top w:val="none" w:sz="0" w:space="0" w:color="auto"/>
        <w:left w:val="none" w:sz="0" w:space="0" w:color="auto"/>
        <w:bottom w:val="none" w:sz="0" w:space="0" w:color="auto"/>
        <w:right w:val="none" w:sz="0" w:space="0" w:color="auto"/>
      </w:divBdr>
    </w:div>
    <w:div w:id="212719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BA411-0428-4CB2-9467-6B098350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44</Pages>
  <Words>11752</Words>
  <Characters>66989</Characters>
  <Application>Microsoft Office Word</Application>
  <DocSecurity>0</DocSecurity>
  <Lines>558</Lines>
  <Paragraphs>157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Гергана Чолакова</dc:creator>
  <cp:lastModifiedBy>Гергана Чолакова</cp:lastModifiedBy>
  <cp:revision>5</cp:revision>
  <cp:lastPrinted>2016-11-09T12:23:00Z</cp:lastPrinted>
  <dcterms:created xsi:type="dcterms:W3CDTF">2017-02-16T12:19:00Z</dcterms:created>
  <dcterms:modified xsi:type="dcterms:W3CDTF">2017-02-17T14:32:00Z</dcterms:modified>
</cp:coreProperties>
</file>