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AB" w:rsidRPr="00385CAB" w:rsidRDefault="00385CAB" w:rsidP="00385CAB">
      <w:pPr>
        <w:spacing w:line="276" w:lineRule="auto"/>
        <w:ind w:left="6371" w:firstLine="1"/>
        <w:jc w:val="both"/>
        <w:rPr>
          <w:b/>
          <w:bCs/>
          <w:i/>
          <w:sz w:val="28"/>
          <w:szCs w:val="28"/>
          <w:lang w:val="en-US" w:eastAsia="en-US"/>
        </w:rPr>
      </w:pPr>
      <w:r w:rsidRPr="00385CAB">
        <w:rPr>
          <w:b/>
          <w:bCs/>
          <w:i/>
          <w:sz w:val="28"/>
          <w:szCs w:val="28"/>
          <w:lang w:eastAsia="en-US"/>
        </w:rPr>
        <w:t>ПРИЛОЖЕНИЕ № 3</w:t>
      </w:r>
    </w:p>
    <w:p w:rsidR="00385CAB" w:rsidRDefault="00385CAB" w:rsidP="00385CAB">
      <w:pPr>
        <w:spacing w:line="276" w:lineRule="auto"/>
        <w:ind w:firstLine="709"/>
        <w:jc w:val="both"/>
        <w:rPr>
          <w:b/>
          <w:bCs/>
          <w:sz w:val="28"/>
          <w:szCs w:val="28"/>
          <w:lang w:val="en-US" w:eastAsia="en-US"/>
        </w:rPr>
      </w:pPr>
    </w:p>
    <w:p w:rsidR="00385CAB" w:rsidRDefault="00385CAB" w:rsidP="00385CAB">
      <w:pPr>
        <w:spacing w:line="276" w:lineRule="auto"/>
        <w:ind w:firstLine="709"/>
        <w:jc w:val="both"/>
        <w:rPr>
          <w:b/>
          <w:bCs/>
          <w:sz w:val="28"/>
          <w:szCs w:val="28"/>
          <w:lang w:val="ru-RU" w:eastAsia="en-US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85CAB" w:rsidTr="00385CAB">
        <w:trPr>
          <w:tblCellSpacing w:w="0" w:type="dxa"/>
        </w:trPr>
        <w:tc>
          <w:tcPr>
            <w:tcW w:w="5541" w:type="dxa"/>
            <w:hideMark/>
          </w:tcPr>
          <w:p w:rsidR="00385CAB" w:rsidRDefault="00385CAB">
            <w:pPr>
              <w:tabs>
                <w:tab w:val="left" w:pos="1926"/>
                <w:tab w:val="left" w:pos="4395"/>
                <w:tab w:val="right" w:pos="5970"/>
              </w:tabs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ДО</w:t>
            </w:r>
          </w:p>
        </w:tc>
      </w:tr>
      <w:tr w:rsidR="00385CAB" w:rsidTr="00385CAB">
        <w:trPr>
          <w:tblCellSpacing w:w="0" w:type="dxa"/>
        </w:trPr>
        <w:tc>
          <w:tcPr>
            <w:tcW w:w="5541" w:type="dxa"/>
            <w:hideMark/>
          </w:tcPr>
          <w:p w:rsidR="00385CAB" w:rsidRDefault="00385CAB">
            <w:pPr>
              <w:tabs>
                <w:tab w:val="left" w:pos="4395"/>
              </w:tabs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Софийска градска прокуратура</w:t>
            </w:r>
          </w:p>
        </w:tc>
      </w:tr>
      <w:tr w:rsidR="00385CAB" w:rsidTr="00385CAB">
        <w:trPr>
          <w:tblCellSpacing w:w="0" w:type="dxa"/>
        </w:trPr>
        <w:tc>
          <w:tcPr>
            <w:tcW w:w="5541" w:type="dxa"/>
            <w:hideMark/>
          </w:tcPr>
          <w:p w:rsidR="00385CAB" w:rsidRDefault="00385CAB" w:rsidP="00385CAB">
            <w:pPr>
              <w:tabs>
                <w:tab w:val="left" w:pos="4395"/>
              </w:tabs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гр. София, бул. „Витоша“ № 2, етаж 2</w:t>
            </w:r>
          </w:p>
        </w:tc>
      </w:tr>
    </w:tbl>
    <w:p w:rsidR="00385CAB" w:rsidRDefault="00385CAB" w:rsidP="00385CAB">
      <w:pPr>
        <w:spacing w:line="276" w:lineRule="auto"/>
        <w:ind w:firstLine="709"/>
        <w:jc w:val="both"/>
        <w:rPr>
          <w:b/>
          <w:bCs/>
          <w:i/>
          <w:sz w:val="28"/>
          <w:szCs w:val="28"/>
          <w:lang w:eastAsia="en-US"/>
        </w:rPr>
      </w:pPr>
    </w:p>
    <w:p w:rsidR="00385CAB" w:rsidRDefault="00385CAB" w:rsidP="00385CAB">
      <w:pPr>
        <w:spacing w:line="276" w:lineRule="auto"/>
        <w:ind w:firstLine="709"/>
        <w:jc w:val="both"/>
        <w:rPr>
          <w:b/>
          <w:bCs/>
          <w:i/>
          <w:sz w:val="28"/>
          <w:szCs w:val="28"/>
          <w:lang w:eastAsia="en-US"/>
        </w:rPr>
      </w:pPr>
    </w:p>
    <w:p w:rsidR="00385CAB" w:rsidRDefault="00385CAB" w:rsidP="00385CAB">
      <w:pPr>
        <w:spacing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ЦЕНОВО ПРЕДЛОЖЕНИЕ</w:t>
      </w:r>
    </w:p>
    <w:p w:rsidR="00385CAB" w:rsidRDefault="00385CAB" w:rsidP="00385CAB">
      <w:pPr>
        <w:spacing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385CAB" w:rsidRDefault="00385CAB" w:rsidP="00385CAB">
      <w:pPr>
        <w:widowControl w:val="0"/>
        <w:tabs>
          <w:tab w:val="left" w:pos="9540"/>
        </w:tabs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от:………………………………………………………………………………………</w:t>
      </w:r>
    </w:p>
    <w:p w:rsidR="00385CAB" w:rsidRDefault="00385CAB" w:rsidP="00385CAB">
      <w:pPr>
        <w:widowControl w:val="0"/>
        <w:tabs>
          <w:tab w:val="left" w:pos="954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/</w:t>
      </w:r>
      <w:r>
        <w:rPr>
          <w:color w:val="000000"/>
          <w:sz w:val="28"/>
          <w:szCs w:val="28"/>
        </w:rPr>
        <w:t>наименование на участника/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85CAB" w:rsidRDefault="00385CAB" w:rsidP="00385CAB">
      <w:pPr>
        <w:widowControl w:val="0"/>
        <w:tabs>
          <w:tab w:val="left" w:pos="954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85CAB" w:rsidRDefault="00385CAB" w:rsidP="00385CAB">
      <w:pPr>
        <w:widowControl w:val="0"/>
        <w:tabs>
          <w:tab w:val="left" w:pos="954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със седалище и адрес на управление: </w:t>
      </w:r>
    </w:p>
    <w:p w:rsidR="00385CAB" w:rsidRDefault="00385CAB" w:rsidP="00385CAB">
      <w:pPr>
        <w:widowControl w:val="0"/>
        <w:tabs>
          <w:tab w:val="left" w:pos="9540"/>
        </w:tabs>
        <w:spacing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гр.………………………………………………………………………………… ул.…………………............................…….................................№…………….,</w:t>
      </w:r>
    </w:p>
    <w:p w:rsidR="00385CAB" w:rsidRDefault="00385CAB" w:rsidP="00385CAB">
      <w:pPr>
        <w:widowControl w:val="0"/>
        <w:tabs>
          <w:tab w:val="left" w:pos="954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тел……</w:t>
      </w:r>
      <w:r>
        <w:rPr>
          <w:color w:val="000000"/>
          <w:sz w:val="28"/>
          <w:szCs w:val="28"/>
          <w:lang w:val="en-US"/>
        </w:rPr>
        <w:t>…….</w:t>
      </w:r>
      <w:r>
        <w:rPr>
          <w:color w:val="000000"/>
          <w:sz w:val="28"/>
          <w:szCs w:val="28"/>
        </w:rPr>
        <w:t>……,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факс………………………………;</w:t>
      </w:r>
      <w:r>
        <w:rPr>
          <w:color w:val="000000"/>
          <w:sz w:val="28"/>
          <w:szCs w:val="28"/>
          <w:lang w:val="en-US"/>
        </w:rPr>
        <w:t xml:space="preserve"> e</w:t>
      </w: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  <w:lang w:val="ru-RU"/>
        </w:rPr>
        <w:t>: .……</w:t>
      </w:r>
      <w:r>
        <w:rPr>
          <w:color w:val="000000"/>
          <w:sz w:val="28"/>
          <w:szCs w:val="28"/>
          <w:lang w:val="en-US"/>
        </w:rPr>
        <w:t>………</w:t>
      </w:r>
      <w:r>
        <w:rPr>
          <w:color w:val="000000"/>
          <w:sz w:val="28"/>
          <w:szCs w:val="28"/>
          <w:lang w:val="ru-RU"/>
        </w:rPr>
        <w:t>… ЕИК………………….</w:t>
      </w:r>
    </w:p>
    <w:p w:rsidR="00385CAB" w:rsidRDefault="00385CAB" w:rsidP="00385CAB">
      <w:pPr>
        <w:widowControl w:val="0"/>
        <w:tabs>
          <w:tab w:val="left" w:pos="954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Представляващ участника: ……………………………………………………………………………………</w:t>
      </w:r>
    </w:p>
    <w:p w:rsidR="00385CAB" w:rsidRDefault="00385CAB" w:rsidP="00385CAB">
      <w:pPr>
        <w:widowControl w:val="0"/>
        <w:tabs>
          <w:tab w:val="left" w:pos="9540"/>
        </w:tabs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/име,презиме,фамилия/</w:t>
      </w:r>
    </w:p>
    <w:p w:rsidR="00385CAB" w:rsidRDefault="00385CAB" w:rsidP="00385CAB">
      <w:pPr>
        <w:widowControl w:val="0"/>
        <w:tabs>
          <w:tab w:val="left" w:pos="954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Длъжност: ………………………………………………………………………………………..</w:t>
      </w:r>
    </w:p>
    <w:p w:rsidR="00385CAB" w:rsidRDefault="00385CAB" w:rsidP="00385CAB">
      <w:pPr>
        <w:widowControl w:val="0"/>
        <w:tabs>
          <w:tab w:val="left" w:pos="954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85CAB" w:rsidRDefault="00385CAB" w:rsidP="00385CAB">
      <w:pPr>
        <w:spacing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385CAB" w:rsidRDefault="00385CAB" w:rsidP="00385CAB">
      <w:pPr>
        <w:spacing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УВАЖАЕМИ ДАМИ И ГОСПОДА,</w:t>
      </w:r>
    </w:p>
    <w:p w:rsidR="00385CAB" w:rsidRDefault="00385CAB" w:rsidP="00385CAB">
      <w:pPr>
        <w:spacing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385CAB" w:rsidRDefault="00385CAB" w:rsidP="00385CAB">
      <w:pPr>
        <w:spacing w:line="276" w:lineRule="auto"/>
        <w:ind w:firstLine="709"/>
        <w:jc w:val="both"/>
        <w:rPr>
          <w:b/>
          <w:sz w:val="28"/>
          <w:szCs w:val="20"/>
          <w:lang w:eastAsia="en-US"/>
        </w:rPr>
      </w:pPr>
      <w:r>
        <w:rPr>
          <w:sz w:val="28"/>
          <w:szCs w:val="28"/>
          <w:lang w:eastAsia="en-US"/>
        </w:rPr>
        <w:t>С настоящото Ви представяме нашето ценово предложение за изпълнение на обществената поръчка с предмет: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0"/>
        </w:rPr>
        <w:t xml:space="preserve">„Извършване на очни </w:t>
      </w:r>
      <w:r>
        <w:rPr>
          <w:b/>
          <w:sz w:val="28"/>
          <w:szCs w:val="20"/>
          <w:lang w:eastAsia="en-US"/>
        </w:rPr>
        <w:t>прегледи“ на магистрати и съдебни служители при Софийска градска прокуратура:</w:t>
      </w:r>
    </w:p>
    <w:p w:rsidR="00385CAB" w:rsidRDefault="00385CAB" w:rsidP="00385CAB">
      <w:pPr>
        <w:spacing w:line="276" w:lineRule="auto"/>
        <w:ind w:firstLine="709"/>
        <w:jc w:val="both"/>
        <w:rPr>
          <w:b/>
          <w:sz w:val="28"/>
          <w:szCs w:val="20"/>
          <w:lang w:eastAsia="en-US"/>
        </w:rPr>
      </w:pPr>
    </w:p>
    <w:p w:rsidR="00385CAB" w:rsidRDefault="00385CAB" w:rsidP="00385CAB">
      <w:pPr>
        <w:spacing w:line="276" w:lineRule="auto"/>
        <w:ind w:firstLine="709"/>
        <w:jc w:val="both"/>
        <w:rPr>
          <w:b/>
          <w:sz w:val="28"/>
          <w:szCs w:val="20"/>
          <w:lang w:eastAsia="en-US"/>
        </w:rPr>
      </w:pPr>
    </w:p>
    <w:tbl>
      <w:tblPr>
        <w:tblpPr w:leftFromText="141" w:rightFromText="141" w:vertAnchor="text" w:horzAnchor="margin" w:tblpY="-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005"/>
        <w:gridCol w:w="1537"/>
        <w:gridCol w:w="1422"/>
        <w:gridCol w:w="1654"/>
      </w:tblGrid>
      <w:tr w:rsidR="00385CAB" w:rsidTr="00050D40">
        <w:trPr>
          <w:trHeight w:val="12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B" w:rsidRDefault="00385CAB" w:rsidP="00050D40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№ по ред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B" w:rsidRDefault="00385CAB" w:rsidP="00385CA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Медицински преглед и изследвания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B" w:rsidRDefault="00385CAB" w:rsidP="00385CA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Брой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B" w:rsidRDefault="00385CAB" w:rsidP="00385CA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Ед. цена без ДДС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B" w:rsidRDefault="00385CAB" w:rsidP="00385CA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Обща цена без ДДС </w:t>
            </w:r>
          </w:p>
        </w:tc>
      </w:tr>
      <w:tr w:rsidR="00385CAB" w:rsidTr="00385C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B" w:rsidRDefault="00385CAB" w:rsidP="00C54E0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B" w:rsidRDefault="00F05DC8" w:rsidP="00F05DC8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C3382">
              <w:rPr>
                <w:rFonts w:eastAsia="MS Mincho" w:cs="Calibri"/>
              </w:rPr>
              <w:t xml:space="preserve">Преглед от офталмолог и оценка на зрението: определяне на зрителна острота чрез дигитален фороптер /рефрактор/, рефракционен статус и определяне на диоптри; измерване на вътреочно налягане чрез апарат за тонометрия; безконтактно измерване на </w:t>
            </w:r>
            <w:proofErr w:type="spellStart"/>
            <w:r w:rsidRPr="00AC3382">
              <w:rPr>
                <w:rFonts w:eastAsia="MS Mincho" w:cs="Calibri"/>
              </w:rPr>
              <w:t>роговичната</w:t>
            </w:r>
            <w:proofErr w:type="spellEnd"/>
            <w:r w:rsidRPr="00AC3382">
              <w:rPr>
                <w:rFonts w:eastAsia="MS Mincho" w:cs="Calibri"/>
              </w:rPr>
              <w:t xml:space="preserve"> дебелина чрез </w:t>
            </w:r>
            <w:proofErr w:type="spellStart"/>
            <w:r w:rsidRPr="00AC3382">
              <w:rPr>
                <w:rFonts w:eastAsia="MS Mincho" w:cs="Calibri"/>
              </w:rPr>
              <w:t>пахиметър</w:t>
            </w:r>
            <w:proofErr w:type="spellEnd"/>
            <w:r w:rsidRPr="00AC3382">
              <w:rPr>
                <w:rFonts w:eastAsia="MS Mincho" w:cs="Calibri"/>
              </w:rPr>
              <w:t xml:space="preserve">; </w:t>
            </w:r>
            <w:proofErr w:type="spellStart"/>
            <w:r w:rsidRPr="00AC3382">
              <w:rPr>
                <w:rFonts w:eastAsia="MS Mincho" w:cs="Calibri"/>
              </w:rPr>
              <w:t>цветоусещане</w:t>
            </w:r>
            <w:proofErr w:type="spellEnd"/>
            <w:r w:rsidRPr="00AC3382">
              <w:rPr>
                <w:rFonts w:eastAsia="MS Mincho" w:cs="Calibri"/>
              </w:rPr>
              <w:t>;</w:t>
            </w:r>
            <w:r w:rsidR="007E0E0E">
              <w:rPr>
                <w:rFonts w:eastAsia="MS Mincho" w:cs="Calibri"/>
              </w:rPr>
              <w:t xml:space="preserve"> издаване на рецепта /при необходимост/.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B" w:rsidRDefault="00385CAB" w:rsidP="00050D4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B" w:rsidRDefault="00385CA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B" w:rsidRDefault="00385CA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85CAB" w:rsidTr="00385CA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B" w:rsidRDefault="00385CAB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B" w:rsidRDefault="00385CA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B" w:rsidRDefault="00385CA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AB" w:rsidRDefault="00385CAB" w:rsidP="00385CA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ОБЩО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AB" w:rsidRDefault="00385CA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385CAB" w:rsidRDefault="00385CAB" w:rsidP="00385CAB">
      <w:pPr>
        <w:spacing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385CAB" w:rsidRDefault="00385CAB" w:rsidP="00385CAB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Обща сума за изпълнение на услугата: …………..……………лева без ДДС.</w:t>
      </w:r>
    </w:p>
    <w:p w:rsidR="00385CAB" w:rsidRDefault="00385CAB" w:rsidP="00385CAB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</w:p>
    <w:p w:rsidR="00385CAB" w:rsidRDefault="00385CAB" w:rsidP="00385CAB">
      <w:pPr>
        <w:spacing w:line="276" w:lineRule="auto"/>
        <w:ind w:firstLine="709"/>
        <w:jc w:val="both"/>
        <w:rPr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Забележка</w:t>
      </w:r>
      <w:r>
        <w:rPr>
          <w:sz w:val="28"/>
          <w:szCs w:val="28"/>
          <w:lang w:eastAsia="en-US"/>
        </w:rPr>
        <w:t xml:space="preserve">: </w:t>
      </w:r>
      <w:r>
        <w:rPr>
          <w:i/>
          <w:sz w:val="28"/>
          <w:szCs w:val="28"/>
          <w:lang w:eastAsia="en-US"/>
        </w:rPr>
        <w:t>При несъответствие между посочените с думи и с цифри цени, предимство ще имат посочените с думи.</w:t>
      </w:r>
    </w:p>
    <w:p w:rsidR="00385CAB" w:rsidRDefault="00385CAB" w:rsidP="00385CAB">
      <w:pPr>
        <w:spacing w:line="276" w:lineRule="auto"/>
        <w:ind w:firstLine="709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ab/>
        <w:t xml:space="preserve">Задължаваме се, ако нашата оферта бъде приета и бъдем избрани за Изпълнител, да сключим писмен договор с Възложителя, респ. изпълним и предадем договорените резултати от извършените медицински услуги, съгласно сроковете и условията, поставени в Техническата спецификация. </w:t>
      </w:r>
    </w:p>
    <w:p w:rsidR="00385CAB" w:rsidRDefault="00385CAB" w:rsidP="00385CAB">
      <w:pPr>
        <w:spacing w:line="276" w:lineRule="auto"/>
        <w:ind w:firstLine="709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Крайната цена за изпълнената услуга ще се сформира на база предложените единични цени и броя на действително извършените </w:t>
      </w:r>
      <w:r w:rsidR="00B956F6">
        <w:rPr>
          <w:i/>
          <w:sz w:val="28"/>
          <w:szCs w:val="28"/>
          <w:lang w:eastAsia="en-US"/>
        </w:rPr>
        <w:t>очни</w:t>
      </w:r>
      <w:r>
        <w:rPr>
          <w:i/>
          <w:sz w:val="28"/>
          <w:szCs w:val="28"/>
          <w:lang w:eastAsia="en-US"/>
        </w:rPr>
        <w:t xml:space="preserve"> прегледи.</w:t>
      </w:r>
    </w:p>
    <w:p w:rsidR="00385CAB" w:rsidRDefault="00385CAB" w:rsidP="00385CAB">
      <w:pPr>
        <w:spacing w:line="276" w:lineRule="auto"/>
        <w:ind w:firstLine="709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385CAB" w:rsidRDefault="00385CAB" w:rsidP="00385CA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385CAB" w:rsidRDefault="00385CAB" w:rsidP="00385CA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85CAB" w:rsidTr="00385CAB">
        <w:trPr>
          <w:trHeight w:val="268"/>
        </w:trPr>
        <w:tc>
          <w:tcPr>
            <w:tcW w:w="4606" w:type="dxa"/>
            <w:hideMark/>
          </w:tcPr>
          <w:p w:rsidR="00385CAB" w:rsidRDefault="00385CAB">
            <w:pPr>
              <w:spacing w:line="276" w:lineRule="auto"/>
              <w:ind w:firstLine="709"/>
              <w:jc w:val="both"/>
              <w:rPr>
                <w:iCs/>
                <w:color w:val="000000"/>
                <w:spacing w:val="5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iCs/>
                <w:sz w:val="28"/>
                <w:szCs w:val="28"/>
                <w:lang w:eastAsia="en-US"/>
              </w:rPr>
              <w:t>Дата:</w:t>
            </w:r>
          </w:p>
        </w:tc>
        <w:tc>
          <w:tcPr>
            <w:tcW w:w="4606" w:type="dxa"/>
          </w:tcPr>
          <w:p w:rsidR="00385CAB" w:rsidRDefault="00385CAB">
            <w:pPr>
              <w:spacing w:line="276" w:lineRule="auto"/>
              <w:ind w:firstLine="709"/>
              <w:jc w:val="both"/>
              <w:rPr>
                <w:iCs/>
                <w:color w:val="000000"/>
                <w:spacing w:val="5"/>
                <w:sz w:val="28"/>
                <w:szCs w:val="28"/>
                <w:lang w:eastAsia="en-US"/>
              </w:rPr>
            </w:pPr>
          </w:p>
        </w:tc>
      </w:tr>
      <w:tr w:rsidR="00385CAB" w:rsidTr="00385CAB">
        <w:tc>
          <w:tcPr>
            <w:tcW w:w="4606" w:type="dxa"/>
          </w:tcPr>
          <w:p w:rsidR="00385CAB" w:rsidRDefault="00385CAB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6" w:type="dxa"/>
          </w:tcPr>
          <w:p w:rsidR="00385CAB" w:rsidRDefault="00385CAB" w:rsidP="00385CAB">
            <w:pPr>
              <w:shd w:val="clear" w:color="auto" w:fill="FFFFFF"/>
              <w:spacing w:line="276" w:lineRule="auto"/>
              <w:jc w:val="both"/>
              <w:rPr>
                <w:iCs/>
                <w:color w:val="000000"/>
                <w:spacing w:val="5"/>
                <w:sz w:val="28"/>
                <w:szCs w:val="28"/>
              </w:rPr>
            </w:pPr>
            <w:r>
              <w:rPr>
                <w:b/>
                <w:iCs/>
                <w:color w:val="000000"/>
                <w:spacing w:val="5"/>
                <w:sz w:val="28"/>
                <w:szCs w:val="28"/>
              </w:rPr>
              <w:t>Подпис и печат: …..………………</w:t>
            </w:r>
            <w:r>
              <w:rPr>
                <w:iCs/>
                <w:color w:val="000000"/>
                <w:spacing w:val="5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iCs/>
                <w:color w:val="000000"/>
                <w:spacing w:val="5"/>
                <w:sz w:val="28"/>
                <w:szCs w:val="28"/>
              </w:rPr>
              <w:tab/>
            </w:r>
            <w:r>
              <w:rPr>
                <w:iCs/>
                <w:color w:val="000000"/>
                <w:spacing w:val="5"/>
                <w:sz w:val="28"/>
                <w:szCs w:val="28"/>
              </w:rPr>
              <w:tab/>
            </w:r>
            <w:r>
              <w:rPr>
                <w:iCs/>
                <w:color w:val="000000"/>
                <w:spacing w:val="5"/>
                <w:sz w:val="28"/>
                <w:szCs w:val="28"/>
              </w:rPr>
              <w:tab/>
            </w:r>
            <w:r>
              <w:rPr>
                <w:iCs/>
                <w:color w:val="000000"/>
                <w:spacing w:val="5"/>
                <w:sz w:val="28"/>
                <w:szCs w:val="28"/>
              </w:rPr>
              <w:tab/>
            </w:r>
            <w:r>
              <w:rPr>
                <w:iCs/>
                <w:color w:val="000000"/>
                <w:spacing w:val="5"/>
                <w:sz w:val="28"/>
                <w:szCs w:val="28"/>
              </w:rPr>
              <w:tab/>
              <w:t xml:space="preserve">       </w:t>
            </w:r>
            <w:r>
              <w:rPr>
                <w:b/>
                <w:iCs/>
                <w:color w:val="000000"/>
                <w:spacing w:val="5"/>
                <w:sz w:val="28"/>
                <w:szCs w:val="28"/>
              </w:rPr>
              <w:t>Име и фамилия: ………………..</w:t>
            </w:r>
          </w:p>
          <w:p w:rsidR="00385CAB" w:rsidRDefault="00385CAB" w:rsidP="00385CAB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iCs/>
                <w:color w:val="000000"/>
                <w:spacing w:val="5"/>
                <w:sz w:val="28"/>
                <w:szCs w:val="28"/>
              </w:rPr>
              <w:t xml:space="preserve">                                                     </w:t>
            </w:r>
            <w:r>
              <w:rPr>
                <w:b/>
                <w:iCs/>
                <w:color w:val="000000"/>
                <w:spacing w:val="5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Cs/>
                <w:color w:val="000000"/>
                <w:spacing w:val="5"/>
                <w:sz w:val="28"/>
                <w:szCs w:val="28"/>
              </w:rPr>
              <w:t>Длъжност: …………………</w:t>
            </w:r>
          </w:p>
        </w:tc>
      </w:tr>
    </w:tbl>
    <w:p w:rsidR="00876471" w:rsidRDefault="00876471"/>
    <w:sectPr w:rsidR="0087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4E15"/>
    <w:multiLevelType w:val="hybridMultilevel"/>
    <w:tmpl w:val="EA6A7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AB"/>
    <w:rsid w:val="00050D40"/>
    <w:rsid w:val="00385CAB"/>
    <w:rsid w:val="006D0D56"/>
    <w:rsid w:val="007E0E0E"/>
    <w:rsid w:val="00876471"/>
    <w:rsid w:val="00B956F6"/>
    <w:rsid w:val="00DB06B7"/>
    <w:rsid w:val="00F0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Камелия Виденова</cp:lastModifiedBy>
  <cp:revision>6</cp:revision>
  <dcterms:created xsi:type="dcterms:W3CDTF">2019-07-19T13:14:00Z</dcterms:created>
  <dcterms:modified xsi:type="dcterms:W3CDTF">2019-07-25T10:25:00Z</dcterms:modified>
</cp:coreProperties>
</file>